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130B0">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891EC2">
          <w:rPr>
            <w:webHidden/>
          </w:rPr>
          <w:t>3</w:t>
        </w:r>
        <w:r w:rsidR="001F2C0F">
          <w:rPr>
            <w:webHidden/>
          </w:rPr>
          <w:fldChar w:fldCharType="end"/>
        </w:r>
      </w:hyperlink>
    </w:p>
    <w:p w:rsidR="001F2C0F" w:rsidRDefault="004F24A4">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4F24A4">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4F24A4">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891EC2">
          <w:rPr>
            <w:webHidden/>
          </w:rPr>
          <w:t>10</w:t>
        </w:r>
        <w:r w:rsidR="001F2C0F">
          <w:rPr>
            <w:webHidden/>
          </w:rPr>
          <w:fldChar w:fldCharType="end"/>
        </w:r>
      </w:hyperlink>
    </w:p>
    <w:p w:rsidR="001F2C0F" w:rsidRDefault="004F24A4">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891EC2">
          <w:rPr>
            <w:webHidden/>
          </w:rPr>
          <w:t>13</w:t>
        </w:r>
        <w:r w:rsidR="001F2C0F">
          <w:rPr>
            <w:webHidden/>
          </w:rPr>
          <w:fldChar w:fldCharType="end"/>
        </w:r>
      </w:hyperlink>
    </w:p>
    <w:p w:rsidR="001F2C0F" w:rsidRDefault="004F24A4">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891EC2">
          <w:rPr>
            <w:webHidden/>
          </w:rPr>
          <w:t>15</w:t>
        </w:r>
        <w:r w:rsidR="001F2C0F">
          <w:rPr>
            <w:webHidden/>
          </w:rPr>
          <w:fldChar w:fldCharType="end"/>
        </w:r>
      </w:hyperlink>
    </w:p>
    <w:p w:rsidR="001F2C0F" w:rsidRDefault="004F24A4">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891EC2">
          <w:rPr>
            <w:webHidden/>
          </w:rPr>
          <w:t>17</w:t>
        </w:r>
        <w:r w:rsidR="001F2C0F">
          <w:rPr>
            <w:webHidden/>
          </w:rPr>
          <w:fldChar w:fldCharType="end"/>
        </w:r>
      </w:hyperlink>
    </w:p>
    <w:p w:rsidR="001F2C0F" w:rsidRDefault="004F24A4">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891EC2">
          <w:rPr>
            <w:webHidden/>
          </w:rPr>
          <w:t>21</w:t>
        </w:r>
        <w:r w:rsidR="001F2C0F">
          <w:rPr>
            <w:webHidden/>
          </w:rPr>
          <w:fldChar w:fldCharType="end"/>
        </w:r>
      </w:hyperlink>
    </w:p>
    <w:p w:rsidR="001F2C0F" w:rsidRDefault="004F24A4">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891EC2">
          <w:rPr>
            <w:webHidden/>
          </w:rPr>
          <w:t>23</w:t>
        </w:r>
        <w:r w:rsidR="001F2C0F">
          <w:rPr>
            <w:webHidden/>
          </w:rPr>
          <w:fldChar w:fldCharType="end"/>
        </w:r>
      </w:hyperlink>
    </w:p>
    <w:p w:rsidR="001F2C0F" w:rsidRDefault="004F24A4">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891EC2">
          <w:rPr>
            <w:webHidden/>
          </w:rPr>
          <w:t>25</w:t>
        </w:r>
        <w:r w:rsidR="001F2C0F">
          <w:rPr>
            <w:webHidden/>
          </w:rPr>
          <w:fldChar w:fldCharType="end"/>
        </w:r>
      </w:hyperlink>
    </w:p>
    <w:p w:rsidR="001F2C0F" w:rsidRDefault="004F24A4">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891EC2">
          <w:rPr>
            <w:webHidden/>
          </w:rPr>
          <w:t>27</w:t>
        </w:r>
        <w:r w:rsidR="001F2C0F">
          <w:rPr>
            <w:webHidden/>
          </w:rPr>
          <w:fldChar w:fldCharType="end"/>
        </w:r>
      </w:hyperlink>
    </w:p>
    <w:p w:rsidR="001F2C0F" w:rsidRDefault="004F24A4">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891EC2">
          <w:rPr>
            <w:webHidden/>
          </w:rPr>
          <w:t>29</w:t>
        </w:r>
        <w:r w:rsidR="001F2C0F">
          <w:rPr>
            <w:webHidden/>
          </w:rPr>
          <w:fldChar w:fldCharType="end"/>
        </w:r>
      </w:hyperlink>
    </w:p>
    <w:p w:rsidR="001F2C0F" w:rsidRDefault="004F24A4">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891EC2">
          <w:rPr>
            <w:webHidden/>
          </w:rPr>
          <w:t>30</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072283">
        <w:rPr>
          <w:color w:val="000000"/>
          <w:sz w:val="24"/>
          <w:szCs w:val="24"/>
        </w:rPr>
        <w:t>Ю0</w:t>
      </w:r>
      <w:r w:rsidR="004F24A4">
        <w:rPr>
          <w:color w:val="000000"/>
          <w:sz w:val="24"/>
          <w:szCs w:val="24"/>
        </w:rPr>
        <w:t>18</w:t>
      </w:r>
      <w:r w:rsidR="00F615D3" w:rsidRPr="001F2C0F">
        <w:rPr>
          <w:sz w:val="24"/>
          <w:szCs w:val="24"/>
        </w:rPr>
        <w:t xml:space="preserve"> от </w:t>
      </w:r>
      <w:r w:rsidR="0097700B">
        <w:rPr>
          <w:sz w:val="24"/>
          <w:szCs w:val="24"/>
        </w:rPr>
        <w:t>2</w:t>
      </w:r>
      <w:r w:rsidR="004F24A4">
        <w:rPr>
          <w:sz w:val="24"/>
          <w:szCs w:val="24"/>
        </w:rPr>
        <w:t>2</w:t>
      </w:r>
      <w:r w:rsidR="00B130B0">
        <w:rPr>
          <w:sz w:val="24"/>
          <w:szCs w:val="24"/>
        </w:rPr>
        <w:t>.09</w:t>
      </w:r>
      <w:r w:rsidR="00F615D3" w:rsidRPr="001F2C0F">
        <w:rPr>
          <w:sz w:val="24"/>
          <w:szCs w:val="24"/>
        </w:rPr>
        <w:t>.201</w:t>
      </w:r>
      <w:r w:rsidR="00005B73">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4F24A4">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4F24A4">
              <w:rPr>
                <w:bCs/>
                <w:sz w:val="24"/>
                <w:szCs w:val="24"/>
              </w:rPr>
              <w:t>трубной продукции (черный металл)</w:t>
            </w:r>
            <w:r w:rsidR="00072283" w:rsidRPr="00072283">
              <w:rPr>
                <w:bCs/>
                <w:sz w:val="24"/>
                <w:szCs w:val="24"/>
              </w:rPr>
              <w:t xml:space="preserve"> </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97700B">
              <w:rPr>
                <w:b/>
                <w:sz w:val="24"/>
                <w:szCs w:val="24"/>
                <w:lang w:eastAsia="en-US"/>
              </w:rPr>
              <w:t>2</w:t>
            </w:r>
            <w:r w:rsidRPr="00713B23">
              <w:rPr>
                <w:b/>
                <w:sz w:val="24"/>
                <w:szCs w:val="24"/>
                <w:lang w:eastAsia="en-US"/>
              </w:rPr>
              <w:t xml:space="preserve">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p w:rsidR="00F309E6" w:rsidRPr="00713B23"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97700B">
              <w:rPr>
                <w:b/>
                <w:sz w:val="24"/>
                <w:szCs w:val="24"/>
                <w:lang w:eastAsia="en-US"/>
              </w:rPr>
              <w:t>3</w:t>
            </w:r>
            <w:r w:rsidRPr="00713B23">
              <w:rPr>
                <w:b/>
                <w:sz w:val="24"/>
                <w:szCs w:val="24"/>
                <w:lang w:eastAsia="en-US"/>
              </w:rPr>
              <w:t xml:space="preserve">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76162D" w:rsidRPr="004747FE" w:rsidRDefault="00F309E6" w:rsidP="0097700B">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97700B">
              <w:rPr>
                <w:b/>
                <w:sz w:val="24"/>
                <w:szCs w:val="24"/>
                <w:lang w:eastAsia="en-US"/>
              </w:rPr>
              <w:t>4</w:t>
            </w:r>
            <w:r w:rsidRPr="00713B23">
              <w:rPr>
                <w:b/>
                <w:sz w:val="24"/>
                <w:szCs w:val="24"/>
                <w:lang w:eastAsia="en-US"/>
              </w:rPr>
              <w:t xml:space="preserve">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00EF6872" w:rsidRPr="00EF6872">
              <w:rPr>
                <w:rStyle w:val="af2"/>
                <w:sz w:val="24"/>
                <w:szCs w:val="24"/>
                <w:lang w:eastAsia="en-US"/>
              </w:rPr>
              <w:t>http://www.unipro.energy/purchase/announcement/</w:t>
            </w:r>
            <w:r w:rsidRPr="004747FE">
              <w:rPr>
                <w:sz w:val="24"/>
                <w:szCs w:val="24"/>
                <w:lang w:eastAsia="en-US"/>
              </w:rPr>
              <w:t>)</w:t>
            </w:r>
          </w:p>
          <w:p w:rsidR="0076162D"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97700B">
              <w:rPr>
                <w:sz w:val="24"/>
                <w:szCs w:val="24"/>
                <w:lang w:eastAsia="en-US"/>
              </w:rPr>
              <w:t>2</w:t>
            </w:r>
            <w:r w:rsidR="004F24A4">
              <w:rPr>
                <w:sz w:val="24"/>
                <w:szCs w:val="24"/>
                <w:lang w:eastAsia="en-US"/>
              </w:rPr>
              <w:t>2</w:t>
            </w:r>
            <w:r w:rsidRPr="004747FE">
              <w:rPr>
                <w:sz w:val="24"/>
                <w:szCs w:val="24"/>
                <w:lang w:eastAsia="en-US"/>
              </w:rPr>
              <w:t>.</w:t>
            </w:r>
            <w:r w:rsidR="00B130B0">
              <w:rPr>
                <w:sz w:val="24"/>
                <w:szCs w:val="24"/>
                <w:lang w:eastAsia="en-US"/>
              </w:rPr>
              <w:t>09</w:t>
            </w:r>
            <w:r w:rsidRPr="004747FE">
              <w:rPr>
                <w:sz w:val="24"/>
                <w:szCs w:val="24"/>
                <w:lang w:eastAsia="en-US"/>
              </w:rPr>
              <w:t>.20</w:t>
            </w:r>
            <w:r w:rsidR="00D92B0A" w:rsidRPr="004747FE">
              <w:rPr>
                <w:sz w:val="24"/>
                <w:szCs w:val="24"/>
                <w:lang w:eastAsia="en-US"/>
              </w:rPr>
              <w:t>1</w:t>
            </w:r>
            <w:r w:rsidR="00005B73">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4F24A4">
              <w:rPr>
                <w:sz w:val="24"/>
                <w:szCs w:val="24"/>
                <w:lang w:eastAsia="en-US"/>
              </w:rPr>
              <w:t>12</w:t>
            </w:r>
            <w:bookmarkStart w:id="4" w:name="_GoBack"/>
            <w:bookmarkEnd w:id="4"/>
            <w:r w:rsidRPr="004747FE">
              <w:rPr>
                <w:sz w:val="24"/>
                <w:szCs w:val="24"/>
                <w:lang w:eastAsia="en-US"/>
              </w:rPr>
              <w:t>.</w:t>
            </w:r>
            <w:r w:rsidR="00072283">
              <w:rPr>
                <w:sz w:val="24"/>
                <w:szCs w:val="24"/>
                <w:lang w:eastAsia="en-US"/>
              </w:rPr>
              <w:t>10</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005B73">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BC5425" w:rsidRDefault="00BC5425" w:rsidP="0070246B">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072283" w:rsidRDefault="00072283" w:rsidP="0070246B">
            <w:pPr>
              <w:tabs>
                <w:tab w:val="left" w:pos="0"/>
                <w:tab w:val="left" w:pos="5657"/>
              </w:tabs>
              <w:spacing w:line="276" w:lineRule="auto"/>
              <w:ind w:left="540" w:right="153" w:hanging="540"/>
              <w:jc w:val="left"/>
              <w:rPr>
                <w:sz w:val="24"/>
                <w:szCs w:val="24"/>
              </w:rPr>
            </w:pPr>
          </w:p>
          <w:p w:rsidR="00072283" w:rsidRPr="004747FE" w:rsidRDefault="00072283" w:rsidP="0070246B">
            <w:pPr>
              <w:tabs>
                <w:tab w:val="left" w:pos="0"/>
                <w:tab w:val="left" w:pos="5657"/>
              </w:tabs>
              <w:spacing w:line="276" w:lineRule="auto"/>
              <w:ind w:left="540" w:right="153" w:hanging="540"/>
              <w:jc w:val="left"/>
              <w:rPr>
                <w:sz w:val="24"/>
                <w:szCs w:val="24"/>
              </w:rPr>
            </w:pP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5811" w:type="dxa"/>
          </w:tcPr>
          <w:p w:rsidR="00F309E6" w:rsidRPr="0086710C" w:rsidRDefault="00F309E6" w:rsidP="00F309E6">
            <w:pPr>
              <w:tabs>
                <w:tab w:val="left" w:pos="2410"/>
              </w:tabs>
              <w:spacing w:line="240" w:lineRule="auto"/>
              <w:ind w:firstLine="0"/>
              <w:rPr>
                <w:b/>
                <w:bCs/>
                <w:sz w:val="24"/>
                <w:szCs w:val="24"/>
                <w:u w:val="single"/>
              </w:rPr>
            </w:pPr>
            <w:r w:rsidRPr="0086710C">
              <w:rPr>
                <w:b/>
                <w:bCs/>
                <w:sz w:val="24"/>
                <w:szCs w:val="24"/>
                <w:u w:val="single"/>
              </w:rPr>
              <w:t xml:space="preserve">Лот 1: </w:t>
            </w:r>
          </w:p>
          <w:p w:rsidR="00F309E6" w:rsidRPr="0086710C" w:rsidRDefault="00F309E6" w:rsidP="00F309E6">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F309E6" w:rsidRPr="0086710C"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97700B">
              <w:rPr>
                <w:b/>
                <w:color w:val="000000"/>
                <w:sz w:val="24"/>
                <w:szCs w:val="24"/>
                <w:u w:val="single"/>
              </w:rPr>
              <w:t>2</w:t>
            </w:r>
            <w:r w:rsidRPr="0086710C">
              <w:rPr>
                <w:b/>
                <w:color w:val="000000"/>
                <w:sz w:val="24"/>
                <w:szCs w:val="24"/>
                <w:u w:val="single"/>
              </w:rPr>
              <w:t>:</w:t>
            </w:r>
          </w:p>
          <w:p w:rsidR="00F309E6" w:rsidRPr="0086710C" w:rsidRDefault="00F309E6" w:rsidP="00F309E6">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F309E6" w:rsidRPr="0086710C"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97700B">
              <w:rPr>
                <w:b/>
                <w:color w:val="000000"/>
                <w:sz w:val="24"/>
                <w:szCs w:val="24"/>
                <w:u w:val="single"/>
              </w:rPr>
              <w:t>3</w:t>
            </w:r>
            <w:r w:rsidRPr="0086710C">
              <w:rPr>
                <w:b/>
                <w:color w:val="000000"/>
                <w:sz w:val="24"/>
                <w:szCs w:val="24"/>
                <w:u w:val="single"/>
              </w:rPr>
              <w:t>:</w:t>
            </w:r>
          </w:p>
          <w:p w:rsidR="00F309E6" w:rsidRPr="0086710C" w:rsidRDefault="00F309E6" w:rsidP="00F309E6">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F309E6" w:rsidRDefault="00F309E6" w:rsidP="00F309E6">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F309E6" w:rsidRPr="0086710C" w:rsidRDefault="00F309E6" w:rsidP="00F309E6">
            <w:pPr>
              <w:tabs>
                <w:tab w:val="left" w:pos="2410"/>
              </w:tabs>
              <w:spacing w:line="240" w:lineRule="auto"/>
              <w:ind w:firstLine="0"/>
              <w:rPr>
                <w:b/>
                <w:bCs/>
                <w:sz w:val="24"/>
                <w:szCs w:val="24"/>
                <w:u w:val="single"/>
              </w:rPr>
            </w:pPr>
            <w:r w:rsidRPr="0086710C">
              <w:rPr>
                <w:b/>
                <w:bCs/>
                <w:sz w:val="24"/>
                <w:szCs w:val="24"/>
                <w:u w:val="single"/>
              </w:rPr>
              <w:t xml:space="preserve">Лот </w:t>
            </w:r>
            <w:r w:rsidR="0097700B">
              <w:rPr>
                <w:b/>
                <w:bCs/>
                <w:sz w:val="24"/>
                <w:szCs w:val="24"/>
                <w:u w:val="single"/>
              </w:rPr>
              <w:t>4</w:t>
            </w:r>
            <w:r w:rsidRPr="0086710C">
              <w:rPr>
                <w:b/>
                <w:bCs/>
                <w:sz w:val="24"/>
                <w:szCs w:val="24"/>
                <w:u w:val="single"/>
              </w:rPr>
              <w:t xml:space="preserve">: </w:t>
            </w:r>
          </w:p>
          <w:p w:rsidR="00F309E6" w:rsidRPr="00F6626D" w:rsidRDefault="00F309E6" w:rsidP="00F309E6">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70246B" w:rsidRPr="00EF6872" w:rsidRDefault="00F309E6" w:rsidP="00F309E6">
            <w:pPr>
              <w:tabs>
                <w:tab w:val="left" w:pos="0"/>
              </w:tabs>
              <w:autoSpaceDE w:val="0"/>
              <w:autoSpaceDN w:val="0"/>
              <w:adjustRightInd w:val="0"/>
              <w:spacing w:line="276" w:lineRule="auto"/>
              <w:ind w:left="69" w:hanging="69"/>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97700B"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A56F5E" w:rsidRPr="004747FE">
              <w:rPr>
                <w:sz w:val="24"/>
                <w:szCs w:val="24"/>
              </w:rPr>
              <w:t xml:space="preserve"> </w:t>
            </w:r>
            <w:r>
              <w:rPr>
                <w:sz w:val="24"/>
                <w:szCs w:val="24"/>
              </w:rPr>
              <w:t>(четыре</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lastRenderedPageBreak/>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портал для самостоятельной регистрации в базе поставщиков 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hyperlink>
          </w:p>
        </w:tc>
      </w:tr>
    </w:tbl>
    <w:p w:rsidR="0097700B" w:rsidRDefault="0097700B" w:rsidP="0097700B">
      <w:pPr>
        <w:pStyle w:val="a4"/>
        <w:numPr>
          <w:ilvl w:val="0"/>
          <w:numId w:val="0"/>
        </w:numPr>
        <w:spacing w:line="276" w:lineRule="auto"/>
        <w:rPr>
          <w:sz w:val="24"/>
          <w:szCs w:val="24"/>
        </w:rPr>
      </w:pPr>
    </w:p>
    <w:p w:rsidR="00BC5425" w:rsidRPr="004747FE" w:rsidRDefault="0097700B" w:rsidP="0097700B">
      <w:pPr>
        <w:pStyle w:val="a4"/>
        <w:numPr>
          <w:ilvl w:val="0"/>
          <w:numId w:val="0"/>
        </w:numPr>
        <w:spacing w:line="276" w:lineRule="auto"/>
        <w:rPr>
          <w:sz w:val="24"/>
          <w:szCs w:val="24"/>
        </w:rPr>
      </w:pPr>
      <w:r>
        <w:rPr>
          <w:sz w:val="24"/>
          <w:szCs w:val="24"/>
        </w:rPr>
        <w:t xml:space="preserve">Настоящий </w:t>
      </w:r>
      <w:r w:rsidR="00BC5425" w:rsidRPr="004747FE">
        <w:rPr>
          <w:sz w:val="24"/>
          <w:szCs w:val="24"/>
        </w:rPr>
        <w:t xml:space="preserve">Раздел дополняет условия проведения Запроса предложений и </w:t>
      </w:r>
      <w:r w:rsidR="00160575" w:rsidRPr="004747FE">
        <w:rPr>
          <w:sz w:val="24"/>
          <w:szCs w:val="24"/>
        </w:rPr>
        <w:t>И</w:t>
      </w:r>
      <w:r w:rsidR="00BC5425"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891EC2" w:rsidRPr="001F2C0F">
        <w:rPr>
          <w:color w:val="000000"/>
          <w:sz w:val="24"/>
          <w:szCs w:val="24"/>
        </w:rPr>
        <w:t>График поставки товара  (форма</w:t>
      </w:r>
      <w:r w:rsidR="00891EC2"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891EC2" w:rsidRPr="00891EC2">
        <w:rPr>
          <w:color w:val="000000"/>
          <w:sz w:val="24"/>
          <w:szCs w:val="24"/>
        </w:rPr>
        <w:t>Анкета Участника (форма 5</w:t>
      </w:r>
      <w:r w:rsidR="00891EC2" w:rsidRPr="00891EC2">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891EC2" w:rsidRPr="00891EC2">
        <w:rPr>
          <w:color w:val="000000"/>
          <w:sz w:val="24"/>
          <w:szCs w:val="24"/>
        </w:rPr>
        <w:t>Справка о перечне и годовых объемах выполнения аналогичных договоров (форма 6</w:t>
      </w:r>
      <w:r w:rsidR="00891EC2" w:rsidRPr="00891EC2">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891EC2">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lastRenderedPageBreak/>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891EC2">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4F24A4">
          <w:rPr>
            <w:noProof/>
          </w:rPr>
          <w:t>7</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24A4"/>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00B"/>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81FDC-9408-4DA4-8E0E-9C34BBC1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5139</Words>
  <Characters>29297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34368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2015-09-02T13:01:00Z</cp:lastPrinted>
  <dcterms:created xsi:type="dcterms:W3CDTF">2017-09-22T12:10:00Z</dcterms:created>
  <dcterms:modified xsi:type="dcterms:W3CDTF">2017-09-22T12:10:00Z</dcterms:modified>
</cp:coreProperties>
</file>