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7661A" w:rsidRDefault="00D834E0" w:rsidP="00E7661A">
      <w:pPr>
        <w:ind w:right="360"/>
        <w:jc w:val="center"/>
        <w:rPr>
          <w:b/>
          <w:szCs w:val="20"/>
        </w:rPr>
      </w:pPr>
      <w:r w:rsidRPr="00E7661A">
        <w:rPr>
          <w:b/>
          <w:szCs w:val="20"/>
        </w:rPr>
        <w:t>ТЕХНИЧЕСКОЕ</w:t>
      </w:r>
      <w:r w:rsidR="00486159" w:rsidRPr="00E7661A">
        <w:rPr>
          <w:b/>
          <w:szCs w:val="20"/>
        </w:rPr>
        <w:t xml:space="preserve"> </w:t>
      </w:r>
      <w:r w:rsidRPr="00E7661A">
        <w:rPr>
          <w:b/>
          <w:szCs w:val="20"/>
        </w:rPr>
        <w:t>ТРЕБОВАНИЕ</w:t>
      </w:r>
    </w:p>
    <w:p w:rsidR="00D00749" w:rsidRPr="00E7661A" w:rsidRDefault="005E12BE" w:rsidP="00E7661A">
      <w:pPr>
        <w:ind w:right="360"/>
        <w:jc w:val="center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на </w:t>
      </w:r>
      <w:r w:rsidR="00D00749" w:rsidRPr="00E7661A">
        <w:rPr>
          <w:b/>
          <w:sz w:val="20"/>
          <w:szCs w:val="20"/>
        </w:rPr>
        <w:t>поставку дугогасительных камер</w:t>
      </w:r>
    </w:p>
    <w:p w:rsidR="005E12BE" w:rsidRPr="00E7661A" w:rsidRDefault="00D00749" w:rsidP="00E7661A">
      <w:pPr>
        <w:ind w:right="360"/>
        <w:jc w:val="center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 для высоковольтных масляных выключателей</w:t>
      </w:r>
      <w:r w:rsidR="00D00E82" w:rsidRPr="00E7661A">
        <w:rPr>
          <w:b/>
          <w:sz w:val="20"/>
          <w:szCs w:val="20"/>
        </w:rPr>
        <w:t xml:space="preserve"> 220кВ</w:t>
      </w:r>
      <w:r w:rsidR="00E95415" w:rsidRPr="00E7661A">
        <w:rPr>
          <w:b/>
          <w:sz w:val="20"/>
          <w:szCs w:val="20"/>
        </w:rPr>
        <w:t>.</w:t>
      </w:r>
      <w:r w:rsidR="00D00E82" w:rsidRPr="00E7661A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486159" w:rsidRPr="00E7661A" w:rsidRDefault="00486159" w:rsidP="00E7661A">
      <w:pPr>
        <w:ind w:right="360"/>
        <w:jc w:val="both"/>
        <w:rPr>
          <w:sz w:val="20"/>
          <w:szCs w:val="20"/>
        </w:rPr>
      </w:pP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b/>
          <w:sz w:val="20"/>
          <w:szCs w:val="20"/>
        </w:rPr>
        <w:t>1. Наименование оборудования</w:t>
      </w:r>
      <w:r w:rsidRPr="00E7661A">
        <w:rPr>
          <w:sz w:val="20"/>
          <w:szCs w:val="20"/>
        </w:rPr>
        <w:t xml:space="preserve"> 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sz w:val="20"/>
          <w:szCs w:val="20"/>
        </w:rPr>
        <w:t>Дугогасительные камеры для реконструкции высоковольтных масляных выключателей 220кВ типа У-220-25, У-220-10.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b/>
          <w:sz w:val="20"/>
          <w:szCs w:val="20"/>
        </w:rPr>
        <w:t>2. Технические характеристики: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</w:p>
    <w:tbl>
      <w:tblPr>
        <w:tblW w:w="8619" w:type="dxa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1563"/>
        <w:gridCol w:w="1334"/>
        <w:gridCol w:w="3544"/>
        <w:gridCol w:w="934"/>
        <w:gridCol w:w="709"/>
      </w:tblGrid>
      <w:tr w:rsidR="0040683F" w:rsidRPr="0040683F" w:rsidTr="00F5356C">
        <w:trPr>
          <w:trHeight w:val="43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№№ п.п.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Марка, модель, типоразмер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Кол-во</w:t>
            </w:r>
          </w:p>
        </w:tc>
      </w:tr>
      <w:tr w:rsidR="0040683F" w:rsidRPr="0040683F" w:rsidTr="00F5356C">
        <w:trPr>
          <w:trHeight w:val="9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Default="00F232D8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Дугогасительная камера</w:t>
            </w:r>
            <w:r w:rsidR="00F5356C">
              <w:rPr>
                <w:sz w:val="20"/>
                <w:szCs w:val="20"/>
              </w:rPr>
              <w:t xml:space="preserve"> </w:t>
            </w:r>
          </w:p>
          <w:p w:rsidR="00F5356C" w:rsidRPr="00F5356C" w:rsidRDefault="00F5356C" w:rsidP="00E7661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5356C">
              <w:rPr>
                <w:b/>
                <w:sz w:val="16"/>
                <w:szCs w:val="16"/>
              </w:rPr>
              <w:t>НЕ: 34 1800.02:00573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>М-3-У-220-40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>Комплект узлов для модернизации высоковольтных масляных выключателей типа У-220-10, У-220-25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Pr="00324D77" w:rsidRDefault="0040683F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61A" w:rsidRPr="00324D77" w:rsidRDefault="00E7661A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 xml:space="preserve">    18</w:t>
            </w:r>
          </w:p>
        </w:tc>
      </w:tr>
    </w:tbl>
    <w:p w:rsidR="00E7661A" w:rsidRPr="00E7661A" w:rsidRDefault="00E7661A" w:rsidP="00E7661A">
      <w:pPr>
        <w:rPr>
          <w:b/>
          <w:bCs/>
          <w:i/>
          <w:sz w:val="20"/>
          <w:szCs w:val="20"/>
          <w:u w:val="single"/>
        </w:rPr>
      </w:pP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b/>
          <w:sz w:val="20"/>
          <w:szCs w:val="20"/>
        </w:rPr>
        <w:t xml:space="preserve">3. </w:t>
      </w:r>
      <w:bookmarkStart w:id="1" w:name="bookmark15"/>
      <w:r w:rsidRPr="00E7661A">
        <w:rPr>
          <w:b/>
          <w:sz w:val="20"/>
          <w:szCs w:val="20"/>
        </w:rPr>
        <w:t>Основные технические требовани</w:t>
      </w:r>
      <w:bookmarkEnd w:id="1"/>
      <w:r w:rsidRPr="00E7661A">
        <w:rPr>
          <w:b/>
          <w:sz w:val="20"/>
          <w:szCs w:val="20"/>
        </w:rPr>
        <w:t>я: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245"/>
        <w:gridCol w:w="2835"/>
      </w:tblGrid>
      <w:tr w:rsidR="00E7661A" w:rsidRPr="00E7661A" w:rsidTr="00DC6D49">
        <w:tc>
          <w:tcPr>
            <w:tcW w:w="439" w:type="dxa"/>
          </w:tcPr>
          <w:p w:rsidR="00E7661A" w:rsidRPr="00E7661A" w:rsidRDefault="00E7661A" w:rsidP="00E7661A">
            <w:pPr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E7661A" w:rsidRPr="00E7661A" w:rsidRDefault="00E7661A" w:rsidP="00E7661A">
            <w:pPr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E7661A" w:rsidRPr="00E7661A" w:rsidRDefault="00E7661A" w:rsidP="00E7661A">
            <w:pPr>
              <w:jc w:val="center"/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Характеристики</w:t>
            </w:r>
          </w:p>
        </w:tc>
      </w:tr>
      <w:tr w:rsidR="00E7661A" w:rsidRPr="00E7661A" w:rsidTr="00DC6D49">
        <w:tc>
          <w:tcPr>
            <w:tcW w:w="439" w:type="dxa"/>
          </w:tcPr>
          <w:p w:rsidR="00E7661A" w:rsidRPr="00E7661A" w:rsidRDefault="00E7661A" w:rsidP="00E7661A">
            <w:pPr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7661A" w:rsidRPr="00E7661A" w:rsidRDefault="00E7661A" w:rsidP="00E7661A">
            <w:pPr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835" w:type="dxa"/>
          </w:tcPr>
          <w:p w:rsidR="00E7661A" w:rsidRPr="00E7661A" w:rsidRDefault="00E7661A" w:rsidP="00E7661A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220</w:t>
            </w:r>
          </w:p>
        </w:tc>
      </w:tr>
      <w:tr w:rsidR="00E7661A" w:rsidRPr="00E7661A" w:rsidTr="00DC6D49">
        <w:tc>
          <w:tcPr>
            <w:tcW w:w="439" w:type="dxa"/>
          </w:tcPr>
          <w:p w:rsidR="00E7661A" w:rsidRPr="00E7661A" w:rsidRDefault="00E7661A" w:rsidP="00E7661A">
            <w:pPr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7661A" w:rsidRPr="00E7661A" w:rsidRDefault="00E7661A" w:rsidP="00E7661A">
            <w:pPr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Номинальный ток, А</w:t>
            </w:r>
          </w:p>
        </w:tc>
        <w:tc>
          <w:tcPr>
            <w:tcW w:w="2835" w:type="dxa"/>
          </w:tcPr>
          <w:p w:rsidR="00E7661A" w:rsidRPr="00E7661A" w:rsidRDefault="00E7661A" w:rsidP="00E7661A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2000</w:t>
            </w:r>
          </w:p>
        </w:tc>
      </w:tr>
      <w:tr w:rsidR="00E7661A" w:rsidRPr="00E7661A" w:rsidTr="00DC6D49">
        <w:tc>
          <w:tcPr>
            <w:tcW w:w="439" w:type="dxa"/>
          </w:tcPr>
          <w:p w:rsidR="00E7661A" w:rsidRPr="00E7661A" w:rsidRDefault="00E7661A" w:rsidP="00E7661A">
            <w:pPr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7661A" w:rsidRPr="00E7661A" w:rsidRDefault="00324D77" w:rsidP="00E76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Номинальный ток отключения, </w:t>
            </w:r>
            <w:r w:rsidR="00E7661A" w:rsidRPr="00E7661A">
              <w:rPr>
                <w:sz w:val="20"/>
                <w:szCs w:val="20"/>
              </w:rPr>
              <w:t>кА</w:t>
            </w:r>
          </w:p>
        </w:tc>
        <w:tc>
          <w:tcPr>
            <w:tcW w:w="2835" w:type="dxa"/>
          </w:tcPr>
          <w:p w:rsidR="00E7661A" w:rsidRPr="00E7661A" w:rsidRDefault="00E7661A" w:rsidP="00E7661A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40</w:t>
            </w:r>
          </w:p>
        </w:tc>
      </w:tr>
      <w:tr w:rsidR="00E7661A" w:rsidRPr="00E7661A" w:rsidTr="00DC6D49">
        <w:tc>
          <w:tcPr>
            <w:tcW w:w="439" w:type="dxa"/>
          </w:tcPr>
          <w:p w:rsidR="00E7661A" w:rsidRPr="00E7661A" w:rsidRDefault="00E7661A" w:rsidP="00E7661A">
            <w:pPr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2"/>
          </w:tcPr>
          <w:p w:rsidR="00E7661A" w:rsidRPr="00E7661A" w:rsidRDefault="00E7661A" w:rsidP="00E7661A">
            <w:pPr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Параметры сквозного тока короткого замыкания</w:t>
            </w:r>
          </w:p>
        </w:tc>
      </w:tr>
      <w:tr w:rsidR="00E7661A" w:rsidRPr="00E7661A" w:rsidTr="00DC6D49">
        <w:tc>
          <w:tcPr>
            <w:tcW w:w="439" w:type="dxa"/>
          </w:tcPr>
          <w:p w:rsidR="00E7661A" w:rsidRPr="00E7661A" w:rsidRDefault="00E7661A" w:rsidP="00E7661A">
            <w:pPr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4.1</w:t>
            </w:r>
          </w:p>
        </w:tc>
        <w:tc>
          <w:tcPr>
            <w:tcW w:w="5245" w:type="dxa"/>
          </w:tcPr>
          <w:p w:rsidR="00E7661A" w:rsidRPr="00E7661A" w:rsidRDefault="00E7661A" w:rsidP="00E7661A">
            <w:pPr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Ток термической стойкости</w:t>
            </w:r>
            <w:r w:rsidR="00324D77">
              <w:rPr>
                <w:sz w:val="20"/>
                <w:szCs w:val="20"/>
              </w:rPr>
              <w:t>, кА</w:t>
            </w:r>
          </w:p>
        </w:tc>
        <w:tc>
          <w:tcPr>
            <w:tcW w:w="2835" w:type="dxa"/>
          </w:tcPr>
          <w:p w:rsidR="00E7661A" w:rsidRPr="00E7661A" w:rsidRDefault="00E7661A" w:rsidP="00E7661A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40</w:t>
            </w:r>
          </w:p>
        </w:tc>
      </w:tr>
    </w:tbl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>4. Срок поставки:</w:t>
      </w:r>
      <w:r w:rsidR="00C3554E">
        <w:rPr>
          <w:b/>
          <w:sz w:val="20"/>
          <w:szCs w:val="20"/>
        </w:rPr>
        <w:t xml:space="preserve">       </w:t>
      </w:r>
      <w:r w:rsidR="00C3554E">
        <w:rPr>
          <w:sz w:val="20"/>
          <w:szCs w:val="20"/>
        </w:rPr>
        <w:t xml:space="preserve">01 марта </w:t>
      </w:r>
      <w:r w:rsidRPr="00E7661A">
        <w:rPr>
          <w:sz w:val="20"/>
          <w:szCs w:val="20"/>
        </w:rPr>
        <w:t xml:space="preserve"> 201</w:t>
      </w:r>
      <w:r w:rsidR="0095767C">
        <w:rPr>
          <w:sz w:val="20"/>
          <w:szCs w:val="20"/>
        </w:rPr>
        <w:t>8</w:t>
      </w:r>
      <w:r w:rsidRPr="00E7661A">
        <w:rPr>
          <w:sz w:val="20"/>
          <w:szCs w:val="20"/>
        </w:rPr>
        <w:t>г.</w:t>
      </w: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F27425" w:rsidRPr="00E7661A" w:rsidRDefault="00E7661A" w:rsidP="00E7661A">
      <w:pPr>
        <w:jc w:val="both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5. </w:t>
      </w:r>
      <w:bookmarkStart w:id="2" w:name="bookmark18"/>
      <w:r w:rsidRPr="00E7661A">
        <w:rPr>
          <w:b/>
          <w:sz w:val="20"/>
          <w:szCs w:val="20"/>
        </w:rPr>
        <w:t>Перечень (МТР, ЗИП, оборудования)</w:t>
      </w:r>
      <w:bookmarkEnd w:id="2"/>
      <w:r w:rsidR="00A75300" w:rsidRPr="00E7661A">
        <w:rPr>
          <w:b/>
          <w:sz w:val="20"/>
          <w:szCs w:val="20"/>
        </w:rPr>
        <w:t>:</w:t>
      </w:r>
    </w:p>
    <w:p w:rsidR="004B5157" w:rsidRPr="00E7661A" w:rsidRDefault="004B5157" w:rsidP="00E7661A">
      <w:pPr>
        <w:jc w:val="both"/>
        <w:rPr>
          <w:b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245"/>
        <w:gridCol w:w="1417"/>
        <w:gridCol w:w="1418"/>
      </w:tblGrid>
      <w:tr w:rsidR="00DC4150" w:rsidRPr="00E7661A" w:rsidTr="009D18DF">
        <w:trPr>
          <w:trHeight w:val="177"/>
        </w:trPr>
        <w:tc>
          <w:tcPr>
            <w:tcW w:w="425" w:type="dxa"/>
          </w:tcPr>
          <w:p w:rsidR="00DC4150" w:rsidRPr="00E7661A" w:rsidRDefault="00DC4150" w:rsidP="00E7661A">
            <w:pPr>
              <w:jc w:val="both"/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DC4150" w:rsidRPr="00E7661A" w:rsidRDefault="00DC4150" w:rsidP="00E7661A">
            <w:pPr>
              <w:jc w:val="both"/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DC4150" w:rsidRPr="00E7661A" w:rsidRDefault="00DC4150" w:rsidP="00E7661A">
            <w:pPr>
              <w:jc w:val="center"/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Ед. измерен.</w:t>
            </w:r>
          </w:p>
        </w:tc>
        <w:tc>
          <w:tcPr>
            <w:tcW w:w="1418" w:type="dxa"/>
          </w:tcPr>
          <w:p w:rsidR="00DC4150" w:rsidRPr="00E7661A" w:rsidRDefault="00DC4150" w:rsidP="00E7661A">
            <w:pPr>
              <w:jc w:val="center"/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Количество</w:t>
            </w:r>
          </w:p>
        </w:tc>
      </w:tr>
      <w:tr w:rsidR="00E7661A" w:rsidRPr="00E7661A" w:rsidTr="009D18DF">
        <w:tc>
          <w:tcPr>
            <w:tcW w:w="425" w:type="dxa"/>
          </w:tcPr>
          <w:p w:rsidR="00E7661A" w:rsidRDefault="00E7661A" w:rsidP="00E7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7661A" w:rsidRPr="00E7661A" w:rsidRDefault="00E7661A" w:rsidP="00E7661A">
            <w:pPr>
              <w:jc w:val="both"/>
              <w:rPr>
                <w:sz w:val="20"/>
                <w:szCs w:val="20"/>
              </w:rPr>
            </w:pPr>
            <w:r w:rsidRPr="00E7661A">
              <w:rPr>
                <w:color w:val="000000"/>
                <w:sz w:val="20"/>
                <w:szCs w:val="20"/>
              </w:rPr>
              <w:t>Дугогасительные камеры</w:t>
            </w:r>
          </w:p>
        </w:tc>
        <w:tc>
          <w:tcPr>
            <w:tcW w:w="1417" w:type="dxa"/>
          </w:tcPr>
          <w:p w:rsidR="00E7661A" w:rsidRPr="00E7661A" w:rsidRDefault="00E7661A" w:rsidP="00E7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E7661A" w:rsidRPr="00324D77" w:rsidRDefault="00E7661A" w:rsidP="00E7661A">
            <w:pPr>
              <w:jc w:val="center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>18</w:t>
            </w:r>
          </w:p>
        </w:tc>
      </w:tr>
      <w:tr w:rsidR="00014886" w:rsidRPr="00E7661A" w:rsidTr="009D18DF">
        <w:tc>
          <w:tcPr>
            <w:tcW w:w="425" w:type="dxa"/>
          </w:tcPr>
          <w:p w:rsidR="00014886" w:rsidRPr="00E7661A" w:rsidRDefault="00E7661A" w:rsidP="00E7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014886" w:rsidRPr="00E7661A" w:rsidRDefault="00014886" w:rsidP="00E7661A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Резистор шунтирующий</w:t>
            </w:r>
          </w:p>
        </w:tc>
        <w:tc>
          <w:tcPr>
            <w:tcW w:w="1417" w:type="dxa"/>
          </w:tcPr>
          <w:p w:rsidR="00014886" w:rsidRPr="00E7661A" w:rsidRDefault="00014886" w:rsidP="00E7661A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14886" w:rsidRPr="00324D77" w:rsidRDefault="00014886" w:rsidP="00E7661A">
            <w:pPr>
              <w:jc w:val="center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>1</w:t>
            </w:r>
            <w:r w:rsidR="00E7661A" w:rsidRPr="00324D77">
              <w:rPr>
                <w:sz w:val="20"/>
                <w:szCs w:val="20"/>
              </w:rPr>
              <w:t>8</w:t>
            </w:r>
          </w:p>
        </w:tc>
      </w:tr>
      <w:tr w:rsidR="00014886" w:rsidRPr="00E7661A" w:rsidTr="009D18DF">
        <w:tc>
          <w:tcPr>
            <w:tcW w:w="425" w:type="dxa"/>
          </w:tcPr>
          <w:p w:rsidR="00014886" w:rsidRPr="00E7661A" w:rsidRDefault="00E7661A" w:rsidP="00E7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014886" w:rsidRPr="00E7661A" w:rsidRDefault="00014886" w:rsidP="00E7661A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Дугогасительные решетки</w:t>
            </w:r>
          </w:p>
        </w:tc>
        <w:tc>
          <w:tcPr>
            <w:tcW w:w="1417" w:type="dxa"/>
          </w:tcPr>
          <w:p w:rsidR="00014886" w:rsidRPr="00E7661A" w:rsidRDefault="00014886" w:rsidP="00E7661A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14886" w:rsidRPr="00324D77" w:rsidRDefault="00E7661A" w:rsidP="00E7661A">
            <w:pPr>
              <w:jc w:val="center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>54</w:t>
            </w:r>
          </w:p>
        </w:tc>
      </w:tr>
      <w:tr w:rsidR="00014886" w:rsidRPr="00E7661A" w:rsidTr="009D18DF">
        <w:tc>
          <w:tcPr>
            <w:tcW w:w="425" w:type="dxa"/>
          </w:tcPr>
          <w:p w:rsidR="00014886" w:rsidRPr="00E7661A" w:rsidRDefault="00E7661A" w:rsidP="00E7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014886" w:rsidRPr="00E7661A" w:rsidRDefault="00014886" w:rsidP="00E7661A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Электростатический экран</w:t>
            </w:r>
          </w:p>
        </w:tc>
        <w:tc>
          <w:tcPr>
            <w:tcW w:w="1417" w:type="dxa"/>
          </w:tcPr>
          <w:p w:rsidR="00014886" w:rsidRPr="00E7661A" w:rsidRDefault="00014886" w:rsidP="00E7661A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14886" w:rsidRPr="00324D77" w:rsidRDefault="00014886" w:rsidP="00E7661A">
            <w:pPr>
              <w:jc w:val="center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>1</w:t>
            </w:r>
            <w:r w:rsidR="00E7661A" w:rsidRPr="00324D77">
              <w:rPr>
                <w:sz w:val="20"/>
                <w:szCs w:val="20"/>
              </w:rPr>
              <w:t>8</w:t>
            </w:r>
          </w:p>
        </w:tc>
      </w:tr>
      <w:tr w:rsidR="00014886" w:rsidRPr="00E7661A" w:rsidTr="009D18DF">
        <w:tc>
          <w:tcPr>
            <w:tcW w:w="425" w:type="dxa"/>
          </w:tcPr>
          <w:p w:rsidR="00014886" w:rsidRPr="00E7661A" w:rsidRDefault="00E7661A" w:rsidP="00E76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014886" w:rsidRPr="00E7661A" w:rsidRDefault="00014886" w:rsidP="00E7661A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Упаковочный ящик</w:t>
            </w:r>
          </w:p>
        </w:tc>
        <w:tc>
          <w:tcPr>
            <w:tcW w:w="1417" w:type="dxa"/>
          </w:tcPr>
          <w:p w:rsidR="00014886" w:rsidRPr="00E7661A" w:rsidRDefault="00014886" w:rsidP="00E7661A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14886" w:rsidRPr="00324D77" w:rsidRDefault="00014886" w:rsidP="00E7661A">
            <w:pPr>
              <w:jc w:val="center"/>
              <w:rPr>
                <w:sz w:val="20"/>
                <w:szCs w:val="20"/>
              </w:rPr>
            </w:pPr>
            <w:r w:rsidRPr="00324D77">
              <w:rPr>
                <w:sz w:val="20"/>
                <w:szCs w:val="20"/>
              </w:rPr>
              <w:t>1</w:t>
            </w:r>
            <w:r w:rsidR="00E7661A" w:rsidRPr="00324D77">
              <w:rPr>
                <w:sz w:val="20"/>
                <w:szCs w:val="20"/>
              </w:rPr>
              <w:t>8</w:t>
            </w:r>
          </w:p>
        </w:tc>
      </w:tr>
    </w:tbl>
    <w:p w:rsidR="004B5157" w:rsidRPr="00E7661A" w:rsidRDefault="00C51641" w:rsidP="00E7661A">
      <w:pPr>
        <w:jc w:val="both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 </w:t>
      </w: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>6. Требования к приёмке: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sz w:val="20"/>
          <w:szCs w:val="20"/>
        </w:rPr>
        <w:t>6.1. Приемка оборудования должна производиться в соответствии с: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sz w:val="20"/>
          <w:szCs w:val="20"/>
        </w:rPr>
        <w:t>- «Регламентом приемки работ и оборудования по качеству и количеству при выполнении ремонта оборудования и работ ТПиР», «Инструкции по входному контролю качества и комплектности поступающей продукции производственно-технического назначения ОАО «Э.ОН Россия» утвержденных Приказом №122 от 02.06.2016г.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sz w:val="20"/>
          <w:szCs w:val="20"/>
        </w:rPr>
        <w:t>- Положением «Об управлении материально-производственными запасами» утвержденного приказом №093 от 27.04.2016г.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sz w:val="20"/>
          <w:szCs w:val="20"/>
        </w:rPr>
        <w:t>6.2. Приемка оборудования должна производиться в соответствии с НТД завода-изготовителя</w:t>
      </w: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E95415" w:rsidRPr="00E7661A" w:rsidRDefault="00E7661A" w:rsidP="00E7661A">
      <w:pPr>
        <w:jc w:val="both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7. </w:t>
      </w:r>
      <w:r w:rsidR="00C12B11" w:rsidRPr="00E7661A">
        <w:rPr>
          <w:b/>
          <w:sz w:val="20"/>
          <w:szCs w:val="20"/>
        </w:rPr>
        <w:t xml:space="preserve">Требования к поставщику: 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sz w:val="20"/>
          <w:szCs w:val="20"/>
        </w:rPr>
        <w:t>7.1. Поставщик должен быть производителем оборудования или официальным дилером.</w:t>
      </w:r>
    </w:p>
    <w:p w:rsidR="00C12B11" w:rsidRPr="00E7661A" w:rsidRDefault="00E7661A" w:rsidP="00E7661A">
      <w:pPr>
        <w:jc w:val="both"/>
        <w:rPr>
          <w:b/>
          <w:sz w:val="20"/>
          <w:szCs w:val="20"/>
        </w:rPr>
      </w:pPr>
      <w:r w:rsidRPr="00E7661A">
        <w:rPr>
          <w:sz w:val="20"/>
          <w:szCs w:val="20"/>
        </w:rPr>
        <w:t xml:space="preserve">7.2. </w:t>
      </w:r>
      <w:r w:rsidR="00290515" w:rsidRPr="00E7661A">
        <w:rPr>
          <w:sz w:val="20"/>
          <w:szCs w:val="20"/>
        </w:rPr>
        <w:t>И</w:t>
      </w:r>
      <w:r w:rsidR="00C12B11" w:rsidRPr="00E7661A">
        <w:rPr>
          <w:sz w:val="20"/>
          <w:szCs w:val="20"/>
        </w:rPr>
        <w:t>меть положительные отзы</w:t>
      </w:r>
      <w:r w:rsidR="001822C2" w:rsidRPr="00E7661A">
        <w:rPr>
          <w:sz w:val="20"/>
          <w:szCs w:val="20"/>
        </w:rPr>
        <w:t xml:space="preserve">вы о </w:t>
      </w:r>
      <w:r w:rsidR="00D36C11" w:rsidRPr="00E7661A">
        <w:rPr>
          <w:sz w:val="20"/>
          <w:szCs w:val="20"/>
        </w:rPr>
        <w:t>поставляемом оборудовании</w:t>
      </w:r>
      <w:r w:rsidR="001822C2" w:rsidRPr="00E7661A">
        <w:rPr>
          <w:sz w:val="20"/>
          <w:szCs w:val="20"/>
        </w:rPr>
        <w:t xml:space="preserve"> на энергопредприятия Российской Федерации.</w:t>
      </w:r>
    </w:p>
    <w:p w:rsidR="00C730A9" w:rsidRPr="00E7661A" w:rsidRDefault="00C730A9" w:rsidP="00E7661A">
      <w:pPr>
        <w:jc w:val="both"/>
        <w:rPr>
          <w:b/>
          <w:sz w:val="20"/>
          <w:szCs w:val="20"/>
        </w:rPr>
      </w:pPr>
    </w:p>
    <w:p w:rsidR="00E7661A" w:rsidRDefault="00E7661A" w:rsidP="00E7661A">
      <w:pPr>
        <w:jc w:val="both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>8. Перечень документации:</w:t>
      </w:r>
    </w:p>
    <w:p w:rsidR="00324D77" w:rsidRPr="00E7661A" w:rsidRDefault="00324D77" w:rsidP="00E7661A">
      <w:pPr>
        <w:jc w:val="both"/>
        <w:rPr>
          <w:b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245"/>
        <w:gridCol w:w="1417"/>
        <w:gridCol w:w="1418"/>
      </w:tblGrid>
      <w:tr w:rsidR="00E7661A" w:rsidRPr="00E7661A" w:rsidTr="00DC6D49">
        <w:trPr>
          <w:trHeight w:val="177"/>
        </w:trPr>
        <w:tc>
          <w:tcPr>
            <w:tcW w:w="425" w:type="dxa"/>
          </w:tcPr>
          <w:p w:rsidR="00E7661A" w:rsidRPr="00E7661A" w:rsidRDefault="00E7661A" w:rsidP="00DC6D49">
            <w:pPr>
              <w:jc w:val="both"/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E7661A" w:rsidRPr="00E7661A" w:rsidRDefault="00E7661A" w:rsidP="00DC6D49">
            <w:pPr>
              <w:jc w:val="both"/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E7661A" w:rsidRPr="00E7661A" w:rsidRDefault="00E7661A" w:rsidP="00DC6D49">
            <w:pPr>
              <w:jc w:val="center"/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Ед. измерен.</w:t>
            </w:r>
          </w:p>
        </w:tc>
        <w:tc>
          <w:tcPr>
            <w:tcW w:w="1418" w:type="dxa"/>
          </w:tcPr>
          <w:p w:rsidR="00E7661A" w:rsidRPr="00E7661A" w:rsidRDefault="00E7661A" w:rsidP="00DC6D49">
            <w:pPr>
              <w:jc w:val="center"/>
              <w:rPr>
                <w:b/>
                <w:sz w:val="20"/>
                <w:szCs w:val="20"/>
              </w:rPr>
            </w:pPr>
            <w:r w:rsidRPr="00E7661A">
              <w:rPr>
                <w:b/>
                <w:sz w:val="20"/>
                <w:szCs w:val="20"/>
              </w:rPr>
              <w:t>Количество</w:t>
            </w:r>
          </w:p>
        </w:tc>
      </w:tr>
      <w:tr w:rsidR="00E7661A" w:rsidRPr="00E7661A" w:rsidTr="00DC6D49">
        <w:tc>
          <w:tcPr>
            <w:tcW w:w="425" w:type="dxa"/>
          </w:tcPr>
          <w:p w:rsidR="00E7661A" w:rsidRPr="00E7661A" w:rsidRDefault="00E7661A" w:rsidP="00DC6D49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7661A" w:rsidRPr="00E7661A" w:rsidRDefault="00E7661A" w:rsidP="00DC6D49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Паспорт</w:t>
            </w:r>
          </w:p>
        </w:tc>
        <w:tc>
          <w:tcPr>
            <w:tcW w:w="1417" w:type="dxa"/>
          </w:tcPr>
          <w:p w:rsidR="00E7661A" w:rsidRPr="00E7661A" w:rsidRDefault="00E7661A" w:rsidP="00DC6D49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E7661A" w:rsidRPr="00E7661A" w:rsidRDefault="00324D77" w:rsidP="00DC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661A" w:rsidRPr="00E7661A" w:rsidTr="00DC6D49">
        <w:tc>
          <w:tcPr>
            <w:tcW w:w="425" w:type="dxa"/>
          </w:tcPr>
          <w:p w:rsidR="00E7661A" w:rsidRPr="00E7661A" w:rsidRDefault="00E7661A" w:rsidP="00DC6D49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7661A" w:rsidRPr="00E7661A" w:rsidRDefault="00E7661A" w:rsidP="00DC6D49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Габаритный чертеж</w:t>
            </w:r>
          </w:p>
        </w:tc>
        <w:tc>
          <w:tcPr>
            <w:tcW w:w="1417" w:type="dxa"/>
          </w:tcPr>
          <w:p w:rsidR="00E7661A" w:rsidRPr="00E7661A" w:rsidRDefault="00E7661A" w:rsidP="00DC6D49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E7661A" w:rsidRPr="00E7661A" w:rsidRDefault="00324D77" w:rsidP="00DC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661A" w:rsidRPr="00E7661A" w:rsidTr="00DC6D49">
        <w:tc>
          <w:tcPr>
            <w:tcW w:w="425" w:type="dxa"/>
          </w:tcPr>
          <w:p w:rsidR="00E7661A" w:rsidRPr="00E7661A" w:rsidRDefault="00E7661A" w:rsidP="00DC6D49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7661A" w:rsidRPr="00E7661A" w:rsidRDefault="00E7661A" w:rsidP="00DC6D49">
            <w:pPr>
              <w:jc w:val="both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Комплектовочная ведомость</w:t>
            </w:r>
          </w:p>
        </w:tc>
        <w:tc>
          <w:tcPr>
            <w:tcW w:w="1417" w:type="dxa"/>
          </w:tcPr>
          <w:p w:rsidR="00E7661A" w:rsidRPr="00E7661A" w:rsidRDefault="00E7661A" w:rsidP="00DC6D49">
            <w:pPr>
              <w:jc w:val="center"/>
              <w:rPr>
                <w:sz w:val="20"/>
                <w:szCs w:val="20"/>
              </w:rPr>
            </w:pPr>
            <w:r w:rsidRPr="00E7661A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E7661A" w:rsidRPr="00E7661A" w:rsidRDefault="00324D77" w:rsidP="00DC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A4168B" w:rsidRDefault="00A4168B" w:rsidP="00E7661A">
      <w:pPr>
        <w:jc w:val="both"/>
        <w:rPr>
          <w:sz w:val="20"/>
          <w:szCs w:val="20"/>
        </w:rPr>
      </w:pPr>
    </w:p>
    <w:p w:rsidR="00EF51BE" w:rsidRDefault="00EF51BE" w:rsidP="00E7661A">
      <w:pPr>
        <w:jc w:val="both"/>
        <w:rPr>
          <w:sz w:val="20"/>
          <w:szCs w:val="20"/>
        </w:rPr>
      </w:pPr>
    </w:p>
    <w:p w:rsidR="00EF51BE" w:rsidRPr="00E7661A" w:rsidRDefault="00EF51BE" w:rsidP="00E7661A">
      <w:pPr>
        <w:jc w:val="both"/>
        <w:rPr>
          <w:sz w:val="20"/>
          <w:szCs w:val="20"/>
        </w:rPr>
      </w:pPr>
    </w:p>
    <w:p w:rsidR="00C730A9" w:rsidRDefault="00C730A9" w:rsidP="00E7661A">
      <w:pPr>
        <w:jc w:val="both"/>
        <w:rPr>
          <w:sz w:val="20"/>
          <w:szCs w:val="20"/>
        </w:rPr>
      </w:pPr>
    </w:p>
    <w:p w:rsidR="00324D77" w:rsidRDefault="00324D77" w:rsidP="00E7661A">
      <w:pPr>
        <w:jc w:val="both"/>
        <w:rPr>
          <w:sz w:val="20"/>
          <w:szCs w:val="20"/>
        </w:rPr>
      </w:pPr>
    </w:p>
    <w:p w:rsidR="00324D77" w:rsidRPr="00E7661A" w:rsidRDefault="00324D77" w:rsidP="00E7661A">
      <w:pPr>
        <w:jc w:val="both"/>
        <w:rPr>
          <w:sz w:val="20"/>
          <w:szCs w:val="20"/>
        </w:rPr>
      </w:pPr>
    </w:p>
    <w:p w:rsidR="00736F4E" w:rsidRPr="00E7661A" w:rsidRDefault="00E7661A" w:rsidP="00E766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="006C681A" w:rsidRPr="00E7661A">
        <w:rPr>
          <w:b/>
          <w:sz w:val="20"/>
          <w:szCs w:val="20"/>
        </w:rPr>
        <w:t>Гарантии</w:t>
      </w:r>
      <w:r w:rsidR="00322C73" w:rsidRPr="00E7661A">
        <w:rPr>
          <w:b/>
          <w:sz w:val="20"/>
          <w:szCs w:val="20"/>
        </w:rPr>
        <w:t xml:space="preserve"> </w:t>
      </w:r>
      <w:r w:rsidR="00F51501" w:rsidRPr="00E7661A">
        <w:rPr>
          <w:b/>
          <w:sz w:val="20"/>
          <w:szCs w:val="20"/>
        </w:rPr>
        <w:t>изготовителя</w:t>
      </w:r>
      <w:r w:rsidR="00E95415" w:rsidRPr="00E7661A">
        <w:rPr>
          <w:b/>
          <w:sz w:val="20"/>
          <w:szCs w:val="20"/>
        </w:rPr>
        <w:t>:</w:t>
      </w:r>
    </w:p>
    <w:p w:rsidR="001430F1" w:rsidRDefault="00A72A9E" w:rsidP="00E7661A">
      <w:pPr>
        <w:jc w:val="both"/>
        <w:rPr>
          <w:sz w:val="20"/>
          <w:szCs w:val="20"/>
        </w:rPr>
      </w:pPr>
      <w:r w:rsidRPr="00E7661A">
        <w:rPr>
          <w:sz w:val="20"/>
          <w:szCs w:val="20"/>
        </w:rPr>
        <w:t>Гарантийный срок -</w:t>
      </w:r>
      <w:r w:rsidR="00FD11E5" w:rsidRPr="00E7661A">
        <w:rPr>
          <w:sz w:val="20"/>
          <w:szCs w:val="20"/>
        </w:rPr>
        <w:t xml:space="preserve">  </w:t>
      </w:r>
      <w:r w:rsidR="00C3554E">
        <w:rPr>
          <w:sz w:val="20"/>
          <w:szCs w:val="20"/>
        </w:rPr>
        <w:t>24</w:t>
      </w:r>
      <w:r w:rsidR="004B5157" w:rsidRPr="00E7661A">
        <w:rPr>
          <w:sz w:val="20"/>
          <w:szCs w:val="20"/>
        </w:rPr>
        <w:t xml:space="preserve"> </w:t>
      </w:r>
      <w:r w:rsidR="00FD11E5" w:rsidRPr="00E7661A">
        <w:rPr>
          <w:sz w:val="20"/>
          <w:szCs w:val="20"/>
        </w:rPr>
        <w:t xml:space="preserve">месяцев со дня </w:t>
      </w:r>
      <w:r w:rsidR="004B5157" w:rsidRPr="00E7661A">
        <w:rPr>
          <w:sz w:val="20"/>
          <w:szCs w:val="20"/>
        </w:rPr>
        <w:t>ввода в эксплуатацию</w:t>
      </w:r>
      <w:r w:rsidR="000F23FE" w:rsidRPr="00E7661A">
        <w:rPr>
          <w:sz w:val="20"/>
          <w:szCs w:val="20"/>
        </w:rPr>
        <w:t>.</w:t>
      </w: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Pr="00E7661A" w:rsidRDefault="0040683F" w:rsidP="00E7661A">
      <w:pPr>
        <w:jc w:val="both"/>
        <w:rPr>
          <w:sz w:val="20"/>
          <w:szCs w:val="20"/>
        </w:rPr>
      </w:pPr>
    </w:p>
    <w:tbl>
      <w:tblPr>
        <w:tblW w:w="10704" w:type="dxa"/>
        <w:tblInd w:w="288" w:type="dxa"/>
        <w:tblLook w:val="01E0" w:firstRow="1" w:lastRow="1" w:firstColumn="1" w:lastColumn="1" w:noHBand="0" w:noVBand="0"/>
      </w:tblPr>
      <w:tblGrid>
        <w:gridCol w:w="14670"/>
        <w:gridCol w:w="222"/>
      </w:tblGrid>
      <w:tr w:rsidR="00BC3A16" w:rsidRPr="00E7661A" w:rsidTr="00092C7A">
        <w:tc>
          <w:tcPr>
            <w:tcW w:w="9572" w:type="dxa"/>
          </w:tcPr>
          <w:p w:rsidR="00C730A9" w:rsidRPr="00E7661A" w:rsidRDefault="00C730A9" w:rsidP="004068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BC3A16" w:rsidRPr="00E7661A" w:rsidRDefault="00BC3A16" w:rsidP="00E766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3A16" w:rsidRPr="00E7661A" w:rsidTr="00092C7A">
        <w:tc>
          <w:tcPr>
            <w:tcW w:w="9572" w:type="dxa"/>
          </w:tcPr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9918"/>
              <w:gridCol w:w="4536"/>
            </w:tblGrid>
            <w:tr w:rsidR="00092C7A" w:rsidRPr="00E7661A" w:rsidTr="00B04CB7">
              <w:tc>
                <w:tcPr>
                  <w:tcW w:w="9918" w:type="dxa"/>
                </w:tcPr>
                <w:p w:rsidR="00F70778" w:rsidRPr="00E7661A" w:rsidRDefault="00F70778" w:rsidP="0095767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rPr>
                <w:trHeight w:val="818"/>
              </w:trPr>
              <w:tc>
                <w:tcPr>
                  <w:tcW w:w="9918" w:type="dxa"/>
                </w:tcPr>
                <w:p w:rsidR="00B04CB7" w:rsidRPr="00E7661A" w:rsidRDefault="00B04CB7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092C7A" w:rsidRPr="00E7661A" w:rsidRDefault="00092C7A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1822C2" w:rsidRPr="00E7661A" w:rsidRDefault="001822C2" w:rsidP="00F5356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A16" w:rsidRPr="00E7661A" w:rsidRDefault="00BC3A16" w:rsidP="00E76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BC3A16" w:rsidRPr="00E7661A" w:rsidRDefault="00BC3A16" w:rsidP="00E7661A">
            <w:pPr>
              <w:jc w:val="both"/>
              <w:rPr>
                <w:sz w:val="20"/>
                <w:szCs w:val="20"/>
              </w:rPr>
            </w:pPr>
          </w:p>
        </w:tc>
      </w:tr>
    </w:tbl>
    <w:p w:rsidR="00BC3A16" w:rsidRPr="00E7661A" w:rsidRDefault="00BC3A16" w:rsidP="00E7661A">
      <w:pPr>
        <w:rPr>
          <w:sz w:val="20"/>
          <w:szCs w:val="20"/>
        </w:rPr>
      </w:pPr>
    </w:p>
    <w:sectPr w:rsidR="00BC3A16" w:rsidRPr="00E7661A" w:rsidSect="00A4168B">
      <w:footerReference w:type="even" r:id="rId8"/>
      <w:pgSz w:w="11906" w:h="16838" w:code="9"/>
      <w:pgMar w:top="567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1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34"/>
  </w:num>
  <w:num w:numId="17">
    <w:abstractNumId w:val="20"/>
  </w:num>
  <w:num w:numId="18">
    <w:abstractNumId w:val="37"/>
  </w:num>
  <w:num w:numId="19">
    <w:abstractNumId w:val="9"/>
  </w:num>
  <w:num w:numId="20">
    <w:abstractNumId w:val="17"/>
  </w:num>
  <w:num w:numId="21">
    <w:abstractNumId w:val="25"/>
  </w:num>
  <w:num w:numId="22">
    <w:abstractNumId w:val="33"/>
  </w:num>
  <w:num w:numId="23">
    <w:abstractNumId w:val="16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1"/>
  </w:num>
  <w:num w:numId="29">
    <w:abstractNumId w:val="15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28"/>
  </w:num>
  <w:num w:numId="35">
    <w:abstractNumId w:val="12"/>
  </w:num>
  <w:num w:numId="36">
    <w:abstractNumId w:val="11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B1C42"/>
    <w:rsid w:val="000C1D86"/>
    <w:rsid w:val="000C49AE"/>
    <w:rsid w:val="000C6476"/>
    <w:rsid w:val="000D1333"/>
    <w:rsid w:val="000D4493"/>
    <w:rsid w:val="000D7830"/>
    <w:rsid w:val="000D7E09"/>
    <w:rsid w:val="000E29AC"/>
    <w:rsid w:val="000E65CF"/>
    <w:rsid w:val="000F1746"/>
    <w:rsid w:val="000F23FE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14D42"/>
    <w:rsid w:val="00E16F32"/>
    <w:rsid w:val="00E2171C"/>
    <w:rsid w:val="00E22819"/>
    <w:rsid w:val="00E30075"/>
    <w:rsid w:val="00E317A4"/>
    <w:rsid w:val="00E47286"/>
    <w:rsid w:val="00E601DF"/>
    <w:rsid w:val="00E75165"/>
    <w:rsid w:val="00E7661A"/>
    <w:rsid w:val="00E83EB5"/>
    <w:rsid w:val="00E87E97"/>
    <w:rsid w:val="00E95415"/>
    <w:rsid w:val="00E97583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96E57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F97DC6-2AA4-49F5-8650-1BEA0796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Захарова Любовь Николаевна</cp:lastModifiedBy>
  <cp:revision>3</cp:revision>
  <cp:lastPrinted>2017-07-07T05:47:00Z</cp:lastPrinted>
  <dcterms:created xsi:type="dcterms:W3CDTF">2017-11-15T10:19:00Z</dcterms:created>
  <dcterms:modified xsi:type="dcterms:W3CDTF">2017-11-15T10:24:00Z</dcterms:modified>
</cp:coreProperties>
</file>