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8E3F7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8E3F7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8E3F7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8E3F7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F62D5">
        <w:rPr>
          <w:color w:val="000000"/>
          <w:sz w:val="24"/>
          <w:szCs w:val="24"/>
        </w:rPr>
        <w:t>Ю</w:t>
      </w:r>
      <w:r w:rsidR="008E3F79">
        <w:rPr>
          <w:color w:val="000000"/>
          <w:sz w:val="24"/>
          <w:szCs w:val="24"/>
        </w:rPr>
        <w:t xml:space="preserve">281 </w:t>
      </w:r>
      <w:r w:rsidR="00F615D3" w:rsidRPr="001F2C0F">
        <w:rPr>
          <w:sz w:val="24"/>
          <w:szCs w:val="24"/>
        </w:rPr>
        <w:t xml:space="preserve">от </w:t>
      </w:r>
      <w:r w:rsidR="008E3F79">
        <w:rPr>
          <w:sz w:val="24"/>
          <w:szCs w:val="24"/>
        </w:rPr>
        <w:t>28</w:t>
      </w:r>
      <w:r w:rsidR="00B130B0">
        <w:rPr>
          <w:sz w:val="24"/>
          <w:szCs w:val="24"/>
        </w:rPr>
        <w:t>.</w:t>
      </w:r>
      <w:r w:rsidR="008E3F79">
        <w:rPr>
          <w:sz w:val="24"/>
          <w:szCs w:val="24"/>
        </w:rPr>
        <w:t>11</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8E3F79">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8E3F79">
              <w:rPr>
                <w:bCs/>
                <w:sz w:val="24"/>
                <w:szCs w:val="24"/>
              </w:rPr>
              <w:t>трубной продукции (черный металл)</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6910B6" w:rsidRPr="00713B23"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E3F79">
              <w:rPr>
                <w:sz w:val="24"/>
                <w:szCs w:val="24"/>
                <w:lang w:eastAsia="en-US"/>
              </w:rPr>
              <w:t>28</w:t>
            </w:r>
            <w:r w:rsidRPr="004747FE">
              <w:rPr>
                <w:sz w:val="24"/>
                <w:szCs w:val="24"/>
                <w:lang w:eastAsia="en-US"/>
              </w:rPr>
              <w:t>.</w:t>
            </w:r>
            <w:r w:rsidR="008E3F79">
              <w:rPr>
                <w:sz w:val="24"/>
                <w:szCs w:val="24"/>
                <w:lang w:eastAsia="en-US"/>
              </w:rPr>
              <w:t>11</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8E3F79">
              <w:rPr>
                <w:sz w:val="24"/>
                <w:szCs w:val="24"/>
                <w:lang w:eastAsia="en-US"/>
              </w:rPr>
              <w:t>14</w:t>
            </w:r>
            <w:r w:rsidRPr="004747FE">
              <w:rPr>
                <w:sz w:val="24"/>
                <w:szCs w:val="24"/>
                <w:lang w:eastAsia="en-US"/>
              </w:rPr>
              <w:t>.</w:t>
            </w:r>
            <w:r w:rsidR="008E3F79">
              <w:rPr>
                <w:sz w:val="24"/>
                <w:szCs w:val="24"/>
                <w:lang w:eastAsia="en-US"/>
              </w:rPr>
              <w:t>12</w:t>
            </w:r>
            <w:bookmarkStart w:id="4" w:name="_GoBack"/>
            <w:bookmarkEnd w:id="4"/>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1: </w:t>
            </w:r>
          </w:p>
          <w:p w:rsidR="006910B6" w:rsidRPr="0086710C" w:rsidRDefault="006910B6" w:rsidP="006910B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6910B6" w:rsidRPr="0086710C" w:rsidRDefault="006910B6" w:rsidP="006910B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6910B6" w:rsidRDefault="006910B6" w:rsidP="006910B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6910B6" w:rsidRPr="00F6626D" w:rsidRDefault="006910B6" w:rsidP="006910B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6910B6" w:rsidP="006910B6">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6910B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6910B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6910B6" w:rsidRDefault="006910B6" w:rsidP="00BA2BA0">
            <w:pPr>
              <w:pStyle w:val="Times12"/>
              <w:tabs>
                <w:tab w:val="left" w:pos="0"/>
                <w:tab w:val="left" w:pos="1140"/>
              </w:tabs>
              <w:ind w:right="153" w:firstLine="0"/>
              <w:rPr>
                <w:b/>
              </w:rPr>
            </w:pP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8E3F79">
          <w:rPr>
            <w:noProof/>
          </w:rPr>
          <w:t>8</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10B6"/>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F79"/>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3D9A-189B-4FDD-8695-4CDBD171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3864</Words>
  <Characters>29973</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2017-11-29T07:54:00Z</dcterms:created>
  <dcterms:modified xsi:type="dcterms:W3CDTF">2017-11-29T07:54:00Z</dcterms:modified>
</cp:coreProperties>
</file>