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B14BF0" w:rsidP="00B14BF0">
      <w:pPr>
        <w:tabs>
          <w:tab w:val="left" w:pos="4680"/>
        </w:tabs>
        <w:spacing w:line="240" w:lineRule="auto"/>
        <w:ind w:left="5427" w:hanging="11"/>
        <w:jc w:val="right"/>
        <w:rPr>
          <w:b/>
          <w:bCs/>
          <w:sz w:val="24"/>
          <w:szCs w:val="24"/>
        </w:rPr>
      </w:pPr>
      <w:bookmarkStart w:id="0" w:name="_Toc517582288"/>
      <w:bookmarkStart w:id="1" w:name="_Toc517582612"/>
      <w:bookmarkStart w:id="2" w:name="_Hlt447028322"/>
      <w:r>
        <w:rPr>
          <w:b/>
          <w:bCs/>
          <w:sz w:val="24"/>
          <w:szCs w:val="24"/>
        </w:rPr>
        <w:t>Приложение №1</w:t>
      </w: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70DB0">
        <w:rPr>
          <w:b/>
          <w:sz w:val="24"/>
          <w:szCs w:val="24"/>
        </w:rPr>
        <w:t xml:space="preserve">ОКУМЕНТАЦИЯ </w:t>
      </w:r>
      <w:r w:rsidR="008F0C5A" w:rsidRPr="00CC1D59">
        <w:rPr>
          <w:b/>
          <w:sz w:val="24"/>
          <w:szCs w:val="24"/>
        </w:rPr>
        <w:t>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0F44CD">
        <w:rPr>
          <w:b/>
          <w:sz w:val="24"/>
          <w:szCs w:val="24"/>
        </w:rPr>
        <w:t xml:space="preserve">ФИЛИАЛА «БЕРЕЗОВСКАЯ ГРЭС» </w:t>
      </w:r>
      <w:r w:rsidR="00D42D62">
        <w:rPr>
          <w:b/>
          <w:sz w:val="24"/>
          <w:szCs w:val="24"/>
        </w:rPr>
        <w:t>П</w:t>
      </w:r>
      <w:r w:rsidRPr="00CC1D59">
        <w:rPr>
          <w:b/>
          <w:sz w:val="24"/>
          <w:szCs w:val="24"/>
        </w:rPr>
        <w:t>АО «</w:t>
      </w:r>
      <w:r w:rsidR="00D42D62">
        <w:rPr>
          <w:b/>
          <w:sz w:val="24"/>
          <w:szCs w:val="24"/>
        </w:rPr>
        <w:t>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420160" w:rsidRDefault="00420160" w:rsidP="00D27E5D">
      <w:pPr>
        <w:ind w:firstLine="0"/>
        <w:jc w:val="center"/>
        <w:rPr>
          <w:sz w:val="24"/>
          <w:szCs w:val="24"/>
        </w:rPr>
      </w:pPr>
      <w:r>
        <w:rPr>
          <w:sz w:val="24"/>
          <w:szCs w:val="24"/>
        </w:rPr>
        <w:t>Шарыпово</w:t>
      </w:r>
    </w:p>
    <w:p w:rsidR="00C31E4F" w:rsidRPr="00DD24C7" w:rsidRDefault="00D27E5D" w:rsidP="00D27E5D">
      <w:pPr>
        <w:ind w:firstLine="0"/>
        <w:jc w:val="center"/>
      </w:pPr>
      <w:r>
        <w:rPr>
          <w:sz w:val="24"/>
          <w:szCs w:val="24"/>
        </w:rPr>
        <w:t>201</w:t>
      </w:r>
      <w:r w:rsidR="00DD7873">
        <w:rPr>
          <w:sz w:val="24"/>
          <w:szCs w:val="24"/>
        </w:rPr>
        <w:t>8</w:t>
      </w:r>
      <w:bookmarkStart w:id="3" w:name="_GoBack"/>
      <w:bookmarkEnd w:id="3"/>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DD7873">
          <w:rPr>
            <w:webHidden/>
          </w:rPr>
          <w:t>3</w:t>
        </w:r>
        <w:r w:rsidR="001F2C0F">
          <w:rPr>
            <w:webHidden/>
          </w:rPr>
          <w:fldChar w:fldCharType="end"/>
        </w:r>
      </w:hyperlink>
    </w:p>
    <w:p w:rsidR="001F2C0F" w:rsidRDefault="00FD570D">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DD7873">
          <w:rPr>
            <w:webHidden/>
          </w:rPr>
          <w:t>6</w:t>
        </w:r>
        <w:r w:rsidR="001F2C0F">
          <w:rPr>
            <w:webHidden/>
          </w:rPr>
          <w:fldChar w:fldCharType="end"/>
        </w:r>
      </w:hyperlink>
    </w:p>
    <w:p w:rsidR="001F2C0F" w:rsidRDefault="00FD570D">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DD7873">
          <w:rPr>
            <w:webHidden/>
          </w:rPr>
          <w:t>6</w:t>
        </w:r>
        <w:r w:rsidR="001F2C0F">
          <w:rPr>
            <w:webHidden/>
          </w:rPr>
          <w:fldChar w:fldCharType="end"/>
        </w:r>
      </w:hyperlink>
    </w:p>
    <w:p w:rsidR="001F2C0F" w:rsidRDefault="00FD570D">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DD7873">
          <w:rPr>
            <w:webHidden/>
          </w:rPr>
          <w:t>9</w:t>
        </w:r>
        <w:r w:rsidR="001F2C0F">
          <w:rPr>
            <w:webHidden/>
          </w:rPr>
          <w:fldChar w:fldCharType="end"/>
        </w:r>
      </w:hyperlink>
    </w:p>
    <w:p w:rsidR="001F2C0F" w:rsidRDefault="00FD570D">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DD7873">
          <w:rPr>
            <w:webHidden/>
          </w:rPr>
          <w:t>11</w:t>
        </w:r>
        <w:r w:rsidR="001F2C0F">
          <w:rPr>
            <w:webHidden/>
          </w:rPr>
          <w:fldChar w:fldCharType="end"/>
        </w:r>
      </w:hyperlink>
    </w:p>
    <w:p w:rsidR="001F2C0F" w:rsidRDefault="00FD570D">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DD7873">
          <w:rPr>
            <w:webHidden/>
          </w:rPr>
          <w:t>13</w:t>
        </w:r>
        <w:r w:rsidR="001F2C0F">
          <w:rPr>
            <w:webHidden/>
          </w:rPr>
          <w:fldChar w:fldCharType="end"/>
        </w:r>
      </w:hyperlink>
    </w:p>
    <w:p w:rsidR="001F2C0F" w:rsidRDefault="00FD570D">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DD7873">
          <w:rPr>
            <w:webHidden/>
          </w:rPr>
          <w:t>16</w:t>
        </w:r>
        <w:r w:rsidR="001F2C0F">
          <w:rPr>
            <w:webHidden/>
          </w:rPr>
          <w:fldChar w:fldCharType="end"/>
        </w:r>
      </w:hyperlink>
    </w:p>
    <w:p w:rsidR="001F2C0F" w:rsidRDefault="00FD570D">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DD7873">
          <w:rPr>
            <w:webHidden/>
          </w:rPr>
          <w:t>20</w:t>
        </w:r>
        <w:r w:rsidR="001F2C0F">
          <w:rPr>
            <w:webHidden/>
          </w:rPr>
          <w:fldChar w:fldCharType="end"/>
        </w:r>
      </w:hyperlink>
    </w:p>
    <w:p w:rsidR="001F2C0F" w:rsidRDefault="00FD570D">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DD7873">
          <w:rPr>
            <w:webHidden/>
          </w:rPr>
          <w:t>21</w:t>
        </w:r>
        <w:r w:rsidR="001F2C0F">
          <w:rPr>
            <w:webHidden/>
          </w:rPr>
          <w:fldChar w:fldCharType="end"/>
        </w:r>
      </w:hyperlink>
    </w:p>
    <w:p w:rsidR="001F2C0F" w:rsidRDefault="00FD570D">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DD7873">
          <w:rPr>
            <w:webHidden/>
          </w:rPr>
          <w:t>23</w:t>
        </w:r>
        <w:r w:rsidR="001F2C0F">
          <w:rPr>
            <w:webHidden/>
          </w:rPr>
          <w:fldChar w:fldCharType="end"/>
        </w:r>
      </w:hyperlink>
    </w:p>
    <w:p w:rsidR="001F2C0F" w:rsidRDefault="00FD570D">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DD7873">
          <w:rPr>
            <w:webHidden/>
          </w:rPr>
          <w:t>26</w:t>
        </w:r>
        <w:r w:rsidR="001F2C0F">
          <w:rPr>
            <w:webHidden/>
          </w:rPr>
          <w:fldChar w:fldCharType="end"/>
        </w:r>
      </w:hyperlink>
    </w:p>
    <w:p w:rsidR="001F2C0F" w:rsidRDefault="00FD570D">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DD7873">
          <w:rPr>
            <w:webHidden/>
          </w:rPr>
          <w:t>28</w:t>
        </w:r>
        <w:r w:rsidR="001F2C0F">
          <w:rPr>
            <w:webHidden/>
          </w:rPr>
          <w:fldChar w:fldCharType="end"/>
        </w:r>
      </w:hyperlink>
    </w:p>
    <w:p w:rsidR="001F2C0F" w:rsidRDefault="00FD570D">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DD7873">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4" w:name="_Toc428967876"/>
      <w:bookmarkEnd w:id="2"/>
      <w:r w:rsidRPr="001F12B3">
        <w:rPr>
          <w:rFonts w:ascii="Times New Roman" w:hAnsi="Times New Roman"/>
          <w:sz w:val="24"/>
          <w:szCs w:val="24"/>
        </w:rPr>
        <w:lastRenderedPageBreak/>
        <w:t>Информационная карта документации</w:t>
      </w:r>
      <w:bookmarkEnd w:id="4"/>
    </w:p>
    <w:p w:rsidR="00BC5425" w:rsidRDefault="00BC5425" w:rsidP="00BC5425">
      <w:pPr>
        <w:autoSpaceDE w:val="0"/>
        <w:autoSpaceDN w:val="0"/>
        <w:adjustRightInd w:val="0"/>
        <w:spacing w:line="240" w:lineRule="auto"/>
        <w:ind w:right="-72" w:firstLine="0"/>
        <w:jc w:val="left"/>
        <w:rPr>
          <w:b/>
          <w:bCs/>
          <w:sz w:val="24"/>
          <w:szCs w:val="24"/>
        </w:rPr>
      </w:pPr>
    </w:p>
    <w:p w:rsidR="00F3026D" w:rsidRPr="004747FE" w:rsidRDefault="00BC5425" w:rsidP="00F3026D">
      <w:pPr>
        <w:autoSpaceDE w:val="0"/>
        <w:autoSpaceDN w:val="0"/>
        <w:adjustRightInd w:val="0"/>
        <w:spacing w:line="276" w:lineRule="auto"/>
        <w:ind w:right="-72" w:firstLine="0"/>
        <w:rPr>
          <w:b/>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w:t>
      </w:r>
      <w:r w:rsidR="00DD7873">
        <w:rPr>
          <w:sz w:val="24"/>
          <w:szCs w:val="24"/>
        </w:rPr>
        <w:t>12</w:t>
      </w:r>
      <w:r w:rsidR="00870DB0">
        <w:rPr>
          <w:color w:val="000000"/>
          <w:sz w:val="24"/>
          <w:szCs w:val="24"/>
        </w:rPr>
        <w:t xml:space="preserve"> </w:t>
      </w:r>
      <w:r w:rsidR="00F615D3" w:rsidRPr="00931955">
        <w:rPr>
          <w:sz w:val="24"/>
          <w:szCs w:val="24"/>
        </w:rPr>
        <w:t xml:space="preserve">от </w:t>
      </w:r>
      <w:r w:rsidR="00DD7873">
        <w:rPr>
          <w:sz w:val="24"/>
          <w:szCs w:val="24"/>
        </w:rPr>
        <w:t>23.01.2018г</w:t>
      </w:r>
      <w:r w:rsidR="00F615D3" w:rsidRPr="001F2C0F">
        <w:rPr>
          <w:sz w:val="24"/>
          <w:szCs w:val="24"/>
        </w:rPr>
        <w:t>.</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634BD6" w:rsidRPr="00041EA2">
          <w:rPr>
            <w:rStyle w:val="af2"/>
            <w:sz w:val="24"/>
            <w:szCs w:val="24"/>
          </w:rPr>
          <w:t>http://www.unipro.energy/purchase/documents/</w:t>
        </w:r>
      </w:hyperlink>
      <w:r w:rsidR="00634BD6">
        <w:rPr>
          <w:sz w:val="24"/>
          <w:szCs w:val="24"/>
        </w:rPr>
        <w:t xml:space="preserve">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5E42B2">
        <w:trPr>
          <w:trHeight w:val="680"/>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181449">
            <w:pPr>
              <w:spacing w:line="276" w:lineRule="auto"/>
              <w:ind w:left="540" w:hanging="540"/>
              <w:jc w:val="left"/>
              <w:rPr>
                <w:b/>
                <w:sz w:val="24"/>
                <w:szCs w:val="24"/>
              </w:rPr>
            </w:pPr>
            <w:r w:rsidRPr="004747FE">
              <w:rPr>
                <w:b/>
                <w:sz w:val="24"/>
                <w:szCs w:val="24"/>
              </w:rPr>
              <w:t>п/п</w:t>
            </w:r>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5E42B2">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D42D62" w:rsidRDefault="00EA7394" w:rsidP="000F63CF">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0F63CF">
              <w:rPr>
                <w:b/>
                <w:bCs/>
                <w:sz w:val="24"/>
                <w:szCs w:val="24"/>
              </w:rPr>
              <w:t>резинотехнических изделий</w:t>
            </w: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BC5425" w:rsidRPr="004747FE" w:rsidRDefault="00AE6B18" w:rsidP="00953773">
            <w:pPr>
              <w:autoSpaceDE w:val="0"/>
              <w:autoSpaceDN w:val="0"/>
              <w:adjustRightInd w:val="0"/>
              <w:spacing w:line="276" w:lineRule="auto"/>
              <w:ind w:firstLine="0"/>
              <w:jc w:val="left"/>
              <w:rPr>
                <w:sz w:val="24"/>
                <w:szCs w:val="24"/>
                <w:lang w:eastAsia="en-US"/>
              </w:rPr>
            </w:pPr>
            <w:r w:rsidRPr="004747FE">
              <w:rPr>
                <w:b/>
                <w:sz w:val="24"/>
                <w:szCs w:val="24"/>
                <w:lang w:eastAsia="en-US"/>
              </w:rPr>
              <w:t>Филиал «Берёзовская ГРЭС»</w:t>
            </w:r>
            <w:r w:rsidRPr="004747FE">
              <w:rPr>
                <w:sz w:val="24"/>
                <w:szCs w:val="24"/>
                <w:lang w:eastAsia="en-US"/>
              </w:rPr>
              <w:t xml:space="preserve"> </w:t>
            </w:r>
            <w:r w:rsidR="00D42D62" w:rsidRPr="00D42D62">
              <w:rPr>
                <w:sz w:val="24"/>
                <w:szCs w:val="24"/>
                <w:lang w:eastAsia="en-US"/>
              </w:rPr>
              <w:t>ПАО «Юнипро»</w:t>
            </w:r>
            <w:r w:rsidR="0070246B" w:rsidRPr="004747FE">
              <w:rPr>
                <w:sz w:val="24"/>
                <w:szCs w:val="24"/>
                <w:lang w:eastAsia="en-US"/>
              </w:rPr>
              <w:t xml:space="preserve">, </w:t>
            </w:r>
            <w:r w:rsidRPr="004747FE">
              <w:rPr>
                <w:sz w:val="24"/>
                <w:szCs w:val="24"/>
                <w:lang w:eastAsia="en-US"/>
              </w:rPr>
              <w:t>Красноярский край, г. Шарыпово, промбаза «Энергетиков», строение 1/15;</w:t>
            </w: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FE69C5" w:rsidRDefault="00FE69C5" w:rsidP="00F3026D">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Отдел ресурсообеспечения филиала «Березовская ГРЭС» </w:t>
            </w:r>
            <w:r w:rsidR="00D42D62" w:rsidRPr="00D42D62">
              <w:rPr>
                <w:sz w:val="24"/>
                <w:szCs w:val="24"/>
                <w:lang w:eastAsia="en-US"/>
              </w:rPr>
              <w:t>ПАО «Юнипро»</w:t>
            </w:r>
          </w:p>
          <w:p w:rsidR="00BC5425" w:rsidRPr="00D42D62"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Почтовый адрес: </w:t>
            </w:r>
            <w:r w:rsidR="00420160" w:rsidRPr="00420160">
              <w:rPr>
                <w:sz w:val="24"/>
                <w:szCs w:val="24"/>
                <w:lang w:eastAsia="en-US"/>
              </w:rPr>
              <w:t>662313, Красноярский край, г. Шарыпово, а/я 6-3/</w:t>
            </w:r>
            <w:r w:rsidR="00D42D62" w:rsidRPr="00D42D62">
              <w:rPr>
                <w:sz w:val="24"/>
                <w:szCs w:val="24"/>
                <w:lang w:eastAsia="en-US"/>
              </w:rPr>
              <w:t>36</w:t>
            </w:r>
          </w:p>
          <w:p w:rsidR="00BC5425" w:rsidRPr="004747FE" w:rsidRDefault="00FE69C5" w:rsidP="00F3026D">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Ведущий специалист: </w:t>
            </w:r>
            <w:r w:rsidR="00420160">
              <w:rPr>
                <w:sz w:val="24"/>
                <w:szCs w:val="24"/>
                <w:lang w:eastAsia="en-US"/>
              </w:rPr>
              <w:t>Севостьянов Станислав Валерьевич</w:t>
            </w:r>
          </w:p>
          <w:p w:rsidR="00420160" w:rsidRPr="00420160" w:rsidRDefault="00BC5425" w:rsidP="00420160">
            <w:pPr>
              <w:autoSpaceDE w:val="0"/>
              <w:autoSpaceDN w:val="0"/>
              <w:adjustRightInd w:val="0"/>
              <w:spacing w:line="276" w:lineRule="auto"/>
              <w:ind w:firstLine="0"/>
              <w:jc w:val="left"/>
              <w:rPr>
                <w:sz w:val="24"/>
                <w:szCs w:val="24"/>
              </w:rPr>
            </w:pPr>
            <w:r w:rsidRPr="004747FE">
              <w:rPr>
                <w:sz w:val="24"/>
                <w:szCs w:val="24"/>
                <w:lang w:eastAsia="en-US"/>
              </w:rPr>
              <w:t xml:space="preserve">адрес электронной почты: </w:t>
            </w:r>
            <w:hyperlink r:id="rId10" w:history="1">
              <w:r w:rsidR="00D42D62" w:rsidRPr="00D42D62">
                <w:rPr>
                  <w:rStyle w:val="af2"/>
                  <w:i/>
                  <w:iCs/>
                  <w:sz w:val="24"/>
                  <w:szCs w:val="24"/>
                  <w:u w:val="none"/>
                  <w:lang w:val="en-US"/>
                </w:rPr>
                <w:t>Sevostyanov</w:t>
              </w:r>
              <w:r w:rsidR="00D42D62" w:rsidRPr="00D42D62">
                <w:rPr>
                  <w:rStyle w:val="af2"/>
                  <w:i/>
                  <w:iCs/>
                  <w:sz w:val="24"/>
                  <w:szCs w:val="24"/>
                  <w:u w:val="none"/>
                </w:rPr>
                <w:t>_</w:t>
              </w:r>
              <w:r w:rsidR="00D42D62" w:rsidRPr="00D42D62">
                <w:rPr>
                  <w:rStyle w:val="af2"/>
                  <w:i/>
                  <w:iCs/>
                  <w:sz w:val="24"/>
                  <w:szCs w:val="24"/>
                  <w:u w:val="none"/>
                  <w:lang w:val="en-US"/>
                </w:rPr>
                <w:t>s</w:t>
              </w:r>
              <w:r w:rsidR="00D42D62" w:rsidRPr="00D42D62">
                <w:rPr>
                  <w:rStyle w:val="af2"/>
                  <w:i/>
                  <w:iCs/>
                  <w:sz w:val="24"/>
                  <w:szCs w:val="24"/>
                  <w:u w:val="none"/>
                </w:rPr>
                <w:t>@</w:t>
              </w:r>
              <w:r w:rsidR="00D42D62" w:rsidRPr="00D42D62">
                <w:rPr>
                  <w:rStyle w:val="af2"/>
                  <w:i/>
                  <w:iCs/>
                  <w:sz w:val="24"/>
                  <w:szCs w:val="24"/>
                  <w:u w:val="none"/>
                  <w:lang w:val="en-US"/>
                </w:rPr>
                <w:t>unipro</w:t>
              </w:r>
              <w:r w:rsidR="00D42D62" w:rsidRPr="00D42D62">
                <w:rPr>
                  <w:rStyle w:val="af2"/>
                  <w:i/>
                  <w:iCs/>
                  <w:sz w:val="24"/>
                  <w:szCs w:val="24"/>
                  <w:u w:val="none"/>
                </w:rPr>
                <w:t>.</w:t>
              </w:r>
              <w:r w:rsidR="00D42D62" w:rsidRPr="00D42D62">
                <w:rPr>
                  <w:rStyle w:val="af2"/>
                  <w:i/>
                  <w:iCs/>
                  <w:sz w:val="24"/>
                  <w:szCs w:val="24"/>
                  <w:u w:val="none"/>
                  <w:lang w:val="en-US"/>
                </w:rPr>
                <w:t>energy</w:t>
              </w:r>
            </w:hyperlink>
            <w:r w:rsidR="00D42D62" w:rsidRPr="00D42D62">
              <w:rPr>
                <w:rStyle w:val="af2"/>
                <w:i/>
                <w:iCs/>
                <w:sz w:val="24"/>
                <w:szCs w:val="24"/>
                <w:u w:val="none"/>
              </w:rPr>
              <w:t xml:space="preserve"> </w:t>
            </w:r>
          </w:p>
          <w:p w:rsidR="00BC5425" w:rsidRPr="004747FE" w:rsidRDefault="00BC5425" w:rsidP="00870DB0">
            <w:pPr>
              <w:spacing w:line="276" w:lineRule="auto"/>
              <w:ind w:right="153" w:firstLine="0"/>
              <w:jc w:val="left"/>
              <w:rPr>
                <w:sz w:val="24"/>
                <w:szCs w:val="24"/>
                <w:lang w:eastAsia="en-US"/>
              </w:rPr>
            </w:pPr>
            <w:r w:rsidRPr="004747FE">
              <w:rPr>
                <w:sz w:val="24"/>
                <w:szCs w:val="24"/>
                <w:lang w:eastAsia="en-US"/>
              </w:rPr>
              <w:t xml:space="preserve">номер контактного телефона: </w:t>
            </w:r>
            <w:r w:rsidR="00420160">
              <w:rPr>
                <w:sz w:val="24"/>
                <w:szCs w:val="24"/>
                <w:lang w:eastAsia="en-US"/>
              </w:rPr>
              <w:t>8(39153)71-249</w:t>
            </w:r>
          </w:p>
        </w:tc>
      </w:tr>
      <w:tr w:rsidR="00BC5425" w:rsidRPr="004747FE" w:rsidTr="00953773">
        <w:trPr>
          <w:trHeight w:val="1209"/>
        </w:trPr>
        <w:tc>
          <w:tcPr>
            <w:tcW w:w="498" w:type="dxa"/>
          </w:tcPr>
          <w:p w:rsidR="00BC5425" w:rsidRPr="004747FE" w:rsidRDefault="00BC5425" w:rsidP="00953773">
            <w:pPr>
              <w:numPr>
                <w:ilvl w:val="0"/>
                <w:numId w:val="31"/>
              </w:numPr>
              <w:tabs>
                <w:tab w:val="num" w:pos="786"/>
              </w:tabs>
              <w:spacing w:line="240" w:lineRule="auto"/>
              <w:ind w:left="540" w:hanging="540"/>
              <w:jc w:val="left"/>
              <w:rPr>
                <w:sz w:val="24"/>
                <w:szCs w:val="24"/>
              </w:rPr>
            </w:pPr>
          </w:p>
        </w:tc>
        <w:tc>
          <w:tcPr>
            <w:tcW w:w="3543" w:type="dxa"/>
          </w:tcPr>
          <w:p w:rsidR="00BC5425" w:rsidRPr="004747FE" w:rsidRDefault="00BC5425" w:rsidP="00953773">
            <w:pPr>
              <w:spacing w:line="240"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Pr="004747FE" w:rsidRDefault="00BC5425" w:rsidP="00953773">
            <w:pPr>
              <w:tabs>
                <w:tab w:val="left" w:pos="386"/>
              </w:tabs>
              <w:spacing w:line="240" w:lineRule="auto"/>
              <w:ind w:firstLine="0"/>
              <w:jc w:val="left"/>
              <w:rPr>
                <w:sz w:val="24"/>
                <w:szCs w:val="24"/>
                <w:lang w:eastAsia="en-US"/>
              </w:rPr>
            </w:pPr>
            <w:r w:rsidRPr="004747FE">
              <w:rPr>
                <w:spacing w:val="-6"/>
                <w:sz w:val="24"/>
                <w:szCs w:val="24"/>
              </w:rPr>
              <w:t xml:space="preserve">Официальный интернет-сайт </w:t>
            </w:r>
            <w:r w:rsidR="00D42D62" w:rsidRPr="00D42D62">
              <w:rPr>
                <w:bCs/>
                <w:sz w:val="24"/>
                <w:szCs w:val="24"/>
              </w:rPr>
              <w:t>ПАО «Юнипро»</w:t>
            </w:r>
            <w:r w:rsidRPr="004747FE">
              <w:rPr>
                <w:bCs/>
                <w:sz w:val="24"/>
                <w:szCs w:val="24"/>
              </w:rPr>
              <w:t>, Раздел «Закупки»:</w:t>
            </w:r>
            <w:r w:rsidRPr="004747FE">
              <w:rPr>
                <w:spacing w:val="-6"/>
                <w:sz w:val="24"/>
                <w:szCs w:val="24"/>
              </w:rPr>
              <w:t xml:space="preserve">  (</w:t>
            </w:r>
            <w:hyperlink r:id="rId11" w:history="1">
              <w:r w:rsidR="00634BD6" w:rsidRPr="00041EA2">
                <w:rPr>
                  <w:rStyle w:val="af2"/>
                  <w:sz w:val="24"/>
                  <w:szCs w:val="24"/>
                </w:rPr>
                <w:t>http://www.unipro.energy/purchase/announcement/</w:t>
              </w:r>
            </w:hyperlink>
            <w:r w:rsidR="00634BD6">
              <w:rPr>
                <w:sz w:val="24"/>
                <w:szCs w:val="24"/>
              </w:rPr>
              <w:t xml:space="preserve"> </w:t>
            </w:r>
            <w:r w:rsidRPr="00634BD6">
              <w:rPr>
                <w:sz w:val="24"/>
                <w:szCs w:val="24"/>
                <w:lang w:eastAsia="en-US"/>
              </w:rPr>
              <w:t>)</w:t>
            </w:r>
          </w:p>
          <w:p w:rsidR="00BC5425" w:rsidRPr="004747FE" w:rsidRDefault="00BC5425" w:rsidP="000F63CF">
            <w:pPr>
              <w:tabs>
                <w:tab w:val="left" w:pos="386"/>
              </w:tabs>
              <w:spacing w:line="240"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0F63CF">
              <w:rPr>
                <w:sz w:val="24"/>
                <w:szCs w:val="24"/>
                <w:lang w:eastAsia="en-US"/>
              </w:rPr>
              <w:t>27.11</w:t>
            </w:r>
            <w:r w:rsidR="00100B65">
              <w:rPr>
                <w:sz w:val="24"/>
                <w:szCs w:val="24"/>
                <w:lang w:eastAsia="en-US"/>
              </w:rPr>
              <w:t>.2017</w:t>
            </w:r>
            <w:r w:rsidRPr="00931955">
              <w:rPr>
                <w:sz w:val="24"/>
                <w:szCs w:val="24"/>
                <w:lang w:eastAsia="en-US"/>
              </w:rPr>
              <w:t>г.</w:t>
            </w: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6237" w:type="dxa"/>
          </w:tcPr>
          <w:p w:rsidR="00FE69C5" w:rsidRPr="007D22F6" w:rsidRDefault="00BC5425" w:rsidP="00FE69C5">
            <w:pPr>
              <w:spacing w:line="276" w:lineRule="auto"/>
              <w:ind w:right="153" w:firstLine="0"/>
              <w:jc w:val="left"/>
              <w:rPr>
                <w:color w:val="FF0000"/>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w:t>
            </w:r>
            <w:r w:rsidR="00931955" w:rsidRPr="00931955">
              <w:rPr>
                <w:sz w:val="24"/>
                <w:szCs w:val="24"/>
                <w:lang w:eastAsia="en-US"/>
              </w:rPr>
              <w:t xml:space="preserve">до 16:00 часов </w:t>
            </w:r>
            <w:r w:rsidR="00DD7873">
              <w:rPr>
                <w:sz w:val="24"/>
                <w:szCs w:val="24"/>
                <w:lang w:eastAsia="en-US"/>
              </w:rPr>
              <w:t>31.01.2018</w:t>
            </w:r>
            <w:r w:rsidR="00931955" w:rsidRPr="00931955">
              <w:rPr>
                <w:sz w:val="24"/>
                <w:szCs w:val="24"/>
                <w:lang w:eastAsia="en-US"/>
              </w:rPr>
              <w:t xml:space="preserve"> года (местное время Красноярск, +4 часа)</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2" w:history="1">
              <w:r w:rsidR="00D42D62" w:rsidRPr="00D42D62">
                <w:rPr>
                  <w:rStyle w:val="af2"/>
                  <w:i/>
                  <w:iCs/>
                  <w:sz w:val="24"/>
                  <w:szCs w:val="24"/>
                  <w:u w:val="none"/>
                  <w:lang w:val="en-US"/>
                </w:rPr>
                <w:t>Sevostyanov</w:t>
              </w:r>
              <w:r w:rsidR="00D42D62" w:rsidRPr="00D42D62">
                <w:rPr>
                  <w:rStyle w:val="af2"/>
                  <w:i/>
                  <w:iCs/>
                  <w:sz w:val="24"/>
                  <w:szCs w:val="24"/>
                  <w:u w:val="none"/>
                </w:rPr>
                <w:t>_</w:t>
              </w:r>
              <w:r w:rsidR="00D42D62" w:rsidRPr="00D42D62">
                <w:rPr>
                  <w:rStyle w:val="af2"/>
                  <w:i/>
                  <w:iCs/>
                  <w:sz w:val="24"/>
                  <w:szCs w:val="24"/>
                  <w:u w:val="none"/>
                  <w:lang w:val="en-US"/>
                </w:rPr>
                <w:t>s</w:t>
              </w:r>
              <w:r w:rsidR="00D42D62" w:rsidRPr="00D42D62">
                <w:rPr>
                  <w:rStyle w:val="af2"/>
                  <w:i/>
                  <w:iCs/>
                  <w:sz w:val="24"/>
                  <w:szCs w:val="24"/>
                  <w:u w:val="none"/>
                </w:rPr>
                <w:t>@</w:t>
              </w:r>
              <w:r w:rsidR="00D42D62" w:rsidRPr="00D42D62">
                <w:rPr>
                  <w:rStyle w:val="af2"/>
                  <w:i/>
                  <w:iCs/>
                  <w:sz w:val="24"/>
                  <w:szCs w:val="24"/>
                  <w:u w:val="none"/>
                  <w:lang w:val="en-US"/>
                </w:rPr>
                <w:t>unipro</w:t>
              </w:r>
              <w:r w:rsidR="00D42D62" w:rsidRPr="00D42D62">
                <w:rPr>
                  <w:rStyle w:val="af2"/>
                  <w:i/>
                  <w:iCs/>
                  <w:sz w:val="24"/>
                  <w:szCs w:val="24"/>
                  <w:u w:val="none"/>
                </w:rPr>
                <w:t>.</w:t>
              </w:r>
              <w:r w:rsidR="00D42D62" w:rsidRPr="00D42D62">
                <w:rPr>
                  <w:rStyle w:val="af2"/>
                  <w:i/>
                  <w:iCs/>
                  <w:sz w:val="24"/>
                  <w:szCs w:val="24"/>
                  <w:u w:val="none"/>
                  <w:lang w:val="en-US"/>
                </w:rPr>
                <w:t>energy</w:t>
              </w:r>
            </w:hyperlink>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6237"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6</w:t>
            </w:r>
            <w:r w:rsidRPr="004747FE">
              <w:rPr>
                <w:sz w:val="24"/>
                <w:szCs w:val="24"/>
              </w:rPr>
              <w:t xml:space="preserve"> «Техническая часть»</w:t>
            </w:r>
            <w:r w:rsidR="0070246B" w:rsidRPr="004747FE">
              <w:rPr>
                <w:i/>
                <w:sz w:val="24"/>
                <w:szCs w:val="24"/>
              </w:rPr>
              <w:t>.</w:t>
            </w:r>
          </w:p>
          <w:p w:rsidR="00BC5425" w:rsidRPr="004747FE" w:rsidRDefault="00BC5425" w:rsidP="00FE69C5">
            <w:pPr>
              <w:tabs>
                <w:tab w:val="left" w:pos="0"/>
              </w:tabs>
              <w:spacing w:line="276" w:lineRule="auto"/>
              <w:ind w:left="540" w:right="153" w:hanging="540"/>
              <w:jc w:val="left"/>
              <w:rPr>
                <w:i/>
                <w:sz w:val="24"/>
                <w:szCs w:val="24"/>
                <w:lang w:eastAsia="en-US"/>
              </w:rPr>
            </w:pPr>
          </w:p>
        </w:tc>
      </w:tr>
      <w:tr w:rsidR="00BC5425" w:rsidRPr="004747FE" w:rsidTr="005E42B2">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Грузополучателя</w:t>
            </w:r>
          </w:p>
        </w:tc>
        <w:tc>
          <w:tcPr>
            <w:tcW w:w="6237" w:type="dxa"/>
          </w:tcPr>
          <w:p w:rsidR="00FE69C5" w:rsidRPr="004747FE" w:rsidRDefault="00FE69C5" w:rsidP="00FE69C5">
            <w:pPr>
              <w:tabs>
                <w:tab w:val="left" w:pos="709"/>
              </w:tabs>
              <w:spacing w:line="240" w:lineRule="auto"/>
              <w:ind w:firstLine="0"/>
              <w:rPr>
                <w:sz w:val="24"/>
                <w:szCs w:val="24"/>
              </w:rPr>
            </w:pPr>
            <w:r w:rsidRPr="004747FE">
              <w:rPr>
                <w:color w:val="000000"/>
                <w:sz w:val="24"/>
                <w:szCs w:val="24"/>
              </w:rPr>
              <w:t xml:space="preserve">Филиал «Берёзовская ГРЭС» </w:t>
            </w:r>
            <w:r w:rsidR="00D42D62" w:rsidRPr="00D42D62">
              <w:rPr>
                <w:color w:val="000000"/>
                <w:sz w:val="24"/>
                <w:szCs w:val="24"/>
              </w:rPr>
              <w:t>ПАО «Юнипро»</w:t>
            </w:r>
            <w:r>
              <w:rPr>
                <w:color w:val="000000"/>
                <w:sz w:val="24"/>
                <w:szCs w:val="24"/>
              </w:rPr>
              <w:t>, Красноярский край, Шарыповский район</w:t>
            </w:r>
            <w:r w:rsidRPr="004747FE">
              <w:rPr>
                <w:color w:val="000000"/>
                <w:sz w:val="24"/>
                <w:szCs w:val="24"/>
              </w:rPr>
              <w:t>, промбаза «Энергетиков», строение 1/15;</w:t>
            </w:r>
          </w:p>
          <w:p w:rsidR="0070246B" w:rsidRDefault="00FE69C5" w:rsidP="00D42D62">
            <w:pPr>
              <w:tabs>
                <w:tab w:val="left" w:pos="0"/>
              </w:tabs>
              <w:autoSpaceDE w:val="0"/>
              <w:autoSpaceDN w:val="0"/>
              <w:adjustRightInd w:val="0"/>
              <w:spacing w:line="276" w:lineRule="auto"/>
              <w:ind w:left="69" w:hanging="69"/>
              <w:rPr>
                <w:color w:val="000000"/>
                <w:sz w:val="24"/>
                <w:szCs w:val="24"/>
              </w:rPr>
            </w:pPr>
            <w:r w:rsidRPr="004747FE">
              <w:rPr>
                <w:b/>
                <w:color w:val="000000"/>
                <w:sz w:val="24"/>
                <w:szCs w:val="24"/>
              </w:rPr>
              <w:t>Автотранспортом:</w:t>
            </w:r>
            <w:r w:rsidRPr="004747FE">
              <w:rPr>
                <w:color w:val="000000"/>
                <w:sz w:val="24"/>
                <w:szCs w:val="24"/>
              </w:rPr>
              <w:t xml:space="preserve"> Филиал «Берёзовская ГРЭС»</w:t>
            </w:r>
            <w:r w:rsidR="00C003A1">
              <w:rPr>
                <w:color w:val="000000"/>
                <w:sz w:val="24"/>
                <w:szCs w:val="24"/>
              </w:rPr>
              <w:t xml:space="preserve"> </w:t>
            </w:r>
            <w:r w:rsidR="00D42D62">
              <w:rPr>
                <w:color w:val="000000"/>
                <w:sz w:val="24"/>
                <w:szCs w:val="24"/>
              </w:rPr>
              <w:t>ПАО «Юнипро»</w:t>
            </w:r>
            <w:r>
              <w:rPr>
                <w:color w:val="000000"/>
                <w:sz w:val="24"/>
                <w:szCs w:val="24"/>
              </w:rPr>
              <w:t xml:space="preserve"> Красноярский край, Шарыповский район</w:t>
            </w:r>
            <w:r w:rsidRPr="004747FE">
              <w:rPr>
                <w:color w:val="000000"/>
                <w:sz w:val="24"/>
                <w:szCs w:val="24"/>
              </w:rPr>
              <w:t>, промбаза «Энергетиков», строение 1/15.</w:t>
            </w:r>
          </w:p>
          <w:p w:rsidR="00C80756" w:rsidRPr="004747FE" w:rsidRDefault="00C80756" w:rsidP="00D42D62">
            <w:pPr>
              <w:tabs>
                <w:tab w:val="left" w:pos="0"/>
              </w:tabs>
              <w:autoSpaceDE w:val="0"/>
              <w:autoSpaceDN w:val="0"/>
              <w:adjustRightInd w:val="0"/>
              <w:spacing w:line="276" w:lineRule="auto"/>
              <w:ind w:left="69" w:hanging="69"/>
              <w:rPr>
                <w:sz w:val="24"/>
                <w:szCs w:val="24"/>
                <w:lang w:eastAsia="en-US"/>
              </w:rPr>
            </w:pPr>
            <w:r>
              <w:rPr>
                <w:b/>
                <w:color w:val="000000"/>
                <w:sz w:val="24"/>
                <w:szCs w:val="24"/>
              </w:rPr>
              <w:t>Ж/Д реквизиты:</w:t>
            </w:r>
            <w:r>
              <w:rPr>
                <w:sz w:val="24"/>
                <w:szCs w:val="24"/>
                <w:lang w:eastAsia="en-US"/>
              </w:rPr>
              <w:t xml:space="preserve"> для вагонной отгрузки – ст. Шарыпово, Красноярской ж/д, код 3571, ОКПО 04622709</w:t>
            </w: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6237" w:type="dxa"/>
          </w:tcPr>
          <w:p w:rsidR="00E044C1" w:rsidRPr="004747FE" w:rsidRDefault="0004396A" w:rsidP="00A56F5E">
            <w:pPr>
              <w:pStyle w:val="afffa"/>
              <w:tabs>
                <w:tab w:val="left" w:pos="0"/>
              </w:tabs>
              <w:spacing w:line="276" w:lineRule="auto"/>
              <w:ind w:left="0" w:right="-11"/>
              <w:contextualSpacing/>
              <w:jc w:val="both"/>
            </w:pPr>
            <w:r w:rsidRPr="004747FE">
              <w:t xml:space="preserve">в течение </w:t>
            </w:r>
            <w:r w:rsidRPr="00C003A1">
              <w:rPr>
                <w:b/>
              </w:rPr>
              <w:t>80 (восьмидесяти)</w:t>
            </w:r>
            <w:r w:rsidRPr="004747FE">
              <w:t xml:space="preserve"> календарных дней со дня подписания товарной накладной Покупателем и при условии наличия соответствующего счета-фактуры </w:t>
            </w:r>
            <w:r w:rsidRPr="004747FE">
              <w:lastRenderedPageBreak/>
              <w:t>Поставщика на стоимость поставленной партии продукции.</w:t>
            </w:r>
          </w:p>
        </w:tc>
      </w:tr>
      <w:tr w:rsidR="00BC5425" w:rsidRPr="004747FE" w:rsidTr="00953773">
        <w:trPr>
          <w:trHeight w:val="504"/>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BC5425" w:rsidRPr="004747FE" w:rsidRDefault="008A1D70"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747FE">
              <w:rPr>
                <w:sz w:val="24"/>
                <w:szCs w:val="24"/>
              </w:rPr>
              <w:t xml:space="preserve"> (</w:t>
            </w:r>
            <w:r>
              <w:rPr>
                <w:sz w:val="24"/>
                <w:szCs w:val="24"/>
              </w:rPr>
              <w:t>один</w:t>
            </w:r>
            <w:r w:rsidR="007D22F6">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6237" w:type="dxa"/>
          </w:tcPr>
          <w:p w:rsidR="00BC5425" w:rsidRPr="004747FE" w:rsidRDefault="00A56F5E" w:rsidP="00F3026D">
            <w:pPr>
              <w:tabs>
                <w:tab w:val="left" w:pos="0"/>
              </w:tabs>
              <w:spacing w:line="276" w:lineRule="auto"/>
              <w:ind w:left="540" w:right="153" w:hanging="540"/>
              <w:rPr>
                <w:sz w:val="24"/>
                <w:szCs w:val="24"/>
              </w:rPr>
            </w:pPr>
            <w:r w:rsidRPr="004747FE">
              <w:rPr>
                <w:sz w:val="24"/>
                <w:szCs w:val="24"/>
              </w:rPr>
              <w:t>Рубль</w:t>
            </w:r>
          </w:p>
        </w:tc>
      </w:tr>
      <w:tr w:rsidR="00BC5425" w:rsidRPr="004747FE" w:rsidTr="005E42B2">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6237"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A56F5E">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BC5425" w:rsidRPr="004747FE" w:rsidTr="005E42B2">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6237"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C80756" w:rsidRDefault="00AC3132" w:rsidP="004348BF">
            <w:pPr>
              <w:tabs>
                <w:tab w:val="left" w:pos="0"/>
                <w:tab w:val="left" w:pos="5657"/>
              </w:tabs>
              <w:spacing w:line="276" w:lineRule="auto"/>
              <w:ind w:right="153" w:firstLine="0"/>
              <w:rPr>
                <w:sz w:val="24"/>
                <w:szCs w:val="24"/>
              </w:rPr>
            </w:pPr>
            <w:r w:rsidRPr="004747FE">
              <w:rPr>
                <w:sz w:val="24"/>
                <w:szCs w:val="24"/>
              </w:rPr>
              <w:lastRenderedPageBreak/>
              <w:t>- Продукция должна иметь разрешение на применение Ростехнадзора (при необходимости).</w:t>
            </w:r>
          </w:p>
          <w:p w:rsidR="00D302C5" w:rsidRPr="004747FE" w:rsidRDefault="00D302C5" w:rsidP="004348BF">
            <w:pPr>
              <w:tabs>
                <w:tab w:val="left" w:pos="0"/>
                <w:tab w:val="left" w:pos="5657"/>
              </w:tabs>
              <w:spacing w:line="276" w:lineRule="auto"/>
              <w:ind w:right="153" w:firstLine="0"/>
              <w:rPr>
                <w:sz w:val="24"/>
                <w:szCs w:val="24"/>
              </w:rPr>
            </w:pPr>
            <w:r w:rsidRPr="00C80756">
              <w:rPr>
                <w:sz w:val="24"/>
                <w:szCs w:val="24"/>
              </w:rPr>
              <w:t xml:space="preserve">- </w:t>
            </w:r>
            <w:r w:rsidRPr="00F4698B">
              <w:rPr>
                <w:b/>
                <w:sz w:val="24"/>
                <w:szCs w:val="24"/>
              </w:rPr>
              <w:t>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стрейч-пленкой.</w:t>
            </w:r>
          </w:p>
        </w:tc>
      </w:tr>
      <w:tr w:rsidR="00BC5425" w:rsidRPr="004747FE" w:rsidTr="005E42B2">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AC18D9" w:rsidRPr="004747FE" w:rsidRDefault="001448AE" w:rsidP="00F4698B">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0D23C6" w:rsidRPr="004747FE">
              <w:rPr>
                <w:i/>
                <w:sz w:val="24"/>
                <w:szCs w:val="24"/>
              </w:rPr>
              <w:t>60</w:t>
            </w:r>
            <w:r w:rsidR="00B3018D" w:rsidRPr="004747FE">
              <w:rPr>
                <w:sz w:val="24"/>
                <w:szCs w:val="24"/>
              </w:rPr>
              <w:t xml:space="preserve"> календарн</w:t>
            </w:r>
            <w:r w:rsidRPr="004747FE">
              <w:rPr>
                <w:sz w:val="24"/>
                <w:szCs w:val="24"/>
              </w:rPr>
              <w:t>ых дней со дня, следующего за днем окончания приема Предложений</w:t>
            </w:r>
          </w:p>
        </w:tc>
      </w:tr>
      <w:tr w:rsidR="00BC5425" w:rsidRPr="004747FE" w:rsidTr="005E42B2">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6237" w:type="dxa"/>
          </w:tcPr>
          <w:p w:rsidR="003E7391" w:rsidRPr="004747FE" w:rsidRDefault="004747FE" w:rsidP="004747FE">
            <w:pPr>
              <w:pStyle w:val="Times12"/>
              <w:tabs>
                <w:tab w:val="left" w:pos="0"/>
                <w:tab w:val="left" w:pos="1140"/>
              </w:tabs>
              <w:spacing w:line="276" w:lineRule="auto"/>
              <w:ind w:right="153" w:firstLine="0"/>
              <w:rPr>
                <w:szCs w:val="24"/>
              </w:rPr>
            </w:pPr>
            <w:r w:rsidRPr="004747FE">
              <w:rPr>
                <w:color w:val="000000"/>
                <w:szCs w:val="24"/>
              </w:rPr>
              <w:t xml:space="preserve">Предложение должно быть подано </w:t>
            </w:r>
            <w:r w:rsidRPr="004747FE">
              <w:rPr>
                <w:b/>
                <w:color w:val="000000"/>
                <w:szCs w:val="24"/>
              </w:rPr>
              <w:t xml:space="preserve">в отсканированном, а также в текстовом формате (в формате </w:t>
            </w:r>
            <w:r w:rsidRPr="004747FE">
              <w:rPr>
                <w:b/>
                <w:color w:val="000000"/>
                <w:szCs w:val="24"/>
                <w:lang w:val="en-US"/>
              </w:rPr>
              <w:t>Word</w:t>
            </w:r>
            <w:r w:rsidRPr="004747FE">
              <w:rPr>
                <w:b/>
                <w:color w:val="000000"/>
                <w:szCs w:val="24"/>
              </w:rPr>
              <w:t xml:space="preserve"> или </w:t>
            </w:r>
            <w:r w:rsidRPr="004747FE">
              <w:rPr>
                <w:b/>
                <w:color w:val="000000"/>
                <w:szCs w:val="24"/>
                <w:lang w:val="en-US"/>
              </w:rPr>
              <w:t>Excel</w:t>
            </w:r>
            <w:r w:rsidRPr="004747FE">
              <w:rPr>
                <w:b/>
                <w:color w:val="000000"/>
                <w:szCs w:val="24"/>
              </w:rPr>
              <w:t xml:space="preserve">) </w:t>
            </w:r>
            <w:r w:rsidRPr="004747FE">
              <w:rPr>
                <w:color w:val="000000"/>
                <w:szCs w:val="24"/>
              </w:rPr>
              <w:t xml:space="preserve">по электронному адресу – </w:t>
            </w:r>
            <w:hyperlink r:id="rId13" w:history="1">
              <w:r w:rsidR="00D42D62" w:rsidRPr="00D42D62">
                <w:rPr>
                  <w:rStyle w:val="af2"/>
                  <w:i/>
                  <w:iCs/>
                  <w:szCs w:val="24"/>
                  <w:u w:val="none"/>
                  <w:lang w:val="en-US"/>
                </w:rPr>
                <w:t>Sevostyanov</w:t>
              </w:r>
              <w:r w:rsidR="00D42D62" w:rsidRPr="00D42D62">
                <w:rPr>
                  <w:rStyle w:val="af2"/>
                  <w:i/>
                  <w:iCs/>
                  <w:szCs w:val="24"/>
                  <w:u w:val="none"/>
                </w:rPr>
                <w:t>_</w:t>
              </w:r>
              <w:r w:rsidR="00D42D62" w:rsidRPr="00D42D62">
                <w:rPr>
                  <w:rStyle w:val="af2"/>
                  <w:i/>
                  <w:iCs/>
                  <w:szCs w:val="24"/>
                  <w:u w:val="none"/>
                  <w:lang w:val="en-US"/>
                </w:rPr>
                <w:t>s</w:t>
              </w:r>
              <w:r w:rsidR="00D42D62" w:rsidRPr="00D42D62">
                <w:rPr>
                  <w:rStyle w:val="af2"/>
                  <w:i/>
                  <w:iCs/>
                  <w:szCs w:val="24"/>
                  <w:u w:val="none"/>
                </w:rPr>
                <w:t>@</w:t>
              </w:r>
              <w:r w:rsidR="00D42D62" w:rsidRPr="00D42D62">
                <w:rPr>
                  <w:rStyle w:val="af2"/>
                  <w:i/>
                  <w:iCs/>
                  <w:szCs w:val="24"/>
                  <w:u w:val="none"/>
                  <w:lang w:val="en-US"/>
                </w:rPr>
                <w:t>unipro</w:t>
              </w:r>
              <w:r w:rsidR="00D42D62" w:rsidRPr="00D42D62">
                <w:rPr>
                  <w:rStyle w:val="af2"/>
                  <w:i/>
                  <w:iCs/>
                  <w:szCs w:val="24"/>
                  <w:u w:val="none"/>
                </w:rPr>
                <w:t>.</w:t>
              </w:r>
              <w:r w:rsidR="00D42D62" w:rsidRPr="00D42D62">
                <w:rPr>
                  <w:rStyle w:val="af2"/>
                  <w:i/>
                  <w:iCs/>
                  <w:szCs w:val="24"/>
                  <w:u w:val="none"/>
                  <w:lang w:val="en-US"/>
                </w:rPr>
                <w:t>energy</w:t>
              </w:r>
            </w:hyperlink>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скан-копий</w:t>
            </w:r>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(например, </w:t>
            </w:r>
            <w:r w:rsidR="000F63CF">
              <w:rPr>
                <w:i/>
              </w:rPr>
              <w:t>Технико-коммерческое предложение</w:t>
            </w:r>
            <w:r w:rsidRPr="004747FE">
              <w:rPr>
                <w:i/>
              </w:rPr>
              <w:t xml:space="preserve"> от 01.07.15.</w:t>
            </w:r>
            <w:r w:rsidRPr="004747FE">
              <w:rPr>
                <w:i/>
                <w:lang w:val="en-US"/>
              </w:rPr>
              <w:t>pdf</w:t>
            </w:r>
            <w:r w:rsidRPr="004747FE">
              <w:rPr>
                <w:i/>
              </w:rPr>
              <w:t xml:space="preserve">); </w:t>
            </w:r>
          </w:p>
          <w:p w:rsidR="00E044C1" w:rsidRPr="004747FE" w:rsidRDefault="00F5764B" w:rsidP="000F63CF">
            <w:pPr>
              <w:pStyle w:val="afffa"/>
              <w:numPr>
                <w:ilvl w:val="0"/>
                <w:numId w:val="35"/>
              </w:numPr>
              <w:ind w:left="353" w:hanging="353"/>
              <w:contextualSpacing/>
              <w:jc w:val="both"/>
              <w:rPr>
                <w:i/>
              </w:rPr>
            </w:pPr>
            <w:r w:rsidRPr="004747FE">
              <w:rPr>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sidR="000F63CF">
              <w:rPr>
                <w:i/>
              </w:rPr>
              <w:t>Оферта</w:t>
            </w:r>
            <w:r w:rsidRPr="004747FE">
              <w:rPr>
                <w:i/>
              </w:rPr>
              <w:t xml:space="preserve"> часть 1.</w:t>
            </w:r>
            <w:r w:rsidRPr="004747FE">
              <w:rPr>
                <w:i/>
                <w:lang w:val="en-US"/>
              </w:rPr>
              <w:t>pdf</w:t>
            </w:r>
            <w:r w:rsidRPr="004747FE">
              <w:rPr>
                <w:i/>
              </w:rPr>
              <w:t xml:space="preserve"> (10 Мб), </w:t>
            </w:r>
            <w:r w:rsidR="000F63CF">
              <w:rPr>
                <w:i/>
              </w:rPr>
              <w:t>Оферта</w:t>
            </w:r>
            <w:r w:rsidRPr="004747FE">
              <w:rPr>
                <w:i/>
              </w:rPr>
              <w:t xml:space="preserve"> часть 2.</w:t>
            </w:r>
            <w:r w:rsidRPr="004747FE">
              <w:rPr>
                <w:i/>
                <w:lang w:val="en-US"/>
              </w:rPr>
              <w:t>pdf</w:t>
            </w:r>
            <w:r w:rsidRPr="004747FE">
              <w:rPr>
                <w:i/>
              </w:rPr>
              <w:t xml:space="preserve"> (3 Мб)).</w:t>
            </w:r>
          </w:p>
        </w:tc>
      </w:tr>
      <w:tr w:rsidR="00BC5425" w:rsidRPr="004747FE" w:rsidTr="005E42B2">
        <w:trPr>
          <w:trHeight w:val="462"/>
        </w:trPr>
        <w:tc>
          <w:tcPr>
            <w:tcW w:w="498" w:type="dxa"/>
          </w:tcPr>
          <w:p w:rsidR="00BC5425" w:rsidRPr="004747FE" w:rsidRDefault="001F36C3" w:rsidP="00F3026D">
            <w:pPr>
              <w:spacing w:line="276" w:lineRule="auto"/>
              <w:ind w:left="568" w:hanging="568"/>
              <w:jc w:val="left"/>
              <w:rPr>
                <w:sz w:val="24"/>
                <w:szCs w:val="24"/>
              </w:rPr>
            </w:pPr>
            <w:r>
              <w:rPr>
                <w:b/>
                <w:sz w:val="24"/>
                <w:szCs w:val="24"/>
              </w:rPr>
              <w:t>15</w:t>
            </w:r>
            <w:r w:rsidR="00BC5425" w:rsidRPr="004747FE">
              <w:rPr>
                <w:sz w:val="24"/>
                <w:szCs w:val="24"/>
              </w:rPr>
              <w:t>.</w:t>
            </w:r>
          </w:p>
          <w:p w:rsidR="00BC5425" w:rsidRPr="004747FE" w:rsidRDefault="00BC5425" w:rsidP="00F3026D">
            <w:pPr>
              <w:spacing w:line="276" w:lineRule="auto"/>
              <w:ind w:left="568" w:hanging="568"/>
              <w:jc w:val="left"/>
              <w:rPr>
                <w:sz w:val="24"/>
                <w:szCs w:val="24"/>
              </w:rPr>
            </w:pPr>
          </w:p>
        </w:tc>
        <w:tc>
          <w:tcPr>
            <w:tcW w:w="3543"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6237" w:type="dxa"/>
          </w:tcPr>
          <w:p w:rsidR="00BC5425" w:rsidRPr="004747FE" w:rsidRDefault="003B1A02" w:rsidP="00F3026D">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BC5425" w:rsidRPr="004747FE" w:rsidTr="005E42B2">
        <w:trPr>
          <w:trHeight w:val="391"/>
        </w:trPr>
        <w:tc>
          <w:tcPr>
            <w:tcW w:w="498" w:type="dxa"/>
          </w:tcPr>
          <w:p w:rsidR="00BC5425" w:rsidRPr="004747FE" w:rsidRDefault="001F36C3" w:rsidP="00F3026D">
            <w:pPr>
              <w:spacing w:line="276" w:lineRule="auto"/>
              <w:ind w:left="568" w:hanging="568"/>
              <w:jc w:val="left"/>
              <w:rPr>
                <w:b/>
                <w:sz w:val="24"/>
                <w:szCs w:val="24"/>
              </w:rPr>
            </w:pPr>
            <w:r>
              <w:rPr>
                <w:b/>
                <w:sz w:val="24"/>
                <w:szCs w:val="24"/>
              </w:rPr>
              <w:t>16</w:t>
            </w:r>
            <w:r w:rsidR="00BC5425" w:rsidRPr="004747FE">
              <w:rPr>
                <w:b/>
                <w:sz w:val="24"/>
                <w:szCs w:val="24"/>
              </w:rPr>
              <w:t>.</w:t>
            </w: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6237" w:type="dxa"/>
          </w:tcPr>
          <w:p w:rsidR="00BC5425" w:rsidRPr="004747FE" w:rsidRDefault="00BC5425" w:rsidP="00F4698B">
            <w:pPr>
              <w:tabs>
                <w:tab w:val="left" w:pos="284"/>
              </w:tabs>
              <w:spacing w:line="276" w:lineRule="auto"/>
              <w:ind w:firstLine="0"/>
              <w:rPr>
                <w:color w:val="000000"/>
                <w:sz w:val="24"/>
                <w:szCs w:val="24"/>
              </w:rPr>
            </w:pPr>
            <w:r w:rsidRPr="004747FE">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hyperlink r:id="rId14" w:history="1">
              <w:r w:rsidR="00634BD6">
                <w:t xml:space="preserve"> </w:t>
              </w:r>
              <w:r w:rsidR="00634BD6" w:rsidRPr="00F4698B">
                <w:rPr>
                  <w:rStyle w:val="af2"/>
                  <w:i/>
                  <w:sz w:val="24"/>
                  <w:szCs w:val="24"/>
                  <w:u w:val="none"/>
                </w:rPr>
                <w:t xml:space="preserve">www.unipro.energy </w:t>
              </w:r>
              <w:r w:rsidR="003B1A02" w:rsidRPr="00F4698B">
                <w:rPr>
                  <w:rStyle w:val="af2"/>
                  <w:i/>
                  <w:sz w:val="24"/>
                  <w:szCs w:val="24"/>
                  <w:u w:val="none"/>
                </w:rPr>
                <w:t>/files/117/</w:t>
              </w:r>
            </w:hyperlink>
            <w:r w:rsidR="00F4698B">
              <w:rPr>
                <w:i/>
                <w:sz w:val="24"/>
                <w:szCs w:val="24"/>
              </w:rPr>
              <w:t>.</w:t>
            </w:r>
          </w:p>
        </w:tc>
      </w:tr>
      <w:tr w:rsidR="00BC5425" w:rsidRPr="004747FE" w:rsidTr="005E42B2">
        <w:trPr>
          <w:trHeight w:val="391"/>
        </w:trPr>
        <w:tc>
          <w:tcPr>
            <w:tcW w:w="498" w:type="dxa"/>
          </w:tcPr>
          <w:p w:rsidR="00BC5425" w:rsidRPr="004747FE" w:rsidRDefault="001F36C3" w:rsidP="00F3026D">
            <w:pPr>
              <w:spacing w:line="276" w:lineRule="auto"/>
              <w:ind w:left="568" w:hanging="568"/>
              <w:jc w:val="left"/>
              <w:rPr>
                <w:b/>
                <w:sz w:val="24"/>
                <w:szCs w:val="24"/>
              </w:rPr>
            </w:pPr>
            <w:r>
              <w:rPr>
                <w:b/>
                <w:sz w:val="24"/>
                <w:szCs w:val="24"/>
              </w:rPr>
              <w:t>17</w:t>
            </w:r>
            <w:r w:rsidR="00BC5425" w:rsidRPr="004747FE">
              <w:rPr>
                <w:b/>
                <w:sz w:val="24"/>
                <w:szCs w:val="24"/>
              </w:rPr>
              <w:t>.</w:t>
            </w:r>
          </w:p>
        </w:tc>
        <w:tc>
          <w:tcPr>
            <w:tcW w:w="3543"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6237" w:type="dxa"/>
          </w:tcPr>
          <w:p w:rsidR="00953773" w:rsidRPr="00953773" w:rsidRDefault="00953773" w:rsidP="00953773">
            <w:pPr>
              <w:autoSpaceDE w:val="0"/>
              <w:autoSpaceDN w:val="0"/>
              <w:adjustRightInd w:val="0"/>
              <w:spacing w:line="276" w:lineRule="auto"/>
              <w:ind w:firstLine="0"/>
              <w:rPr>
                <w:sz w:val="24"/>
                <w:szCs w:val="24"/>
              </w:rPr>
            </w:pPr>
            <w:r w:rsidRPr="00953773">
              <w:rPr>
                <w:sz w:val="24"/>
                <w:szCs w:val="24"/>
              </w:rPr>
              <w:t>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регистрации в базе поставщиков ПАО «Юнипро».</w:t>
            </w:r>
          </w:p>
          <w:p w:rsidR="00BC5425" w:rsidRPr="004747FE" w:rsidRDefault="00953773" w:rsidP="00953773">
            <w:pPr>
              <w:autoSpaceDE w:val="0"/>
              <w:autoSpaceDN w:val="0"/>
              <w:adjustRightInd w:val="0"/>
              <w:spacing w:line="276" w:lineRule="auto"/>
              <w:ind w:firstLine="0"/>
              <w:rPr>
                <w:color w:val="FF0000"/>
                <w:sz w:val="24"/>
                <w:szCs w:val="24"/>
                <w:lang w:eastAsia="en-US"/>
              </w:rPr>
            </w:pPr>
            <w:r w:rsidRPr="00953773">
              <w:rPr>
                <w:bCs/>
                <w:sz w:val="24"/>
                <w:szCs w:val="24"/>
              </w:rPr>
              <w:t xml:space="preserve">        Все Участники запроса предложений должны быть аккредитованы в Базе поставщиков</w:t>
            </w:r>
            <w:r w:rsidRPr="00953773">
              <w:rPr>
                <w:sz w:val="24"/>
                <w:szCs w:val="24"/>
              </w:rPr>
              <w:t xml:space="preserve"> ПАО «Юнипро». Информация о порядке аккредитации содержится на официальном сайте компании и доступна по  ссылке: </w:t>
            </w:r>
            <w:hyperlink r:id="rId15" w:history="1">
              <w:r w:rsidRPr="00953773">
                <w:rPr>
                  <w:rStyle w:val="af2"/>
                  <w:sz w:val="24"/>
                  <w:szCs w:val="24"/>
                </w:rPr>
                <w:t>http://www.</w:t>
              </w:r>
              <w:r w:rsidRPr="00953773">
                <w:rPr>
                  <w:rStyle w:val="af2"/>
                  <w:sz w:val="24"/>
                  <w:szCs w:val="24"/>
                  <w:lang w:val="en-US"/>
                </w:rPr>
                <w:t>unipro</w:t>
              </w:r>
              <w:r w:rsidRPr="00953773">
                <w:rPr>
                  <w:rStyle w:val="af2"/>
                  <w:sz w:val="24"/>
                  <w:szCs w:val="24"/>
                </w:rPr>
                <w:t>.</w:t>
              </w:r>
              <w:r w:rsidRPr="00953773">
                <w:rPr>
                  <w:rStyle w:val="af2"/>
                  <w:sz w:val="24"/>
                  <w:szCs w:val="24"/>
                  <w:lang w:val="en-US"/>
                </w:rPr>
                <w:t>energy</w:t>
              </w:r>
              <w:r w:rsidRPr="00953773">
                <w:rPr>
                  <w:rStyle w:val="af2"/>
                  <w:sz w:val="24"/>
                  <w:szCs w:val="24"/>
                </w:rPr>
                <w:t>/purchase/accreditation/</w:t>
              </w:r>
            </w:hyperlink>
          </w:p>
        </w:tc>
      </w:tr>
    </w:tbl>
    <w:p w:rsidR="00BC5425" w:rsidRPr="004747FE" w:rsidRDefault="00BC5425" w:rsidP="00953773">
      <w:pPr>
        <w:pStyle w:val="a4"/>
        <w:numPr>
          <w:ilvl w:val="0"/>
          <w:numId w:val="0"/>
        </w:numPr>
        <w:spacing w:line="240"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953773">
      <w:pPr>
        <w:pStyle w:val="a4"/>
        <w:numPr>
          <w:ilvl w:val="0"/>
          <w:numId w:val="0"/>
        </w:numPr>
        <w:spacing w:line="240"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A7007A" w:rsidRDefault="00601913" w:rsidP="00F3026D">
      <w:pPr>
        <w:pStyle w:val="a4"/>
        <w:numPr>
          <w:ilvl w:val="0"/>
          <w:numId w:val="0"/>
        </w:numPr>
        <w:spacing w:line="240" w:lineRule="auto"/>
        <w:rPr>
          <w:b/>
          <w:sz w:val="24"/>
          <w:szCs w:val="24"/>
        </w:rPr>
      </w:pPr>
      <w:r w:rsidRPr="00601913">
        <w:rPr>
          <w:b/>
          <w:sz w:val="24"/>
          <w:szCs w:val="24"/>
        </w:rPr>
        <w:t>Заместител</w:t>
      </w:r>
      <w:r w:rsidR="0055734D">
        <w:rPr>
          <w:b/>
          <w:sz w:val="24"/>
          <w:szCs w:val="24"/>
        </w:rPr>
        <w:t>ь</w:t>
      </w:r>
      <w:r w:rsidRPr="00601913">
        <w:rPr>
          <w:b/>
          <w:sz w:val="24"/>
          <w:szCs w:val="24"/>
        </w:rPr>
        <w:t xml:space="preserve"> директора</w:t>
      </w:r>
      <w:r w:rsidR="00A7007A">
        <w:rPr>
          <w:b/>
          <w:sz w:val="24"/>
          <w:szCs w:val="24"/>
        </w:rPr>
        <w:t xml:space="preserve"> </w:t>
      </w:r>
    </w:p>
    <w:p w:rsidR="00601913" w:rsidRDefault="00A7007A" w:rsidP="00F3026D">
      <w:pPr>
        <w:pStyle w:val="a4"/>
        <w:numPr>
          <w:ilvl w:val="0"/>
          <w:numId w:val="0"/>
        </w:numPr>
        <w:spacing w:line="240" w:lineRule="auto"/>
        <w:rPr>
          <w:b/>
          <w:sz w:val="24"/>
          <w:szCs w:val="24"/>
        </w:rPr>
      </w:pPr>
      <w:r>
        <w:rPr>
          <w:b/>
          <w:sz w:val="24"/>
          <w:szCs w:val="24"/>
        </w:rPr>
        <w:t>по закупкам и общим вопросам</w:t>
      </w:r>
      <w:r w:rsidR="00601913" w:rsidRPr="00601913">
        <w:rPr>
          <w:b/>
          <w:sz w:val="24"/>
          <w:szCs w:val="24"/>
        </w:rPr>
        <w:t xml:space="preserve"> </w:t>
      </w:r>
    </w:p>
    <w:p w:rsidR="00601913" w:rsidRDefault="00601913" w:rsidP="00F3026D">
      <w:pPr>
        <w:pStyle w:val="a4"/>
        <w:numPr>
          <w:ilvl w:val="0"/>
          <w:numId w:val="0"/>
        </w:numPr>
        <w:spacing w:line="240" w:lineRule="auto"/>
        <w:rPr>
          <w:b/>
          <w:sz w:val="24"/>
          <w:szCs w:val="24"/>
        </w:rPr>
      </w:pPr>
      <w:r w:rsidRPr="00601913">
        <w:rPr>
          <w:b/>
          <w:sz w:val="24"/>
          <w:szCs w:val="24"/>
        </w:rPr>
        <w:t>филиала «Березовская ГРЭС»</w:t>
      </w:r>
    </w:p>
    <w:p w:rsidR="00717991" w:rsidRPr="00717991" w:rsidRDefault="00601913" w:rsidP="00F3026D">
      <w:pPr>
        <w:pStyle w:val="a4"/>
        <w:numPr>
          <w:ilvl w:val="0"/>
          <w:numId w:val="0"/>
        </w:numPr>
        <w:spacing w:line="240" w:lineRule="auto"/>
        <w:rPr>
          <w:b/>
          <w:sz w:val="24"/>
          <w:szCs w:val="24"/>
        </w:rPr>
      </w:pPr>
      <w:r w:rsidRPr="00601913">
        <w:rPr>
          <w:b/>
          <w:sz w:val="24"/>
          <w:szCs w:val="24"/>
        </w:rPr>
        <w:t xml:space="preserve"> </w:t>
      </w:r>
      <w:r w:rsidR="00D42D62" w:rsidRPr="00D42D62">
        <w:rPr>
          <w:b/>
          <w:sz w:val="24"/>
          <w:szCs w:val="24"/>
        </w:rPr>
        <w:t>ПАО «Юнипро»</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55734D">
        <w:rPr>
          <w:b/>
          <w:sz w:val="24"/>
          <w:szCs w:val="24"/>
        </w:rPr>
        <w:t>В.В.Ряскин</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D42D62" w:rsidRPr="00D42D62">
        <w:rPr>
          <w:color w:val="000000"/>
          <w:sz w:val="24"/>
          <w:szCs w:val="24"/>
        </w:rPr>
        <w:t xml:space="preserve">ПАО «Юнипро» </w:t>
      </w:r>
      <w:hyperlink r:id="rId16" w:history="1">
        <w:r w:rsidR="00D42D62" w:rsidRPr="00041EA2">
          <w:rPr>
            <w:rStyle w:val="af2"/>
            <w:sz w:val="24"/>
            <w:szCs w:val="24"/>
          </w:rPr>
          <w:t>www.unipro.energy</w:t>
        </w:r>
      </w:hyperlink>
      <w:r w:rsidR="00D42D62">
        <w:rPr>
          <w:color w:val="000000"/>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lastRenderedPageBreak/>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601913" w:rsidP="00601913">
      <w:pPr>
        <w:numPr>
          <w:ilvl w:val="0"/>
          <w:numId w:val="5"/>
        </w:numPr>
        <w:tabs>
          <w:tab w:val="left" w:pos="567"/>
        </w:tabs>
        <w:spacing w:line="276" w:lineRule="auto"/>
        <w:ind w:hanging="927"/>
        <w:rPr>
          <w:color w:val="000000"/>
          <w:sz w:val="24"/>
          <w:szCs w:val="24"/>
        </w:rPr>
      </w:pPr>
      <w:r w:rsidRPr="00601913">
        <w:rPr>
          <w:color w:val="000000"/>
          <w:sz w:val="24"/>
          <w:szCs w:val="24"/>
        </w:rPr>
        <w:t>Технико-коммерческое предложение  (форма 2)</w:t>
      </w:r>
      <w:r w:rsidR="00CB1227" w:rsidRPr="001F2C0F">
        <w:rPr>
          <w:color w:val="000000"/>
          <w:sz w:val="24"/>
          <w:szCs w:val="24"/>
        </w:rPr>
        <w:t xml:space="preserve"> </w:t>
      </w:r>
      <w:r w:rsidR="00055407" w:rsidRPr="001F2C0F">
        <w:rPr>
          <w:color w:val="000000"/>
          <w:sz w:val="24"/>
          <w:szCs w:val="24"/>
        </w:rPr>
        <w:t xml:space="preserve"> на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DD7873" w:rsidRPr="001F2C0F">
        <w:rPr>
          <w:color w:val="000000"/>
          <w:sz w:val="24"/>
          <w:szCs w:val="24"/>
        </w:rPr>
        <w:t>График поставки товара  (форма</w:t>
      </w:r>
      <w:r w:rsidR="00DD7873"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DD7873" w:rsidRPr="00DD7873">
        <w:rPr>
          <w:color w:val="000000"/>
          <w:sz w:val="24"/>
          <w:szCs w:val="24"/>
        </w:rPr>
        <w:t>Анкета Участника (форма 5</w:t>
      </w:r>
      <w:r w:rsidR="00DD7873" w:rsidRPr="00DD7873">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DD7873" w:rsidRPr="00DD7873">
        <w:rPr>
          <w:color w:val="000000"/>
          <w:sz w:val="24"/>
          <w:szCs w:val="24"/>
        </w:rPr>
        <w:t>Справка о перечне и годовых объемах выполнения аналогичных договоров (форма 6</w:t>
      </w:r>
      <w:r w:rsidR="00DD7873" w:rsidRPr="00DD7873">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5E42B2" w:rsidRDefault="005E42B2" w:rsidP="009A4A3C">
      <w:pPr>
        <w:tabs>
          <w:tab w:val="left" w:pos="851"/>
        </w:tabs>
        <w:spacing w:line="240" w:lineRule="auto"/>
        <w:ind w:left="851" w:hanging="851"/>
        <w:rPr>
          <w:sz w:val="24"/>
          <w:szCs w:val="24"/>
        </w:rPr>
      </w:pPr>
    </w:p>
    <w:p w:rsidR="005E42B2" w:rsidRPr="001F2C0F" w:rsidRDefault="005E42B2"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5F0F02" w:rsidRPr="001F2C0F" w:rsidRDefault="005F0F02" w:rsidP="005F0F02">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DD7873">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г. №__________</w:t>
      </w:r>
    </w:p>
    <w:p w:rsidR="005F0F02" w:rsidRPr="001F2C0F" w:rsidRDefault="005F0F02" w:rsidP="005F0F02">
      <w:pPr>
        <w:ind w:firstLine="0"/>
      </w:pPr>
    </w:p>
    <w:p w:rsidR="00537601" w:rsidRPr="001F2C0F" w:rsidRDefault="00537601" w:rsidP="00537601">
      <w:pPr>
        <w:spacing w:line="240" w:lineRule="auto"/>
        <w:ind w:right="-35" w:firstLine="0"/>
        <w:rPr>
          <w:b/>
          <w:sz w:val="24"/>
          <w:szCs w:val="24"/>
        </w:rPr>
      </w:pPr>
    </w:p>
    <w:p w:rsidR="00537601" w:rsidRPr="001F2C0F" w:rsidRDefault="00537601" w:rsidP="00537601">
      <w:pPr>
        <w:spacing w:line="240" w:lineRule="auto"/>
        <w:ind w:right="-35" w:firstLine="0"/>
        <w:jc w:val="center"/>
        <w:rPr>
          <w:sz w:val="24"/>
          <w:szCs w:val="24"/>
          <w:vertAlign w:val="superscript"/>
        </w:rPr>
      </w:pPr>
      <w:r w:rsidRPr="001F2C0F">
        <w:rPr>
          <w:b/>
          <w:sz w:val="24"/>
          <w:szCs w:val="24"/>
        </w:rPr>
        <w:t>ТЕХНИКО-КОММЕРЧЕСКОЕ ПРЕДЛОЖЕНИЕ</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1F2C0F"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10" w:right="2" w:hanging="540"/>
              <w:rPr>
                <w:b/>
                <w:color w:val="000000"/>
                <w:sz w:val="24"/>
                <w:szCs w:val="24"/>
              </w:rPr>
            </w:pPr>
            <w:r w:rsidRPr="001F2C0F">
              <w:rPr>
                <w:b/>
                <w:bCs/>
                <w:sz w:val="24"/>
                <w:szCs w:val="24"/>
              </w:rPr>
              <w:t>Таблица 1.</w:t>
            </w:r>
          </w:p>
        </w:tc>
      </w:tr>
      <w:tr w:rsidR="00537601" w:rsidRPr="001F2C0F"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b/>
                <w:color w:val="000000"/>
                <w:sz w:val="24"/>
                <w:szCs w:val="24"/>
              </w:rPr>
            </w:pPr>
            <w:r w:rsidRPr="001F2C0F">
              <w:rPr>
                <w:b/>
                <w:color w:val="000000"/>
                <w:sz w:val="24"/>
                <w:szCs w:val="24"/>
              </w:rPr>
              <w:t>№</w:t>
            </w:r>
          </w:p>
          <w:p w:rsidR="00537601" w:rsidRPr="001F2C0F" w:rsidRDefault="00537601" w:rsidP="00D35A17">
            <w:pPr>
              <w:spacing w:line="240" w:lineRule="auto"/>
              <w:ind w:left="-540" w:right="-365"/>
              <w:rPr>
                <w:b/>
                <w:color w:val="000000"/>
                <w:sz w:val="24"/>
                <w:szCs w:val="24"/>
              </w:rPr>
            </w:pPr>
            <w:r w:rsidRPr="001F2C0F">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b/>
                <w:color w:val="000000"/>
                <w:sz w:val="24"/>
                <w:szCs w:val="24"/>
              </w:rPr>
            </w:pPr>
            <w:r w:rsidRPr="001F2C0F">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right="-30" w:firstLine="0"/>
              <w:rPr>
                <w:b/>
                <w:color w:val="000000"/>
                <w:sz w:val="24"/>
                <w:szCs w:val="24"/>
              </w:rPr>
            </w:pPr>
            <w:r w:rsidRPr="001F2C0F">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1F2C0F" w:rsidRDefault="00537601" w:rsidP="00D35A17">
            <w:pPr>
              <w:spacing w:line="240" w:lineRule="auto"/>
              <w:ind w:right="-13" w:firstLine="0"/>
              <w:jc w:val="left"/>
              <w:rPr>
                <w:b/>
                <w:color w:val="000000"/>
                <w:sz w:val="24"/>
                <w:szCs w:val="24"/>
              </w:rPr>
            </w:pPr>
            <w:r w:rsidRPr="001F2C0F">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3" w:right="2" w:firstLine="0"/>
              <w:rPr>
                <w:b/>
                <w:color w:val="000000"/>
                <w:sz w:val="24"/>
                <w:szCs w:val="24"/>
              </w:rPr>
            </w:pPr>
            <w:r w:rsidRPr="001F2C0F">
              <w:rPr>
                <w:b/>
                <w:color w:val="000000"/>
                <w:sz w:val="24"/>
                <w:szCs w:val="24"/>
              </w:rPr>
              <w:t>Сумма без НДС, руб.</w:t>
            </w:r>
          </w:p>
        </w:tc>
      </w:tr>
      <w:tr w:rsidR="00537601" w:rsidRPr="001F2C0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tcBorders>
          </w:tcPr>
          <w:p w:rsidR="00537601" w:rsidRPr="001F2C0F"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ИТОГО без НДС, руб.</w:t>
            </w:r>
          </w:p>
        </w:tc>
        <w:tc>
          <w:tcPr>
            <w:tcW w:w="1836" w:type="dxa"/>
            <w:tcBorders>
              <w:top w:val="single" w:sz="6" w:space="0" w:color="auto"/>
              <w:bottom w:val="single" w:sz="6" w:space="0" w:color="auto"/>
            </w:tcBorders>
          </w:tcPr>
          <w:p w:rsidR="00537601" w:rsidRPr="001F2C0F"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1F2C0F"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1F2C0F" w:rsidRDefault="00537601" w:rsidP="00D35A17">
            <w:pPr>
              <w:spacing w:line="240" w:lineRule="auto"/>
              <w:ind w:left="3" w:right="2"/>
              <w:jc w:val="center"/>
              <w:rPr>
                <w:b/>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tcBorders>
          </w:tcPr>
          <w:p w:rsidR="00537601" w:rsidRPr="001F2C0F"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НДС, руб.</w:t>
            </w:r>
          </w:p>
        </w:tc>
        <w:tc>
          <w:tcPr>
            <w:tcW w:w="1836" w:type="dxa"/>
            <w:tcBorders>
              <w:top w:val="single" w:sz="6" w:space="0" w:color="auto"/>
              <w:bottom w:val="single" w:sz="6" w:space="0" w:color="auto"/>
            </w:tcBorders>
          </w:tcPr>
          <w:p w:rsidR="00537601" w:rsidRPr="001F2C0F"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1F2C0F"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1F2C0F" w:rsidRDefault="00537601" w:rsidP="00D35A17">
            <w:pPr>
              <w:spacing w:line="240" w:lineRule="auto"/>
              <w:ind w:left="3" w:right="2"/>
              <w:jc w:val="center"/>
              <w:rPr>
                <w:b/>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tcBorders>
          </w:tcPr>
          <w:p w:rsidR="00537601" w:rsidRPr="001F2C0F"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ВСЕГО с НДС, руб.</w:t>
            </w:r>
          </w:p>
        </w:tc>
        <w:tc>
          <w:tcPr>
            <w:tcW w:w="1836" w:type="dxa"/>
            <w:tcBorders>
              <w:top w:val="single" w:sz="6" w:space="0" w:color="auto"/>
              <w:bottom w:val="single" w:sz="6" w:space="0" w:color="auto"/>
            </w:tcBorders>
          </w:tcPr>
          <w:p w:rsidR="00537601" w:rsidRPr="001F2C0F"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1F2C0F"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1F2C0F" w:rsidRDefault="00537601" w:rsidP="00D35A17">
            <w:pPr>
              <w:spacing w:line="240" w:lineRule="auto"/>
              <w:ind w:left="3" w:right="2"/>
              <w:jc w:val="center"/>
              <w:rPr>
                <w:b/>
                <w:color w:val="000000"/>
                <w:sz w:val="24"/>
                <w:szCs w:val="24"/>
              </w:rPr>
            </w:pPr>
          </w:p>
        </w:tc>
      </w:tr>
      <w:tr w:rsidR="00537601" w:rsidRPr="001F2C0F"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1F2C0F" w:rsidRDefault="00537601" w:rsidP="00D35A17">
            <w:pPr>
              <w:spacing w:line="240" w:lineRule="auto"/>
              <w:ind w:left="-108" w:right="-108" w:firstLine="0"/>
              <w:rPr>
                <w:i/>
                <w:color w:val="000000"/>
                <w:sz w:val="24"/>
                <w:szCs w:val="24"/>
              </w:rPr>
            </w:pPr>
            <w:r w:rsidRPr="001F2C0F">
              <w:rPr>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1F2C0F" w:rsidRDefault="00537601" w:rsidP="00537601">
      <w:pPr>
        <w:spacing w:line="240" w:lineRule="auto"/>
        <w:ind w:left="-142" w:right="-365" w:firstLine="0"/>
        <w:jc w:val="left"/>
        <w:rPr>
          <w:b/>
          <w:color w:val="000000"/>
          <w:sz w:val="24"/>
          <w:szCs w:val="24"/>
        </w:rPr>
      </w:pPr>
      <w:r w:rsidRPr="001F2C0F">
        <w:rPr>
          <w:b/>
          <w:color w:val="000000"/>
          <w:sz w:val="24"/>
          <w:szCs w:val="24"/>
        </w:rPr>
        <w:t>1. Срок поставки: ____________________________________________________________________</w:t>
      </w:r>
    </w:p>
    <w:p w:rsidR="00537601" w:rsidRPr="001F2C0F" w:rsidRDefault="00537601" w:rsidP="00537601">
      <w:pPr>
        <w:spacing w:line="240" w:lineRule="auto"/>
        <w:ind w:left="-142" w:right="-365" w:firstLine="0"/>
        <w:jc w:val="left"/>
        <w:rPr>
          <w:b/>
          <w:color w:val="000000"/>
          <w:sz w:val="24"/>
          <w:szCs w:val="24"/>
        </w:rPr>
      </w:pPr>
      <w:r w:rsidRPr="001F2C0F">
        <w:rPr>
          <w:b/>
          <w:color w:val="000000"/>
          <w:sz w:val="24"/>
          <w:szCs w:val="24"/>
        </w:rPr>
        <w:t>2. Способ доставки: __________________________________________________________________</w:t>
      </w:r>
    </w:p>
    <w:p w:rsidR="00537601" w:rsidRPr="001F2C0F" w:rsidRDefault="00537601" w:rsidP="00537601">
      <w:pPr>
        <w:spacing w:line="240" w:lineRule="auto"/>
        <w:ind w:left="-142" w:right="-365" w:firstLine="0"/>
        <w:jc w:val="left"/>
        <w:rPr>
          <w:b/>
          <w:color w:val="000000"/>
          <w:sz w:val="24"/>
          <w:szCs w:val="24"/>
        </w:rPr>
      </w:pPr>
      <w:r w:rsidRPr="001F2C0F">
        <w:rPr>
          <w:b/>
          <w:color w:val="000000"/>
          <w:sz w:val="24"/>
          <w:szCs w:val="24"/>
        </w:rPr>
        <w:t>3. Грузополучатель: __________________________________________________________________</w:t>
      </w: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rPr>
              <w:t>Таблица 2. 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r w:rsidRPr="001F2C0F">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1F2C0F">
              <w:rPr>
                <w:b w:val="0"/>
                <w:i/>
                <w:sz w:val="24"/>
                <w:szCs w:val="24"/>
              </w:rPr>
              <w:t>Условия оплаты в соответствии с условиями проекта договора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lang w:val="en-US"/>
              </w:rPr>
              <w:t>Таблица</w:t>
            </w:r>
            <w:r w:rsidRPr="001F2C0F">
              <w:rPr>
                <w:b/>
                <w:bCs/>
                <w:sz w:val="24"/>
                <w:szCs w:val="24"/>
              </w:rPr>
              <w:t xml:space="preserve"> </w:t>
            </w:r>
            <w:r w:rsidRPr="001F2C0F">
              <w:rPr>
                <w:b/>
                <w:bCs/>
                <w:sz w:val="24"/>
                <w:szCs w:val="24"/>
                <w:lang w:val="en-US"/>
              </w:rPr>
              <w:t>3. Обеспечение обязательств</w:t>
            </w:r>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lang w:val="en-US"/>
              </w:rPr>
              <w:t>Требования Заказчика</w:t>
            </w:r>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r w:rsidRPr="001F2C0F">
              <w:rPr>
                <w:b/>
                <w:sz w:val="24"/>
                <w:szCs w:val="24"/>
                <w:lang w:val="en-US"/>
              </w:rPr>
              <w:t>Предложение</w:t>
            </w:r>
            <w:r w:rsidRPr="001F2C0F">
              <w:rPr>
                <w:b/>
                <w:sz w:val="24"/>
                <w:szCs w:val="24"/>
              </w:rPr>
              <w:t xml:space="preserve"> </w:t>
            </w:r>
            <w:r w:rsidRPr="001F2C0F">
              <w:rPr>
                <w:b/>
                <w:sz w:val="24"/>
                <w:szCs w:val="24"/>
                <w:lang w:val="en-US"/>
              </w:rPr>
              <w:t>Участника</w:t>
            </w:r>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lastRenderedPageBreak/>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i/>
                <w:sz w:val="24"/>
                <w:szCs w:val="24"/>
              </w:rPr>
              <w:t xml:space="preserve">Обеспечение исполнения обязательств в соответствии с условиями проекта договора </w:t>
            </w:r>
            <w:r w:rsidRPr="001F2C0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(фамилия, имя, отчество подписавшего,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Default="004747FE"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t xml:space="preserve">График </w:t>
      </w:r>
      <w:r w:rsidR="00B11A6F" w:rsidRPr="001F2C0F">
        <w:rPr>
          <w:color w:val="000000"/>
          <w:sz w:val="24"/>
          <w:szCs w:val="24"/>
        </w:rPr>
        <w:t>поставки 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DD7873">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lastRenderedPageBreak/>
        <w:t>Участник указывает свое фирменное наименование (в т.ч.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5E42B2" w:rsidRDefault="005E42B2" w:rsidP="00537601">
      <w:pPr>
        <w:tabs>
          <w:tab w:val="left" w:pos="567"/>
        </w:tabs>
        <w:ind w:firstLine="0"/>
        <w:rPr>
          <w:sz w:val="24"/>
          <w:szCs w:val="24"/>
        </w:rPr>
      </w:pPr>
    </w:p>
    <w:p w:rsidR="005E42B2" w:rsidRDefault="005E42B2" w:rsidP="00537601">
      <w:pPr>
        <w:tabs>
          <w:tab w:val="left" w:pos="567"/>
        </w:tabs>
        <w:ind w:firstLine="0"/>
        <w:rPr>
          <w:sz w:val="24"/>
          <w:szCs w:val="24"/>
        </w:rPr>
      </w:pP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lastRenderedPageBreak/>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5E42B2" w:rsidRDefault="005E42B2"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7"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lastRenderedPageBreak/>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5E42B2" w:rsidRPr="00CC6391" w:rsidRDefault="005E42B2"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lastRenderedPageBreak/>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lastRenderedPageBreak/>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5E42B2" w:rsidRPr="00CC6391" w:rsidRDefault="005E42B2"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lastRenderedPageBreak/>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lastRenderedPageBreak/>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D42D62">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r w:rsidRPr="000E2B07">
        <w:rPr>
          <w:rFonts w:ascii="Times New Roman" w:hAnsi="Times New Roman"/>
          <w:sz w:val="28"/>
          <w:szCs w:val="28"/>
        </w:rPr>
        <w:lastRenderedPageBreak/>
        <w:t>ПРОЕКТ  ДОГОВОРА (с приложениями)</w:t>
      </w:r>
      <w:bookmarkEnd w:id="80"/>
    </w:p>
    <w:p w:rsid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7031B8" w:rsidRPr="000E2B07" w:rsidRDefault="0055734D" w:rsidP="000E2B07">
      <w:pPr>
        <w:pStyle w:val="1"/>
        <w:rPr>
          <w:rFonts w:ascii="Times New Roman" w:hAnsi="Times New Roman"/>
          <w:sz w:val="28"/>
          <w:szCs w:val="28"/>
        </w:rPr>
      </w:pPr>
      <w:bookmarkStart w:id="81" w:name="_Toc428967888"/>
      <w:r>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C80756">
      <w:footerReference w:type="default" r:id="rId18"/>
      <w:pgSz w:w="11906" w:h="16838" w:code="9"/>
      <w:pgMar w:top="993"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70D" w:rsidRDefault="00FD570D">
      <w:r>
        <w:separator/>
      </w:r>
    </w:p>
  </w:endnote>
  <w:endnote w:type="continuationSeparator" w:id="0">
    <w:p w:rsidR="00FD570D" w:rsidRDefault="00FD5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D302C5" w:rsidRDefault="00D302C5">
        <w:pPr>
          <w:pStyle w:val="af0"/>
          <w:jc w:val="right"/>
        </w:pPr>
        <w:r>
          <w:fldChar w:fldCharType="begin"/>
        </w:r>
        <w:r>
          <w:instrText xml:space="preserve"> PAGE   \* MERGEFORMAT </w:instrText>
        </w:r>
        <w:r>
          <w:fldChar w:fldCharType="separate"/>
        </w:r>
        <w:r w:rsidR="00DD7873">
          <w:rPr>
            <w:noProof/>
          </w:rPr>
          <w:t>2</w:t>
        </w:r>
        <w:r>
          <w:rPr>
            <w:noProof/>
          </w:rPr>
          <w:fldChar w:fldCharType="end"/>
        </w:r>
      </w:p>
    </w:sdtContent>
  </w:sdt>
  <w:p w:rsidR="00D302C5" w:rsidRDefault="00D302C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70D" w:rsidRDefault="00FD570D">
      <w:r>
        <w:separator/>
      </w:r>
    </w:p>
  </w:footnote>
  <w:footnote w:type="continuationSeparator" w:id="0">
    <w:p w:rsidR="00FD570D" w:rsidRDefault="00FD57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4516"/>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037C"/>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4D6"/>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E7"/>
    <w:rsid w:val="000E2B07"/>
    <w:rsid w:val="000E3BD1"/>
    <w:rsid w:val="000E428A"/>
    <w:rsid w:val="000E5310"/>
    <w:rsid w:val="000E5827"/>
    <w:rsid w:val="000E7293"/>
    <w:rsid w:val="000F11B4"/>
    <w:rsid w:val="000F1ED5"/>
    <w:rsid w:val="000F44CD"/>
    <w:rsid w:val="000F48E4"/>
    <w:rsid w:val="000F5630"/>
    <w:rsid w:val="000F58CC"/>
    <w:rsid w:val="000F63CF"/>
    <w:rsid w:val="00100576"/>
    <w:rsid w:val="001006D9"/>
    <w:rsid w:val="00100B65"/>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25AF"/>
    <w:rsid w:val="00124631"/>
    <w:rsid w:val="00125030"/>
    <w:rsid w:val="00125BC9"/>
    <w:rsid w:val="00125F38"/>
    <w:rsid w:val="001260DA"/>
    <w:rsid w:val="00126CF4"/>
    <w:rsid w:val="00127052"/>
    <w:rsid w:val="00127DCE"/>
    <w:rsid w:val="001300E4"/>
    <w:rsid w:val="0013117E"/>
    <w:rsid w:val="00131C50"/>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15D"/>
    <w:rsid w:val="00177378"/>
    <w:rsid w:val="00177AEA"/>
    <w:rsid w:val="001804D0"/>
    <w:rsid w:val="00181449"/>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1E99"/>
    <w:rsid w:val="001D2658"/>
    <w:rsid w:val="001D3AE6"/>
    <w:rsid w:val="001D4938"/>
    <w:rsid w:val="001D6A52"/>
    <w:rsid w:val="001D7CDA"/>
    <w:rsid w:val="001E06CC"/>
    <w:rsid w:val="001E2003"/>
    <w:rsid w:val="001E2413"/>
    <w:rsid w:val="001E346B"/>
    <w:rsid w:val="001E4D6B"/>
    <w:rsid w:val="001E6111"/>
    <w:rsid w:val="001E6BBB"/>
    <w:rsid w:val="001E6D5B"/>
    <w:rsid w:val="001E7137"/>
    <w:rsid w:val="001E759D"/>
    <w:rsid w:val="001E7707"/>
    <w:rsid w:val="001F12B3"/>
    <w:rsid w:val="001F2021"/>
    <w:rsid w:val="001F2AFB"/>
    <w:rsid w:val="001F2C0F"/>
    <w:rsid w:val="001F36C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3EED"/>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5C3"/>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B2F"/>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160"/>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8BF"/>
    <w:rsid w:val="004356CC"/>
    <w:rsid w:val="00435AE1"/>
    <w:rsid w:val="00436CC9"/>
    <w:rsid w:val="00436EE7"/>
    <w:rsid w:val="00437483"/>
    <w:rsid w:val="00437B68"/>
    <w:rsid w:val="004416E8"/>
    <w:rsid w:val="00442A59"/>
    <w:rsid w:val="004432FC"/>
    <w:rsid w:val="004435C9"/>
    <w:rsid w:val="00444CE8"/>
    <w:rsid w:val="00447046"/>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734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219"/>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2B2"/>
    <w:rsid w:val="005E4BF7"/>
    <w:rsid w:val="005E6F4B"/>
    <w:rsid w:val="005F0975"/>
    <w:rsid w:val="005F0F02"/>
    <w:rsid w:val="005F1FAB"/>
    <w:rsid w:val="005F4788"/>
    <w:rsid w:val="005F504C"/>
    <w:rsid w:val="00600272"/>
    <w:rsid w:val="00601913"/>
    <w:rsid w:val="00602B36"/>
    <w:rsid w:val="00604105"/>
    <w:rsid w:val="006046B8"/>
    <w:rsid w:val="00604BF4"/>
    <w:rsid w:val="00604CF4"/>
    <w:rsid w:val="0060712A"/>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3ED"/>
    <w:rsid w:val="00631443"/>
    <w:rsid w:val="00632056"/>
    <w:rsid w:val="00632C8B"/>
    <w:rsid w:val="00632DAA"/>
    <w:rsid w:val="0063307B"/>
    <w:rsid w:val="0063341D"/>
    <w:rsid w:val="00634BD6"/>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3E24"/>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51A"/>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4DF3"/>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A2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5700"/>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2F6"/>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1C69"/>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5749B"/>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DB0"/>
    <w:rsid w:val="0087129D"/>
    <w:rsid w:val="0087235C"/>
    <w:rsid w:val="00872858"/>
    <w:rsid w:val="00872E2A"/>
    <w:rsid w:val="00873403"/>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1D70"/>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955"/>
    <w:rsid w:val="00931D9E"/>
    <w:rsid w:val="0093383C"/>
    <w:rsid w:val="009338BE"/>
    <w:rsid w:val="00935526"/>
    <w:rsid w:val="009358C5"/>
    <w:rsid w:val="00935A0E"/>
    <w:rsid w:val="009401E9"/>
    <w:rsid w:val="009406B7"/>
    <w:rsid w:val="009431CE"/>
    <w:rsid w:val="009458F1"/>
    <w:rsid w:val="00946049"/>
    <w:rsid w:val="00946B9E"/>
    <w:rsid w:val="00950C5A"/>
    <w:rsid w:val="009513AC"/>
    <w:rsid w:val="00951618"/>
    <w:rsid w:val="00953773"/>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B95"/>
    <w:rsid w:val="00A63EE0"/>
    <w:rsid w:val="00A64A10"/>
    <w:rsid w:val="00A65491"/>
    <w:rsid w:val="00A658E5"/>
    <w:rsid w:val="00A6683B"/>
    <w:rsid w:val="00A6689B"/>
    <w:rsid w:val="00A66A4E"/>
    <w:rsid w:val="00A66B2C"/>
    <w:rsid w:val="00A7007A"/>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154"/>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6D3B"/>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4BF0"/>
    <w:rsid w:val="00B15B00"/>
    <w:rsid w:val="00B166DA"/>
    <w:rsid w:val="00B16DAB"/>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3A1"/>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17681"/>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BC4"/>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56"/>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86C"/>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C5"/>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62"/>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9B2"/>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255"/>
    <w:rsid w:val="00DC73B3"/>
    <w:rsid w:val="00DC7717"/>
    <w:rsid w:val="00DD087C"/>
    <w:rsid w:val="00DD0CB6"/>
    <w:rsid w:val="00DD1330"/>
    <w:rsid w:val="00DD24C7"/>
    <w:rsid w:val="00DD2D0B"/>
    <w:rsid w:val="00DD3BF6"/>
    <w:rsid w:val="00DD5A31"/>
    <w:rsid w:val="00DD6690"/>
    <w:rsid w:val="00DD6B1A"/>
    <w:rsid w:val="00DD6F97"/>
    <w:rsid w:val="00DD7873"/>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20C"/>
    <w:rsid w:val="00E33E27"/>
    <w:rsid w:val="00E33F39"/>
    <w:rsid w:val="00E341B1"/>
    <w:rsid w:val="00E342A9"/>
    <w:rsid w:val="00E3445B"/>
    <w:rsid w:val="00E34F1B"/>
    <w:rsid w:val="00E35562"/>
    <w:rsid w:val="00E36BC2"/>
    <w:rsid w:val="00E40A59"/>
    <w:rsid w:val="00E40CE7"/>
    <w:rsid w:val="00E4173D"/>
    <w:rsid w:val="00E4195E"/>
    <w:rsid w:val="00E425FD"/>
    <w:rsid w:val="00E42B40"/>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463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690"/>
    <w:rsid w:val="00F02B9B"/>
    <w:rsid w:val="00F02F79"/>
    <w:rsid w:val="00F04FB3"/>
    <w:rsid w:val="00F05775"/>
    <w:rsid w:val="00F06F7D"/>
    <w:rsid w:val="00F070C7"/>
    <w:rsid w:val="00F0758C"/>
    <w:rsid w:val="00F10595"/>
    <w:rsid w:val="00F1165B"/>
    <w:rsid w:val="00F1184A"/>
    <w:rsid w:val="00F12157"/>
    <w:rsid w:val="00F12662"/>
    <w:rsid w:val="00F1314E"/>
    <w:rsid w:val="00F136EE"/>
    <w:rsid w:val="00F13AC7"/>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6BB"/>
    <w:rsid w:val="00F30AAC"/>
    <w:rsid w:val="00F31C54"/>
    <w:rsid w:val="00F33150"/>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8B"/>
    <w:rsid w:val="00F469AB"/>
    <w:rsid w:val="00F469B3"/>
    <w:rsid w:val="00F4753F"/>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299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7789"/>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70D"/>
    <w:rsid w:val="00FD61E5"/>
    <w:rsid w:val="00FD63FF"/>
    <w:rsid w:val="00FE0D4D"/>
    <w:rsid w:val="00FE11C2"/>
    <w:rsid w:val="00FE2025"/>
    <w:rsid w:val="00FE3876"/>
    <w:rsid w:val="00FE486F"/>
    <w:rsid w:val="00FE4AEF"/>
    <w:rsid w:val="00FE4EAE"/>
    <w:rsid w:val="00FE5817"/>
    <w:rsid w:val="00FE5D5F"/>
    <w:rsid w:val="00FE69C5"/>
    <w:rsid w:val="00FF0B2A"/>
    <w:rsid w:val="00FF2B83"/>
    <w:rsid w:val="00FF479E"/>
    <w:rsid w:val="00FF5BBB"/>
    <w:rsid w:val="00FF6557"/>
    <w:rsid w:val="00FF6AB5"/>
    <w:rsid w:val="00FF768E"/>
    <w:rsid w:val="00FF7EBD"/>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BD6E7B-74AD-4BEF-A991-4888B268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58624200">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vostyanov_s@unipro.energi"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vostyanov_s@unipro.energi"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Sevostyanov_s@unipro.energi"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eon-russia.ru/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7EFCFC-A113-481B-879B-79356452D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5024</Words>
  <Characters>28642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33599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Севостьянов Станислав Валерьевич</cp:lastModifiedBy>
  <cp:revision>2</cp:revision>
  <cp:lastPrinted>2018-01-23T04:16:00Z</cp:lastPrinted>
  <dcterms:created xsi:type="dcterms:W3CDTF">2018-01-23T04:17:00Z</dcterms:created>
  <dcterms:modified xsi:type="dcterms:W3CDTF">2018-01-23T04:17:00Z</dcterms:modified>
</cp:coreProperties>
</file>