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0609B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0609B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0609B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0609B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1111BB" w:rsidRPr="001111BB">
        <w:rPr>
          <w:color w:val="000000"/>
          <w:sz w:val="22"/>
          <w:szCs w:val="22"/>
        </w:rPr>
        <w:t xml:space="preserve">№ </w:t>
      </w:r>
      <w:r w:rsidR="001111BB" w:rsidRPr="001111BB">
        <w:rPr>
          <w:sz w:val="22"/>
          <w:szCs w:val="22"/>
        </w:rPr>
        <w:t xml:space="preserve">6180075-81, 6180075-82, 6180076-1 от </w:t>
      </w:r>
      <w:proofErr w:type="gramStart"/>
      <w:r w:rsidR="001111BB" w:rsidRPr="001111BB">
        <w:rPr>
          <w:sz w:val="22"/>
          <w:szCs w:val="22"/>
        </w:rPr>
        <w:t>01.03.2018г.</w:t>
      </w:r>
      <w:r w:rsidRPr="001111BB">
        <w:rPr>
          <w:sz w:val="22"/>
          <w:szCs w:val="22"/>
        </w:rPr>
        <w:t>.</w:t>
      </w:r>
      <w:r w:rsidRPr="001111BB">
        <w:rPr>
          <w:color w:val="000000"/>
          <w:sz w:val="22"/>
          <w:szCs w:val="22"/>
        </w:rPr>
        <w:t>,</w:t>
      </w:r>
      <w:proofErr w:type="gramEnd"/>
      <w:r w:rsidRPr="001111BB">
        <w:rPr>
          <w:sz w:val="22"/>
          <w:szCs w:val="22"/>
        </w:rPr>
        <w:t xml:space="preserve"> в соответствии с настоящим Разде</w:t>
      </w:r>
      <w:r w:rsidRPr="003F62F6">
        <w:rPr>
          <w:sz w:val="22"/>
          <w:szCs w:val="22"/>
        </w:rPr>
        <w:t xml:space="preserve">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D632DC">
        <w:trPr>
          <w:trHeight w:val="822"/>
          <w:tblHeader/>
        </w:trPr>
        <w:tc>
          <w:tcPr>
            <w:tcW w:w="639" w:type="dxa"/>
            <w:vAlign w:val="center"/>
          </w:tcPr>
          <w:p w:rsidR="00DE2916" w:rsidRPr="003F62F6" w:rsidRDefault="00DE2916" w:rsidP="00D632DC">
            <w:pPr>
              <w:spacing w:line="276" w:lineRule="auto"/>
              <w:ind w:left="540" w:hanging="540"/>
              <w:jc w:val="left"/>
              <w:rPr>
                <w:b/>
                <w:sz w:val="22"/>
                <w:szCs w:val="22"/>
              </w:rPr>
            </w:pPr>
            <w:r w:rsidRPr="003F62F6">
              <w:rPr>
                <w:b/>
                <w:sz w:val="22"/>
                <w:szCs w:val="22"/>
              </w:rPr>
              <w:t>№</w:t>
            </w:r>
          </w:p>
          <w:p w:rsidR="00DE2916" w:rsidRPr="003F62F6" w:rsidRDefault="00DE2916" w:rsidP="00D632DC">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D632DC">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D632DC">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D632DC">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1111BB" w:rsidRDefault="00DE2916" w:rsidP="00D632DC">
            <w:pPr>
              <w:autoSpaceDE w:val="0"/>
              <w:autoSpaceDN w:val="0"/>
              <w:adjustRightInd w:val="0"/>
              <w:spacing w:line="276" w:lineRule="auto"/>
              <w:ind w:right="-72" w:firstLine="0"/>
              <w:jc w:val="left"/>
              <w:rPr>
                <w:bCs/>
                <w:sz w:val="22"/>
                <w:szCs w:val="22"/>
              </w:rPr>
            </w:pPr>
            <w:r w:rsidRPr="001111BB">
              <w:rPr>
                <w:sz w:val="22"/>
                <w:szCs w:val="22"/>
              </w:rPr>
              <w:t xml:space="preserve">Поставка </w:t>
            </w:r>
            <w:r w:rsidR="001111BB" w:rsidRPr="001111BB">
              <w:rPr>
                <w:sz w:val="22"/>
                <w:szCs w:val="22"/>
              </w:rPr>
              <w:t xml:space="preserve">Листового и сортового металлопроката (нержавеющая </w:t>
            </w:r>
            <w:proofErr w:type="gramStart"/>
            <w:r w:rsidR="001111BB" w:rsidRPr="001111BB">
              <w:rPr>
                <w:sz w:val="22"/>
                <w:szCs w:val="22"/>
              </w:rPr>
              <w:t>сталь)  для</w:t>
            </w:r>
            <w:proofErr w:type="gramEnd"/>
            <w:r w:rsidR="001111BB" w:rsidRPr="001111BB">
              <w:rPr>
                <w:sz w:val="22"/>
                <w:szCs w:val="22"/>
              </w:rPr>
              <w:t xml:space="preserve"> нужд филиала «</w:t>
            </w:r>
            <w:proofErr w:type="spellStart"/>
            <w:r w:rsidR="001111BB" w:rsidRPr="001111BB">
              <w:rPr>
                <w:sz w:val="22"/>
                <w:szCs w:val="22"/>
              </w:rPr>
              <w:t>Яйвинская</w:t>
            </w:r>
            <w:proofErr w:type="spellEnd"/>
            <w:r w:rsidR="001111BB" w:rsidRPr="001111BB">
              <w:rPr>
                <w:sz w:val="22"/>
                <w:szCs w:val="22"/>
              </w:rPr>
              <w:t xml:space="preserve"> ГРЭС» ПАО «</w:t>
            </w:r>
            <w:proofErr w:type="spellStart"/>
            <w:r w:rsidR="001111BB" w:rsidRPr="001111BB">
              <w:rPr>
                <w:sz w:val="22"/>
                <w:szCs w:val="22"/>
              </w:rPr>
              <w:t>Юнипро</w:t>
            </w:r>
            <w:proofErr w:type="spellEnd"/>
            <w:r w:rsidR="001111BB" w:rsidRPr="001111BB">
              <w:rPr>
                <w:sz w:val="22"/>
                <w:szCs w:val="22"/>
              </w:rPr>
              <w:t>».</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D632DC">
            <w:pPr>
              <w:spacing w:line="276" w:lineRule="auto"/>
              <w:ind w:right="153" w:firstLine="0"/>
              <w:jc w:val="left"/>
              <w:rPr>
                <w:b/>
                <w:sz w:val="22"/>
                <w:szCs w:val="22"/>
                <w:lang w:eastAsia="en-US"/>
              </w:rPr>
            </w:pPr>
          </w:p>
        </w:tc>
        <w:tc>
          <w:tcPr>
            <w:tcW w:w="5953" w:type="dxa"/>
          </w:tcPr>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ресурсообеспечения</w:t>
            </w:r>
            <w:proofErr w:type="spellEnd"/>
            <w:r w:rsidRPr="003F62F6">
              <w:rPr>
                <w:sz w:val="22"/>
                <w:szCs w:val="22"/>
                <w:lang w:eastAsia="en-US"/>
              </w:rPr>
              <w:t xml:space="preserve">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Циганенко Елена Александровна</w:t>
            </w:r>
          </w:p>
          <w:p w:rsidR="00DE2916" w:rsidRPr="003F62F6" w:rsidRDefault="00DE2916" w:rsidP="00D632D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D632DC">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D632DC">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E2916" w:rsidRPr="003F62F6" w:rsidRDefault="00DE2916" w:rsidP="00D632DC">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EB547A">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EE3F85">
              <w:rPr>
                <w:sz w:val="22"/>
                <w:szCs w:val="22"/>
                <w:lang w:eastAsia="en-US"/>
              </w:rPr>
              <w:t>: 01.03</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D632DC">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893851" w:rsidRPr="00893851">
              <w:rPr>
                <w:sz w:val="22"/>
                <w:szCs w:val="22"/>
                <w:lang w:eastAsia="en-US"/>
              </w:rPr>
              <w:t>7</w:t>
            </w:r>
            <w:r w:rsidRPr="003F62F6">
              <w:rPr>
                <w:sz w:val="22"/>
                <w:szCs w:val="22"/>
                <w:lang w:eastAsia="en-US"/>
              </w:rPr>
              <w:t>:</w:t>
            </w:r>
            <w:r w:rsidR="007B7E2D">
              <w:rPr>
                <w:sz w:val="22"/>
                <w:szCs w:val="22"/>
                <w:lang w:eastAsia="en-US"/>
              </w:rPr>
              <w:t>00 (МСК) 0</w:t>
            </w:r>
            <w:r w:rsidR="008F35A0">
              <w:rPr>
                <w:sz w:val="22"/>
                <w:szCs w:val="22"/>
                <w:lang w:eastAsia="en-US"/>
              </w:rPr>
              <w:t>7.03</w:t>
            </w:r>
            <w:r w:rsidR="004A61B3">
              <w:rPr>
                <w:sz w:val="22"/>
                <w:szCs w:val="22"/>
                <w:lang w:eastAsia="en-US"/>
              </w:rPr>
              <w:t>.2018</w:t>
            </w:r>
            <w:r w:rsidRPr="00FB01AA">
              <w:rPr>
                <w:sz w:val="22"/>
                <w:szCs w:val="22"/>
                <w:lang w:eastAsia="en-US"/>
              </w:rPr>
              <w:t xml:space="preserve"> г.</w:t>
            </w:r>
          </w:p>
          <w:p w:rsidR="00DE2916" w:rsidRPr="003F62F6" w:rsidRDefault="00DE2916" w:rsidP="00D632DC">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D632DC">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tc>
      </w:tr>
      <w:tr w:rsidR="00DE2916" w:rsidRPr="003F62F6" w:rsidTr="00D632DC">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продукции </w:t>
            </w:r>
          </w:p>
        </w:tc>
        <w:tc>
          <w:tcPr>
            <w:tcW w:w="5953" w:type="dxa"/>
          </w:tcPr>
          <w:p w:rsidR="00DE2916" w:rsidRPr="003F62F6" w:rsidRDefault="00EE3F85" w:rsidP="00EE3F85">
            <w:pPr>
              <w:tabs>
                <w:tab w:val="left" w:pos="0"/>
              </w:tabs>
              <w:spacing w:line="276" w:lineRule="auto"/>
              <w:ind w:right="153" w:firstLine="0"/>
              <w:jc w:val="left"/>
              <w:rPr>
                <w:i/>
                <w:sz w:val="22"/>
                <w:szCs w:val="22"/>
                <w:lang w:eastAsia="en-US"/>
              </w:rPr>
            </w:pPr>
            <w:r>
              <w:rPr>
                <w:sz w:val="22"/>
                <w:szCs w:val="22"/>
              </w:rPr>
              <w:t>15</w:t>
            </w:r>
            <w:r w:rsidR="007B7E2D">
              <w:rPr>
                <w:sz w:val="22"/>
                <w:szCs w:val="22"/>
              </w:rPr>
              <w:t>.0</w:t>
            </w:r>
            <w:r>
              <w:rPr>
                <w:sz w:val="22"/>
                <w:szCs w:val="22"/>
                <w:lang w:val="en-US"/>
              </w:rPr>
              <w:t>3</w:t>
            </w:r>
            <w:r>
              <w:rPr>
                <w:sz w:val="22"/>
                <w:szCs w:val="22"/>
              </w:rPr>
              <w:t>.2018г. – 01</w:t>
            </w:r>
            <w:r w:rsidR="007B7E2D">
              <w:rPr>
                <w:sz w:val="22"/>
                <w:szCs w:val="22"/>
              </w:rPr>
              <w:t>.04</w:t>
            </w:r>
            <w:r w:rsidR="00DE2916" w:rsidRPr="003F62F6">
              <w:rPr>
                <w:sz w:val="22"/>
                <w:szCs w:val="22"/>
              </w:rPr>
              <w:t>.2018г.</w:t>
            </w:r>
          </w:p>
        </w:tc>
      </w:tr>
      <w:tr w:rsidR="00DE2916" w:rsidRPr="003F62F6" w:rsidTr="00D632DC">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D632D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D632DC">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D632DC">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EE3F85" w:rsidP="00D632DC">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2</w:t>
            </w:r>
            <w:r>
              <w:rPr>
                <w:sz w:val="22"/>
                <w:szCs w:val="22"/>
              </w:rPr>
              <w:t xml:space="preserve"> (два</w:t>
            </w:r>
            <w:bookmarkStart w:id="4" w:name="_GoBack"/>
            <w:bookmarkEnd w:id="4"/>
            <w:r w:rsidR="00DE2916" w:rsidRPr="003F62F6">
              <w:rPr>
                <w:sz w:val="22"/>
                <w:szCs w:val="22"/>
              </w:rPr>
              <w:t>)</w:t>
            </w:r>
          </w:p>
          <w:p w:rsidR="00DE2916" w:rsidRPr="003F62F6" w:rsidRDefault="00DE2916" w:rsidP="00D632DC">
            <w:pPr>
              <w:tabs>
                <w:tab w:val="left" w:pos="0"/>
              </w:tabs>
              <w:spacing w:line="276" w:lineRule="auto"/>
              <w:ind w:left="540" w:right="153" w:hanging="540"/>
              <w:jc w:val="left"/>
              <w:rPr>
                <w:sz w:val="22"/>
                <w:szCs w:val="22"/>
              </w:rPr>
            </w:pP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D632DC">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D632DC">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E2916" w:rsidRPr="003F62F6" w:rsidRDefault="00DE2916" w:rsidP="00D632DC">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D632DC">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D632DC">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D632DC">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D632DC">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3F62F6">
              <w:rPr>
                <w:snapToGrid/>
                <w:sz w:val="22"/>
                <w:szCs w:val="22"/>
              </w:rPr>
              <w:lastRenderedPageBreak/>
              <w:t xml:space="preserve">подтверждением гарантийных обязательств как завода-изготовителя на данную поставку; </w:t>
            </w:r>
          </w:p>
          <w:p w:rsidR="00DE2916" w:rsidRPr="003F62F6" w:rsidRDefault="00DE2916" w:rsidP="00D632DC">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D632DC">
            <w:pPr>
              <w:autoSpaceDE w:val="0"/>
              <w:autoSpaceDN w:val="0"/>
              <w:adjustRightInd w:val="0"/>
              <w:spacing w:line="276" w:lineRule="auto"/>
              <w:ind w:right="-72" w:firstLine="0"/>
              <w:jc w:val="left"/>
              <w:rPr>
                <w:sz w:val="22"/>
                <w:szCs w:val="22"/>
              </w:rPr>
            </w:pPr>
            <w:r w:rsidRPr="003F62F6">
              <w:rPr>
                <w:sz w:val="22"/>
                <w:szCs w:val="22"/>
              </w:rPr>
              <w:t xml:space="preserve">Не менее </w:t>
            </w:r>
            <w:proofErr w:type="gramStart"/>
            <w:r w:rsidRPr="003F62F6">
              <w:rPr>
                <w:sz w:val="22"/>
                <w:szCs w:val="22"/>
              </w:rPr>
              <w:t xml:space="preserve">чем  </w:t>
            </w:r>
            <w:r w:rsidRPr="003F62F6">
              <w:rPr>
                <w:i/>
                <w:sz w:val="22"/>
                <w:szCs w:val="22"/>
              </w:rPr>
              <w:t>60</w:t>
            </w:r>
            <w:proofErr w:type="gramEnd"/>
            <w:r w:rsidRPr="003F62F6">
              <w:rPr>
                <w:sz w:val="22"/>
                <w:szCs w:val="22"/>
              </w:rPr>
              <w:t xml:space="preserve"> календарных дней со дня, следующего за днем окончания приема Предложений</w:t>
            </w:r>
          </w:p>
        </w:tc>
      </w:tr>
      <w:tr w:rsidR="00DE2916" w:rsidRPr="003F62F6" w:rsidTr="00D632DC">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D632DC">
        <w:trPr>
          <w:trHeight w:val="362"/>
        </w:trPr>
        <w:tc>
          <w:tcPr>
            <w:tcW w:w="639" w:type="dxa"/>
          </w:tcPr>
          <w:p w:rsidR="00DE2916" w:rsidRPr="003F62F6" w:rsidRDefault="00DE2916" w:rsidP="00D632DC">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D632DC">
            <w:pPr>
              <w:spacing w:line="276" w:lineRule="auto"/>
              <w:ind w:left="568" w:hanging="568"/>
              <w:jc w:val="left"/>
              <w:rPr>
                <w:sz w:val="22"/>
                <w:szCs w:val="22"/>
              </w:rPr>
            </w:pPr>
          </w:p>
        </w:tc>
        <w:tc>
          <w:tcPr>
            <w:tcW w:w="3686" w:type="dxa"/>
          </w:tcPr>
          <w:p w:rsidR="00DE2916" w:rsidRPr="003F62F6" w:rsidRDefault="00DE2916" w:rsidP="00D632DC">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D632DC">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D632DC">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D632DC">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D632DC">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0609BE" w:rsidP="00D632DC">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BE" w:rsidRDefault="000609BE">
      <w:r>
        <w:separator/>
      </w:r>
    </w:p>
  </w:endnote>
  <w:endnote w:type="continuationSeparator" w:id="0">
    <w:p w:rsidR="000609BE" w:rsidRDefault="000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4E3C" w:rsidRDefault="00E54E3C">
        <w:pPr>
          <w:pStyle w:val="af0"/>
          <w:jc w:val="right"/>
        </w:pPr>
        <w:r>
          <w:fldChar w:fldCharType="begin"/>
        </w:r>
        <w:r>
          <w:instrText xml:space="preserve"> PAGE   \* MERGEFORMAT </w:instrText>
        </w:r>
        <w:r>
          <w:fldChar w:fldCharType="separate"/>
        </w:r>
        <w:r w:rsidR="00EE3F85">
          <w:rPr>
            <w:noProof/>
          </w:rPr>
          <w:t>9</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BE" w:rsidRDefault="000609BE">
      <w:r>
        <w:separator/>
      </w:r>
    </w:p>
  </w:footnote>
  <w:footnote w:type="continuationSeparator" w:id="0">
    <w:p w:rsidR="000609BE" w:rsidRDefault="0006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09BE"/>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1BB"/>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5A0"/>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F85"/>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55E6-3277-44A7-95D2-4DECBED1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4895</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5</cp:revision>
  <cp:lastPrinted>2016-10-19T07:16:00Z</cp:lastPrinted>
  <dcterms:created xsi:type="dcterms:W3CDTF">2018-01-29T06:47:00Z</dcterms:created>
  <dcterms:modified xsi:type="dcterms:W3CDTF">2018-03-01T05:39:00Z</dcterms:modified>
</cp:coreProperties>
</file>