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AA" w:rsidRPr="00806AAF" w:rsidRDefault="00EB4AAA" w:rsidP="00EB4AAA">
      <w:pPr>
        <w:pageBreakBefore/>
        <w:ind w:right="-1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Приложение №1 к запросу предложений №  </w:t>
      </w:r>
      <w:r w:rsidR="00E90672" w:rsidRPr="00E90672">
        <w:rPr>
          <w:rFonts w:ascii="Verdana" w:hAnsi="Verdana"/>
          <w:sz w:val="20"/>
        </w:rPr>
        <w:t>С0</w:t>
      </w:r>
      <w:r w:rsidR="00F12FCC">
        <w:rPr>
          <w:rFonts w:ascii="Verdana" w:hAnsi="Verdana"/>
          <w:sz w:val="20"/>
        </w:rPr>
        <w:t>428</w:t>
      </w:r>
      <w:r w:rsidRPr="00806AAF">
        <w:rPr>
          <w:rFonts w:ascii="Verdana" w:hAnsi="Verdana"/>
          <w:sz w:val="20"/>
        </w:rPr>
        <w:t xml:space="preserve"> от </w:t>
      </w:r>
      <w:r w:rsidR="00F12FCC">
        <w:rPr>
          <w:rFonts w:ascii="Verdana" w:hAnsi="Verdana"/>
          <w:sz w:val="20"/>
        </w:rPr>
        <w:t>13</w:t>
      </w:r>
      <w:r>
        <w:rPr>
          <w:rFonts w:ascii="Verdana" w:hAnsi="Verdana"/>
          <w:sz w:val="20"/>
        </w:rPr>
        <w:t>.</w:t>
      </w:r>
      <w:r w:rsidR="001160C1">
        <w:rPr>
          <w:rFonts w:ascii="Verdana" w:hAnsi="Verdana"/>
          <w:sz w:val="20"/>
        </w:rPr>
        <w:t>0</w:t>
      </w:r>
      <w:r w:rsidR="00F12FCC">
        <w:rPr>
          <w:rFonts w:ascii="Verdana" w:hAnsi="Verdana"/>
          <w:sz w:val="20"/>
        </w:rPr>
        <w:t>6</w:t>
      </w:r>
      <w:r>
        <w:rPr>
          <w:rFonts w:ascii="Verdana" w:hAnsi="Verdana"/>
          <w:sz w:val="20"/>
        </w:rPr>
        <w:t>.201</w:t>
      </w:r>
      <w:r w:rsidR="001160C1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>г.</w:t>
      </w:r>
    </w:p>
    <w:p w:rsidR="00EB4AAA" w:rsidRDefault="00EB4AAA" w:rsidP="00EB4AAA">
      <w:pPr>
        <w:pStyle w:val="1"/>
        <w:tabs>
          <w:tab w:val="left" w:pos="708"/>
        </w:tabs>
        <w:spacing w:before="120" w:after="0"/>
        <w:rPr>
          <w:rFonts w:ascii="Verdana" w:hAnsi="Verdana"/>
          <w:sz w:val="20"/>
        </w:rPr>
      </w:pPr>
      <w:bookmarkStart w:id="0" w:name="_Toc69729056"/>
      <w:r w:rsidRPr="00806AAF">
        <w:rPr>
          <w:rFonts w:ascii="Verdana" w:hAnsi="Verdana"/>
          <w:sz w:val="20"/>
        </w:rPr>
        <w:t>Предложение на поставку продукции</w:t>
      </w:r>
      <w:bookmarkEnd w:id="0"/>
    </w:p>
    <w:p w:rsidR="00EB4AAA" w:rsidRPr="00806AAF" w:rsidRDefault="00EB4AAA" w:rsidP="00EB4AAA"/>
    <w:p w:rsidR="00EB4AAA" w:rsidRDefault="00EB4AAA" w:rsidP="00EB4AAA">
      <w:pPr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Уважаемы</w:t>
      </w:r>
      <w:r>
        <w:rPr>
          <w:rFonts w:ascii="Verdana" w:hAnsi="Verdana"/>
          <w:sz w:val="20"/>
        </w:rPr>
        <w:t>й</w:t>
      </w:r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Алексей Владимирович</w:t>
      </w:r>
      <w:r w:rsidRPr="00806AAF">
        <w:rPr>
          <w:rFonts w:ascii="Verdana" w:hAnsi="Verdana"/>
          <w:sz w:val="20"/>
        </w:rPr>
        <w:t>!</w:t>
      </w:r>
    </w:p>
    <w:p w:rsidR="00EB4AAA" w:rsidRPr="00806AAF" w:rsidRDefault="00EB4AAA" w:rsidP="00EB4AAA">
      <w:pPr>
        <w:jc w:val="center"/>
        <w:rPr>
          <w:rFonts w:ascii="Verdana" w:hAnsi="Verdana"/>
          <w:sz w:val="20"/>
        </w:rPr>
      </w:pPr>
    </w:p>
    <w:p w:rsidR="00EB4AAA" w:rsidRPr="00806AAF" w:rsidRDefault="00EB4AAA" w:rsidP="00EB4AAA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Изучив</w:t>
      </w:r>
      <w:r w:rsidRPr="00806AAF">
        <w:rPr>
          <w:rFonts w:ascii="Verdana" w:hAnsi="Verdana"/>
          <w:sz w:val="20"/>
        </w:rPr>
        <w:t xml:space="preserve"> запрос предложений № </w:t>
      </w:r>
      <w:r w:rsidR="00F12FCC" w:rsidRPr="00F12FCC">
        <w:rPr>
          <w:rFonts w:ascii="Verdana" w:hAnsi="Verdana"/>
          <w:sz w:val="20"/>
        </w:rPr>
        <w:t>С0428 от 13.06.2012г</w:t>
      </w:r>
      <w:bookmarkStart w:id="1" w:name="_GoBack"/>
      <w:bookmarkEnd w:id="1"/>
      <w:r>
        <w:rPr>
          <w:rFonts w:ascii="Verdana" w:hAnsi="Verdana"/>
          <w:sz w:val="20"/>
        </w:rPr>
        <w:t>.</w:t>
      </w:r>
      <w:r w:rsidRPr="00806AAF">
        <w:rPr>
          <w:rFonts w:ascii="Verdana" w:hAnsi="Verdana"/>
          <w:sz w:val="20"/>
        </w:rPr>
        <w:t>, предлагаем поставку следующей продукции: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959"/>
        <w:gridCol w:w="899"/>
        <w:gridCol w:w="1086"/>
        <w:gridCol w:w="1559"/>
        <w:gridCol w:w="1134"/>
      </w:tblGrid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№ </w:t>
            </w:r>
            <w:proofErr w:type="gram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gramEnd"/>
            <w:r w:rsidRPr="00806AAF">
              <w:rPr>
                <w:rFonts w:ascii="Verdana" w:hAnsi="Verdana"/>
                <w:b/>
                <w:sz w:val="20"/>
              </w:rPr>
              <w:t>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Ед. изм.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Цена единицы,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Общая цена, руб.</w:t>
            </w:r>
          </w:p>
        </w:tc>
      </w:tr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х</w:t>
            </w:r>
          </w:p>
        </w:tc>
      </w:tr>
    </w:tbl>
    <w:p w:rsidR="00EB4AAA" w:rsidRPr="00806AAF" w:rsidRDefault="00EB4AAA" w:rsidP="00EB4AAA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В цену продукции включены все налоги и обязательные платежи, все скидки, а также следующие сопутствующие работы (услуги): [</w:t>
      </w:r>
      <w:r w:rsidRPr="00806AAF">
        <w:rPr>
          <w:rStyle w:val="a5"/>
          <w:rFonts w:ascii="Verdana" w:hAnsi="Verdana"/>
          <w:sz w:val="20"/>
        </w:rPr>
        <w:t>приводится перечень и характеристики сопутствующих работ (услуг)</w:t>
      </w:r>
      <w:r w:rsidRPr="00806AAF">
        <w:rPr>
          <w:rFonts w:ascii="Verdana" w:hAnsi="Verdana"/>
          <w:sz w:val="20"/>
        </w:rPr>
        <w:t>].</w:t>
      </w:r>
    </w:p>
    <w:p w:rsidR="00EB4AAA" w:rsidRDefault="00EB4AAA" w:rsidP="00EB4AAA">
      <w:pPr>
        <w:spacing w:before="240"/>
        <w:jc w:val="both"/>
        <w:rPr>
          <w:rStyle w:val="a5"/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 оплаты: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5"/>
          <w:rFonts w:ascii="Verdana" w:hAnsi="Verdana"/>
          <w:sz w:val="20"/>
        </w:rPr>
        <w:t>[</w:t>
      </w:r>
      <w:r>
        <w:rPr>
          <w:rStyle w:val="a5"/>
          <w:rFonts w:ascii="Verdana" w:hAnsi="Verdana"/>
          <w:sz w:val="20"/>
        </w:rPr>
        <w:t>желательные для Заказчика условия оплаты указаны в ОЗП</w:t>
      </w:r>
      <w:r w:rsidRPr="00A47FE0">
        <w:rPr>
          <w:rStyle w:val="a5"/>
          <w:rFonts w:ascii="Verdana" w:hAnsi="Verdana"/>
          <w:sz w:val="20"/>
        </w:rPr>
        <w:t>]</w:t>
      </w:r>
    </w:p>
    <w:p w:rsidR="00EB4AAA" w:rsidRDefault="00EB4AAA" w:rsidP="00EB4AAA">
      <w:pPr>
        <w:spacing w:before="240"/>
        <w:jc w:val="both"/>
        <w:rPr>
          <w:rStyle w:val="a5"/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</w:t>
      </w:r>
      <w:r>
        <w:rPr>
          <w:rFonts w:ascii="Verdana" w:hAnsi="Verdana"/>
          <w:sz w:val="20"/>
        </w:rPr>
        <w:t xml:space="preserve"> доставки</w:t>
      </w:r>
      <w:r w:rsidRPr="00806AAF">
        <w:rPr>
          <w:rFonts w:ascii="Verdana" w:hAnsi="Verdana"/>
          <w:sz w:val="20"/>
        </w:rPr>
        <w:t>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5"/>
          <w:rFonts w:ascii="Verdana" w:hAnsi="Verdana"/>
          <w:sz w:val="20"/>
        </w:rPr>
        <w:t>[</w:t>
      </w:r>
      <w:r>
        <w:rPr>
          <w:rStyle w:val="a5"/>
          <w:rFonts w:ascii="Verdana" w:hAnsi="Verdana"/>
          <w:sz w:val="20"/>
        </w:rPr>
        <w:t>желательные для Заказчика условия доставки указаны в ОЗП</w:t>
      </w:r>
      <w:r w:rsidRPr="00A47FE0">
        <w:rPr>
          <w:rStyle w:val="a5"/>
          <w:rFonts w:ascii="Verdana" w:hAnsi="Verdana"/>
          <w:sz w:val="20"/>
        </w:rPr>
        <w:t>]</w:t>
      </w:r>
    </w:p>
    <w:p w:rsidR="00EB4AAA" w:rsidRPr="00806AAF" w:rsidRDefault="00EB4AAA" w:rsidP="00EB4AAA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К настоящему предложению прикладываются следующие документы, подтверждающие соответствие предлагаемой нами продукции установленным требованиям: … (перечисляются приложения к предложению).</w:t>
      </w:r>
    </w:p>
    <w:p w:rsidR="00EB4AAA" w:rsidRPr="00806AAF" w:rsidRDefault="00EB4AAA" w:rsidP="00EB4AAA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Данное предложение имеет статус оферты и действительно </w:t>
      </w:r>
      <w:proofErr w:type="gramStart"/>
      <w:r w:rsidRPr="00806AAF">
        <w:rPr>
          <w:rFonts w:ascii="Verdana" w:hAnsi="Verdana"/>
          <w:sz w:val="20"/>
        </w:rPr>
        <w:t>до</w:t>
      </w:r>
      <w:proofErr w:type="gramEnd"/>
      <w:r w:rsidRPr="00806AAF">
        <w:rPr>
          <w:rFonts w:ascii="Verdana" w:hAnsi="Verdana"/>
          <w:sz w:val="20"/>
        </w:rPr>
        <w:t xml:space="preserve"> [</w:t>
      </w:r>
      <w:r w:rsidRPr="00806AAF">
        <w:rPr>
          <w:rStyle w:val="a5"/>
          <w:rFonts w:ascii="Verdana" w:hAnsi="Verdana"/>
          <w:sz w:val="20"/>
        </w:rPr>
        <w:t xml:space="preserve">указывается </w:t>
      </w:r>
      <w:proofErr w:type="gramStart"/>
      <w:r w:rsidRPr="00806AAF">
        <w:rPr>
          <w:rStyle w:val="a5"/>
          <w:rFonts w:ascii="Verdana" w:hAnsi="Verdana"/>
          <w:sz w:val="20"/>
        </w:rPr>
        <w:t>срок</w:t>
      </w:r>
      <w:proofErr w:type="gramEnd"/>
      <w:r w:rsidRPr="00806AAF">
        <w:rPr>
          <w:rStyle w:val="a5"/>
          <w:rFonts w:ascii="Verdana" w:hAnsi="Verdana"/>
          <w:sz w:val="20"/>
        </w:rPr>
        <w:t xml:space="preserve"> действия предложения</w:t>
      </w:r>
      <w:r w:rsidRPr="00806AAF">
        <w:rPr>
          <w:rFonts w:ascii="Verdana" w:hAnsi="Verdana"/>
          <w:sz w:val="20"/>
        </w:rPr>
        <w:t>].</w:t>
      </w:r>
    </w:p>
    <w:p w:rsidR="00EB4AAA" w:rsidRPr="00806AAF" w:rsidRDefault="00EB4AAA" w:rsidP="00EB4AAA">
      <w:pPr>
        <w:spacing w:before="240" w:after="12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[</w:t>
      </w:r>
      <w:r w:rsidRPr="00806AAF">
        <w:rPr>
          <w:rStyle w:val="a5"/>
          <w:rFonts w:ascii="Verdana" w:hAnsi="Verdana"/>
          <w:sz w:val="20"/>
        </w:rPr>
        <w:t>Указываются так</w:t>
      </w:r>
      <w:r>
        <w:rPr>
          <w:rStyle w:val="a5"/>
          <w:rFonts w:ascii="Verdana" w:hAnsi="Verdana"/>
          <w:sz w:val="20"/>
        </w:rPr>
        <w:t>же</w:t>
      </w:r>
      <w:r w:rsidRPr="00806AAF">
        <w:rPr>
          <w:rStyle w:val="a5"/>
          <w:rFonts w:ascii="Verdana" w:hAnsi="Verdana"/>
          <w:sz w:val="20"/>
        </w:rPr>
        <w:t xml:space="preserve"> следующие сведения об участнике запроса</w:t>
      </w:r>
      <w:r w:rsidRPr="00806AAF">
        <w:rPr>
          <w:rFonts w:ascii="Verdana" w:hAnsi="Verdana"/>
          <w:sz w:val="20"/>
        </w:rPr>
        <w:t>]</w:t>
      </w:r>
    </w:p>
    <w:tbl>
      <w:tblPr>
        <w:tblW w:w="9804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EB4AAA" w:rsidRPr="00806AAF" w:rsidTr="002C7B7B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ind w:left="-20" w:right="-108"/>
              <w:jc w:val="both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№ </w:t>
            </w:r>
            <w:proofErr w:type="gramStart"/>
            <w:r w:rsidRPr="00806AAF">
              <w:rPr>
                <w:rFonts w:ascii="Verdana" w:hAnsi="Verdana"/>
                <w:sz w:val="20"/>
              </w:rPr>
              <w:t>п</w:t>
            </w:r>
            <w:proofErr w:type="gramEnd"/>
            <w:r w:rsidRPr="00806AAF">
              <w:rPr>
                <w:rFonts w:ascii="Verdana" w:hAnsi="Verdana"/>
                <w:sz w:val="20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Сведения об Участнике запроса предложений (заполняется Участником)</w:t>
            </w: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  <w:lang w:val="en-US"/>
              </w:rPr>
            </w:pPr>
            <w:r w:rsidRPr="00806AAF">
              <w:rPr>
                <w:rFonts w:ascii="Verdana" w:hAnsi="Verdana"/>
                <w:sz w:val="20"/>
              </w:rPr>
              <w:t xml:space="preserve">ИНН Участника,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Юридический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Банковские реквизиты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Телефоны Участника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  <w:trHeight w:val="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Факс Участника (с 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Адрес электронной почты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color w:val="000000"/>
                <w:sz w:val="20"/>
              </w:rPr>
            </w:pPr>
            <w:r w:rsidRPr="00806AAF">
              <w:rPr>
                <w:rFonts w:ascii="Verdana" w:hAnsi="Verdana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B4AAA" w:rsidRPr="00806AAF" w:rsidTr="002C7B7B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</w:tbl>
    <w:p w:rsidR="00EB4AAA" w:rsidRDefault="00EB4AAA" w:rsidP="00EB4AAA">
      <w:pPr>
        <w:rPr>
          <w:rFonts w:ascii="Verdana" w:hAnsi="Verdana"/>
          <w:sz w:val="20"/>
        </w:rPr>
      </w:pPr>
    </w:p>
    <w:p w:rsidR="00EB4AAA" w:rsidRPr="00806AAF" w:rsidRDefault="00EB4AAA" w:rsidP="00EB4AAA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4AAA" w:rsidRPr="00806AAF" w:rsidTr="002C7B7B">
        <w:tc>
          <w:tcPr>
            <w:tcW w:w="4608" w:type="dxa"/>
            <w:hideMark/>
          </w:tcPr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EB4AAA" w:rsidRDefault="00EB4AAA" w:rsidP="00EB4AAA">
      <w:pPr>
        <w:rPr>
          <w:rFonts w:ascii="Verdana" w:hAnsi="Verdana"/>
          <w:sz w:val="20"/>
        </w:rPr>
      </w:pPr>
    </w:p>
    <w:p w:rsidR="00092E2E" w:rsidRDefault="00092E2E"/>
    <w:sectPr w:rsidR="00092E2E" w:rsidSect="0009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AAA"/>
    <w:rsid w:val="00092E2E"/>
    <w:rsid w:val="001160C1"/>
    <w:rsid w:val="002433A3"/>
    <w:rsid w:val="0027186D"/>
    <w:rsid w:val="0039089A"/>
    <w:rsid w:val="007B4E3B"/>
    <w:rsid w:val="007B5E09"/>
    <w:rsid w:val="009151EE"/>
    <w:rsid w:val="00B8217A"/>
    <w:rsid w:val="00BA25F9"/>
    <w:rsid w:val="00D01925"/>
    <w:rsid w:val="00E61E96"/>
    <w:rsid w:val="00E90672"/>
    <w:rsid w:val="00EB4AAA"/>
    <w:rsid w:val="00F12CBD"/>
    <w:rsid w:val="00F1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AA"/>
    <w:pPr>
      <w:spacing w:after="0" w:line="240" w:lineRule="auto"/>
    </w:pPr>
    <w:rPr>
      <w:rFonts w:ascii=".DialectGeneva" w:eastAsia=".DialectGeneva" w:hAnsi=".DialectGenev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A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A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а шапка"/>
    <w:basedOn w:val="a"/>
    <w:rsid w:val="00EB4AAA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4">
    <w:name w:val="Таблица текст"/>
    <w:basedOn w:val="a"/>
    <w:rsid w:val="00EB4AAA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5">
    <w:name w:val="комментарий"/>
    <w:basedOn w:val="a0"/>
    <w:rsid w:val="00EB4AAA"/>
    <w:rPr>
      <w:b/>
      <w:i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B8A702-9A21-4A18-93D0-5EB754A0F7E1}"/>
</file>

<file path=customXml/itemProps2.xml><?xml version="1.0" encoding="utf-8"?>
<ds:datastoreItem xmlns:ds="http://schemas.openxmlformats.org/officeDocument/2006/customXml" ds:itemID="{985EB895-C6FC-433F-BB07-A64D78F849E5}"/>
</file>

<file path=customXml/itemProps3.xml><?xml version="1.0" encoding="utf-8"?>
<ds:datastoreItem xmlns:ds="http://schemas.openxmlformats.org/officeDocument/2006/customXml" ds:itemID="{58CB988D-2ED9-4F9C-9411-1B91BD4320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1571</Characters>
  <Application>Microsoft Office Word</Application>
  <DocSecurity>0</DocSecurity>
  <Lines>13</Lines>
  <Paragraphs>3</Paragraphs>
  <ScaleCrop>false</ScaleCrop>
  <Company>gres5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Kulakov_AK</dc:creator>
  <cp:keywords/>
  <dc:description/>
  <cp:lastModifiedBy>Кулаков Александр Сергеевич</cp:lastModifiedBy>
  <cp:revision>7</cp:revision>
  <dcterms:created xsi:type="dcterms:W3CDTF">2011-07-29T11:32:00Z</dcterms:created>
  <dcterms:modified xsi:type="dcterms:W3CDTF">2012-06-13T10:37:00Z</dcterms:modified>
</cp:coreProperties>
</file>