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A8">
        <w:rPr>
          <w:rFonts w:ascii="Times New Roman" w:hAnsi="Times New Roman" w:cs="Times New Roman"/>
          <w:sz w:val="24"/>
          <w:szCs w:val="24"/>
        </w:rPr>
        <w:t>195</w:t>
      </w:r>
      <w:r w:rsidR="006973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792DA8">
        <w:rPr>
          <w:rFonts w:ascii="Times New Roman" w:hAnsi="Times New Roman" w:cs="Times New Roman"/>
          <w:sz w:val="24"/>
          <w:szCs w:val="24"/>
        </w:rPr>
        <w:t>28</w:t>
      </w:r>
      <w:r w:rsidR="0069739D">
        <w:rPr>
          <w:rFonts w:ascii="Times New Roman" w:hAnsi="Times New Roman" w:cs="Times New Roman"/>
          <w:sz w:val="24"/>
          <w:szCs w:val="24"/>
        </w:rPr>
        <w:t>.</w:t>
      </w:r>
      <w:r w:rsidR="00792DA8">
        <w:rPr>
          <w:rFonts w:ascii="Times New Roman" w:hAnsi="Times New Roman" w:cs="Times New Roman"/>
          <w:sz w:val="24"/>
          <w:szCs w:val="24"/>
        </w:rPr>
        <w:t>05.</w:t>
      </w:r>
      <w:r w:rsidR="0069739D">
        <w:rPr>
          <w:rFonts w:ascii="Times New Roman" w:hAnsi="Times New Roman" w:cs="Times New Roman"/>
          <w:sz w:val="24"/>
          <w:szCs w:val="24"/>
        </w:rPr>
        <w:t>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792DA8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указываются условия оп</w:t>
      </w:r>
      <w:r w:rsidR="00792DA8">
        <w:rPr>
          <w:rStyle w:val="a4"/>
          <w:rFonts w:ascii="Times New Roman" w:hAnsi="Times New Roman" w:cs="Times New Roman"/>
          <w:sz w:val="24"/>
          <w:szCs w:val="24"/>
        </w:rPr>
        <w:t>латы</w:t>
      </w:r>
      <w:r w:rsidR="00792DA8" w:rsidRPr="00792DA8">
        <w:rPr>
          <w:rStyle w:val="a4"/>
          <w:rFonts w:ascii="Times New Roman" w:hAnsi="Times New Roman" w:cs="Times New Roman"/>
          <w:i w:val="0"/>
          <w:sz w:val="24"/>
          <w:szCs w:val="24"/>
        </w:rPr>
        <w:t>]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792DA8">
        <w:rPr>
          <w:rFonts w:ascii="Times New Roman" w:hAnsi="Times New Roman" w:cs="Times New Roman"/>
          <w:sz w:val="24"/>
          <w:szCs w:val="24"/>
        </w:rPr>
        <w:t>едении запроса предложений № 195/М от 28.05</w:t>
      </w:r>
      <w:bookmarkStart w:id="1" w:name="_GoBack"/>
      <w:bookmarkEnd w:id="1"/>
      <w:r w:rsidR="002E034C">
        <w:rPr>
          <w:rFonts w:ascii="Times New Roman" w:hAnsi="Times New Roman" w:cs="Times New Roman"/>
          <w:sz w:val="24"/>
          <w:szCs w:val="24"/>
        </w:rPr>
        <w:t>.2018г.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A8">
          <w:rPr>
            <w:noProof/>
          </w:rPr>
          <w:t>3</w:t>
        </w:r>
        <w:r>
          <w:fldChar w:fldCharType="end"/>
        </w:r>
      </w:p>
    </w:sdtContent>
  </w:sdt>
  <w:p w:rsidR="00575FF0" w:rsidRDefault="00792D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792DA8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54F34"/>
    <w:rsid w:val="00547E11"/>
    <w:rsid w:val="0057433C"/>
    <w:rsid w:val="005B1B8D"/>
    <w:rsid w:val="005B4931"/>
    <w:rsid w:val="0069739D"/>
    <w:rsid w:val="007006CF"/>
    <w:rsid w:val="00762A15"/>
    <w:rsid w:val="00792DA8"/>
    <w:rsid w:val="007B2850"/>
    <w:rsid w:val="007E7C35"/>
    <w:rsid w:val="008C4EC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C0AE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2018-05-28T08:41:00Z</dcterms:created>
  <dcterms:modified xsi:type="dcterms:W3CDTF">2018-05-28T08:41:00Z</dcterms:modified>
</cp:coreProperties>
</file>