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78" w:rsidRPr="006C2578" w:rsidRDefault="006C2578" w:rsidP="006C2578">
      <w:pPr>
        <w:keepNext/>
        <w:jc w:val="center"/>
        <w:outlineLvl w:val="1"/>
        <w:rPr>
          <w:rFonts w:ascii="Verdana" w:hAnsi="Verdana"/>
          <w:b/>
          <w:color w:val="000000"/>
          <w:sz w:val="22"/>
          <w:szCs w:val="22"/>
        </w:rPr>
      </w:pPr>
      <w:bookmarkStart w:id="0" w:name="_GoBack"/>
      <w:bookmarkEnd w:id="0"/>
    </w:p>
    <w:p w:rsidR="006C2578" w:rsidRPr="006C2578" w:rsidRDefault="006C2578" w:rsidP="006C2578">
      <w:pPr>
        <w:keepNext/>
        <w:jc w:val="center"/>
        <w:outlineLvl w:val="1"/>
        <w:rPr>
          <w:rFonts w:ascii="Verdana" w:hAnsi="Verdana"/>
          <w:b/>
          <w:color w:val="000000"/>
          <w:sz w:val="22"/>
          <w:szCs w:val="22"/>
        </w:rPr>
      </w:pPr>
      <w:r w:rsidRPr="006C2578">
        <w:rPr>
          <w:rFonts w:ascii="Verdana" w:hAnsi="Verdana"/>
          <w:b/>
          <w:color w:val="000000"/>
          <w:sz w:val="22"/>
          <w:szCs w:val="22"/>
        </w:rPr>
        <w:t>Договор подряда № ____________</w:t>
      </w:r>
    </w:p>
    <w:p w:rsidR="006C2578" w:rsidRPr="006C2578" w:rsidRDefault="006C2578" w:rsidP="006C2578">
      <w:pPr>
        <w:ind w:firstLine="567"/>
        <w:jc w:val="both"/>
        <w:rPr>
          <w:rFonts w:ascii="Verdana" w:hAnsi="Verdana"/>
          <w:b/>
          <w:color w:val="000000"/>
          <w:sz w:val="22"/>
          <w:szCs w:val="22"/>
        </w:rPr>
      </w:pPr>
    </w:p>
    <w:p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г. ____________                                                «___»_____________20__ года</w:t>
      </w:r>
    </w:p>
    <w:p w:rsidR="006C2578" w:rsidRPr="006C2578" w:rsidRDefault="006C2578" w:rsidP="006C2578">
      <w:pPr>
        <w:ind w:firstLine="567"/>
        <w:jc w:val="both"/>
        <w:rPr>
          <w:rFonts w:ascii="Verdana" w:hAnsi="Verdana"/>
          <w:color w:val="000000"/>
          <w:sz w:val="22"/>
          <w:szCs w:val="22"/>
        </w:rPr>
      </w:pPr>
    </w:p>
    <w:p w:rsidR="006C2578" w:rsidRPr="006C2578" w:rsidRDefault="00D52ABC" w:rsidP="006C2578">
      <w:pPr>
        <w:ind w:firstLine="567"/>
        <w:jc w:val="both"/>
        <w:rPr>
          <w:rFonts w:ascii="Verdana" w:hAnsi="Verdana"/>
          <w:color w:val="000000"/>
          <w:sz w:val="22"/>
          <w:szCs w:val="22"/>
        </w:rPr>
      </w:pPr>
      <w:r>
        <w:rPr>
          <w:rFonts w:ascii="Verdana" w:hAnsi="Verdana"/>
          <w:color w:val="000000"/>
          <w:sz w:val="22"/>
          <w:szCs w:val="22"/>
        </w:rPr>
        <w:t xml:space="preserve">Публичное </w:t>
      </w:r>
      <w:r w:rsidR="006C2578" w:rsidRPr="006C2578">
        <w:rPr>
          <w:rFonts w:ascii="Verdana" w:hAnsi="Verdana"/>
          <w:color w:val="000000"/>
          <w:sz w:val="22"/>
          <w:szCs w:val="22"/>
        </w:rPr>
        <w:t>акционерное общество «</w:t>
      </w:r>
      <w:r>
        <w:rPr>
          <w:rFonts w:ascii="Verdana" w:hAnsi="Verdana"/>
          <w:color w:val="000000"/>
          <w:sz w:val="22"/>
          <w:szCs w:val="22"/>
        </w:rPr>
        <w:t>Юнипро</w:t>
      </w:r>
      <w:r w:rsidR="006C2578" w:rsidRPr="006C2578">
        <w:rPr>
          <w:rFonts w:ascii="Verdana" w:hAnsi="Verdana"/>
          <w:color w:val="000000"/>
          <w:sz w:val="22"/>
          <w:szCs w:val="22"/>
        </w:rPr>
        <w:t xml:space="preserve">», именуемое в дальнейшем «Заказчик», </w:t>
      </w:r>
      <w:r w:rsidR="006C2578" w:rsidRPr="006C2578">
        <w:rPr>
          <w:rFonts w:ascii="Verdana" w:hAnsi="Verdana"/>
          <w:bCs/>
          <w:color w:val="000000"/>
          <w:sz w:val="22"/>
          <w:szCs w:val="22"/>
        </w:rPr>
        <w:t>в лице ______________________, действующего на основании _____________________,</w:t>
      </w:r>
      <w:r w:rsidR="006C2578" w:rsidRPr="006C2578">
        <w:rPr>
          <w:rFonts w:ascii="Verdana" w:hAnsi="Verdana"/>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 Предмет Договора</w:t>
      </w:r>
    </w:p>
    <w:p w:rsidR="006C2578" w:rsidRPr="006C2578" w:rsidRDefault="006C2578" w:rsidP="00050171">
      <w:pPr>
        <w:numPr>
          <w:ilvl w:val="1"/>
          <w:numId w:val="1"/>
        </w:numPr>
        <w:tabs>
          <w:tab w:val="clear" w:pos="742"/>
          <w:tab w:val="num" w:pos="993"/>
        </w:tabs>
        <w:ind w:left="0" w:firstLine="567"/>
        <w:jc w:val="both"/>
        <w:rPr>
          <w:rFonts w:ascii="Verdana" w:hAnsi="Verdana"/>
          <w:color w:val="000000"/>
          <w:sz w:val="22"/>
          <w:szCs w:val="22"/>
        </w:rPr>
      </w:pPr>
      <w:r w:rsidRPr="006C2578">
        <w:rPr>
          <w:rFonts w:ascii="Verdana" w:hAnsi="Verdana"/>
          <w:color w:val="000000"/>
          <w:sz w:val="22"/>
          <w:szCs w:val="22"/>
        </w:rPr>
        <w:t xml:space="preserve">Подрядчик обязуется выполнить по заданию Заказчика </w:t>
      </w:r>
      <w:r w:rsidR="004042F9" w:rsidRPr="000F2652">
        <w:rPr>
          <w:rFonts w:ascii="Verdana" w:hAnsi="Verdana"/>
          <w:b/>
          <w:color w:val="000000"/>
          <w:sz w:val="22"/>
          <w:szCs w:val="22"/>
          <w:highlight w:val="yellow"/>
        </w:rPr>
        <w:t>работ</w:t>
      </w:r>
      <w:r w:rsidR="000F2652" w:rsidRPr="000F2652">
        <w:rPr>
          <w:rFonts w:ascii="Verdana" w:hAnsi="Verdana"/>
          <w:b/>
          <w:color w:val="000000"/>
          <w:sz w:val="22"/>
          <w:szCs w:val="22"/>
          <w:highlight w:val="yellow"/>
        </w:rPr>
        <w:t>ы</w:t>
      </w:r>
      <w:r w:rsidR="004042F9" w:rsidRPr="000F2652">
        <w:rPr>
          <w:rFonts w:ascii="Verdana" w:hAnsi="Verdana"/>
          <w:b/>
          <w:color w:val="000000"/>
          <w:sz w:val="22"/>
          <w:szCs w:val="22"/>
          <w:highlight w:val="yellow"/>
        </w:rPr>
        <w:t xml:space="preserve"> по</w:t>
      </w:r>
      <w:r w:rsidR="004042F9" w:rsidRPr="004042F9">
        <w:rPr>
          <w:rFonts w:ascii="Verdana" w:hAnsi="Verdana"/>
          <w:b/>
          <w:color w:val="000000"/>
          <w:sz w:val="22"/>
          <w:szCs w:val="22"/>
        </w:rPr>
        <w:t xml:space="preserve"> </w:t>
      </w:r>
      <w:r w:rsidR="004042F9" w:rsidRPr="000F2652">
        <w:rPr>
          <w:rFonts w:ascii="Verdana" w:hAnsi="Verdana"/>
          <w:b/>
          <w:color w:val="000000"/>
          <w:sz w:val="22"/>
          <w:szCs w:val="22"/>
          <w:highlight w:val="yellow"/>
        </w:rPr>
        <w:t>демонтажу приточных установок ряда «И» котельного отделения блока №3</w:t>
      </w:r>
      <w:r w:rsidR="004042F9" w:rsidRPr="004042F9">
        <w:rPr>
          <w:rFonts w:ascii="Verdana" w:hAnsi="Verdana"/>
          <w:b/>
          <w:color w:val="000000"/>
          <w:sz w:val="22"/>
          <w:szCs w:val="22"/>
        </w:rPr>
        <w:t xml:space="preserve"> </w:t>
      </w:r>
      <w:r w:rsidRPr="006C2578">
        <w:rPr>
          <w:rFonts w:ascii="Verdana" w:hAnsi="Verdana"/>
          <w:i/>
          <w:color w:val="000000"/>
          <w:sz w:val="22"/>
          <w:szCs w:val="22"/>
        </w:rPr>
        <w:t xml:space="preserve">с </w:t>
      </w:r>
      <w:r w:rsidR="008D52B7">
        <w:rPr>
          <w:rFonts w:ascii="Verdana" w:hAnsi="Verdana"/>
          <w:i/>
          <w:color w:val="000000"/>
          <w:sz w:val="22"/>
          <w:szCs w:val="22"/>
        </w:rPr>
        <w:t>предоставлением</w:t>
      </w:r>
      <w:r w:rsidRPr="006C2578">
        <w:rPr>
          <w:rFonts w:ascii="Verdana" w:hAnsi="Verdana"/>
          <w:i/>
          <w:color w:val="000000"/>
          <w:sz w:val="22"/>
          <w:szCs w:val="22"/>
        </w:rPr>
        <w:t xml:space="preserve"> материалов и оборудования</w:t>
      </w:r>
      <w:r w:rsidRPr="006C2578">
        <w:rPr>
          <w:rFonts w:ascii="Verdana" w:hAnsi="Verdana"/>
          <w:b/>
          <w:color w:val="000000"/>
          <w:sz w:val="22"/>
          <w:szCs w:val="22"/>
        </w:rPr>
        <w:t xml:space="preserve"> </w:t>
      </w:r>
      <w:r w:rsidR="005907AC" w:rsidRPr="006C2578">
        <w:rPr>
          <w:rFonts w:ascii="Verdana" w:hAnsi="Verdana"/>
          <w:i/>
          <w:color w:val="000000"/>
          <w:sz w:val="22"/>
          <w:szCs w:val="22"/>
        </w:rPr>
        <w:t xml:space="preserve">Подрядчиком </w:t>
      </w:r>
      <w:r w:rsidRPr="006C2578">
        <w:rPr>
          <w:rFonts w:ascii="Verdana" w:hAnsi="Verdana"/>
          <w:color w:val="000000"/>
          <w:sz w:val="22"/>
          <w:szCs w:val="22"/>
        </w:rPr>
        <w:t xml:space="preserve">(далее – Работы) </w:t>
      </w:r>
      <w:r w:rsidRPr="006C2578">
        <w:rPr>
          <w:rFonts w:ascii="Verdana" w:hAnsi="Verdana"/>
          <w:b/>
          <w:color w:val="000000"/>
          <w:sz w:val="22"/>
          <w:szCs w:val="22"/>
        </w:rPr>
        <w:t xml:space="preserve">на объекте </w:t>
      </w:r>
      <w:r w:rsidR="004042F9" w:rsidRPr="005907AC">
        <w:rPr>
          <w:rFonts w:ascii="Verdana" w:hAnsi="Verdana"/>
          <w:color w:val="000000"/>
          <w:sz w:val="22"/>
          <w:szCs w:val="22"/>
        </w:rPr>
        <w:t xml:space="preserve"> энергоблок</w:t>
      </w:r>
      <w:r w:rsidR="003278FB">
        <w:rPr>
          <w:rFonts w:ascii="Verdana" w:hAnsi="Verdana"/>
          <w:color w:val="000000"/>
          <w:sz w:val="22"/>
          <w:szCs w:val="22"/>
        </w:rPr>
        <w:t>а</w:t>
      </w:r>
      <w:r w:rsidR="004042F9" w:rsidRPr="005907AC">
        <w:rPr>
          <w:rFonts w:ascii="Verdana" w:hAnsi="Verdana"/>
          <w:color w:val="000000"/>
          <w:sz w:val="22"/>
          <w:szCs w:val="22"/>
        </w:rPr>
        <w:t xml:space="preserve"> №</w:t>
      </w:r>
      <w:r w:rsidR="004042F9">
        <w:rPr>
          <w:rFonts w:ascii="Verdana" w:hAnsi="Verdana"/>
          <w:color w:val="000000"/>
          <w:sz w:val="22"/>
          <w:szCs w:val="22"/>
        </w:rPr>
        <w:t xml:space="preserve"> 3 филиала «Березовская ГРЭС» П</w:t>
      </w:r>
      <w:r w:rsidR="004042F9" w:rsidRPr="005907AC">
        <w:rPr>
          <w:rFonts w:ascii="Verdana" w:hAnsi="Verdana"/>
          <w:color w:val="000000"/>
          <w:sz w:val="22"/>
          <w:szCs w:val="22"/>
        </w:rPr>
        <w:t>АО «</w:t>
      </w:r>
      <w:r w:rsidR="004042F9">
        <w:rPr>
          <w:rFonts w:ascii="Verdana" w:hAnsi="Verdana"/>
          <w:color w:val="000000"/>
          <w:sz w:val="22"/>
          <w:szCs w:val="22"/>
        </w:rPr>
        <w:t>Юнипро</w:t>
      </w:r>
      <w:r w:rsidR="004042F9" w:rsidRPr="005907AC">
        <w:rPr>
          <w:rFonts w:ascii="Verdana" w:hAnsi="Verdana"/>
          <w:color w:val="000000"/>
          <w:sz w:val="22"/>
          <w:szCs w:val="22"/>
        </w:rPr>
        <w:t>»</w:t>
      </w:r>
      <w:r w:rsidRPr="006C2578">
        <w:rPr>
          <w:rFonts w:ascii="Verdana" w:hAnsi="Verdana"/>
          <w:b/>
          <w:color w:val="000000"/>
          <w:sz w:val="22"/>
          <w:szCs w:val="22"/>
        </w:rPr>
        <w:t xml:space="preserve"> </w:t>
      </w:r>
      <w:r w:rsidRPr="006C2578">
        <w:rPr>
          <w:rFonts w:ascii="Verdana" w:hAnsi="Verdana"/>
          <w:color w:val="000000"/>
          <w:sz w:val="22"/>
          <w:szCs w:val="22"/>
        </w:rPr>
        <w:t>(далее – Объект)</w:t>
      </w:r>
      <w:r w:rsidR="005907AC">
        <w:rPr>
          <w:rFonts w:ascii="Verdana" w:hAnsi="Verdana"/>
          <w:color w:val="000000"/>
          <w:sz w:val="22"/>
          <w:szCs w:val="22"/>
        </w:rPr>
        <w:t>,</w:t>
      </w:r>
      <w:r w:rsidRPr="006C2578">
        <w:rPr>
          <w:rFonts w:ascii="Verdana" w:hAnsi="Verdana"/>
          <w:color w:val="000000"/>
          <w:sz w:val="22"/>
          <w:szCs w:val="22"/>
        </w:rPr>
        <w:t xml:space="preserve"> и сдать результат Работ Заказчику, а Заказчик обязуется принять результат Работ и оплатить выполненные Работы в порядке раздела 6 Договора.</w:t>
      </w:r>
    </w:p>
    <w:p w:rsidR="006C2578" w:rsidRPr="005907AC" w:rsidRDefault="006C2578" w:rsidP="005E682C">
      <w:pPr>
        <w:numPr>
          <w:ilvl w:val="1"/>
          <w:numId w:val="1"/>
        </w:numPr>
        <w:tabs>
          <w:tab w:val="clear" w:pos="742"/>
          <w:tab w:val="num" w:pos="567"/>
        </w:tabs>
        <w:ind w:left="0" w:firstLine="567"/>
        <w:jc w:val="both"/>
        <w:rPr>
          <w:rFonts w:ascii="Verdana" w:hAnsi="Verdana"/>
          <w:color w:val="000000"/>
          <w:sz w:val="22"/>
          <w:szCs w:val="22"/>
        </w:rPr>
      </w:pPr>
      <w:r w:rsidRPr="006C2578">
        <w:rPr>
          <w:rFonts w:ascii="Verdana" w:hAnsi="Verdana"/>
          <w:color w:val="000000"/>
          <w:sz w:val="22"/>
          <w:szCs w:val="22"/>
        </w:rPr>
        <w:t>Подрядчик обязуется выполнить Работы, указанные в пункте 1.1.</w:t>
      </w:r>
      <w:r w:rsidR="005E682C">
        <w:rPr>
          <w:rFonts w:ascii="Verdana" w:hAnsi="Verdana"/>
          <w:color w:val="000000"/>
          <w:sz w:val="22"/>
          <w:szCs w:val="22"/>
        </w:rPr>
        <w:t xml:space="preserve"> </w:t>
      </w:r>
      <w:r w:rsidRPr="006C2578">
        <w:rPr>
          <w:rFonts w:ascii="Verdana" w:hAnsi="Verdana"/>
          <w:color w:val="000000"/>
          <w:sz w:val="22"/>
          <w:szCs w:val="22"/>
        </w:rPr>
        <w:t xml:space="preserve">Договора, по адресу: </w:t>
      </w:r>
      <w:r w:rsidR="005907AC" w:rsidRPr="005907AC">
        <w:rPr>
          <w:rFonts w:ascii="Verdana" w:hAnsi="Verdana"/>
          <w:color w:val="000000"/>
          <w:sz w:val="22"/>
          <w:szCs w:val="22"/>
        </w:rPr>
        <w:t>Россия</w:t>
      </w:r>
      <w:r w:rsidR="005E682C">
        <w:rPr>
          <w:rFonts w:ascii="Verdana" w:hAnsi="Verdana"/>
          <w:color w:val="000000"/>
          <w:sz w:val="22"/>
          <w:szCs w:val="22"/>
        </w:rPr>
        <w:t>,</w:t>
      </w:r>
      <w:r w:rsidR="005907AC" w:rsidRPr="005907AC">
        <w:rPr>
          <w:rFonts w:ascii="Verdana" w:hAnsi="Verdana"/>
          <w:color w:val="000000"/>
          <w:sz w:val="22"/>
          <w:szCs w:val="22"/>
        </w:rPr>
        <w:t xml:space="preserve"> Красноярский край, Шарыповский район, с.</w:t>
      </w:r>
      <w:r w:rsidR="002E0A46">
        <w:rPr>
          <w:rFonts w:ascii="Verdana" w:hAnsi="Verdana"/>
          <w:color w:val="000000"/>
          <w:sz w:val="22"/>
          <w:szCs w:val="22"/>
        </w:rPr>
        <w:t> </w:t>
      </w:r>
      <w:r w:rsidR="005907AC" w:rsidRPr="005907AC">
        <w:rPr>
          <w:rFonts w:ascii="Verdana" w:hAnsi="Verdana"/>
          <w:color w:val="000000"/>
          <w:sz w:val="22"/>
          <w:szCs w:val="22"/>
        </w:rPr>
        <w:t>Холмогорское, промбаза «Энергетиков», 1/15.</w:t>
      </w:r>
    </w:p>
    <w:p w:rsidR="009F6160" w:rsidRDefault="006C2578" w:rsidP="00050171">
      <w:pPr>
        <w:numPr>
          <w:ilvl w:val="1"/>
          <w:numId w:val="1"/>
        </w:numPr>
        <w:tabs>
          <w:tab w:val="clear" w:pos="742"/>
          <w:tab w:val="num" w:pos="851"/>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5907AC">
        <w:rPr>
          <w:rFonts w:ascii="Verdana" w:hAnsi="Verdana"/>
          <w:color w:val="000000"/>
          <w:sz w:val="22"/>
          <w:szCs w:val="22"/>
        </w:rPr>
        <w:t>СО 347.04.181-2003 «Правила организации технического обслуживания и ремонта оборудования, зданий и сооружений электростанций и сетей»</w:t>
      </w:r>
      <w:r w:rsidR="000514A3">
        <w:rPr>
          <w:rFonts w:ascii="Verdana" w:hAnsi="Verdana"/>
          <w:color w:val="000000"/>
          <w:sz w:val="22"/>
          <w:szCs w:val="22"/>
        </w:rPr>
        <w:t xml:space="preserve">, </w:t>
      </w:r>
      <w:r w:rsidRPr="006C2578">
        <w:rPr>
          <w:rFonts w:ascii="Verdana" w:hAnsi="Verdana"/>
          <w:color w:val="000000"/>
          <w:sz w:val="22"/>
          <w:szCs w:val="22"/>
        </w:rPr>
        <w:t>Техническим заданием Заказчика (Приложение № 1 к Договору)</w:t>
      </w:r>
      <w:r w:rsidR="009F6160" w:rsidRPr="00835EDF">
        <w:rPr>
          <w:rFonts w:ascii="Verdana" w:hAnsi="Verdana"/>
          <w:color w:val="000000"/>
          <w:sz w:val="22"/>
          <w:szCs w:val="22"/>
        </w:rPr>
        <w:t xml:space="preserve">, Сметной документацией (Приложение № 2 к Договору), </w:t>
      </w:r>
      <w:r w:rsidR="009F6160" w:rsidRPr="00835EDF">
        <w:rPr>
          <w:rFonts w:ascii="Verdana" w:hAnsi="Verdana"/>
          <w:color w:val="000000"/>
          <w:sz w:val="22"/>
          <w:szCs w:val="22"/>
        </w:rPr>
        <w:lastRenderedPageBreak/>
        <w:t>Проектной документацией и/или Рабочей документацией, утвержденной и предоставленной Заказчиком (далее – Техническая документация).</w:t>
      </w:r>
    </w:p>
    <w:p w:rsidR="006C2578" w:rsidRDefault="006C2578" w:rsidP="005907AC">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Pr>
          <w:rFonts w:ascii="Verdana" w:hAnsi="Verdana"/>
          <w:color w:val="000000"/>
          <w:sz w:val="22"/>
          <w:szCs w:val="22"/>
        </w:rPr>
        <w:t>предоставление</w:t>
      </w:r>
      <w:r w:rsidRPr="006C2578">
        <w:rPr>
          <w:rFonts w:ascii="Verdana" w:hAnsi="Verdana"/>
          <w:color w:val="000000"/>
          <w:sz w:val="22"/>
          <w:szCs w:val="22"/>
        </w:rPr>
        <w:t xml:space="preserve"> которых осуществляется </w:t>
      </w:r>
      <w:r w:rsidRPr="006C2578">
        <w:rPr>
          <w:rFonts w:ascii="Verdana" w:hAnsi="Verdana"/>
          <w:i/>
          <w:color w:val="000000"/>
          <w:sz w:val="22"/>
          <w:szCs w:val="22"/>
        </w:rPr>
        <w:t>Подрядчиком</w:t>
      </w:r>
      <w:r w:rsidRPr="00395281">
        <w:rPr>
          <w:rFonts w:ascii="Verdana" w:hAnsi="Verdana"/>
          <w:color w:val="000000"/>
          <w:sz w:val="20"/>
          <w:szCs w:val="20"/>
        </w:rPr>
        <w:t>.</w:t>
      </w:r>
      <w:r w:rsidRPr="006C2578">
        <w:rPr>
          <w:rFonts w:ascii="Verdana" w:hAnsi="Verdana"/>
          <w:color w:val="000000"/>
          <w:sz w:val="22"/>
          <w:szCs w:val="22"/>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 выполнения Работ: начало – «</w:t>
      </w:r>
      <w:r w:rsidR="004042F9" w:rsidRPr="004042F9">
        <w:rPr>
          <w:rFonts w:ascii="Verdana" w:hAnsi="Verdana"/>
          <w:color w:val="000000"/>
          <w:sz w:val="22"/>
          <w:szCs w:val="22"/>
        </w:rPr>
        <w:t>25</w:t>
      </w:r>
      <w:r w:rsidRPr="006C2578">
        <w:rPr>
          <w:rFonts w:ascii="Verdana" w:hAnsi="Verdana"/>
          <w:color w:val="000000"/>
          <w:sz w:val="22"/>
          <w:szCs w:val="22"/>
        </w:rPr>
        <w:t>»</w:t>
      </w:r>
      <w:r w:rsidR="004042F9">
        <w:rPr>
          <w:rFonts w:ascii="Verdana" w:hAnsi="Verdana"/>
          <w:color w:val="000000"/>
          <w:sz w:val="22"/>
          <w:szCs w:val="22"/>
        </w:rPr>
        <w:t xml:space="preserve"> мая</w:t>
      </w:r>
      <w:r w:rsidRPr="006C2578">
        <w:rPr>
          <w:rFonts w:ascii="Verdana" w:hAnsi="Verdana"/>
          <w:color w:val="000000"/>
          <w:sz w:val="22"/>
          <w:szCs w:val="22"/>
        </w:rPr>
        <w:t xml:space="preserve">  20</w:t>
      </w:r>
      <w:r w:rsidR="004042F9">
        <w:rPr>
          <w:rFonts w:ascii="Verdana" w:hAnsi="Verdana"/>
          <w:color w:val="000000"/>
          <w:sz w:val="22"/>
          <w:szCs w:val="22"/>
        </w:rPr>
        <w:t>18</w:t>
      </w:r>
      <w:r w:rsidRPr="006C2578">
        <w:rPr>
          <w:rFonts w:ascii="Verdana" w:hAnsi="Verdana"/>
          <w:color w:val="000000"/>
          <w:sz w:val="22"/>
          <w:szCs w:val="22"/>
        </w:rPr>
        <w:t xml:space="preserve"> года, окончание – «</w:t>
      </w:r>
      <w:r w:rsidR="004042F9">
        <w:rPr>
          <w:rFonts w:ascii="Verdana" w:hAnsi="Verdana"/>
          <w:color w:val="000000"/>
          <w:sz w:val="22"/>
          <w:szCs w:val="22"/>
        </w:rPr>
        <w:t>25</w:t>
      </w:r>
      <w:r w:rsidRPr="006C2578">
        <w:rPr>
          <w:rFonts w:ascii="Verdana" w:hAnsi="Verdana"/>
          <w:color w:val="000000"/>
          <w:sz w:val="22"/>
          <w:szCs w:val="22"/>
        </w:rPr>
        <w:t>»</w:t>
      </w:r>
      <w:r w:rsidR="0088075C">
        <w:rPr>
          <w:rFonts w:ascii="Verdana" w:hAnsi="Verdana"/>
          <w:color w:val="000000"/>
          <w:sz w:val="22"/>
          <w:szCs w:val="22"/>
        </w:rPr>
        <w:t xml:space="preserve"> </w:t>
      </w:r>
      <w:r w:rsidR="004042F9">
        <w:rPr>
          <w:rFonts w:ascii="Verdana" w:hAnsi="Verdana"/>
          <w:color w:val="000000"/>
          <w:sz w:val="22"/>
          <w:szCs w:val="22"/>
        </w:rPr>
        <w:t>июня</w:t>
      </w:r>
      <w:r w:rsidRPr="006C2578">
        <w:rPr>
          <w:rFonts w:ascii="Verdana" w:hAnsi="Verdana"/>
          <w:color w:val="000000"/>
          <w:sz w:val="22"/>
          <w:szCs w:val="22"/>
        </w:rPr>
        <w:t xml:space="preserve"> 20</w:t>
      </w:r>
      <w:r w:rsidR="004042F9">
        <w:rPr>
          <w:rFonts w:ascii="Verdana" w:hAnsi="Verdana"/>
          <w:color w:val="000000"/>
          <w:sz w:val="22"/>
          <w:szCs w:val="22"/>
        </w:rPr>
        <w:t>18</w:t>
      </w:r>
      <w:r w:rsidRPr="006C2578">
        <w:rPr>
          <w:rFonts w:ascii="Verdana" w:hAnsi="Verdana"/>
          <w:color w:val="000000"/>
          <w:sz w:val="22"/>
          <w:szCs w:val="22"/>
        </w:rPr>
        <w:t xml:space="preserve"> года. Подрядчик имеет право выполнить Работы досрочно только с письменного согласия Заказчика.</w:t>
      </w:r>
    </w:p>
    <w:p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rsidR="006C2578" w:rsidRPr="006C2578" w:rsidRDefault="0088075C" w:rsidP="00050171">
      <w:pPr>
        <w:tabs>
          <w:tab w:val="num" w:pos="1134"/>
        </w:tabs>
        <w:ind w:firstLine="567"/>
        <w:jc w:val="both"/>
        <w:rPr>
          <w:rFonts w:ascii="Verdana" w:hAnsi="Verdana"/>
          <w:color w:val="000000"/>
          <w:sz w:val="22"/>
          <w:szCs w:val="22"/>
        </w:rPr>
      </w:pPr>
      <w:r>
        <w:rPr>
          <w:rFonts w:ascii="Verdana" w:hAnsi="Verdana"/>
          <w:color w:val="000000"/>
          <w:sz w:val="22"/>
          <w:szCs w:val="22"/>
        </w:rPr>
        <w:t xml:space="preserve">1.8. </w:t>
      </w:r>
      <w:r w:rsidR="006C2578" w:rsidRPr="006C2578">
        <w:rPr>
          <w:rFonts w:ascii="Verdana" w:hAnsi="Verdana"/>
          <w:color w:val="000000"/>
          <w:sz w:val="22"/>
          <w:szCs w:val="22"/>
        </w:rPr>
        <w:t xml:space="preserve">Подрядчик (привлеченные им </w:t>
      </w:r>
      <w:r>
        <w:rPr>
          <w:rFonts w:ascii="Verdana" w:hAnsi="Verdana"/>
          <w:color w:val="000000"/>
          <w:sz w:val="22"/>
          <w:szCs w:val="22"/>
        </w:rPr>
        <w:t>с</w:t>
      </w:r>
      <w:r w:rsidR="006C2578" w:rsidRPr="006C2578">
        <w:rPr>
          <w:rFonts w:ascii="Verdana" w:hAnsi="Verdana"/>
          <w:color w:val="000000"/>
          <w:sz w:val="22"/>
          <w:szCs w:val="22"/>
        </w:rPr>
        <w:t xml:space="preserve">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10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6C2578" w:rsidRDefault="006C2578" w:rsidP="006C2578">
      <w:pPr>
        <w:ind w:firstLine="709"/>
        <w:jc w:val="both"/>
        <w:rPr>
          <w:rFonts w:ascii="Verdana" w:hAnsi="Verdana"/>
          <w:color w:val="000000"/>
          <w:sz w:val="22"/>
          <w:szCs w:val="22"/>
        </w:rPr>
      </w:pPr>
      <w:r w:rsidRPr="006C2578">
        <w:rPr>
          <w:rFonts w:ascii="Verdana" w:hAnsi="Verdana"/>
          <w:color w:val="000000"/>
          <w:sz w:val="22"/>
          <w:szCs w:val="22"/>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w:t>
      </w:r>
      <w:r w:rsidRPr="006C2578">
        <w:rPr>
          <w:rFonts w:ascii="Verdana" w:hAnsi="Verdana"/>
          <w:color w:val="000000"/>
          <w:sz w:val="22"/>
          <w:szCs w:val="22"/>
        </w:rPr>
        <w:lastRenderedPageBreak/>
        <w:t xml:space="preserve">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Pr>
          <w:rFonts w:ascii="Verdana" w:hAnsi="Verdana"/>
          <w:color w:val="000000"/>
          <w:sz w:val="22"/>
          <w:szCs w:val="22"/>
        </w:rPr>
        <w:t>с</w:t>
      </w:r>
      <w:r w:rsidRPr="006C2578">
        <w:rPr>
          <w:rFonts w:ascii="Verdana" w:hAnsi="Verdana"/>
          <w:color w:val="000000"/>
          <w:sz w:val="22"/>
          <w:szCs w:val="22"/>
        </w:rPr>
        <w:t>убподрядчиков.</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2. Права и обязанности Сторон</w:t>
      </w:r>
    </w:p>
    <w:p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2.1. Заказчик имеет право:</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w:t>
      </w:r>
      <w:r w:rsidR="00D71DAC">
        <w:rPr>
          <w:rFonts w:ascii="Verdana" w:hAnsi="Verdana"/>
          <w:color w:val="000000"/>
          <w:sz w:val="22"/>
          <w:szCs w:val="22"/>
        </w:rPr>
        <w:t>документы, подтверждающие расходование средств авансовых платежей</w:t>
      </w:r>
      <w:r w:rsidRPr="006C2578">
        <w:rPr>
          <w:rFonts w:ascii="Verdana" w:hAnsi="Verdana"/>
          <w:color w:val="000000"/>
          <w:sz w:val="22"/>
          <w:szCs w:val="22"/>
        </w:rPr>
        <w:t xml:space="preserve"> (при наличии аванс</w:t>
      </w:r>
      <w:r w:rsidR="00104E21">
        <w:rPr>
          <w:rFonts w:ascii="Verdana" w:hAnsi="Verdana"/>
          <w:color w:val="000000"/>
          <w:sz w:val="22"/>
          <w:szCs w:val="22"/>
        </w:rPr>
        <w:t>овых платежей</w:t>
      </w:r>
      <w:r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 заключенных Подрядчиком договорах субподряда и ходе их исполнения субподрядчиками;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4B2964"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объем выполненных по Договору Работ в процентном исчислении</w:t>
      </w:r>
      <w:r w:rsidR="004B2964">
        <w:rPr>
          <w:rFonts w:ascii="Verdana" w:hAnsi="Verdana"/>
          <w:color w:val="000000"/>
          <w:sz w:val="22"/>
          <w:szCs w:val="22"/>
        </w:rPr>
        <w:t>;</w:t>
      </w:r>
    </w:p>
    <w:p w:rsidR="006C2578" w:rsidRPr="006C2578" w:rsidRDefault="004B2964" w:rsidP="006C2578">
      <w:pPr>
        <w:ind w:firstLine="567"/>
        <w:jc w:val="both"/>
        <w:rPr>
          <w:rFonts w:ascii="Verdana" w:hAnsi="Verdana"/>
          <w:color w:val="000000"/>
          <w:sz w:val="22"/>
          <w:szCs w:val="22"/>
        </w:rPr>
      </w:pPr>
      <w:r w:rsidRPr="005F5DD4">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r w:rsidR="00F769FB">
        <w:rPr>
          <w:rFonts w:ascii="Verdana" w:hAnsi="Verdana"/>
          <w:color w:val="000000"/>
          <w:sz w:val="22"/>
          <w:szCs w:val="22"/>
        </w:rPr>
        <w:t>и требования промышленной безопасности</w:t>
      </w:r>
      <w:r w:rsidRPr="006C2578">
        <w:rPr>
          <w:rFonts w:ascii="Verdana" w:hAnsi="Verdana"/>
          <w:color w:val="000000"/>
          <w:sz w:val="22"/>
          <w:szCs w:val="22"/>
        </w:rPr>
        <w:t>, правила пожарной безопасности</w:t>
      </w:r>
      <w:r w:rsidR="00160E40" w:rsidRPr="00160E40">
        <w:rPr>
          <w:rFonts w:ascii="Verdana" w:hAnsi="Verdana"/>
          <w:color w:val="000000"/>
          <w:sz w:val="22"/>
          <w:szCs w:val="22"/>
        </w:rPr>
        <w:t>, а также иные правила и нормы, обязательные к соблюдению Подрядчиком в соответствии с Договором</w:t>
      </w:r>
      <w:r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допустил дефекты, которые могут быть скрыты последующими Работами.</w:t>
      </w:r>
    </w:p>
    <w:p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 xml:space="preserve">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w:t>
      </w:r>
      <w:r w:rsidRPr="006C2578">
        <w:rPr>
          <w:rFonts w:ascii="Verdana" w:eastAsia="Verdana" w:hAnsi="Verdana"/>
          <w:sz w:val="22"/>
          <w:szCs w:val="22"/>
        </w:rPr>
        <w:lastRenderedPageBreak/>
        <w:t>недостатков и получения письменного разрешения Заказчика на их возобновление.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2.1.3. В случае выполнения Подрядчиком Работ с отступлением от условий Договора,</w:t>
      </w:r>
      <w:r w:rsidRPr="006C2578">
        <w:t xml:space="preserve"> </w:t>
      </w:r>
      <w:r w:rsidRPr="006C2578">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6C2578" w:rsidRP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безвозмездного устранения недостатков;</w:t>
      </w:r>
    </w:p>
    <w:p w:rsid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соразмерного уменьшения установленной пунктом 6.1 Цены Договора за Работы.</w:t>
      </w:r>
    </w:p>
    <w:p w:rsidR="006C2578" w:rsidRDefault="006C2578" w:rsidP="006C2578">
      <w:pPr>
        <w:ind w:firstLine="567"/>
        <w:jc w:val="both"/>
        <w:rPr>
          <w:rFonts w:ascii="Verdana" w:hAnsi="Verdana"/>
          <w:sz w:val="22"/>
          <w:szCs w:val="22"/>
        </w:rPr>
      </w:pPr>
      <w:r w:rsidRPr="006C2578">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6C2578">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AF3924" w:rsidRDefault="004C0C21" w:rsidP="006C2578">
      <w:pPr>
        <w:tabs>
          <w:tab w:val="left" w:pos="0"/>
        </w:tabs>
        <w:ind w:left="33" w:firstLine="540"/>
        <w:jc w:val="both"/>
        <w:rPr>
          <w:rFonts w:ascii="Verdana" w:hAnsi="Verdana"/>
          <w:sz w:val="22"/>
          <w:szCs w:val="22"/>
        </w:rPr>
      </w:pPr>
      <w:r w:rsidRPr="004C0C21">
        <w:rPr>
          <w:rFonts w:ascii="Verdana" w:hAnsi="Verdana"/>
          <w:sz w:val="22"/>
          <w:szCs w:val="22"/>
        </w:rPr>
        <w:t>Кроме того,</w:t>
      </w:r>
      <w:r w:rsidR="00C26390">
        <w:rPr>
          <w:rFonts w:ascii="Verdana" w:hAnsi="Verdana"/>
          <w:sz w:val="22"/>
          <w:szCs w:val="22"/>
        </w:rPr>
        <w:t xml:space="preserve"> </w:t>
      </w:r>
      <w:r w:rsidRPr="004C0C21">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lastRenderedPageBreak/>
        <w:t>если численность персонала Подрядчика согласно еженедельной отчетности Подрядчика, предоставляемой в соответствии с пунктом 2.3.1</w:t>
      </w:r>
      <w:r w:rsidR="00E04EA0">
        <w:rPr>
          <w:rFonts w:ascii="Verdana" w:hAnsi="Verdana"/>
          <w:color w:val="000000"/>
          <w:sz w:val="22"/>
          <w:szCs w:val="22"/>
        </w:rPr>
        <w:t>8</w:t>
      </w:r>
      <w:r w:rsidRPr="006C2578">
        <w:rPr>
          <w:rFonts w:ascii="Verdana" w:hAnsi="Verdana"/>
          <w:color w:val="000000"/>
          <w:sz w:val="22"/>
          <w:szCs w:val="22"/>
        </w:rPr>
        <w:t xml:space="preserve">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Pr>
          <w:rFonts w:ascii="Verdana" w:hAnsi="Verdana"/>
          <w:color w:val="000000"/>
          <w:sz w:val="22"/>
          <w:szCs w:val="22"/>
        </w:rPr>
        <w:t xml:space="preserve">(его субподрядчика) </w:t>
      </w:r>
      <w:r w:rsidRPr="006C2578">
        <w:rPr>
          <w:rFonts w:ascii="Verdana" w:hAnsi="Verdana"/>
          <w:color w:val="000000"/>
          <w:sz w:val="22"/>
          <w:szCs w:val="22"/>
        </w:rPr>
        <w:t>и/или о замене работников Подрядчика ненадлежащей квалификации</w:t>
      </w:r>
      <w:r w:rsidR="004B2964" w:rsidRPr="004B2964">
        <w:rPr>
          <w:rFonts w:ascii="Verdana" w:hAnsi="Verdana"/>
          <w:color w:val="000000"/>
          <w:sz w:val="22"/>
          <w:szCs w:val="22"/>
        </w:rPr>
        <w:t xml:space="preserve"> </w:t>
      </w:r>
      <w:r w:rsidR="004B2964" w:rsidRPr="005F5DD4">
        <w:rPr>
          <w:rFonts w:ascii="Verdana" w:hAnsi="Verdana"/>
          <w:color w:val="000000"/>
          <w:sz w:val="22"/>
          <w:szCs w:val="22"/>
        </w:rPr>
        <w:t>или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 xml:space="preserve">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w:t>
      </w:r>
      <w:r w:rsidRPr="006C2578">
        <w:rPr>
          <w:rFonts w:ascii="Verdana" w:hAnsi="Verdana"/>
          <w:color w:val="000000"/>
          <w:sz w:val="22"/>
          <w:szCs w:val="22"/>
        </w:rPr>
        <w:lastRenderedPageBreak/>
        <w:t>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6C2578" w:rsidRPr="006C2578" w:rsidRDefault="006C2578" w:rsidP="006C2578">
      <w:pPr>
        <w:autoSpaceDE w:val="0"/>
        <w:autoSpaceDN w:val="0"/>
        <w:adjustRightInd w:val="0"/>
        <w:ind w:left="33" w:firstLine="507"/>
        <w:jc w:val="both"/>
        <w:rPr>
          <w:rFonts w:ascii="Verdana" w:hAnsi="Verdana" w:cs="Calibri"/>
          <w:color w:val="000000"/>
          <w:sz w:val="22"/>
          <w:szCs w:val="22"/>
        </w:rPr>
      </w:pPr>
      <w:r w:rsidRPr="006C2578">
        <w:rPr>
          <w:rFonts w:ascii="Verdana" w:hAnsi="Verdana"/>
          <w:color w:val="000000"/>
          <w:sz w:val="22"/>
          <w:szCs w:val="22"/>
        </w:rPr>
        <w:t xml:space="preserve">2.1.6. </w:t>
      </w:r>
      <w:r w:rsidRPr="006C2578">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w:t>
      </w:r>
      <w:r w:rsidRPr="006C2578">
        <w:rPr>
          <w:rFonts w:ascii="Verdana" w:hAnsi="Verdana"/>
          <w:color w:val="000000"/>
          <w:sz w:val="22"/>
          <w:szCs w:val="22"/>
        </w:rPr>
        <w:t>Графиком производства работ и движения рабочей силы (Приложение № 3 к Договору).</w:t>
      </w:r>
    </w:p>
    <w:p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2.1.7. </w:t>
      </w:r>
      <w:r w:rsidRPr="006C2578">
        <w:rPr>
          <w:rFonts w:ascii="Verdana" w:hAnsi="Verdana" w:cs="Calibri"/>
          <w:color w:val="000000"/>
          <w:sz w:val="22"/>
          <w:szCs w:val="22"/>
        </w:rPr>
        <w:t>Заказчик вправе требовать</w:t>
      </w:r>
      <w:r w:rsidRPr="006C2578">
        <w:rPr>
          <w:rFonts w:ascii="Verdana" w:hAnsi="Verdana"/>
          <w:color w:val="000000"/>
          <w:sz w:val="22"/>
          <w:szCs w:val="22"/>
        </w:rPr>
        <w:t xml:space="preserve"> от Подрядчика заменить работников Подрядчика</w:t>
      </w:r>
      <w:r w:rsidR="004B2964">
        <w:rPr>
          <w:rFonts w:ascii="Verdana" w:hAnsi="Verdana"/>
          <w:color w:val="000000"/>
          <w:sz w:val="22"/>
          <w:szCs w:val="22"/>
        </w:rPr>
        <w:t xml:space="preserve"> (его субподрядчика)</w:t>
      </w:r>
      <w:r w:rsidRPr="006C2578">
        <w:rPr>
          <w:rFonts w:ascii="Verdana" w:hAnsi="Verdana"/>
          <w:color w:val="000000"/>
          <w:sz w:val="22"/>
          <w:szCs w:val="22"/>
        </w:rPr>
        <w:t>, квалификация которых не удовлетворяет требованиям Заказчика, установленным Договором</w:t>
      </w:r>
      <w:r w:rsidR="004B2964" w:rsidRPr="005F5DD4">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2.2. Заказчик обязан:</w:t>
      </w:r>
    </w:p>
    <w:p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__ (___________) календарных дней с даты заключения Договора по акту приема-передачи.</w:t>
      </w:r>
    </w:p>
    <w:p w:rsidR="006C2578" w:rsidRPr="006C2578" w:rsidRDefault="006C2578" w:rsidP="006C2578">
      <w:pPr>
        <w:numPr>
          <w:ilvl w:val="2"/>
          <w:numId w:val="7"/>
        </w:numPr>
        <w:ind w:left="0" w:firstLine="567"/>
        <w:contextualSpacing/>
        <w:jc w:val="both"/>
        <w:rPr>
          <w:rFonts w:ascii="Verdana" w:hAnsi="Verdana"/>
          <w:i/>
          <w:color w:val="000000"/>
          <w:sz w:val="22"/>
          <w:szCs w:val="22"/>
        </w:rPr>
      </w:pPr>
      <w:r w:rsidRPr="006C2578">
        <w:rPr>
          <w:rFonts w:ascii="Verdana" w:hAnsi="Verdana"/>
          <w:color w:val="000000"/>
          <w:sz w:val="22"/>
          <w:szCs w:val="22"/>
        </w:rPr>
        <w:t xml:space="preserve">Обеспечить подходы и подъезды к Объекту производства Работ. </w:t>
      </w:r>
    </w:p>
    <w:p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Обеспечить пригодное для проведения Работ состояние Объекта. </w:t>
      </w:r>
    </w:p>
    <w:p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w:t>
      </w:r>
      <w:r w:rsidRPr="006C2578">
        <w:rPr>
          <w:rFonts w:ascii="Verdana" w:hAnsi="Verdana"/>
          <w:color w:val="000000"/>
          <w:sz w:val="22"/>
          <w:szCs w:val="22"/>
        </w:rPr>
        <w:lastRenderedPageBreak/>
        <w:t>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Оплатить выполненные Подрядчиком Работы по цене и в порядке, указанным в разделе 6 Договора.</w:t>
      </w:r>
    </w:p>
    <w:p w:rsidR="005907AC" w:rsidRPr="006C2578" w:rsidRDefault="005907AC" w:rsidP="005907AC">
      <w:pPr>
        <w:ind w:firstLine="567"/>
        <w:contextualSpacing/>
        <w:jc w:val="both"/>
        <w:rPr>
          <w:rFonts w:ascii="Verdana" w:hAnsi="Verdana"/>
          <w:i/>
          <w:color w:val="000000"/>
          <w:sz w:val="22"/>
          <w:szCs w:val="22"/>
        </w:rPr>
      </w:pPr>
      <w:r w:rsidRPr="005907AC">
        <w:rPr>
          <w:rFonts w:ascii="Verdana" w:hAnsi="Verdana"/>
          <w:i/>
          <w:color w:val="000000"/>
          <w:sz w:val="22"/>
          <w:szCs w:val="22"/>
        </w:rPr>
        <w:t>2.2.</w:t>
      </w:r>
      <w:r w:rsidR="004042F9">
        <w:rPr>
          <w:rFonts w:ascii="Verdana" w:hAnsi="Verdana"/>
          <w:i/>
          <w:color w:val="000000"/>
          <w:sz w:val="22"/>
          <w:szCs w:val="22"/>
        </w:rPr>
        <w:t>7</w:t>
      </w:r>
      <w:r w:rsidRPr="005907AC">
        <w:rPr>
          <w:rFonts w:ascii="Verdana" w:hAnsi="Verdana"/>
          <w:i/>
          <w:color w:val="000000"/>
          <w:sz w:val="22"/>
          <w:szCs w:val="22"/>
        </w:rPr>
        <w:t>. 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rsidR="006C2578" w:rsidRPr="006C2578" w:rsidRDefault="006C2578" w:rsidP="005907AC">
      <w:pPr>
        <w:ind w:firstLine="567"/>
        <w:contextualSpacing/>
        <w:jc w:val="both"/>
        <w:rPr>
          <w:rFonts w:ascii="Verdana" w:hAnsi="Verdana"/>
          <w:color w:val="000000"/>
          <w:sz w:val="22"/>
          <w:szCs w:val="22"/>
        </w:rPr>
      </w:pPr>
      <w:r w:rsidRPr="006C2578">
        <w:rPr>
          <w:rFonts w:ascii="Verdana" w:hAnsi="Verdana"/>
          <w:color w:val="000000"/>
          <w:sz w:val="22"/>
          <w:szCs w:val="22"/>
        </w:rPr>
        <w:t>2.2.</w:t>
      </w:r>
      <w:r w:rsidR="004042F9">
        <w:rPr>
          <w:rFonts w:ascii="Verdana" w:hAnsi="Verdana"/>
          <w:color w:val="000000"/>
          <w:sz w:val="22"/>
          <w:szCs w:val="22"/>
        </w:rPr>
        <w:t>8</w:t>
      </w:r>
      <w:r w:rsidRPr="006C2578">
        <w:rPr>
          <w:rFonts w:ascii="Verdana" w:hAnsi="Verdana"/>
          <w:color w:val="000000"/>
          <w:sz w:val="22"/>
          <w:szCs w:val="22"/>
        </w:rPr>
        <w:t xml:space="preserve">. Выполнить обязанности, предусмотренные в иных статьях и разделах Договора. </w:t>
      </w: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2.3. Подрядчик обязан:</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6C2578" w:rsidRPr="006C2578" w:rsidRDefault="006C2578" w:rsidP="006C2578">
      <w:pPr>
        <w:tabs>
          <w:tab w:val="left" w:pos="1080"/>
        </w:tabs>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 До начала производства Работ (всех либо отдельной части):</w:t>
      </w:r>
    </w:p>
    <w:p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lastRenderedPageBreak/>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rsidR="005568E4" w:rsidRPr="006C2578" w:rsidRDefault="005568E4" w:rsidP="006C2578">
      <w:pPr>
        <w:ind w:firstLine="567"/>
        <w:jc w:val="both"/>
        <w:rPr>
          <w:rFonts w:ascii="Verdana" w:hAnsi="Verdana"/>
          <w:color w:val="000000"/>
          <w:sz w:val="22"/>
          <w:szCs w:val="22"/>
        </w:rPr>
      </w:pPr>
      <w:r>
        <w:rPr>
          <w:rFonts w:ascii="Verdana" w:hAnsi="Verdana"/>
          <w:sz w:val="22"/>
          <w:szCs w:val="22"/>
        </w:rPr>
        <w:t xml:space="preserve">2.3.4. </w:t>
      </w:r>
      <w:r w:rsidRPr="008B6CC9">
        <w:rPr>
          <w:rFonts w:ascii="Verdana" w:hAnsi="Verdana"/>
          <w:sz w:val="22"/>
          <w:szCs w:val="22"/>
        </w:rPr>
        <w:t>Ознакомиться с предоставленн</w:t>
      </w:r>
      <w:r w:rsidR="00CA732A">
        <w:rPr>
          <w:rFonts w:ascii="Verdana" w:hAnsi="Verdana"/>
          <w:sz w:val="22"/>
          <w:szCs w:val="22"/>
        </w:rPr>
        <w:t>ой</w:t>
      </w:r>
      <w:r w:rsidRPr="008B6CC9">
        <w:rPr>
          <w:rFonts w:ascii="Verdana" w:hAnsi="Verdana"/>
          <w:sz w:val="22"/>
          <w:szCs w:val="22"/>
        </w:rPr>
        <w:t xml:space="preserve"> Заказчиком </w:t>
      </w:r>
      <w:r>
        <w:rPr>
          <w:rFonts w:ascii="Verdana" w:hAnsi="Verdana"/>
          <w:sz w:val="22"/>
          <w:szCs w:val="22"/>
        </w:rPr>
        <w:t>для исполнения Договора Технической документацией</w:t>
      </w:r>
      <w:r w:rsidRPr="008B6CC9">
        <w:rPr>
          <w:rFonts w:ascii="Verdana" w:hAnsi="Verdana"/>
          <w:sz w:val="22"/>
          <w:szCs w:val="22"/>
        </w:rPr>
        <w:t>, и при выявлении недостатков в н</w:t>
      </w:r>
      <w:r>
        <w:rPr>
          <w:rFonts w:ascii="Verdana" w:hAnsi="Verdana"/>
          <w:sz w:val="22"/>
          <w:szCs w:val="22"/>
        </w:rPr>
        <w:t>ей</w:t>
      </w:r>
      <w:r w:rsidRPr="008B6CC9">
        <w:rPr>
          <w:rFonts w:ascii="Verdana" w:hAnsi="Verdana"/>
          <w:sz w:val="22"/>
          <w:szCs w:val="22"/>
        </w:rPr>
        <w:t xml:space="preserve"> предоставить замечания в течение 5 (пяти) рабочих дней с момента получения так</w:t>
      </w:r>
      <w:r>
        <w:rPr>
          <w:rFonts w:ascii="Verdana" w:hAnsi="Verdana"/>
          <w:sz w:val="22"/>
          <w:szCs w:val="22"/>
        </w:rPr>
        <w:t>ой документации</w:t>
      </w:r>
      <w:r w:rsidRPr="008B6CC9">
        <w:rPr>
          <w:rFonts w:ascii="Verdana" w:hAnsi="Verdana"/>
          <w:sz w:val="22"/>
          <w:szCs w:val="22"/>
        </w:rPr>
        <w:t xml:space="preserve">. Непредставление замечаний Заказчику в указанный срок свидетельствует о проверке Подрядчиком </w:t>
      </w:r>
      <w:r>
        <w:rPr>
          <w:rFonts w:ascii="Verdana" w:hAnsi="Verdana"/>
          <w:sz w:val="22"/>
          <w:szCs w:val="22"/>
        </w:rPr>
        <w:t>Технической документации</w:t>
      </w:r>
      <w:r w:rsidRPr="008B6CC9">
        <w:rPr>
          <w:rFonts w:ascii="Verdana" w:hAnsi="Verdana"/>
          <w:sz w:val="22"/>
          <w:szCs w:val="22"/>
        </w:rPr>
        <w:t xml:space="preserve"> и лишают Подрядчиком права ссылаться на недостатки так</w:t>
      </w:r>
      <w:r>
        <w:rPr>
          <w:rFonts w:ascii="Verdana" w:hAnsi="Verdana"/>
          <w:sz w:val="22"/>
          <w:szCs w:val="22"/>
        </w:rPr>
        <w:t>ой</w:t>
      </w:r>
      <w:r w:rsidRPr="008B6CC9">
        <w:rPr>
          <w:rFonts w:ascii="Verdana" w:hAnsi="Verdana"/>
          <w:sz w:val="22"/>
          <w:szCs w:val="22"/>
        </w:rPr>
        <w:t xml:space="preserve"> документ</w:t>
      </w:r>
      <w:r>
        <w:rPr>
          <w:rFonts w:ascii="Verdana" w:hAnsi="Verdana"/>
          <w:sz w:val="22"/>
          <w:szCs w:val="22"/>
        </w:rPr>
        <w:t>ации</w:t>
      </w:r>
      <w:r w:rsidRPr="008B6CC9">
        <w:rPr>
          <w:rFonts w:ascii="Verdana" w:hAnsi="Verdana"/>
          <w:sz w:val="22"/>
          <w:szCs w:val="22"/>
        </w:rPr>
        <w:t xml:space="preserve"> в дальнейшем.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5</w:t>
      </w:r>
      <w:r w:rsidRPr="006C2578">
        <w:rPr>
          <w:rFonts w:ascii="Verdana" w:hAnsi="Verdana"/>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6</w:t>
      </w:r>
      <w:r w:rsidRPr="006C2578">
        <w:rPr>
          <w:rFonts w:ascii="Verdana" w:hAnsi="Verdana"/>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7</w:t>
      </w:r>
      <w:r w:rsidRPr="006C2578">
        <w:rPr>
          <w:rFonts w:ascii="Verdana" w:hAnsi="Verdana"/>
          <w:color w:val="000000"/>
          <w:sz w:val="22"/>
          <w:szCs w:val="22"/>
        </w:rPr>
        <w:t xml:space="preserve">. Обеспечить наличие на Объекте </w:t>
      </w:r>
      <w:bookmarkStart w:id="1" w:name="OLE_LINK7"/>
      <w:bookmarkStart w:id="2" w:name="OLE_LINK8"/>
      <w:r w:rsidRPr="006C2578">
        <w:rPr>
          <w:rFonts w:ascii="Verdana" w:hAnsi="Verdana"/>
          <w:color w:val="000000"/>
          <w:sz w:val="22"/>
          <w:szCs w:val="22"/>
        </w:rPr>
        <w:t>необходимых для выполнения Работ технических средств и приспособлений</w:t>
      </w:r>
      <w:bookmarkEnd w:id="1"/>
      <w:bookmarkEnd w:id="2"/>
      <w:r w:rsidRPr="006C2578">
        <w:rPr>
          <w:rFonts w:ascii="Verdana" w:hAnsi="Verdana"/>
          <w:color w:val="000000"/>
          <w:sz w:val="22"/>
          <w:szCs w:val="22"/>
        </w:rPr>
        <w:t xml:space="preserve">, в том числе, строительной техники, передвижных бытовых и рабочих </w:t>
      </w:r>
      <w:r w:rsidRPr="006C2578">
        <w:rPr>
          <w:rFonts w:ascii="Verdana" w:hAnsi="Verdana"/>
          <w:color w:val="000000"/>
          <w:sz w:val="22"/>
          <w:szCs w:val="22"/>
        </w:rPr>
        <w:lastRenderedPageBreak/>
        <w:t>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8</w:t>
      </w:r>
      <w:r w:rsidRPr="006C2578">
        <w:rPr>
          <w:rFonts w:ascii="Verdana" w:hAnsi="Verdana"/>
          <w:color w:val="000000"/>
          <w:sz w:val="22"/>
          <w:szCs w:val="22"/>
        </w:rPr>
        <w:t>.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CB5F56">
        <w:rPr>
          <w:rFonts w:ascii="Verdana" w:hAnsi="Verdana"/>
          <w:sz w:val="22"/>
          <w:szCs w:val="22"/>
        </w:rPr>
        <w:t>, демонтировать возведенные им временные здания и сооружения</w:t>
      </w:r>
      <w:r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9</w:t>
      </w:r>
      <w:r w:rsidRPr="006C2578">
        <w:rPr>
          <w:rFonts w:ascii="Verdana" w:hAnsi="Verdana"/>
          <w:color w:val="000000"/>
          <w:sz w:val="22"/>
          <w:szCs w:val="22"/>
        </w:rPr>
        <w:t>.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10</w:t>
      </w:r>
      <w:r w:rsidRPr="006C2578">
        <w:rPr>
          <w:rFonts w:ascii="Verdana" w:hAnsi="Verdana"/>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Pr>
          <w:rFonts w:ascii="Verdana" w:hAnsi="Verdana"/>
          <w:color w:val="000000"/>
          <w:sz w:val="22"/>
          <w:szCs w:val="22"/>
        </w:rPr>
        <w:t xml:space="preserve">которые предоставляются </w:t>
      </w:r>
      <w:r w:rsidRPr="006C2578">
        <w:rPr>
          <w:rFonts w:ascii="Verdana" w:hAnsi="Verdana"/>
          <w:color w:val="000000"/>
          <w:sz w:val="22"/>
          <w:szCs w:val="22"/>
        </w:rPr>
        <w:t xml:space="preserve">Подрядчиком в соответствии с Приложением № 4 к Договору.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1</w:t>
      </w:r>
      <w:r w:rsidRPr="006C2578">
        <w:rPr>
          <w:rFonts w:ascii="Verdana" w:hAnsi="Verdana"/>
          <w:color w:val="000000"/>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w:t>
      </w:r>
      <w:r w:rsidRPr="006C2578">
        <w:rPr>
          <w:rFonts w:ascii="Verdana" w:hAnsi="Verdana"/>
          <w:color w:val="000000"/>
          <w:sz w:val="22"/>
          <w:szCs w:val="22"/>
        </w:rPr>
        <w:lastRenderedPageBreak/>
        <w:t>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2</w:t>
      </w:r>
      <w:r w:rsidRPr="006C2578">
        <w:rPr>
          <w:rFonts w:ascii="Verdana" w:hAnsi="Verdana"/>
          <w:color w:val="000000"/>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3</w:t>
      </w:r>
      <w:r w:rsidRPr="006C2578">
        <w:rPr>
          <w:rFonts w:ascii="Verdana" w:hAnsi="Verdana"/>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Pr>
          <w:rFonts w:ascii="Verdana" w:hAnsi="Verdana"/>
          <w:color w:val="000000"/>
          <w:sz w:val="22"/>
          <w:szCs w:val="22"/>
        </w:rPr>
        <w:t>рии филиала «Березовская ГРЭС» 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Заказчик имеет право </w:t>
      </w:r>
      <w:r w:rsidRPr="006C2578">
        <w:rPr>
          <w:rFonts w:ascii="Verdana" w:hAnsi="Verdana"/>
          <w:color w:val="000000"/>
          <w:sz w:val="22"/>
          <w:szCs w:val="22"/>
        </w:rPr>
        <w:lastRenderedPageBreak/>
        <w:t xml:space="preserve">не допустить на территорию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Выявление несанкционированного вывоза/выноса работником Подрядчика товарно-материальных ценностей</w:t>
      </w:r>
      <w:r w:rsidR="00987BBC">
        <w:rPr>
          <w:rFonts w:ascii="Verdana" w:hAnsi="Verdana"/>
          <w:color w:val="000000"/>
          <w:sz w:val="22"/>
          <w:szCs w:val="22"/>
        </w:rPr>
        <w:t>,</w:t>
      </w:r>
      <w:r w:rsidRPr="006C2578">
        <w:rPr>
          <w:rFonts w:ascii="Verdana" w:hAnsi="Verdana"/>
          <w:color w:val="000000"/>
          <w:sz w:val="22"/>
          <w:szCs w:val="22"/>
        </w:rPr>
        <w:t xml:space="preserve"> принадлежащих Заказчику и/или третьим лицам</w:t>
      </w:r>
      <w:r w:rsidR="00987BBC">
        <w:rPr>
          <w:rFonts w:ascii="Verdana" w:hAnsi="Verdana"/>
          <w:color w:val="000000"/>
          <w:sz w:val="22"/>
          <w:szCs w:val="22"/>
        </w:rPr>
        <w:t>,</w:t>
      </w:r>
      <w:r w:rsidRPr="006C2578">
        <w:rPr>
          <w:rFonts w:ascii="Verdana" w:hAnsi="Verdana"/>
          <w:color w:val="000000"/>
          <w:sz w:val="22"/>
          <w:szCs w:val="22"/>
        </w:rPr>
        <w:t xml:space="preserve">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w:t>
      </w:r>
      <w:r w:rsidR="005907AC">
        <w:rPr>
          <w:rFonts w:ascii="Verdana" w:hAnsi="Verdana"/>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6C2578">
        <w:rPr>
          <w:rFonts w:ascii="Verdana" w:hAnsi="Verdana"/>
          <w:color w:val="000000"/>
          <w:sz w:val="22"/>
          <w:szCs w:val="22"/>
        </w:rPr>
        <w:t>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4</w:t>
      </w:r>
      <w:r w:rsidRPr="006C2578">
        <w:rPr>
          <w:rFonts w:ascii="Verdana" w:hAnsi="Verdana"/>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5</w:t>
      </w:r>
      <w:r w:rsidRPr="006C2578">
        <w:rPr>
          <w:rFonts w:ascii="Verdana" w:hAnsi="Verdana"/>
          <w:color w:val="000000"/>
          <w:sz w:val="22"/>
          <w:szCs w:val="22"/>
        </w:rPr>
        <w:t xml:space="preserve">. Выполнять распорядок рабочего дня, установленный на Объекте Заказчика. Режим рабочего дня определяется Подрядчиком </w:t>
      </w:r>
      <w:r w:rsidRPr="006C2578">
        <w:rPr>
          <w:rFonts w:ascii="Verdana" w:hAnsi="Verdana"/>
          <w:color w:val="000000"/>
          <w:sz w:val="22"/>
          <w:szCs w:val="22"/>
        </w:rPr>
        <w:lastRenderedPageBreak/>
        <w:t>и Заказчиком в зависимости от Графика производства работ и движения рабочей силы (Приложение № 3 к Договору).</w:t>
      </w:r>
    </w:p>
    <w:p w:rsidR="002F677A" w:rsidRPr="00F36DC3" w:rsidRDefault="006C2578" w:rsidP="002F677A">
      <w:pPr>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6</w:t>
      </w:r>
      <w:r w:rsidRPr="006C2578">
        <w:rPr>
          <w:rFonts w:ascii="Verdana" w:hAnsi="Verdana"/>
          <w:color w:val="000000"/>
          <w:sz w:val="22"/>
          <w:szCs w:val="22"/>
        </w:rPr>
        <w:t xml:space="preserve">. </w:t>
      </w:r>
      <w:r w:rsidR="002F677A" w:rsidRPr="00F36DC3">
        <w:rPr>
          <w:rFonts w:ascii="Verdana" w:hAnsi="Verdana"/>
          <w:sz w:val="22"/>
          <w:szCs w:val="22"/>
        </w:rPr>
        <w:t>Немедленно письменно извещать Заказчика:</w:t>
      </w:r>
    </w:p>
    <w:p w:rsidR="002F677A" w:rsidRDefault="002F677A" w:rsidP="002F677A">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rsidR="002F677A" w:rsidRDefault="002F677A" w:rsidP="002F677A">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rsidR="002F677A" w:rsidRPr="00F36DC3" w:rsidRDefault="002F677A" w:rsidP="002F677A">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051CEA" w:rsidRDefault="00051CEA" w:rsidP="00051CEA">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2F677A" w:rsidRPr="00F36DC3" w:rsidRDefault="002F677A" w:rsidP="002F677A">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2F677A" w:rsidRDefault="002F677A" w:rsidP="002F677A">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rsidR="006C2578" w:rsidRPr="006C2578" w:rsidRDefault="002F677A" w:rsidP="002F677A">
      <w:pPr>
        <w:ind w:firstLine="567"/>
        <w:jc w:val="both"/>
        <w:rPr>
          <w:rFonts w:ascii="Verdana" w:hAnsi="Verdana"/>
          <w:color w:val="000000"/>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051CEA" w:rsidRPr="00E94AF3" w:rsidRDefault="00051CEA" w:rsidP="00051CEA">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7</w:t>
      </w:r>
      <w:r w:rsidRPr="006C2578">
        <w:rPr>
          <w:rFonts w:ascii="Verdana" w:hAnsi="Verdana"/>
          <w:color w:val="000000"/>
          <w:sz w:val="22"/>
          <w:szCs w:val="22"/>
        </w:rPr>
        <w:t xml:space="preserve">. Осуществить доставку оборудования, комплектующих изделий, материалов (Приложение № 4 к Договору), в том числе от </w:t>
      </w:r>
      <w:r w:rsidRPr="006C2578">
        <w:rPr>
          <w:rFonts w:ascii="Verdana" w:hAnsi="Verdana"/>
          <w:color w:val="000000"/>
          <w:sz w:val="22"/>
          <w:szCs w:val="22"/>
        </w:rPr>
        <w:lastRenderedPageBreak/>
        <w:t>склада Заказчика, до места выполнения Работ своими силами и за свой счет.</w:t>
      </w:r>
    </w:p>
    <w:p w:rsidR="006C2578" w:rsidRPr="006C2578" w:rsidRDefault="006C2578" w:rsidP="006C2578">
      <w:pPr>
        <w:ind w:firstLine="567"/>
        <w:jc w:val="both"/>
        <w:rPr>
          <w:rFonts w:ascii="Verdana" w:hAnsi="Verdana"/>
          <w:sz w:val="22"/>
          <w:szCs w:val="22"/>
        </w:rPr>
      </w:pPr>
      <w:r w:rsidRPr="006C2578">
        <w:rPr>
          <w:rFonts w:ascii="Verdana" w:hAnsi="Verdana"/>
          <w:sz w:val="22"/>
          <w:szCs w:val="22"/>
        </w:rPr>
        <w:t>2.3.1</w:t>
      </w:r>
      <w:r w:rsidR="002F677A">
        <w:rPr>
          <w:rFonts w:ascii="Verdana" w:hAnsi="Verdana"/>
          <w:sz w:val="22"/>
          <w:szCs w:val="22"/>
        </w:rPr>
        <w:t>8</w:t>
      </w:r>
      <w:r w:rsidRPr="006C2578">
        <w:rPr>
          <w:rFonts w:ascii="Verdana" w:hAnsi="Verdana"/>
          <w:sz w:val="22"/>
          <w:szCs w:val="22"/>
        </w:rPr>
        <w:t>. Еженедельно в первый рабочий день недели, следующей за отчетной,</w:t>
      </w:r>
      <w:r w:rsidRPr="006C2578">
        <w:rPr>
          <w:rFonts w:ascii="Verdana" w:hAnsi="Verdana"/>
          <w:color w:val="000000"/>
          <w:sz w:val="22"/>
          <w:szCs w:val="22"/>
        </w:rPr>
        <w:t xml:space="preserve"> </w:t>
      </w:r>
      <w:r w:rsidRPr="006C2578">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rsidR="006C2578" w:rsidRPr="006C2578" w:rsidRDefault="006C2578" w:rsidP="006C2578">
      <w:pPr>
        <w:shd w:val="clear" w:color="auto" w:fill="FFFFFF"/>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9</w:t>
      </w:r>
      <w:r w:rsidRPr="006C2578">
        <w:rPr>
          <w:rFonts w:ascii="Verdana" w:hAnsi="Verdana"/>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rsidR="006C2578" w:rsidRPr="006C2578" w:rsidRDefault="006C2578" w:rsidP="006C2578">
      <w:pPr>
        <w:shd w:val="clear" w:color="auto" w:fill="FFFFFF"/>
        <w:tabs>
          <w:tab w:val="left" w:pos="720"/>
        </w:tabs>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20</w:t>
      </w:r>
      <w:r w:rsidRPr="006C2578">
        <w:rPr>
          <w:rFonts w:ascii="Verdana" w:hAnsi="Verdana"/>
          <w:color w:val="000000"/>
          <w:sz w:val="22"/>
          <w:szCs w:val="22"/>
        </w:rPr>
        <w:t xml:space="preserve">. Соблюдать требования </w:t>
      </w:r>
      <w:r w:rsidR="00A624B7" w:rsidRPr="00F251FC">
        <w:rPr>
          <w:rFonts w:ascii="Verdana" w:hAnsi="Verdana"/>
          <w:sz w:val="22"/>
          <w:szCs w:val="22"/>
        </w:rPr>
        <w:t>Регламент</w:t>
      </w:r>
      <w:r w:rsidR="00A624B7">
        <w:rPr>
          <w:rFonts w:ascii="Verdana" w:hAnsi="Verdana"/>
          <w:sz w:val="22"/>
          <w:szCs w:val="22"/>
        </w:rPr>
        <w:t>а</w:t>
      </w:r>
      <w:r w:rsidR="00A624B7" w:rsidRPr="00F251FC">
        <w:rPr>
          <w:rFonts w:ascii="Verdana" w:hAnsi="Verdana"/>
          <w:sz w:val="22"/>
          <w:szCs w:val="22"/>
        </w:rPr>
        <w:t xml:space="preserve"> «Правила </w:t>
      </w:r>
      <w:r w:rsidR="005B1880">
        <w:rPr>
          <w:rFonts w:ascii="Verdana" w:hAnsi="Verdana"/>
          <w:sz w:val="22"/>
          <w:szCs w:val="22"/>
        </w:rPr>
        <w:t xml:space="preserve">техники </w:t>
      </w:r>
      <w:r w:rsidR="00A624B7" w:rsidRPr="00F251FC">
        <w:rPr>
          <w:rFonts w:ascii="Verdana" w:hAnsi="Verdana"/>
          <w:sz w:val="22"/>
          <w:szCs w:val="22"/>
        </w:rPr>
        <w:t>безопасности для подрядных организаций» (СТО № ОТиБП-Р.03)</w:t>
      </w:r>
      <w:r w:rsidRPr="006C2578">
        <w:rPr>
          <w:rFonts w:ascii="Verdana" w:hAnsi="Verdana"/>
          <w:color w:val="000000"/>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w:t>
      </w:r>
      <w:r w:rsidRPr="006C2578">
        <w:rPr>
          <w:rFonts w:ascii="Verdana" w:hAnsi="Verdana"/>
          <w:color w:val="000000"/>
          <w:sz w:val="22"/>
          <w:szCs w:val="22"/>
        </w:rPr>
        <w:lastRenderedPageBreak/>
        <w:t>(Приложение № 8 к Договору), а также включить аналогичное условие во все заключаемые договоры субподряда.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1</w:t>
      </w:r>
      <w:r w:rsidRPr="006C2578">
        <w:rPr>
          <w:rFonts w:ascii="Verdana" w:hAnsi="Verdana"/>
          <w:color w:val="000000"/>
          <w:sz w:val="22"/>
          <w:szCs w:val="22"/>
        </w:rPr>
        <w:t xml:space="preserve">. Соблюдать требования </w:t>
      </w:r>
      <w:r w:rsidR="00A624B7" w:rsidRPr="00F251FC">
        <w:rPr>
          <w:rFonts w:ascii="Verdana" w:hAnsi="Verdana"/>
          <w:sz w:val="22"/>
          <w:szCs w:val="22"/>
        </w:rPr>
        <w:t>Стандарт</w:t>
      </w:r>
      <w:r w:rsidR="00A624B7">
        <w:rPr>
          <w:rFonts w:ascii="Verdana" w:hAnsi="Verdana"/>
          <w:sz w:val="22"/>
          <w:szCs w:val="22"/>
        </w:rPr>
        <w:t>а</w:t>
      </w:r>
      <w:r w:rsidR="00A624B7"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6C2578">
        <w:rPr>
          <w:rFonts w:ascii="Verdana" w:hAnsi="Verdana"/>
          <w:color w:val="000000"/>
          <w:sz w:val="22"/>
          <w:szCs w:val="22"/>
        </w:rPr>
        <w:t xml:space="preserve"> (Приложение № 6 к Договору).</w:t>
      </w:r>
    </w:p>
    <w:p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2</w:t>
      </w:r>
      <w:r w:rsidRPr="006C2578">
        <w:rPr>
          <w:rFonts w:ascii="Verdana" w:hAnsi="Verdana"/>
          <w:color w:val="000000"/>
          <w:sz w:val="22"/>
          <w:szCs w:val="22"/>
        </w:rPr>
        <w:t>.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E04EA0">
        <w:rPr>
          <w:rFonts w:ascii="Verdana" w:hAnsi="Verdana"/>
          <w:color w:val="000000"/>
          <w:sz w:val="22"/>
          <w:szCs w:val="22"/>
        </w:rPr>
        <w:t>4</w:t>
      </w:r>
      <w:r w:rsidRPr="006C2578">
        <w:rPr>
          <w:rFonts w:ascii="Verdana" w:hAnsi="Verdana"/>
          <w:color w:val="000000"/>
          <w:sz w:val="22"/>
          <w:szCs w:val="22"/>
        </w:rPr>
        <w:t xml:space="preserve"> Договора</w:t>
      </w:r>
    </w:p>
    <w:p w:rsidR="000B7174" w:rsidRPr="000B7174" w:rsidRDefault="006C2578" w:rsidP="000B7174">
      <w:pPr>
        <w:autoSpaceDE w:val="0"/>
        <w:autoSpaceDN w:val="0"/>
        <w:adjustRightInd w:val="0"/>
        <w:ind w:firstLine="567"/>
        <w:jc w:val="both"/>
        <w:rPr>
          <w:rFonts w:ascii="Verdana" w:hAnsi="Verdana"/>
          <w:color w:val="FF0000"/>
          <w:sz w:val="22"/>
          <w:szCs w:val="22"/>
        </w:rPr>
      </w:pPr>
      <w:r w:rsidRPr="006C2578">
        <w:rPr>
          <w:rFonts w:ascii="Verdana" w:hAnsi="Verdana"/>
          <w:color w:val="000000"/>
          <w:sz w:val="22"/>
          <w:szCs w:val="22"/>
        </w:rPr>
        <w:t>2.3.2</w:t>
      </w:r>
      <w:r w:rsidR="002F677A">
        <w:rPr>
          <w:rFonts w:ascii="Verdana" w:hAnsi="Verdana"/>
          <w:color w:val="000000"/>
          <w:sz w:val="22"/>
          <w:szCs w:val="22"/>
        </w:rPr>
        <w:t>3</w:t>
      </w:r>
      <w:r w:rsidRPr="006C2578">
        <w:rPr>
          <w:rFonts w:ascii="Verdana" w:hAnsi="Verdana"/>
          <w:color w:val="000000"/>
          <w:sz w:val="22"/>
          <w:szCs w:val="22"/>
        </w:rPr>
        <w:t xml:space="preserve">. </w:t>
      </w:r>
      <w:r w:rsidR="000B7174" w:rsidRPr="000B7174">
        <w:rPr>
          <w:rFonts w:ascii="Verdana" w:hAnsi="Verdana"/>
          <w:color w:val="FF0000"/>
          <w:sz w:val="22"/>
          <w:szCs w:val="22"/>
        </w:rPr>
        <w:t>Предоставить копию Расчеты платы за негативное воздействие на окружающую среду с отметкой о принятии уполномоченными государственными органами, за квартал предшествующий месяцу выполнения Работ.</w:t>
      </w:r>
    </w:p>
    <w:p w:rsidR="006C2578" w:rsidRPr="006C2578" w:rsidRDefault="006C2578" w:rsidP="000B7174">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4</w:t>
      </w:r>
      <w:r w:rsidRPr="006C2578">
        <w:rPr>
          <w:rFonts w:ascii="Verdana" w:hAnsi="Verdana"/>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w:t>
      </w:r>
      <w:r w:rsidRPr="006C2578">
        <w:rPr>
          <w:rFonts w:ascii="Verdana" w:hAnsi="Verdana"/>
          <w:color w:val="000000"/>
          <w:sz w:val="22"/>
          <w:szCs w:val="22"/>
        </w:rPr>
        <w:lastRenderedPageBreak/>
        <w:t xml:space="preserve">представителей Заказчика и Подрядчика. </w:t>
      </w:r>
      <w:r w:rsidR="00585D89" w:rsidRPr="00345483">
        <w:rPr>
          <w:rFonts w:ascii="Verdana" w:hAnsi="Verdana"/>
          <w:sz w:val="22"/>
          <w:szCs w:val="22"/>
        </w:rPr>
        <w:t>Акт на возврат материал</w:t>
      </w:r>
      <w:r w:rsidR="00585D89">
        <w:rPr>
          <w:rFonts w:ascii="Verdana" w:hAnsi="Verdana"/>
          <w:sz w:val="22"/>
          <w:szCs w:val="22"/>
        </w:rPr>
        <w:t>ов</w:t>
      </w:r>
      <w:r w:rsidR="00585D89"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585D89">
        <w:rPr>
          <w:rFonts w:ascii="Verdana" w:hAnsi="Verdana"/>
          <w:sz w:val="22"/>
          <w:szCs w:val="22"/>
        </w:rPr>
        <w:t xml:space="preserve"> </w:t>
      </w:r>
      <w:r w:rsidRPr="006C2578">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5</w:t>
      </w:r>
      <w:r w:rsidRPr="006C2578">
        <w:rPr>
          <w:rFonts w:ascii="Verdana" w:hAnsi="Verdana"/>
          <w:color w:val="000000"/>
          <w:sz w:val="22"/>
          <w:szCs w:val="22"/>
        </w:rPr>
        <w:t>.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6</w:t>
      </w:r>
      <w:r w:rsidRPr="006C2578">
        <w:rPr>
          <w:rFonts w:ascii="Verdana" w:hAnsi="Verdana"/>
          <w:color w:val="000000"/>
          <w:sz w:val="22"/>
          <w:szCs w:val="22"/>
        </w:rPr>
        <w:t>.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7</w:t>
      </w:r>
      <w:r w:rsidRPr="006C2578">
        <w:rPr>
          <w:rFonts w:ascii="Verdana" w:hAnsi="Verdana"/>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2.3.2</w:t>
      </w:r>
      <w:r w:rsidR="002F677A">
        <w:rPr>
          <w:rFonts w:ascii="Verdana" w:hAnsi="Verdana"/>
          <w:color w:val="000000"/>
          <w:sz w:val="22"/>
          <w:szCs w:val="22"/>
        </w:rPr>
        <w:t>8</w:t>
      </w:r>
      <w:r w:rsidRPr="006C2578">
        <w:rPr>
          <w:rFonts w:ascii="Verdana" w:hAnsi="Verdana"/>
          <w:color w:val="000000"/>
          <w:sz w:val="22"/>
          <w:szCs w:val="22"/>
        </w:rPr>
        <w:t>.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9</w:t>
      </w:r>
      <w:r w:rsidRPr="006C2578">
        <w:rPr>
          <w:rFonts w:ascii="Verdana" w:hAnsi="Verdana"/>
          <w:color w:val="000000"/>
          <w:sz w:val="22"/>
          <w:szCs w:val="22"/>
        </w:rPr>
        <w:t>.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30</w:t>
      </w:r>
      <w:r w:rsidRPr="006C2578">
        <w:rPr>
          <w:rFonts w:ascii="Verdana" w:hAnsi="Verdana"/>
          <w:color w:val="000000"/>
          <w:sz w:val="22"/>
          <w:szCs w:val="22"/>
        </w:rPr>
        <w:t xml:space="preserve">.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w:t>
      </w:r>
      <w:r w:rsidRPr="006C2578">
        <w:rPr>
          <w:rFonts w:ascii="Verdana" w:hAnsi="Verdana"/>
          <w:color w:val="000000"/>
          <w:sz w:val="22"/>
          <w:szCs w:val="22"/>
        </w:rPr>
        <w:lastRenderedPageBreak/>
        <w:t>документы, касающиеся эксплуатации результата Работ, и передать указанные документы Заказчику при сдаче-приемке Работ.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1</w:t>
      </w:r>
      <w:r w:rsidRPr="006C2578">
        <w:rPr>
          <w:rFonts w:ascii="Verdana" w:hAnsi="Verdana"/>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2</w:t>
      </w:r>
      <w:r w:rsidRPr="006C2578">
        <w:rPr>
          <w:rFonts w:ascii="Verdana" w:hAnsi="Verdana"/>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4C0C21" w:rsidRDefault="004C0C21" w:rsidP="004C0C21">
      <w:pPr>
        <w:ind w:firstLine="567"/>
        <w:jc w:val="both"/>
        <w:rPr>
          <w:rFonts w:ascii="Verdana" w:hAnsi="Verdana"/>
          <w:sz w:val="22"/>
          <w:szCs w:val="22"/>
        </w:rPr>
      </w:pPr>
      <w:r>
        <w:rPr>
          <w:rFonts w:ascii="Verdana" w:hAnsi="Verdana"/>
          <w:color w:val="000000"/>
          <w:sz w:val="22"/>
          <w:szCs w:val="22"/>
        </w:rPr>
        <w:t>2.3.3</w:t>
      </w:r>
      <w:r w:rsidR="008746D9">
        <w:rPr>
          <w:rFonts w:ascii="Verdana" w:hAnsi="Verdana"/>
          <w:color w:val="000000"/>
          <w:sz w:val="22"/>
          <w:szCs w:val="22"/>
        </w:rPr>
        <w:t>3</w:t>
      </w:r>
      <w:r>
        <w:rPr>
          <w:rFonts w:ascii="Verdana" w:hAnsi="Verdana"/>
          <w:color w:val="000000"/>
          <w:sz w:val="22"/>
          <w:szCs w:val="22"/>
        </w:rPr>
        <w:t>.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w:t>
      </w:r>
      <w:r w:rsidR="0095743B">
        <w:rPr>
          <w:rFonts w:ascii="Verdana" w:hAnsi="Verdana"/>
          <w:color w:val="000000"/>
          <w:sz w:val="22"/>
          <w:szCs w:val="22"/>
        </w:rPr>
        <w:t xml:space="preserve"> </w:t>
      </w:r>
      <w:r w:rsidR="0095743B" w:rsidRPr="00345483">
        <w:rPr>
          <w:rFonts w:ascii="Verdana" w:hAnsi="Verdana"/>
          <w:sz w:val="22"/>
          <w:szCs w:val="22"/>
        </w:rPr>
        <w:t xml:space="preserve">Акт на возврат </w:t>
      </w:r>
      <w:r w:rsidR="0095743B">
        <w:rPr>
          <w:rFonts w:ascii="Verdana" w:hAnsi="Verdana"/>
          <w:sz w:val="22"/>
          <w:szCs w:val="22"/>
        </w:rPr>
        <w:t>оборудования/</w:t>
      </w:r>
      <w:r w:rsidR="0095743B" w:rsidRPr="00345483">
        <w:rPr>
          <w:rFonts w:ascii="Verdana" w:hAnsi="Verdana"/>
          <w:sz w:val="22"/>
          <w:szCs w:val="22"/>
        </w:rPr>
        <w:t>материал</w:t>
      </w:r>
      <w:r w:rsidR="0095743B">
        <w:rPr>
          <w:rFonts w:ascii="Verdana" w:hAnsi="Verdana"/>
          <w:sz w:val="22"/>
          <w:szCs w:val="22"/>
        </w:rPr>
        <w:t>ов</w:t>
      </w:r>
      <w:r w:rsidR="0095743B" w:rsidRPr="00345483">
        <w:rPr>
          <w:rFonts w:ascii="Verdana" w:hAnsi="Verdana"/>
          <w:sz w:val="22"/>
          <w:szCs w:val="22"/>
        </w:rPr>
        <w:t xml:space="preserve"> предоставляется Заказчику одновременно с передачей демонтированных </w:t>
      </w:r>
      <w:r w:rsidR="0095743B">
        <w:rPr>
          <w:rFonts w:ascii="Verdana" w:hAnsi="Verdana"/>
          <w:sz w:val="22"/>
          <w:szCs w:val="22"/>
        </w:rPr>
        <w:t>оборудования/</w:t>
      </w:r>
      <w:r w:rsidR="0095743B" w:rsidRPr="00345483">
        <w:rPr>
          <w:rFonts w:ascii="Verdana" w:hAnsi="Verdana"/>
          <w:sz w:val="22"/>
          <w:szCs w:val="22"/>
        </w:rPr>
        <w:t>материало</w:t>
      </w:r>
      <w:r w:rsidR="0095743B">
        <w:rPr>
          <w:rFonts w:ascii="Verdana" w:hAnsi="Verdana"/>
          <w:sz w:val="22"/>
          <w:szCs w:val="22"/>
        </w:rPr>
        <w:t>в</w:t>
      </w:r>
      <w:r w:rsidR="002D292B">
        <w:rPr>
          <w:rFonts w:ascii="Verdana" w:hAnsi="Verdana"/>
          <w:sz w:val="22"/>
          <w:szCs w:val="22"/>
        </w:rPr>
        <w:t xml:space="preserve"> на склад</w:t>
      </w:r>
      <w:r w:rsidR="0095743B" w:rsidRPr="00345483">
        <w:rPr>
          <w:rFonts w:ascii="Verdana" w:hAnsi="Verdana"/>
          <w:sz w:val="22"/>
          <w:szCs w:val="22"/>
        </w:rPr>
        <w:t>.</w:t>
      </w:r>
    </w:p>
    <w:p w:rsidR="00447B38" w:rsidRDefault="00447B38" w:rsidP="004C0C21">
      <w:pPr>
        <w:ind w:firstLine="567"/>
        <w:jc w:val="both"/>
        <w:rPr>
          <w:rFonts w:ascii="Verdana" w:hAnsi="Verdana"/>
          <w:color w:val="000000"/>
          <w:sz w:val="22"/>
          <w:szCs w:val="22"/>
        </w:rPr>
      </w:pPr>
      <w:r>
        <w:rPr>
          <w:rFonts w:ascii="Verdana" w:hAnsi="Verdana"/>
          <w:sz w:val="22"/>
          <w:szCs w:val="22"/>
        </w:rPr>
        <w:t>2.3.3</w:t>
      </w:r>
      <w:r w:rsidR="008746D9">
        <w:rPr>
          <w:rFonts w:ascii="Verdana" w:hAnsi="Verdana"/>
          <w:sz w:val="22"/>
          <w:szCs w:val="22"/>
        </w:rPr>
        <w:t>4</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rsidR="002F677A" w:rsidRPr="00130969" w:rsidRDefault="002F677A" w:rsidP="002F677A">
      <w:pPr>
        <w:ind w:firstLine="567"/>
        <w:jc w:val="both"/>
        <w:rPr>
          <w:rFonts w:ascii="Verdana" w:hAnsi="Verdana"/>
          <w:sz w:val="22"/>
          <w:szCs w:val="22"/>
        </w:rPr>
      </w:pPr>
      <w:r>
        <w:rPr>
          <w:rFonts w:ascii="Verdana" w:hAnsi="Verdana"/>
          <w:sz w:val="22"/>
          <w:szCs w:val="22"/>
        </w:rPr>
        <w:t>2.3.3</w:t>
      </w:r>
      <w:r w:rsidR="008746D9">
        <w:rPr>
          <w:rFonts w:ascii="Verdana" w:hAnsi="Verdana"/>
          <w:sz w:val="22"/>
          <w:szCs w:val="22"/>
        </w:rPr>
        <w:t>5</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w:t>
      </w:r>
      <w:r w:rsidRPr="00130969">
        <w:rPr>
          <w:rFonts w:ascii="Verdana" w:hAnsi="Verdana"/>
          <w:sz w:val="22"/>
          <w:szCs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2F677A" w:rsidRPr="00130969" w:rsidRDefault="002F677A" w:rsidP="002F677A">
      <w:pPr>
        <w:ind w:firstLine="567"/>
        <w:jc w:val="both"/>
        <w:rPr>
          <w:rFonts w:ascii="Verdana" w:hAnsi="Verdana"/>
          <w:sz w:val="22"/>
          <w:szCs w:val="22"/>
        </w:rPr>
      </w:pPr>
      <w:r w:rsidRPr="00130969">
        <w:rPr>
          <w:rFonts w:ascii="Verdana" w:hAnsi="Verdana"/>
          <w:sz w:val="22"/>
        </w:rPr>
        <w:t>2.3.3</w:t>
      </w:r>
      <w:r w:rsidR="008746D9">
        <w:rPr>
          <w:rFonts w:ascii="Verdana" w:hAnsi="Verdana"/>
          <w:sz w:val="22"/>
        </w:rPr>
        <w:t>6</w:t>
      </w:r>
      <w:r w:rsidRPr="00130969">
        <w:rPr>
          <w:rFonts w:ascii="Verdana" w:hAnsi="Verdana"/>
          <w:sz w:val="22"/>
        </w:rPr>
        <w:t xml:space="preserve">. Подрядчик </w:t>
      </w:r>
      <w:r w:rsidR="00260918" w:rsidRPr="00130969">
        <w:rPr>
          <w:rFonts w:ascii="Verdana" w:hAnsi="Verdana"/>
          <w:sz w:val="22"/>
          <w:szCs w:val="22"/>
        </w:rPr>
        <w:t>обязуется предоставлять</w:t>
      </w:r>
      <w:r w:rsidR="00260918" w:rsidRPr="00130969">
        <w:rPr>
          <w:rFonts w:ascii="Verdana" w:hAnsi="Verdana"/>
          <w:sz w:val="22"/>
        </w:rPr>
        <w:t xml:space="preserve"> по </w:t>
      </w:r>
      <w:r w:rsidR="00260918" w:rsidRPr="00130969">
        <w:rPr>
          <w:rFonts w:ascii="Verdana" w:hAnsi="Verdana"/>
          <w:sz w:val="22"/>
          <w:szCs w:val="22"/>
        </w:rPr>
        <w:t xml:space="preserve">требованию </w:t>
      </w:r>
      <w:r w:rsidRPr="00130969">
        <w:rPr>
          <w:rFonts w:ascii="Verdana" w:hAnsi="Verdana"/>
          <w:sz w:val="22"/>
          <w:szCs w:val="22"/>
        </w:rPr>
        <w:t>Заказчик</w:t>
      </w:r>
      <w:r w:rsidR="00260918" w:rsidRPr="00130969">
        <w:rPr>
          <w:rFonts w:ascii="Verdana" w:hAnsi="Verdana"/>
          <w:sz w:val="22"/>
          <w:szCs w:val="22"/>
        </w:rPr>
        <w:t>а</w:t>
      </w:r>
      <w:r w:rsidRPr="00130969">
        <w:rPr>
          <w:rFonts w:ascii="Verdana" w:hAnsi="Verdana"/>
          <w:sz w:val="22"/>
        </w:rPr>
        <w:t xml:space="preserve"> копии налоговых деклараций по налогу на добавленную стоимость и по налогу на прибы</w:t>
      </w:r>
      <w:r w:rsidR="00FA689F">
        <w:rPr>
          <w:rFonts w:ascii="Verdana" w:hAnsi="Verdana"/>
          <w:sz w:val="22"/>
        </w:rPr>
        <w:t>л</w:t>
      </w:r>
      <w:r w:rsidRPr="00130969">
        <w:rPr>
          <w:rFonts w:ascii="Verdana" w:hAnsi="Verdana"/>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w:t>
      </w:r>
      <w:r w:rsidRPr="00130969">
        <w:rPr>
          <w:rFonts w:ascii="Verdana" w:hAnsi="Verdana"/>
          <w:sz w:val="22"/>
        </w:rPr>
        <w:lastRenderedPageBreak/>
        <w:t>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260918" w:rsidRPr="00130969">
        <w:rPr>
          <w:rFonts w:ascii="Verdana" w:hAnsi="Verdana"/>
          <w:sz w:val="22"/>
          <w:szCs w:val="22"/>
        </w:rPr>
        <w:t>, начавшиеся и/или закончившиеся</w:t>
      </w:r>
      <w:r w:rsidR="00260918" w:rsidRPr="00130969">
        <w:rPr>
          <w:rFonts w:ascii="Verdana" w:hAnsi="Verdana"/>
          <w:sz w:val="22"/>
        </w:rPr>
        <w:t xml:space="preserve"> в течение срока выполнения Работ по Договору</w:t>
      </w:r>
      <w:r w:rsidR="00260918" w:rsidRPr="00130969">
        <w:rPr>
          <w:rFonts w:ascii="Verdana" w:hAnsi="Verdana"/>
          <w:sz w:val="22"/>
          <w:szCs w:val="22"/>
        </w:rPr>
        <w:t xml:space="preserve"> и срока их оплаты,</w:t>
      </w:r>
      <w:r w:rsidRPr="00130969">
        <w:rPr>
          <w:rFonts w:ascii="Verdana" w:hAnsi="Verdana"/>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447B38">
        <w:rPr>
          <w:rFonts w:ascii="Verdana" w:hAnsi="Verdana"/>
          <w:color w:val="000000"/>
          <w:sz w:val="22"/>
          <w:szCs w:val="22"/>
        </w:rPr>
        <w:t>8</w:t>
      </w:r>
      <w:r w:rsidRPr="006C2578">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rsidR="0014351E" w:rsidRPr="006C2578" w:rsidRDefault="0014351E" w:rsidP="0014351E">
      <w:pPr>
        <w:ind w:firstLine="567"/>
        <w:jc w:val="both"/>
        <w:rPr>
          <w:rFonts w:ascii="Verdana" w:hAnsi="Verdana"/>
          <w:color w:val="000000"/>
          <w:sz w:val="22"/>
          <w:szCs w:val="22"/>
        </w:rPr>
      </w:pP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 xml:space="preserve">3. Условия </w:t>
      </w:r>
      <w:r w:rsidR="008D52B7">
        <w:rPr>
          <w:rFonts w:ascii="Verdana" w:hAnsi="Verdana"/>
          <w:b/>
          <w:color w:val="000000"/>
          <w:sz w:val="22"/>
          <w:szCs w:val="22"/>
        </w:rPr>
        <w:t>предоставления</w:t>
      </w:r>
      <w:r w:rsidRPr="006C2578">
        <w:rPr>
          <w:rFonts w:ascii="Verdana" w:hAnsi="Verdana"/>
          <w:b/>
          <w:color w:val="000000"/>
          <w:sz w:val="22"/>
          <w:szCs w:val="22"/>
        </w:rPr>
        <w:t xml:space="preserve"> материалов и оборудования </w:t>
      </w:r>
    </w:p>
    <w:p w:rsidR="006C2578" w:rsidRPr="00395281" w:rsidRDefault="006C2578" w:rsidP="006C2578">
      <w:pPr>
        <w:ind w:firstLine="567"/>
        <w:jc w:val="both"/>
        <w:rPr>
          <w:rFonts w:ascii="Verdana" w:hAnsi="Verdana"/>
          <w:b/>
          <w:i/>
          <w:sz w:val="20"/>
          <w:szCs w:val="20"/>
        </w:rPr>
      </w:pP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3.1. </w:t>
      </w:r>
      <w:r w:rsidR="00A552FE">
        <w:rPr>
          <w:rFonts w:ascii="Verdana" w:hAnsi="Verdana"/>
          <w:i/>
          <w:color w:val="000000"/>
          <w:sz w:val="22"/>
          <w:szCs w:val="22"/>
        </w:rPr>
        <w:t>Д</w:t>
      </w:r>
      <w:r w:rsidRPr="006C2578">
        <w:rPr>
          <w:rFonts w:ascii="Verdana" w:hAnsi="Verdana"/>
          <w:i/>
          <w:color w:val="000000"/>
          <w:sz w:val="22"/>
          <w:szCs w:val="22"/>
        </w:rPr>
        <w:t>ля выполнения Работ, предусмотренных Договором, Подрядчик</w:t>
      </w:r>
      <w:r w:rsidR="00A552FE">
        <w:rPr>
          <w:rFonts w:ascii="Verdana" w:hAnsi="Verdana"/>
          <w:i/>
          <w:color w:val="000000"/>
          <w:sz w:val="22"/>
          <w:szCs w:val="22"/>
        </w:rPr>
        <w:t xml:space="preserve"> предоставляет </w:t>
      </w:r>
      <w:r w:rsidRPr="006C2578">
        <w:rPr>
          <w:rFonts w:ascii="Verdana" w:hAnsi="Verdana"/>
          <w:i/>
          <w:color w:val="000000"/>
          <w:sz w:val="22"/>
          <w:szCs w:val="22"/>
        </w:rPr>
        <w:t>материал</w:t>
      </w:r>
      <w:r w:rsidR="00A552FE">
        <w:rPr>
          <w:rFonts w:ascii="Verdana" w:hAnsi="Verdana"/>
          <w:i/>
          <w:color w:val="000000"/>
          <w:sz w:val="22"/>
          <w:szCs w:val="22"/>
        </w:rPr>
        <w:t>ы</w:t>
      </w:r>
      <w:r w:rsidRPr="006C2578">
        <w:rPr>
          <w:rFonts w:ascii="Verdana" w:hAnsi="Verdana"/>
          <w:i/>
          <w:color w:val="000000"/>
          <w:sz w:val="22"/>
          <w:szCs w:val="22"/>
        </w:rPr>
        <w:t xml:space="preserve"> и оборудовани</w:t>
      </w:r>
      <w:r w:rsidR="00A552FE">
        <w:rPr>
          <w:rFonts w:ascii="Verdana" w:hAnsi="Verdana"/>
          <w:i/>
          <w:color w:val="000000"/>
          <w:sz w:val="22"/>
          <w:szCs w:val="22"/>
        </w:rPr>
        <w:t>е</w:t>
      </w:r>
      <w:r w:rsidRPr="006C2578">
        <w:rPr>
          <w:rFonts w:ascii="Verdana" w:hAnsi="Verdana"/>
          <w:i/>
          <w:color w:val="000000"/>
          <w:sz w:val="22"/>
          <w:szCs w:val="22"/>
        </w:rPr>
        <w:t>, перечень (номенклатура) и стоимость которых указана в Приложении № 4 к Договору.</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3.2. Подрядчик обязуется </w:t>
      </w:r>
      <w:r w:rsidR="00A552FE">
        <w:rPr>
          <w:rFonts w:ascii="Verdana" w:hAnsi="Verdana"/>
          <w:i/>
          <w:color w:val="000000"/>
          <w:sz w:val="22"/>
          <w:szCs w:val="22"/>
        </w:rPr>
        <w:t>предоставить</w:t>
      </w:r>
      <w:r w:rsidRPr="006C2578">
        <w:rPr>
          <w:rFonts w:ascii="Verdana" w:hAnsi="Verdana"/>
          <w:i/>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3.3. При </w:t>
      </w:r>
      <w:r w:rsidR="00A552FE">
        <w:rPr>
          <w:rFonts w:ascii="Verdana" w:hAnsi="Verdana"/>
          <w:i/>
          <w:color w:val="000000"/>
          <w:sz w:val="22"/>
          <w:szCs w:val="22"/>
        </w:rPr>
        <w:t>использовании</w:t>
      </w:r>
      <w:r w:rsidRPr="006C2578">
        <w:rPr>
          <w:rFonts w:ascii="Verdana" w:hAnsi="Verdana"/>
          <w:i/>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6C2578" w:rsidRPr="006C2578" w:rsidRDefault="00A552FE" w:rsidP="006C2578">
      <w:pPr>
        <w:ind w:right="-1"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материалы и оборудование должны соответствовать требованиям технических регламентов, а в их </w:t>
      </w:r>
      <w:r w:rsidR="006C2578" w:rsidRPr="006C2578">
        <w:rPr>
          <w:rFonts w:ascii="Verdana" w:hAnsi="Verdana"/>
          <w:i/>
          <w:color w:val="000000"/>
          <w:sz w:val="22"/>
          <w:szCs w:val="22"/>
        </w:rPr>
        <w:lastRenderedPageBreak/>
        <w:t xml:space="preserve">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4B18AC">
        <w:rPr>
          <w:rFonts w:ascii="Verdana" w:hAnsi="Verdana"/>
          <w:i/>
          <w:color w:val="000000"/>
          <w:sz w:val="22"/>
          <w:szCs w:val="22"/>
        </w:rPr>
        <w:t xml:space="preserve"> </w:t>
      </w:r>
      <w:r w:rsidR="004B18AC" w:rsidRPr="004B18AC">
        <w:rPr>
          <w:rFonts w:ascii="Verdana" w:hAnsi="Verdana"/>
          <w:i/>
          <w:color w:val="000000"/>
          <w:sz w:val="22"/>
          <w:szCs w:val="22"/>
        </w:rPr>
        <w:t>(в случае, если наличие печати у Подрядчика предусмотрено его учредительными документами)</w:t>
      </w:r>
      <w:r w:rsidR="006C2578" w:rsidRPr="006C2578">
        <w:rPr>
          <w:rFonts w:ascii="Verdana" w:hAnsi="Verdana"/>
          <w:i/>
          <w:color w:val="000000"/>
          <w:sz w:val="22"/>
          <w:szCs w:val="22"/>
        </w:rPr>
        <w:t xml:space="preserve">. </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В случае </w:t>
      </w:r>
      <w:r w:rsidR="00A552FE">
        <w:rPr>
          <w:rFonts w:ascii="Verdana" w:hAnsi="Verdana"/>
          <w:i/>
          <w:color w:val="000000"/>
          <w:sz w:val="22"/>
          <w:szCs w:val="22"/>
        </w:rPr>
        <w:t>предоставления</w:t>
      </w:r>
      <w:r w:rsidRPr="006C2578">
        <w:rPr>
          <w:rFonts w:ascii="Verdana" w:hAnsi="Verdana"/>
          <w:i/>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3.4. Материалы и оборудование, </w:t>
      </w:r>
      <w:r w:rsidR="00A552FE">
        <w:rPr>
          <w:rFonts w:ascii="Verdana" w:hAnsi="Verdana"/>
          <w:i/>
          <w:color w:val="000000"/>
          <w:sz w:val="22"/>
          <w:szCs w:val="22"/>
        </w:rPr>
        <w:t>предоставляемые</w:t>
      </w:r>
      <w:r w:rsidRPr="006C2578">
        <w:rPr>
          <w:rFonts w:ascii="Verdana" w:hAnsi="Verdana"/>
          <w:i/>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w:t>
      </w:r>
      <w:r w:rsidRPr="006C2578">
        <w:rPr>
          <w:rFonts w:ascii="Verdana" w:hAnsi="Verdana"/>
          <w:i/>
          <w:color w:val="000000"/>
          <w:sz w:val="22"/>
          <w:szCs w:val="22"/>
        </w:rPr>
        <w:lastRenderedPageBreak/>
        <w:t xml:space="preserve">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3.6. Право собственности на материалы и оборудование</w:t>
      </w:r>
      <w:r w:rsidR="002D292B">
        <w:rPr>
          <w:rFonts w:ascii="Verdana" w:hAnsi="Verdana"/>
          <w:i/>
          <w:color w:val="000000"/>
          <w:sz w:val="22"/>
          <w:szCs w:val="22"/>
        </w:rPr>
        <w:t>, предоставляемые Подрядчиком,</w:t>
      </w:r>
      <w:r w:rsidRPr="006C2578">
        <w:rPr>
          <w:rFonts w:ascii="Verdana" w:hAnsi="Verdana"/>
          <w:i/>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2D292B">
        <w:rPr>
          <w:rFonts w:ascii="Verdana" w:hAnsi="Verdana"/>
          <w:i/>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6C2578">
        <w:rPr>
          <w:rFonts w:ascii="Verdana" w:hAnsi="Verdana"/>
          <w:i/>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6C2578" w:rsidRDefault="006C2578" w:rsidP="006C2578">
      <w:pPr>
        <w:ind w:right="-1" w:firstLine="567"/>
        <w:jc w:val="both"/>
        <w:rPr>
          <w:rFonts w:ascii="Verdana" w:hAnsi="Verdana"/>
          <w:b/>
          <w:i/>
          <w:color w:val="000000"/>
          <w:sz w:val="22"/>
          <w:szCs w:val="22"/>
        </w:rPr>
      </w:pPr>
    </w:p>
    <w:p w:rsidR="005907AC" w:rsidRPr="006C2578" w:rsidRDefault="005907AC" w:rsidP="006C2578">
      <w:pPr>
        <w:ind w:right="-1" w:firstLine="567"/>
        <w:jc w:val="both"/>
        <w:rPr>
          <w:rFonts w:ascii="Verdana" w:hAnsi="Verdana"/>
          <w:b/>
          <w:i/>
          <w:color w:val="000000"/>
          <w:sz w:val="22"/>
          <w:szCs w:val="22"/>
        </w:rPr>
      </w:pPr>
    </w:p>
    <w:p w:rsidR="006C2578" w:rsidRPr="006C2578" w:rsidRDefault="006C2578" w:rsidP="006C2578">
      <w:pPr>
        <w:ind w:right="-1" w:firstLine="567"/>
        <w:jc w:val="center"/>
        <w:rPr>
          <w:rFonts w:ascii="Verdana" w:hAnsi="Verdana"/>
          <w:b/>
          <w:color w:val="000000"/>
          <w:sz w:val="22"/>
          <w:szCs w:val="22"/>
        </w:rPr>
      </w:pPr>
      <w:r w:rsidRPr="006C2578">
        <w:rPr>
          <w:rFonts w:ascii="Verdana" w:hAnsi="Verdana"/>
          <w:b/>
          <w:color w:val="000000"/>
          <w:sz w:val="22"/>
          <w:szCs w:val="22"/>
        </w:rPr>
        <w:t>4.</w:t>
      </w:r>
      <w:r w:rsidRPr="006C2578">
        <w:rPr>
          <w:b/>
          <w:sz w:val="22"/>
          <w:szCs w:val="22"/>
        </w:rPr>
        <w:t xml:space="preserve"> </w:t>
      </w:r>
      <w:r w:rsidRPr="006C2578">
        <w:rPr>
          <w:rFonts w:ascii="Verdana" w:hAnsi="Verdana"/>
          <w:b/>
          <w:color w:val="000000"/>
          <w:sz w:val="22"/>
          <w:szCs w:val="22"/>
        </w:rPr>
        <w:t>Обеспечение строительства лесами и защитными улавливающими сооружениями (ЗУС).</w:t>
      </w:r>
    </w:p>
    <w:p w:rsidR="00FD5057" w:rsidRDefault="00FD5057" w:rsidP="005907AC">
      <w:pPr>
        <w:ind w:right="-1" w:firstLine="567"/>
        <w:jc w:val="both"/>
        <w:rPr>
          <w:rFonts w:ascii="Verdana" w:hAnsi="Verdana"/>
          <w:b/>
          <w:i/>
          <w:color w:val="000000"/>
          <w:sz w:val="22"/>
        </w:rPr>
      </w:pPr>
    </w:p>
    <w:p w:rsidR="00B56651" w:rsidRPr="008746D9" w:rsidRDefault="00B56651" w:rsidP="005907AC">
      <w:pPr>
        <w:ind w:right="-1" w:firstLine="567"/>
        <w:jc w:val="both"/>
        <w:rPr>
          <w:rFonts w:ascii="Verdana" w:hAnsi="Verdana"/>
          <w:color w:val="000000"/>
          <w:sz w:val="22"/>
        </w:rPr>
      </w:pPr>
      <w:r w:rsidRPr="008746D9">
        <w:rPr>
          <w:rFonts w:ascii="Verdana" w:hAnsi="Verdana"/>
          <w:color w:val="000000"/>
          <w:sz w:val="22"/>
        </w:rPr>
        <w:t>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w:t>
      </w:r>
      <w:r w:rsidR="006B1280" w:rsidRPr="008746D9">
        <w:rPr>
          <w:rFonts w:ascii="Verdana" w:hAnsi="Verdana"/>
          <w:color w:val="000000"/>
          <w:sz w:val="22"/>
        </w:rPr>
        <w:t xml:space="preserve"> и</w:t>
      </w:r>
      <w:r w:rsidRPr="008746D9">
        <w:rPr>
          <w:rFonts w:ascii="Verdana" w:hAnsi="Verdana"/>
          <w:color w:val="000000"/>
          <w:sz w:val="22"/>
        </w:rPr>
        <w:t xml:space="preserve"> в соответствии с согласованным ППР и предоставить их во временное пользование Подрядчику для выполнения Работ на указанный в заявке срок</w:t>
      </w:r>
      <w:r w:rsidR="007A2BBA" w:rsidRPr="008746D9">
        <w:rPr>
          <w:rFonts w:ascii="Verdana" w:hAnsi="Verdana"/>
          <w:color w:val="000000"/>
          <w:sz w:val="22"/>
        </w:rPr>
        <w:t xml:space="preserve"> (далее – заявка на монтаж)</w:t>
      </w:r>
      <w:r w:rsidRPr="008746D9">
        <w:rPr>
          <w:rFonts w:ascii="Verdana" w:hAnsi="Verdana"/>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rsidR="00440834" w:rsidRPr="008746D9" w:rsidRDefault="00440834" w:rsidP="00440834">
      <w:pPr>
        <w:ind w:right="-1" w:firstLine="567"/>
        <w:jc w:val="both"/>
        <w:rPr>
          <w:rFonts w:ascii="Verdana" w:hAnsi="Verdana"/>
          <w:color w:val="000000"/>
          <w:sz w:val="22"/>
        </w:rPr>
      </w:pPr>
      <w:r w:rsidRPr="008746D9">
        <w:rPr>
          <w:rFonts w:ascii="Verdana" w:hAnsi="Verdana"/>
          <w:color w:val="000000"/>
          <w:sz w:val="22"/>
        </w:rPr>
        <w:t>Порядок оформления заявок на предоставление лесов и ЗУС определ</w:t>
      </w:r>
      <w:r w:rsidR="004B2964" w:rsidRPr="008746D9">
        <w:rPr>
          <w:rFonts w:ascii="Verdana" w:hAnsi="Verdana"/>
          <w:color w:val="000000"/>
          <w:sz w:val="22"/>
        </w:rPr>
        <w:t>яется</w:t>
      </w:r>
      <w:r w:rsidRPr="008746D9">
        <w:rPr>
          <w:rFonts w:ascii="Verdana" w:hAnsi="Verdana"/>
          <w:color w:val="000000"/>
          <w:sz w:val="22"/>
        </w:rPr>
        <w:t xml:space="preserve"> Регламент</w:t>
      </w:r>
      <w:r w:rsidR="004B2964" w:rsidRPr="008746D9">
        <w:rPr>
          <w:rFonts w:ascii="Verdana" w:hAnsi="Verdana"/>
          <w:color w:val="000000"/>
          <w:sz w:val="22"/>
        </w:rPr>
        <w:t>ом</w:t>
      </w:r>
      <w:r w:rsidRPr="008746D9">
        <w:rPr>
          <w:rFonts w:ascii="Verdana" w:hAnsi="Verdana"/>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w:t>
      </w:r>
      <w:r w:rsidRPr="008746D9">
        <w:rPr>
          <w:rFonts w:ascii="Verdana" w:hAnsi="Verdana"/>
          <w:color w:val="000000"/>
          <w:sz w:val="22"/>
        </w:rPr>
        <w:lastRenderedPageBreak/>
        <w:t xml:space="preserve">восстановительных работ 3-го энергоблока филиала «Березовская ГРЭС» ПАО «Юнипро» (Приложение № 12.3 к Договору). </w:t>
      </w:r>
    </w:p>
    <w:p w:rsidR="00440834" w:rsidRPr="008746D9" w:rsidRDefault="00440834" w:rsidP="00440834">
      <w:pPr>
        <w:ind w:right="-1" w:firstLine="567"/>
        <w:jc w:val="both"/>
        <w:rPr>
          <w:rFonts w:ascii="Verdana" w:hAnsi="Verdana"/>
          <w:color w:val="000000"/>
          <w:sz w:val="22"/>
        </w:rPr>
      </w:pPr>
      <w:r w:rsidRPr="008746D9">
        <w:rPr>
          <w:rFonts w:ascii="Verdana" w:hAnsi="Verdana"/>
          <w:color w:val="000000"/>
          <w:sz w:val="22"/>
        </w:rPr>
        <w:t>Заявки, поданные с нарушением порядка, установленно</w:t>
      </w:r>
      <w:r w:rsidR="00A01226" w:rsidRPr="008746D9">
        <w:rPr>
          <w:rFonts w:ascii="Verdana" w:hAnsi="Verdana"/>
          <w:color w:val="000000"/>
          <w:sz w:val="22"/>
        </w:rPr>
        <w:t>го</w:t>
      </w:r>
      <w:r w:rsidRPr="008746D9">
        <w:rPr>
          <w:rFonts w:ascii="Verdana" w:hAnsi="Verdana"/>
          <w:color w:val="000000"/>
          <w:sz w:val="22"/>
        </w:rPr>
        <w:t xml:space="preserve"> в указанном выше регламенте (Заявки с Нарушением Регламента)</w:t>
      </w:r>
      <w:r w:rsidR="004B2964" w:rsidRPr="008746D9">
        <w:rPr>
          <w:rFonts w:ascii="Verdana" w:hAnsi="Verdana"/>
          <w:color w:val="000000"/>
          <w:sz w:val="22"/>
        </w:rPr>
        <w:t>,</w:t>
      </w:r>
      <w:r w:rsidRPr="008746D9">
        <w:rPr>
          <w:rFonts w:ascii="Verdana" w:hAnsi="Verdana"/>
          <w:color w:val="000000"/>
          <w:sz w:val="22"/>
        </w:rPr>
        <w:t xml:space="preserve"> Заказчиком будут удовлетворяться за плату по расценкам, установленным в Приложении № 12.2 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sidRPr="008746D9">
        <w:rPr>
          <w:rFonts w:ascii="Verdana" w:hAnsi="Verdana"/>
          <w:color w:val="000000"/>
          <w:sz w:val="22"/>
        </w:rPr>
        <w:t xml:space="preserve"> Договора</w:t>
      </w:r>
      <w:r w:rsidRPr="008746D9">
        <w:rPr>
          <w:rFonts w:ascii="Verdana" w:hAnsi="Verdana"/>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sidRPr="008746D9">
        <w:rPr>
          <w:rFonts w:ascii="Verdana" w:hAnsi="Verdana"/>
          <w:color w:val="000000"/>
          <w:sz w:val="22"/>
        </w:rPr>
        <w:t>о</w:t>
      </w:r>
      <w:r w:rsidRPr="008746D9">
        <w:rPr>
          <w:rFonts w:ascii="Verdana" w:hAnsi="Verdana"/>
          <w:color w:val="000000"/>
          <w:sz w:val="22"/>
        </w:rPr>
        <w:t>м обязательств по Договору.</w:t>
      </w:r>
    </w:p>
    <w:p w:rsidR="00440834" w:rsidRPr="008746D9" w:rsidRDefault="00440834" w:rsidP="00440834">
      <w:pPr>
        <w:ind w:right="-1" w:firstLine="567"/>
        <w:jc w:val="both"/>
        <w:rPr>
          <w:rFonts w:ascii="Verdana" w:hAnsi="Verdana"/>
          <w:color w:val="000000"/>
          <w:sz w:val="22"/>
        </w:rPr>
      </w:pPr>
      <w:r w:rsidRPr="008746D9">
        <w:rPr>
          <w:rFonts w:ascii="Verdana" w:hAnsi="Verdana"/>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w:t>
      </w:r>
      <w:r w:rsidR="00A01226" w:rsidRPr="008746D9">
        <w:rPr>
          <w:rFonts w:ascii="Verdana" w:hAnsi="Verdana"/>
          <w:color w:val="000000"/>
          <w:sz w:val="22"/>
        </w:rPr>
        <w:t>12.2</w:t>
      </w:r>
      <w:r w:rsidRPr="008746D9">
        <w:rPr>
          <w:rFonts w:ascii="Verdana" w:hAnsi="Verdana"/>
          <w:color w:val="000000"/>
          <w:sz w:val="22"/>
        </w:rPr>
        <w:t xml:space="preserve"> к Договору; акта </w:t>
      </w:r>
      <w:r w:rsidR="00A01226" w:rsidRPr="008746D9">
        <w:rPr>
          <w:rFonts w:ascii="Verdana" w:hAnsi="Verdana"/>
          <w:color w:val="000000"/>
          <w:sz w:val="22"/>
        </w:rPr>
        <w:t xml:space="preserve">о приемке </w:t>
      </w:r>
      <w:r w:rsidRPr="008746D9">
        <w:rPr>
          <w:rFonts w:ascii="Verdana" w:hAnsi="Verdana"/>
          <w:color w:val="000000"/>
          <w:sz w:val="22"/>
        </w:rPr>
        <w:t>выполненных работ по монтажу/демонтажу строительных лесов и ЗУС по форме КС-2.</w:t>
      </w:r>
    </w:p>
    <w:p w:rsidR="00440834" w:rsidRPr="008746D9" w:rsidRDefault="00440834" w:rsidP="00440834">
      <w:pPr>
        <w:ind w:right="-1" w:firstLine="567"/>
        <w:jc w:val="both"/>
        <w:rPr>
          <w:rFonts w:ascii="Verdana" w:hAnsi="Verdana"/>
          <w:color w:val="000000"/>
          <w:sz w:val="22"/>
        </w:rPr>
      </w:pPr>
      <w:r w:rsidRPr="008746D9">
        <w:rPr>
          <w:rFonts w:ascii="Verdana" w:hAnsi="Verdana"/>
          <w:color w:val="000000"/>
          <w:sz w:val="22"/>
        </w:rPr>
        <w:t>Заказчик вправе удержать (зачесть) стоимость работ</w:t>
      </w:r>
      <w:r w:rsidR="004B2964" w:rsidRPr="008746D9">
        <w:rPr>
          <w:rFonts w:ascii="Verdana" w:hAnsi="Verdana"/>
          <w:color w:val="000000"/>
          <w:sz w:val="22"/>
        </w:rPr>
        <w:t xml:space="preserve"> по</w:t>
      </w:r>
      <w:r w:rsidRPr="008746D9">
        <w:rPr>
          <w:rFonts w:ascii="Verdana" w:hAnsi="Verdana"/>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rsidR="00B56651" w:rsidRPr="008746D9" w:rsidRDefault="00B56651" w:rsidP="005907AC">
      <w:pPr>
        <w:ind w:right="-1" w:firstLine="567"/>
        <w:jc w:val="both"/>
        <w:rPr>
          <w:rFonts w:ascii="Verdana" w:hAnsi="Verdana"/>
          <w:color w:val="000000"/>
          <w:sz w:val="22"/>
        </w:rPr>
      </w:pPr>
      <w:r w:rsidRPr="008746D9">
        <w:rPr>
          <w:rFonts w:ascii="Verdana" w:hAnsi="Verdana"/>
          <w:color w:val="000000"/>
          <w:sz w:val="22"/>
        </w:rPr>
        <w:t>По окончании пользования лесами/ЗУС Подрядчик направляет Заказчику заявку на демонтаж</w:t>
      </w:r>
      <w:r w:rsidR="00047551" w:rsidRPr="008746D9">
        <w:rPr>
          <w:rFonts w:ascii="Verdana" w:hAnsi="Verdana"/>
          <w:color w:val="000000"/>
          <w:sz w:val="22"/>
        </w:rPr>
        <w:t xml:space="preserve"> строительных</w:t>
      </w:r>
      <w:r w:rsidR="00931B1E" w:rsidRPr="008746D9">
        <w:rPr>
          <w:rFonts w:ascii="Verdana" w:hAnsi="Verdana"/>
          <w:color w:val="000000"/>
          <w:sz w:val="22"/>
        </w:rPr>
        <w:t xml:space="preserve"> лесов/ЗУС</w:t>
      </w:r>
      <w:r w:rsidR="007A2BBA" w:rsidRPr="008746D9">
        <w:t xml:space="preserve"> </w:t>
      </w:r>
      <w:r w:rsidR="007A2BBA" w:rsidRPr="008746D9">
        <w:rPr>
          <w:rFonts w:ascii="Verdana" w:hAnsi="Verdana"/>
          <w:color w:val="000000"/>
          <w:sz w:val="22"/>
        </w:rPr>
        <w:t>(далее – заявка на демонтаж), с даты получения которой пользование Подрядчиком строительными лесами/ЗУС считается оконченным.</w:t>
      </w:r>
    </w:p>
    <w:p w:rsidR="007A2BBA" w:rsidRPr="008746D9" w:rsidRDefault="005907AC" w:rsidP="007A2BBA">
      <w:pPr>
        <w:ind w:right="-1" w:firstLine="567"/>
        <w:jc w:val="both"/>
        <w:rPr>
          <w:rFonts w:ascii="Verdana" w:hAnsi="Verdana"/>
          <w:color w:val="000000"/>
          <w:sz w:val="22"/>
        </w:rPr>
      </w:pPr>
      <w:r w:rsidRPr="008746D9">
        <w:rPr>
          <w:rFonts w:ascii="Verdana" w:hAnsi="Verdana"/>
          <w:color w:val="000000"/>
          <w:sz w:val="22"/>
        </w:rPr>
        <w:t>4.2.</w:t>
      </w:r>
      <w:r w:rsidRPr="008746D9">
        <w:rPr>
          <w:rFonts w:ascii="Verdana" w:hAnsi="Verdana"/>
          <w:color w:val="000000"/>
          <w:sz w:val="22"/>
        </w:rPr>
        <w:tab/>
      </w:r>
      <w:r w:rsidR="007A2BBA" w:rsidRPr="008746D9">
        <w:rPr>
          <w:rFonts w:ascii="Verdana" w:hAnsi="Verdana"/>
          <w:color w:val="000000"/>
          <w:sz w:val="22"/>
        </w:rPr>
        <w:t>В случае использования Подрядчиком строительных лесов/ЗУС, предоставленных Заказчиком:</w:t>
      </w:r>
    </w:p>
    <w:p w:rsidR="007A2BBA" w:rsidRPr="008746D9" w:rsidRDefault="007A2BBA" w:rsidP="007A2BBA">
      <w:pPr>
        <w:ind w:right="-1" w:firstLine="567"/>
        <w:jc w:val="both"/>
        <w:rPr>
          <w:rFonts w:ascii="Verdana" w:hAnsi="Verdana"/>
          <w:color w:val="000000"/>
          <w:sz w:val="22"/>
        </w:rPr>
      </w:pPr>
      <w:r w:rsidRPr="008746D9">
        <w:rPr>
          <w:rFonts w:ascii="Verdana" w:hAnsi="Verdana"/>
          <w:color w:val="000000"/>
          <w:sz w:val="22"/>
        </w:rPr>
        <w:lastRenderedPageBreak/>
        <w:t>- в нарушение требований ППР (технологической карты в составе ППР); либо</w:t>
      </w:r>
    </w:p>
    <w:p w:rsidR="007A2BBA" w:rsidRPr="008746D9" w:rsidRDefault="007A2BBA" w:rsidP="007A2BBA">
      <w:pPr>
        <w:ind w:right="-1" w:firstLine="567"/>
        <w:jc w:val="both"/>
        <w:rPr>
          <w:rFonts w:ascii="Verdana" w:hAnsi="Verdana"/>
          <w:color w:val="000000"/>
          <w:sz w:val="22"/>
        </w:rPr>
      </w:pPr>
      <w:r w:rsidRPr="008746D9">
        <w:rPr>
          <w:rFonts w:ascii="Verdana" w:hAnsi="Verdana"/>
          <w:color w:val="000000"/>
          <w:sz w:val="22"/>
        </w:rPr>
        <w:t xml:space="preserve">- не по назначению (не для производства тех видов Работ, которые указаны в заявке); </w:t>
      </w:r>
    </w:p>
    <w:p w:rsidR="007A2BBA" w:rsidRPr="008746D9" w:rsidRDefault="007A2BBA" w:rsidP="007A2BBA">
      <w:pPr>
        <w:ind w:right="-1" w:firstLine="567"/>
        <w:jc w:val="both"/>
        <w:rPr>
          <w:rFonts w:ascii="Verdana" w:hAnsi="Verdana"/>
          <w:color w:val="000000"/>
          <w:sz w:val="22"/>
        </w:rPr>
      </w:pPr>
      <w:r w:rsidRPr="008746D9">
        <w:rPr>
          <w:rFonts w:ascii="Verdana" w:hAnsi="Verdana"/>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rsidR="007A2BBA" w:rsidRPr="008746D9" w:rsidRDefault="007A2BBA" w:rsidP="007A2BBA">
      <w:pPr>
        <w:ind w:right="-1" w:firstLine="567"/>
        <w:jc w:val="both"/>
        <w:rPr>
          <w:rFonts w:ascii="Verdana" w:hAnsi="Verdana"/>
          <w:color w:val="000000"/>
          <w:sz w:val="22"/>
        </w:rPr>
      </w:pPr>
      <w:r w:rsidRPr="008746D9">
        <w:rPr>
          <w:rFonts w:ascii="Verdana" w:hAnsi="Verdana"/>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rsidR="004D509F" w:rsidRDefault="004D509F" w:rsidP="007A2BBA">
      <w:pPr>
        <w:ind w:right="-1" w:firstLine="567"/>
        <w:jc w:val="both"/>
        <w:rPr>
          <w:rFonts w:ascii="Verdana" w:hAnsi="Verdana"/>
          <w:color w:val="000000"/>
          <w:sz w:val="22"/>
        </w:rPr>
      </w:pPr>
      <w:r w:rsidRPr="008746D9">
        <w:rPr>
          <w:rFonts w:ascii="Verdana" w:hAnsi="Verdana"/>
          <w:color w:val="000000"/>
          <w:sz w:val="22"/>
        </w:rPr>
        <w:t xml:space="preserve">4.3. В случае непредставления </w:t>
      </w:r>
      <w:r w:rsidR="00A87A0F" w:rsidRPr="008746D9">
        <w:rPr>
          <w:rFonts w:ascii="Verdana" w:hAnsi="Verdana"/>
          <w:color w:val="000000"/>
          <w:sz w:val="22"/>
        </w:rPr>
        <w:t xml:space="preserve">Подрядчиком </w:t>
      </w:r>
      <w:r w:rsidRPr="008746D9">
        <w:rPr>
          <w:rFonts w:ascii="Verdana" w:hAnsi="Verdana"/>
          <w:color w:val="000000"/>
          <w:sz w:val="22"/>
        </w:rPr>
        <w:t>по истечении срока, указанного в</w:t>
      </w:r>
      <w:r w:rsidR="007142D0" w:rsidRPr="008746D9">
        <w:rPr>
          <w:rFonts w:ascii="Verdana" w:hAnsi="Verdana"/>
          <w:color w:val="000000"/>
          <w:sz w:val="22"/>
        </w:rPr>
        <w:t xml:space="preserve"> первоначальной</w:t>
      </w:r>
      <w:r w:rsidRPr="008746D9">
        <w:rPr>
          <w:rFonts w:ascii="Verdana" w:hAnsi="Verdana"/>
          <w:color w:val="000000"/>
          <w:sz w:val="22"/>
        </w:rPr>
        <w:t xml:space="preserve"> заявке на монтаж, заявки на демонтаж</w:t>
      </w:r>
      <w:r w:rsidR="007A2BBA" w:rsidRPr="008746D9">
        <w:rPr>
          <w:rFonts w:ascii="Verdana" w:hAnsi="Verdana"/>
          <w:color w:val="000000"/>
          <w:sz w:val="22"/>
        </w:rPr>
        <w:t xml:space="preserve"> строительных </w:t>
      </w:r>
      <w:r w:rsidRPr="008746D9">
        <w:rPr>
          <w:rFonts w:ascii="Verdana" w:hAnsi="Verdana"/>
          <w:color w:val="000000"/>
          <w:sz w:val="22"/>
        </w:rPr>
        <w:t xml:space="preserve">лесов/ЗУС, </w:t>
      </w:r>
      <w:r w:rsidR="00B17A39" w:rsidRPr="008746D9">
        <w:rPr>
          <w:rFonts w:ascii="Verdana" w:hAnsi="Verdana"/>
          <w:color w:val="000000"/>
          <w:sz w:val="22"/>
        </w:rPr>
        <w:t>Заказчик вправе</w:t>
      </w:r>
      <w:r w:rsidRPr="008746D9">
        <w:rPr>
          <w:rFonts w:ascii="Verdana" w:hAnsi="Verdana"/>
          <w:color w:val="000000"/>
          <w:sz w:val="22"/>
        </w:rPr>
        <w:t xml:space="preserve">: </w:t>
      </w:r>
    </w:p>
    <w:p w:rsidR="009E23A5" w:rsidRPr="009E23A5" w:rsidRDefault="009E23A5" w:rsidP="009E23A5">
      <w:pPr>
        <w:ind w:right="-1" w:firstLine="567"/>
        <w:jc w:val="both"/>
        <w:rPr>
          <w:rFonts w:ascii="Verdana" w:hAnsi="Verdana"/>
          <w:color w:val="000000"/>
          <w:sz w:val="22"/>
        </w:rPr>
      </w:pPr>
      <w:r w:rsidRPr="009E23A5">
        <w:rPr>
          <w:rFonts w:ascii="Verdana" w:hAnsi="Verdana"/>
          <w:color w:val="000000"/>
          <w:sz w:val="22"/>
        </w:rPr>
        <w:t>- направить Подрядчику уведомление о прекращении последним использования строительных лесов/ЗУС и произвести их немедленный демонтаж;</w:t>
      </w:r>
    </w:p>
    <w:p w:rsidR="009E23A5" w:rsidRPr="009E23A5" w:rsidRDefault="009E23A5" w:rsidP="009E23A5">
      <w:pPr>
        <w:ind w:right="-1" w:firstLine="567"/>
        <w:jc w:val="both"/>
        <w:rPr>
          <w:rFonts w:ascii="Verdana" w:hAnsi="Verdana"/>
          <w:color w:val="000000"/>
          <w:sz w:val="22"/>
        </w:rPr>
      </w:pPr>
      <w:r w:rsidRPr="009E23A5">
        <w:rPr>
          <w:rFonts w:ascii="Verdana" w:hAnsi="Verdana"/>
          <w:color w:val="000000"/>
          <w:sz w:val="22"/>
        </w:rPr>
        <w:t>- потребовать плату за фактическое пользование строительными лесами 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12.2 к Договору, 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rsidR="009E23A5" w:rsidRPr="009E23A5" w:rsidRDefault="009E23A5" w:rsidP="009E23A5">
      <w:pPr>
        <w:ind w:right="-1" w:firstLine="567"/>
        <w:jc w:val="both"/>
        <w:rPr>
          <w:rFonts w:ascii="Verdana" w:hAnsi="Verdana"/>
          <w:color w:val="000000"/>
          <w:sz w:val="22"/>
        </w:rPr>
      </w:pPr>
      <w:r w:rsidRPr="009E23A5">
        <w:rPr>
          <w:rFonts w:ascii="Verdana" w:hAnsi="Verdana"/>
          <w:color w:val="000000"/>
          <w:sz w:val="22"/>
        </w:rPr>
        <w:t xml:space="preserve">-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w:t>
      </w:r>
      <w:r w:rsidRPr="009E23A5">
        <w:rPr>
          <w:rFonts w:ascii="Verdana" w:hAnsi="Verdana"/>
          <w:color w:val="000000"/>
          <w:sz w:val="22"/>
        </w:rPr>
        <w:lastRenderedPageBreak/>
        <w:t>монтажа и демонтажа строительных лесов/ЗУС, указанной в Приложении № 12.2 к Договору;</w:t>
      </w:r>
    </w:p>
    <w:p w:rsidR="009E23A5" w:rsidRPr="008746D9" w:rsidRDefault="009E23A5" w:rsidP="009E23A5">
      <w:pPr>
        <w:ind w:right="-1" w:firstLine="567"/>
        <w:jc w:val="both"/>
        <w:rPr>
          <w:rFonts w:ascii="Verdana" w:hAnsi="Verdana"/>
          <w:color w:val="000000"/>
          <w:sz w:val="22"/>
        </w:rPr>
      </w:pPr>
      <w:r w:rsidRPr="009E23A5">
        <w:rPr>
          <w:rFonts w:ascii="Verdana" w:hAnsi="Verdana"/>
          <w:color w:val="000000"/>
          <w:sz w:val="22"/>
        </w:rPr>
        <w:t>-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строительных лесов/ЗУС за пределами указанного в заявке срока вызвана обстоятельствами, за</w:t>
      </w:r>
      <w:r>
        <w:rPr>
          <w:rFonts w:ascii="Verdana" w:hAnsi="Verdana"/>
          <w:color w:val="000000"/>
          <w:sz w:val="22"/>
        </w:rPr>
        <w:t xml:space="preserve"> которые Подрядчик не отвечает.</w:t>
      </w:r>
    </w:p>
    <w:p w:rsidR="00B17A39" w:rsidRPr="008746D9" w:rsidRDefault="00B17A39" w:rsidP="009B2590">
      <w:pPr>
        <w:ind w:right="-1" w:firstLine="567"/>
        <w:jc w:val="both"/>
        <w:rPr>
          <w:rFonts w:ascii="Verdana" w:hAnsi="Verdana"/>
          <w:vanish/>
          <w:color w:val="000000"/>
          <w:sz w:val="22"/>
        </w:rPr>
      </w:pPr>
      <w:r w:rsidRPr="008746D9">
        <w:rPr>
          <w:rFonts w:ascii="Verdana" w:hAnsi="Verdana"/>
          <w:vanish/>
          <w:color w:val="000000"/>
          <w:sz w:val="22"/>
        </w:rPr>
        <w:t xml:space="preserve"> - направить Подрядчику уведомление о прекращении последним использования</w:t>
      </w:r>
      <w:r w:rsidR="007A2BBA" w:rsidRPr="008746D9">
        <w:rPr>
          <w:rFonts w:ascii="Verdana" w:hAnsi="Verdana"/>
          <w:vanish/>
          <w:color w:val="000000"/>
          <w:sz w:val="22"/>
        </w:rPr>
        <w:t xml:space="preserve"> строительных</w:t>
      </w:r>
      <w:r w:rsidRPr="008746D9">
        <w:rPr>
          <w:rFonts w:ascii="Verdana" w:hAnsi="Verdana"/>
          <w:vanish/>
          <w:color w:val="000000"/>
          <w:sz w:val="22"/>
        </w:rPr>
        <w:t xml:space="preserve"> лесов/ЗУС и произвести</w:t>
      </w:r>
      <w:r w:rsidR="007A2BBA" w:rsidRPr="008746D9">
        <w:rPr>
          <w:rFonts w:ascii="Verdana" w:hAnsi="Verdana"/>
          <w:vanish/>
          <w:color w:val="000000"/>
          <w:sz w:val="22"/>
        </w:rPr>
        <w:t xml:space="preserve"> их немедленный</w:t>
      </w:r>
      <w:r w:rsidRPr="008746D9">
        <w:rPr>
          <w:rFonts w:ascii="Verdana" w:hAnsi="Verdana"/>
          <w:vanish/>
          <w:color w:val="000000"/>
          <w:sz w:val="22"/>
        </w:rPr>
        <w:t xml:space="preserve"> демонтаж;</w:t>
      </w:r>
    </w:p>
    <w:p w:rsidR="004D509F" w:rsidRPr="008746D9" w:rsidRDefault="004D509F" w:rsidP="007A2BBA">
      <w:pPr>
        <w:ind w:right="-1" w:firstLine="567"/>
        <w:jc w:val="both"/>
        <w:rPr>
          <w:rFonts w:ascii="Verdana" w:hAnsi="Verdana"/>
          <w:vanish/>
          <w:color w:val="000000"/>
          <w:sz w:val="22"/>
        </w:rPr>
      </w:pPr>
      <w:r w:rsidRPr="008746D9">
        <w:rPr>
          <w:rFonts w:ascii="Verdana" w:hAnsi="Verdana"/>
          <w:vanish/>
          <w:color w:val="000000"/>
          <w:sz w:val="22"/>
        </w:rPr>
        <w:t xml:space="preserve"> - </w:t>
      </w:r>
      <w:r w:rsidR="00B17A39" w:rsidRPr="008746D9">
        <w:rPr>
          <w:rFonts w:ascii="Verdana" w:hAnsi="Verdana"/>
          <w:vanish/>
          <w:color w:val="000000"/>
          <w:sz w:val="22"/>
        </w:rPr>
        <w:t>потребовать</w:t>
      </w:r>
      <w:r w:rsidRPr="008746D9">
        <w:rPr>
          <w:rFonts w:ascii="Verdana" w:hAnsi="Verdana"/>
          <w:vanish/>
          <w:color w:val="000000"/>
          <w:sz w:val="22"/>
        </w:rPr>
        <w:t xml:space="preserve"> плату за фактическое пользование</w:t>
      </w:r>
      <w:r w:rsidR="00047551" w:rsidRPr="008746D9">
        <w:rPr>
          <w:rFonts w:ascii="Verdana" w:hAnsi="Verdana"/>
          <w:vanish/>
          <w:color w:val="000000"/>
          <w:sz w:val="22"/>
        </w:rPr>
        <w:t xml:space="preserve"> строительными</w:t>
      </w:r>
      <w:r w:rsidRPr="008746D9">
        <w:rPr>
          <w:rFonts w:ascii="Verdana" w:hAnsi="Verdana"/>
          <w:vanish/>
          <w:color w:val="000000"/>
          <w:sz w:val="22"/>
        </w:rPr>
        <w:t xml:space="preserve"> лесами </w:t>
      </w:r>
      <w:r w:rsidR="00B17A39" w:rsidRPr="008746D9">
        <w:rPr>
          <w:rFonts w:ascii="Verdana" w:hAnsi="Verdana"/>
          <w:vanish/>
          <w:color w:val="000000"/>
          <w:sz w:val="22"/>
        </w:rPr>
        <w:t xml:space="preserve">за </w:t>
      </w:r>
      <w:r w:rsidR="007A2BBA" w:rsidRPr="008746D9">
        <w:rPr>
          <w:rFonts w:ascii="Verdana" w:hAnsi="Verdana"/>
          <w:vanish/>
          <w:color w:val="000000"/>
          <w:sz w:val="22"/>
        </w:rPr>
        <w:t>период с даты окончания указанного</w:t>
      </w:r>
      <w:r w:rsidR="00B17A39" w:rsidRPr="008746D9">
        <w:rPr>
          <w:rFonts w:ascii="Verdana" w:hAnsi="Verdana"/>
          <w:vanish/>
          <w:color w:val="000000"/>
          <w:sz w:val="22"/>
        </w:rPr>
        <w:t xml:space="preserve"> в заявке </w:t>
      </w:r>
      <w:r w:rsidR="007A2BBA" w:rsidRPr="008746D9">
        <w:rPr>
          <w:rFonts w:ascii="Verdana" w:hAnsi="Verdana"/>
          <w:vanish/>
          <w:color w:val="000000"/>
          <w:sz w:val="22"/>
        </w:rPr>
        <w:t xml:space="preserve">на монтаж </w:t>
      </w:r>
      <w:r w:rsidR="00B17A39" w:rsidRPr="008746D9">
        <w:rPr>
          <w:rFonts w:ascii="Verdana" w:hAnsi="Verdana"/>
          <w:vanish/>
          <w:color w:val="000000"/>
          <w:sz w:val="22"/>
        </w:rPr>
        <w:t xml:space="preserve">срока </w:t>
      </w:r>
      <w:r w:rsidRPr="008746D9">
        <w:rPr>
          <w:rFonts w:ascii="Verdana" w:hAnsi="Verdana"/>
          <w:vanish/>
          <w:color w:val="000000"/>
          <w:sz w:val="22"/>
        </w:rPr>
        <w:t xml:space="preserve">(далее – </w:t>
      </w:r>
      <w:r w:rsidR="00176FA4" w:rsidRPr="008746D9">
        <w:rPr>
          <w:rFonts w:ascii="Verdana" w:hAnsi="Verdana"/>
          <w:vanish/>
          <w:color w:val="000000"/>
          <w:sz w:val="22"/>
        </w:rPr>
        <w:t>п</w:t>
      </w:r>
      <w:r w:rsidRPr="008746D9">
        <w:rPr>
          <w:rFonts w:ascii="Verdana" w:hAnsi="Verdana"/>
          <w:vanish/>
          <w:color w:val="000000"/>
          <w:sz w:val="22"/>
        </w:rPr>
        <w:t xml:space="preserve">лата за пользование </w:t>
      </w:r>
      <w:r w:rsidR="007A2BBA" w:rsidRPr="008746D9">
        <w:rPr>
          <w:rFonts w:ascii="Verdana" w:hAnsi="Verdana"/>
          <w:vanish/>
          <w:color w:val="000000"/>
          <w:sz w:val="22"/>
        </w:rPr>
        <w:t xml:space="preserve">строительными </w:t>
      </w:r>
      <w:r w:rsidRPr="008746D9">
        <w:rPr>
          <w:rFonts w:ascii="Verdana" w:hAnsi="Verdana"/>
          <w:vanish/>
          <w:color w:val="000000"/>
          <w:sz w:val="22"/>
        </w:rPr>
        <w:t>лесами</w:t>
      </w:r>
      <w:r w:rsidR="007A2BBA" w:rsidRPr="008746D9">
        <w:rPr>
          <w:rFonts w:ascii="Verdana" w:hAnsi="Verdana"/>
          <w:vanish/>
          <w:color w:val="000000"/>
          <w:sz w:val="22"/>
        </w:rPr>
        <w:t xml:space="preserve">/ЗУС). Плата за пользование строительными лесами/ЗУС </w:t>
      </w:r>
      <w:r w:rsidR="00B17A39" w:rsidRPr="008746D9">
        <w:rPr>
          <w:rFonts w:ascii="Verdana" w:hAnsi="Verdana"/>
          <w:vanish/>
          <w:color w:val="000000"/>
          <w:sz w:val="22"/>
        </w:rPr>
        <w:t>составляет 10%</w:t>
      </w:r>
      <w:r w:rsidRPr="008746D9">
        <w:rPr>
          <w:rFonts w:ascii="Verdana" w:hAnsi="Verdana"/>
          <w:vanish/>
          <w:color w:val="000000"/>
          <w:sz w:val="22"/>
        </w:rPr>
        <w:t xml:space="preserve"> </w:t>
      </w:r>
      <w:r w:rsidR="00B17A39" w:rsidRPr="008746D9">
        <w:rPr>
          <w:rFonts w:ascii="Verdana" w:hAnsi="Verdana"/>
          <w:vanish/>
          <w:color w:val="000000"/>
          <w:sz w:val="22"/>
        </w:rPr>
        <w:t>от стоимости монтажа</w:t>
      </w:r>
      <w:r w:rsidR="007A2BBA" w:rsidRPr="008746D9">
        <w:rPr>
          <w:rFonts w:ascii="Verdana" w:hAnsi="Verdana"/>
          <w:vanish/>
          <w:color w:val="000000"/>
          <w:sz w:val="22"/>
        </w:rPr>
        <w:t xml:space="preserve"> и </w:t>
      </w:r>
      <w:r w:rsidR="00B17A39" w:rsidRPr="008746D9">
        <w:rPr>
          <w:rFonts w:ascii="Verdana" w:hAnsi="Verdana"/>
          <w:vanish/>
          <w:color w:val="000000"/>
          <w:sz w:val="22"/>
        </w:rPr>
        <w:t>демонтажа</w:t>
      </w:r>
      <w:r w:rsidRPr="008746D9">
        <w:rPr>
          <w:rFonts w:ascii="Verdana" w:hAnsi="Verdana"/>
          <w:vanish/>
          <w:color w:val="000000"/>
          <w:sz w:val="22"/>
        </w:rPr>
        <w:t xml:space="preserve"> </w:t>
      </w:r>
      <w:r w:rsidR="007A2BBA" w:rsidRPr="008746D9">
        <w:rPr>
          <w:rFonts w:ascii="Verdana" w:hAnsi="Verdana"/>
          <w:vanish/>
          <w:color w:val="000000"/>
          <w:sz w:val="22"/>
        </w:rPr>
        <w:t xml:space="preserve">строительных </w:t>
      </w:r>
      <w:r w:rsidR="00B17A39" w:rsidRPr="008746D9">
        <w:rPr>
          <w:rFonts w:ascii="Verdana" w:hAnsi="Verdana"/>
          <w:vanish/>
          <w:color w:val="000000"/>
          <w:sz w:val="22"/>
        </w:rPr>
        <w:t xml:space="preserve">лесов/ЗУС, указанной в </w:t>
      </w:r>
      <w:r w:rsidRPr="008746D9">
        <w:rPr>
          <w:rFonts w:ascii="Verdana" w:hAnsi="Verdana"/>
          <w:vanish/>
          <w:color w:val="000000"/>
          <w:sz w:val="22"/>
        </w:rPr>
        <w:t>Приложени</w:t>
      </w:r>
      <w:r w:rsidR="007A2BBA" w:rsidRPr="008746D9">
        <w:rPr>
          <w:rFonts w:ascii="Verdana" w:hAnsi="Verdana"/>
          <w:vanish/>
          <w:color w:val="000000"/>
          <w:sz w:val="22"/>
        </w:rPr>
        <w:t>и</w:t>
      </w:r>
      <w:r w:rsidRPr="008746D9">
        <w:rPr>
          <w:rFonts w:ascii="Verdana" w:hAnsi="Verdana"/>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sidRPr="008746D9">
        <w:rPr>
          <w:rFonts w:ascii="Verdana" w:hAnsi="Verdana"/>
          <w:vanish/>
          <w:color w:val="000000"/>
          <w:sz w:val="22"/>
        </w:rPr>
        <w:t xml:space="preserve">(1) </w:t>
      </w:r>
      <w:r w:rsidRPr="008746D9">
        <w:rPr>
          <w:rFonts w:ascii="Verdana" w:hAnsi="Verdana"/>
          <w:vanish/>
          <w:color w:val="000000"/>
          <w:sz w:val="22"/>
        </w:rPr>
        <w:t xml:space="preserve">до момента предоставления заявки на демонтаж </w:t>
      </w:r>
      <w:r w:rsidR="00047551" w:rsidRPr="008746D9">
        <w:rPr>
          <w:rFonts w:ascii="Verdana" w:hAnsi="Verdana"/>
          <w:vanish/>
          <w:color w:val="000000"/>
          <w:sz w:val="22"/>
        </w:rPr>
        <w:t xml:space="preserve">строительных </w:t>
      </w:r>
      <w:r w:rsidRPr="008746D9">
        <w:rPr>
          <w:rFonts w:ascii="Verdana" w:hAnsi="Verdana"/>
          <w:vanish/>
          <w:color w:val="000000"/>
          <w:sz w:val="22"/>
        </w:rPr>
        <w:t>лесов</w:t>
      </w:r>
      <w:r w:rsidR="00047551" w:rsidRPr="008746D9">
        <w:rPr>
          <w:rFonts w:ascii="Verdana" w:hAnsi="Verdana"/>
          <w:vanish/>
          <w:color w:val="000000"/>
          <w:sz w:val="22"/>
        </w:rPr>
        <w:t>/ЗУС</w:t>
      </w:r>
      <w:r w:rsidRPr="008746D9">
        <w:rPr>
          <w:rFonts w:ascii="Verdana" w:hAnsi="Verdana"/>
          <w:vanish/>
          <w:color w:val="000000"/>
          <w:sz w:val="22"/>
        </w:rPr>
        <w:t xml:space="preserve">, либо </w:t>
      </w:r>
      <w:r w:rsidR="00047551" w:rsidRPr="008746D9">
        <w:rPr>
          <w:rFonts w:ascii="Verdana" w:hAnsi="Verdana"/>
          <w:vanish/>
          <w:color w:val="000000"/>
          <w:sz w:val="22"/>
        </w:rPr>
        <w:t xml:space="preserve">(2) </w:t>
      </w:r>
      <w:r w:rsidRPr="008746D9">
        <w:rPr>
          <w:rFonts w:ascii="Verdana" w:hAnsi="Verdana"/>
          <w:vanish/>
          <w:color w:val="000000"/>
          <w:sz w:val="22"/>
        </w:rPr>
        <w:t>до даты демонтажа строительных лесов/ЗУС Заказчиком (в зависимости от того, что наступит ранее)</w:t>
      </w:r>
      <w:r w:rsidR="00B17A39" w:rsidRPr="008746D9">
        <w:rPr>
          <w:rFonts w:ascii="Verdana" w:hAnsi="Verdana"/>
          <w:vanish/>
          <w:color w:val="000000"/>
          <w:sz w:val="22"/>
        </w:rPr>
        <w:t>;</w:t>
      </w:r>
    </w:p>
    <w:p w:rsidR="00044107" w:rsidRPr="008746D9" w:rsidRDefault="00044107" w:rsidP="009B2590">
      <w:pPr>
        <w:ind w:right="-1" w:firstLine="567"/>
        <w:jc w:val="both"/>
        <w:rPr>
          <w:rFonts w:ascii="Verdana" w:hAnsi="Verdana"/>
          <w:vanish/>
          <w:color w:val="000000"/>
          <w:sz w:val="22"/>
        </w:rPr>
      </w:pPr>
      <w:r w:rsidRPr="008746D9">
        <w:rPr>
          <w:rFonts w:ascii="Verdana" w:hAnsi="Verdana"/>
          <w:vanish/>
          <w:color w:val="000000"/>
          <w:sz w:val="22"/>
        </w:rPr>
        <w:t xml:space="preserve"> - </w:t>
      </w:r>
      <w:r w:rsidR="00047551" w:rsidRPr="008746D9">
        <w:rPr>
          <w:rFonts w:ascii="Verdana" w:hAnsi="Verdana"/>
          <w:vanish/>
          <w:color w:val="000000"/>
          <w:sz w:val="22"/>
        </w:rPr>
        <w:t>осуществить повторный монтаж</w:t>
      </w:r>
      <w:r w:rsidRPr="008746D9">
        <w:rPr>
          <w:rFonts w:ascii="Verdana" w:hAnsi="Verdana"/>
          <w:vanish/>
          <w:color w:val="000000"/>
          <w:sz w:val="22"/>
        </w:rPr>
        <w:t xml:space="preserve"> ранее демонтированны</w:t>
      </w:r>
      <w:r w:rsidR="00047551" w:rsidRPr="008746D9">
        <w:rPr>
          <w:rFonts w:ascii="Verdana" w:hAnsi="Verdana"/>
          <w:vanish/>
          <w:color w:val="000000"/>
          <w:sz w:val="22"/>
        </w:rPr>
        <w:t>х строительных лесов/ЗУС</w:t>
      </w:r>
      <w:r w:rsidRPr="008746D9">
        <w:rPr>
          <w:rFonts w:ascii="Verdana" w:hAnsi="Verdana"/>
          <w:vanish/>
          <w:color w:val="000000"/>
          <w:sz w:val="22"/>
        </w:rPr>
        <w:t xml:space="preserve"> на основании заявки Подрядчика на повторный монтаж</w:t>
      </w:r>
      <w:r w:rsidR="00862A76" w:rsidRPr="008746D9">
        <w:rPr>
          <w:rFonts w:ascii="Verdana" w:hAnsi="Verdana"/>
          <w:vanish/>
          <w:color w:val="000000"/>
          <w:sz w:val="22"/>
        </w:rPr>
        <w:t xml:space="preserve"> </w:t>
      </w:r>
      <w:r w:rsidR="00047551" w:rsidRPr="008746D9">
        <w:rPr>
          <w:rFonts w:ascii="Verdana" w:hAnsi="Verdana"/>
          <w:vanish/>
          <w:color w:val="000000"/>
          <w:sz w:val="22"/>
        </w:rPr>
        <w:t>при условии оплаты</w:t>
      </w:r>
      <w:r w:rsidR="00862A76" w:rsidRPr="008746D9">
        <w:rPr>
          <w:rFonts w:ascii="Verdana" w:hAnsi="Verdana"/>
          <w:vanish/>
          <w:color w:val="000000"/>
          <w:sz w:val="22"/>
        </w:rPr>
        <w:t xml:space="preserve"> </w:t>
      </w:r>
      <w:r w:rsidR="00047551" w:rsidRPr="008746D9">
        <w:rPr>
          <w:rFonts w:ascii="Verdana" w:hAnsi="Verdana"/>
          <w:vanish/>
          <w:color w:val="000000"/>
          <w:sz w:val="22"/>
        </w:rPr>
        <w:t>Подрядчиком</w:t>
      </w:r>
      <w:r w:rsidR="00862A76" w:rsidRPr="008746D9">
        <w:rPr>
          <w:rFonts w:ascii="Verdana" w:hAnsi="Verdana"/>
          <w:vanish/>
          <w:color w:val="000000"/>
          <w:sz w:val="22"/>
        </w:rPr>
        <w:t xml:space="preserve"> стоимости монтаж</w:t>
      </w:r>
      <w:r w:rsidR="00C72AEC" w:rsidRPr="008746D9">
        <w:rPr>
          <w:rFonts w:ascii="Verdana" w:hAnsi="Verdana"/>
          <w:vanish/>
          <w:color w:val="000000"/>
          <w:sz w:val="22"/>
        </w:rPr>
        <w:t>а</w:t>
      </w:r>
      <w:r w:rsidR="007142D0" w:rsidRPr="008746D9">
        <w:rPr>
          <w:rFonts w:ascii="Verdana" w:hAnsi="Verdana"/>
          <w:vanish/>
          <w:color w:val="000000"/>
          <w:sz w:val="22"/>
        </w:rPr>
        <w:t xml:space="preserve"> и </w:t>
      </w:r>
      <w:r w:rsidR="00862A76" w:rsidRPr="008746D9">
        <w:rPr>
          <w:rFonts w:ascii="Verdana" w:hAnsi="Verdana"/>
          <w:vanish/>
          <w:color w:val="000000"/>
          <w:sz w:val="22"/>
        </w:rPr>
        <w:t>демонтаж</w:t>
      </w:r>
      <w:r w:rsidR="00C72AEC" w:rsidRPr="008746D9">
        <w:rPr>
          <w:rFonts w:ascii="Verdana" w:hAnsi="Verdana"/>
          <w:vanish/>
          <w:color w:val="000000"/>
          <w:sz w:val="22"/>
        </w:rPr>
        <w:t xml:space="preserve">а </w:t>
      </w:r>
      <w:r w:rsidR="00047551" w:rsidRPr="008746D9">
        <w:rPr>
          <w:rFonts w:ascii="Verdana" w:hAnsi="Verdana"/>
          <w:vanish/>
          <w:color w:val="000000"/>
          <w:sz w:val="22"/>
        </w:rPr>
        <w:t xml:space="preserve">строительных </w:t>
      </w:r>
      <w:r w:rsidR="00C72AEC" w:rsidRPr="008746D9">
        <w:rPr>
          <w:rFonts w:ascii="Verdana" w:hAnsi="Verdana"/>
          <w:vanish/>
          <w:color w:val="000000"/>
          <w:sz w:val="22"/>
        </w:rPr>
        <w:t>лесов/ЗУС</w:t>
      </w:r>
      <w:r w:rsidR="00862A76" w:rsidRPr="008746D9">
        <w:rPr>
          <w:rFonts w:ascii="Verdana" w:hAnsi="Verdana"/>
          <w:vanish/>
          <w:color w:val="000000"/>
          <w:sz w:val="22"/>
        </w:rPr>
        <w:t>, указанно</w:t>
      </w:r>
      <w:r w:rsidR="00C72AEC" w:rsidRPr="008746D9">
        <w:rPr>
          <w:rFonts w:ascii="Verdana" w:hAnsi="Verdana"/>
          <w:vanish/>
          <w:color w:val="000000"/>
          <w:sz w:val="22"/>
        </w:rPr>
        <w:t>й</w:t>
      </w:r>
      <w:r w:rsidR="00862A76" w:rsidRPr="008746D9">
        <w:rPr>
          <w:rFonts w:ascii="Verdana" w:hAnsi="Verdana"/>
          <w:vanish/>
          <w:color w:val="000000"/>
          <w:sz w:val="22"/>
        </w:rPr>
        <w:t xml:space="preserve"> в Приложении № 12.2 к Договору</w:t>
      </w:r>
      <w:r w:rsidR="00684285" w:rsidRPr="008746D9">
        <w:rPr>
          <w:rFonts w:ascii="Verdana" w:hAnsi="Verdana"/>
          <w:vanish/>
          <w:color w:val="000000"/>
          <w:sz w:val="22"/>
        </w:rPr>
        <w:t>;</w:t>
      </w:r>
    </w:p>
    <w:p w:rsidR="004D509F" w:rsidRPr="008746D9" w:rsidRDefault="00B17A39" w:rsidP="00A87A0F">
      <w:pPr>
        <w:ind w:right="-1" w:firstLine="567"/>
        <w:jc w:val="both"/>
        <w:rPr>
          <w:rFonts w:ascii="Verdana" w:hAnsi="Verdana"/>
          <w:vanish/>
          <w:color w:val="000000"/>
          <w:sz w:val="22"/>
        </w:rPr>
      </w:pPr>
      <w:r w:rsidRPr="008746D9">
        <w:rPr>
          <w:rFonts w:ascii="Verdana" w:hAnsi="Verdana"/>
          <w:vanish/>
          <w:color w:val="000000"/>
          <w:sz w:val="22"/>
        </w:rPr>
        <w:t xml:space="preserve"> - согласовать заявку Подрядчика на продление пользования строительными лесами/ЗУС</w:t>
      </w:r>
      <w:r w:rsidR="00044107" w:rsidRPr="008746D9">
        <w:rPr>
          <w:rFonts w:ascii="Verdana" w:hAnsi="Verdana"/>
          <w:vanish/>
          <w:color w:val="000000"/>
          <w:sz w:val="22"/>
        </w:rPr>
        <w:t xml:space="preserve"> (</w:t>
      </w:r>
      <w:r w:rsidR="00C72AEC" w:rsidRPr="008746D9">
        <w:rPr>
          <w:rFonts w:ascii="Verdana" w:hAnsi="Verdana"/>
          <w:vanish/>
          <w:color w:val="000000"/>
          <w:sz w:val="22"/>
        </w:rPr>
        <w:t xml:space="preserve">заявку на </w:t>
      </w:r>
      <w:r w:rsidR="00044107" w:rsidRPr="008746D9">
        <w:rPr>
          <w:rFonts w:ascii="Verdana" w:hAnsi="Verdana"/>
          <w:vanish/>
          <w:color w:val="000000"/>
          <w:sz w:val="22"/>
        </w:rPr>
        <w:t xml:space="preserve">повторный монтаж/демонтаж </w:t>
      </w:r>
      <w:r w:rsidR="00047551" w:rsidRPr="008746D9">
        <w:rPr>
          <w:rFonts w:ascii="Verdana" w:hAnsi="Verdana"/>
          <w:vanish/>
          <w:color w:val="000000"/>
          <w:sz w:val="22"/>
        </w:rPr>
        <w:t xml:space="preserve">строительных </w:t>
      </w:r>
      <w:r w:rsidR="00044107" w:rsidRPr="008746D9">
        <w:rPr>
          <w:rFonts w:ascii="Verdana" w:hAnsi="Verdana"/>
          <w:vanish/>
          <w:color w:val="000000"/>
          <w:sz w:val="22"/>
        </w:rPr>
        <w:t>лесов</w:t>
      </w:r>
      <w:r w:rsidR="00047551" w:rsidRPr="008746D9">
        <w:rPr>
          <w:rFonts w:ascii="Verdana" w:hAnsi="Verdana"/>
          <w:vanish/>
          <w:color w:val="000000"/>
          <w:sz w:val="22"/>
        </w:rPr>
        <w:t>/ЗУС</w:t>
      </w:r>
      <w:r w:rsidR="00044107" w:rsidRPr="008746D9">
        <w:rPr>
          <w:rFonts w:ascii="Verdana" w:hAnsi="Verdana"/>
          <w:vanish/>
          <w:color w:val="000000"/>
          <w:sz w:val="22"/>
        </w:rPr>
        <w:t>)</w:t>
      </w:r>
      <w:r w:rsidRPr="008746D9">
        <w:rPr>
          <w:rFonts w:ascii="Verdana" w:hAnsi="Verdana"/>
          <w:vanish/>
          <w:color w:val="000000"/>
          <w:sz w:val="22"/>
        </w:rPr>
        <w:t xml:space="preserve"> без </w:t>
      </w:r>
      <w:r w:rsidR="00047551" w:rsidRPr="008746D9">
        <w:rPr>
          <w:rFonts w:ascii="Verdana" w:hAnsi="Verdana"/>
          <w:vanish/>
          <w:color w:val="000000"/>
          <w:sz w:val="22"/>
        </w:rPr>
        <w:t>оплаты</w:t>
      </w:r>
      <w:r w:rsidRPr="008746D9">
        <w:rPr>
          <w:rFonts w:ascii="Verdana" w:hAnsi="Verdana"/>
          <w:vanish/>
          <w:color w:val="000000"/>
          <w:sz w:val="22"/>
        </w:rPr>
        <w:t xml:space="preserve"> Подрядчиком </w:t>
      </w:r>
      <w:r w:rsidR="00176FA4" w:rsidRPr="008746D9">
        <w:rPr>
          <w:rFonts w:ascii="Verdana" w:hAnsi="Verdana"/>
          <w:vanish/>
          <w:color w:val="000000"/>
          <w:sz w:val="22"/>
        </w:rPr>
        <w:t>п</w:t>
      </w:r>
      <w:r w:rsidRPr="008746D9">
        <w:rPr>
          <w:rFonts w:ascii="Verdana" w:hAnsi="Verdana"/>
          <w:vanish/>
          <w:color w:val="000000"/>
          <w:sz w:val="22"/>
        </w:rPr>
        <w:t xml:space="preserve">латы за пользование </w:t>
      </w:r>
      <w:r w:rsidR="00047551" w:rsidRPr="008746D9">
        <w:rPr>
          <w:rFonts w:ascii="Verdana" w:hAnsi="Verdana"/>
          <w:vanish/>
          <w:color w:val="000000"/>
          <w:sz w:val="22"/>
        </w:rPr>
        <w:t xml:space="preserve">строительными </w:t>
      </w:r>
      <w:r w:rsidRPr="008746D9">
        <w:rPr>
          <w:rFonts w:ascii="Verdana" w:hAnsi="Verdana"/>
          <w:vanish/>
          <w:color w:val="000000"/>
          <w:sz w:val="22"/>
        </w:rPr>
        <w:t>лесами</w:t>
      </w:r>
      <w:r w:rsidR="00047551" w:rsidRPr="008746D9">
        <w:rPr>
          <w:rFonts w:ascii="Verdana" w:hAnsi="Verdana"/>
          <w:vanish/>
          <w:color w:val="000000"/>
          <w:sz w:val="22"/>
        </w:rPr>
        <w:t>/ЗУС</w:t>
      </w:r>
      <w:r w:rsidR="006B1280" w:rsidRPr="008746D9">
        <w:rPr>
          <w:rFonts w:ascii="Verdana" w:hAnsi="Verdana"/>
          <w:vanish/>
          <w:color w:val="000000"/>
          <w:sz w:val="22"/>
        </w:rPr>
        <w:t xml:space="preserve"> или за монтаж/д</w:t>
      </w:r>
      <w:r w:rsidR="00C72AEC" w:rsidRPr="008746D9">
        <w:rPr>
          <w:rFonts w:ascii="Verdana" w:hAnsi="Verdana"/>
          <w:vanish/>
          <w:color w:val="000000"/>
          <w:sz w:val="22"/>
        </w:rPr>
        <w:t>емонтаж</w:t>
      </w:r>
      <w:r w:rsidRPr="008746D9">
        <w:rPr>
          <w:rFonts w:ascii="Verdana" w:hAnsi="Verdana"/>
          <w:vanish/>
          <w:color w:val="000000"/>
          <w:sz w:val="22"/>
        </w:rPr>
        <w:t xml:space="preserve"> в случае, когда </w:t>
      </w:r>
      <w:r w:rsidR="00044107" w:rsidRPr="008746D9">
        <w:rPr>
          <w:rFonts w:ascii="Verdana" w:hAnsi="Verdana"/>
          <w:vanish/>
          <w:color w:val="000000"/>
          <w:sz w:val="22"/>
        </w:rPr>
        <w:t xml:space="preserve">необходимость предоставления </w:t>
      </w:r>
      <w:r w:rsidR="00176FA4" w:rsidRPr="008746D9">
        <w:rPr>
          <w:rFonts w:ascii="Verdana" w:hAnsi="Verdana"/>
          <w:vanish/>
          <w:color w:val="000000"/>
          <w:sz w:val="22"/>
        </w:rPr>
        <w:t xml:space="preserve">строительных </w:t>
      </w:r>
      <w:r w:rsidR="00044107" w:rsidRPr="008746D9">
        <w:rPr>
          <w:rFonts w:ascii="Verdana" w:hAnsi="Verdana"/>
          <w:vanish/>
          <w:color w:val="000000"/>
          <w:sz w:val="22"/>
        </w:rPr>
        <w:t>лесов</w:t>
      </w:r>
      <w:r w:rsidR="00176FA4" w:rsidRPr="008746D9">
        <w:rPr>
          <w:rFonts w:ascii="Verdana" w:hAnsi="Verdana"/>
          <w:vanish/>
          <w:color w:val="000000"/>
          <w:sz w:val="22"/>
        </w:rPr>
        <w:t>/ЗУС</w:t>
      </w:r>
      <w:r w:rsidR="00044107" w:rsidRPr="008746D9">
        <w:rPr>
          <w:rFonts w:ascii="Verdana" w:hAnsi="Verdana"/>
          <w:vanish/>
          <w:color w:val="000000"/>
          <w:sz w:val="22"/>
        </w:rPr>
        <w:t xml:space="preserve"> за пределами указанного в заявке срока вызвана </w:t>
      </w:r>
      <w:r w:rsidR="00176FA4" w:rsidRPr="008746D9">
        <w:rPr>
          <w:rFonts w:ascii="Verdana" w:hAnsi="Verdana"/>
          <w:vanish/>
          <w:color w:val="000000"/>
          <w:sz w:val="22"/>
        </w:rPr>
        <w:t>обстоятельствами</w:t>
      </w:r>
      <w:r w:rsidR="00044107" w:rsidRPr="008746D9">
        <w:rPr>
          <w:rFonts w:ascii="Verdana" w:hAnsi="Verdana"/>
          <w:vanish/>
          <w:color w:val="000000"/>
          <w:sz w:val="22"/>
        </w:rPr>
        <w:t xml:space="preserve">, за которые </w:t>
      </w:r>
      <w:r w:rsidR="00047551" w:rsidRPr="008746D9">
        <w:rPr>
          <w:rFonts w:ascii="Verdana" w:hAnsi="Verdana"/>
          <w:vanish/>
          <w:color w:val="000000"/>
          <w:sz w:val="22"/>
        </w:rPr>
        <w:t>Подрядчик не отвечает</w:t>
      </w:r>
      <w:r w:rsidR="00C72AEC" w:rsidRPr="008746D9">
        <w:rPr>
          <w:rFonts w:ascii="Verdana" w:hAnsi="Verdana"/>
          <w:vanish/>
          <w:color w:val="000000"/>
          <w:sz w:val="22"/>
        </w:rPr>
        <w:t>.</w:t>
      </w:r>
    </w:p>
    <w:p w:rsidR="005907AC" w:rsidRPr="008746D9" w:rsidRDefault="005907AC" w:rsidP="005907AC">
      <w:pPr>
        <w:ind w:right="-1" w:firstLine="567"/>
        <w:jc w:val="both"/>
        <w:rPr>
          <w:rFonts w:ascii="Verdana" w:hAnsi="Verdana"/>
          <w:color w:val="000000"/>
          <w:sz w:val="22"/>
          <w:szCs w:val="22"/>
        </w:rPr>
      </w:pPr>
      <w:r w:rsidRPr="008746D9">
        <w:rPr>
          <w:rFonts w:ascii="Verdana" w:hAnsi="Verdana"/>
          <w:color w:val="000000"/>
          <w:sz w:val="22"/>
        </w:rPr>
        <w:t>4.</w:t>
      </w:r>
      <w:r w:rsidR="00A87A0F" w:rsidRPr="008746D9">
        <w:rPr>
          <w:rFonts w:ascii="Verdana" w:hAnsi="Verdana"/>
          <w:color w:val="000000"/>
          <w:sz w:val="22"/>
        </w:rPr>
        <w:t>4</w:t>
      </w:r>
      <w:r w:rsidRPr="008746D9">
        <w:rPr>
          <w:rFonts w:ascii="Verdana" w:hAnsi="Verdana"/>
          <w:color w:val="000000"/>
          <w:sz w:val="22"/>
        </w:rPr>
        <w:t>.</w:t>
      </w:r>
      <w:r w:rsidRPr="008746D9">
        <w:rPr>
          <w:rFonts w:ascii="Verdana" w:hAnsi="Verdana"/>
          <w:color w:val="000000"/>
          <w:sz w:val="22"/>
        </w:rPr>
        <w:tab/>
        <w:t>В случа</w:t>
      </w:r>
      <w:r w:rsidR="00A87A0F" w:rsidRPr="008746D9">
        <w:rPr>
          <w:rFonts w:ascii="Verdana" w:hAnsi="Verdana"/>
          <w:color w:val="000000"/>
          <w:sz w:val="22"/>
        </w:rPr>
        <w:t xml:space="preserve">е демонтажа Заказчиком </w:t>
      </w:r>
      <w:r w:rsidR="00176FA4" w:rsidRPr="008746D9">
        <w:rPr>
          <w:rFonts w:ascii="Verdana" w:hAnsi="Verdana"/>
          <w:color w:val="000000"/>
          <w:sz w:val="22"/>
        </w:rPr>
        <w:t xml:space="preserve">строительных </w:t>
      </w:r>
      <w:r w:rsidR="00A87A0F" w:rsidRPr="008746D9">
        <w:rPr>
          <w:rFonts w:ascii="Verdana" w:hAnsi="Verdana"/>
          <w:color w:val="000000"/>
          <w:sz w:val="22"/>
        </w:rPr>
        <w:t>лесов</w:t>
      </w:r>
      <w:r w:rsidR="00176FA4" w:rsidRPr="008746D9">
        <w:rPr>
          <w:rFonts w:ascii="Verdana" w:hAnsi="Verdana"/>
          <w:color w:val="000000"/>
          <w:sz w:val="22"/>
        </w:rPr>
        <w:t>/ЗУС</w:t>
      </w:r>
      <w:r w:rsidR="00A87A0F" w:rsidRPr="008746D9">
        <w:rPr>
          <w:rFonts w:ascii="Verdana" w:hAnsi="Verdana"/>
          <w:color w:val="000000"/>
          <w:sz w:val="22"/>
        </w:rPr>
        <w:t xml:space="preserve"> по основаниям, указанным в п. 4.2 и 4.3 Договора</w:t>
      </w:r>
      <w:r w:rsidRPr="008746D9">
        <w:rPr>
          <w:rFonts w:ascii="Verdana" w:hAnsi="Verdana"/>
          <w:color w:val="000000"/>
          <w:sz w:val="22"/>
        </w:rPr>
        <w:t xml:space="preserve"> Подрядчик не вправе ссылаться на невозможность выполнения Работ по Договору </w:t>
      </w:r>
      <w:r w:rsidRPr="008746D9">
        <w:rPr>
          <w:rFonts w:ascii="Verdana" w:hAnsi="Verdana"/>
          <w:color w:val="000000"/>
          <w:sz w:val="22"/>
          <w:szCs w:val="22"/>
        </w:rPr>
        <w:t>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rsidR="005907AC" w:rsidRPr="008746D9" w:rsidRDefault="005907AC" w:rsidP="005907AC">
      <w:pPr>
        <w:ind w:right="-1" w:firstLine="567"/>
        <w:jc w:val="both"/>
        <w:rPr>
          <w:rFonts w:ascii="Verdana" w:hAnsi="Verdana"/>
          <w:color w:val="000000"/>
          <w:sz w:val="22"/>
          <w:szCs w:val="22"/>
        </w:rPr>
      </w:pPr>
      <w:r w:rsidRPr="008746D9">
        <w:rPr>
          <w:rFonts w:ascii="Verdana" w:hAnsi="Verdana"/>
          <w:color w:val="000000"/>
          <w:sz w:val="22"/>
          <w:szCs w:val="22"/>
        </w:rPr>
        <w:t>4.</w:t>
      </w:r>
      <w:r w:rsidR="00A87A0F" w:rsidRPr="008746D9">
        <w:rPr>
          <w:rFonts w:ascii="Verdana" w:hAnsi="Verdana"/>
          <w:color w:val="000000"/>
          <w:sz w:val="22"/>
          <w:szCs w:val="22"/>
        </w:rPr>
        <w:t>5</w:t>
      </w:r>
      <w:r w:rsidRPr="008746D9">
        <w:rPr>
          <w:rFonts w:ascii="Verdana" w:hAnsi="Verdana"/>
          <w:color w:val="000000"/>
          <w:sz w:val="22"/>
          <w:szCs w:val="22"/>
        </w:rPr>
        <w:t>.</w:t>
      </w:r>
      <w:r w:rsidRPr="008746D9">
        <w:rPr>
          <w:rFonts w:ascii="Verdana" w:hAnsi="Verdana"/>
          <w:color w:val="000000"/>
          <w:sz w:val="22"/>
          <w:szCs w:val="22"/>
        </w:rPr>
        <w:tab/>
        <w:t>Расценки, указанные в Приложении № 1</w:t>
      </w:r>
      <w:r w:rsidR="00B32563" w:rsidRPr="008746D9">
        <w:rPr>
          <w:rFonts w:ascii="Verdana" w:hAnsi="Verdana"/>
          <w:color w:val="000000"/>
          <w:sz w:val="22"/>
          <w:szCs w:val="22"/>
        </w:rPr>
        <w:t>2</w:t>
      </w:r>
      <w:r w:rsidRPr="008746D9">
        <w:rPr>
          <w:rFonts w:ascii="Verdana" w:hAnsi="Verdana"/>
          <w:color w:val="000000"/>
          <w:sz w:val="22"/>
          <w:szCs w:val="22"/>
        </w:rPr>
        <w:t xml:space="preserve">.2. к Договору, используются </w:t>
      </w:r>
      <w:r w:rsidR="00047551" w:rsidRPr="008746D9">
        <w:rPr>
          <w:rFonts w:ascii="Verdana" w:hAnsi="Verdana"/>
          <w:color w:val="000000"/>
          <w:sz w:val="22"/>
          <w:szCs w:val="22"/>
        </w:rPr>
        <w:t xml:space="preserve">исключительно </w:t>
      </w:r>
      <w:r w:rsidRPr="008746D9">
        <w:rPr>
          <w:rFonts w:ascii="Verdana" w:hAnsi="Verdana"/>
          <w:color w:val="000000"/>
          <w:sz w:val="22"/>
          <w:szCs w:val="22"/>
        </w:rPr>
        <w:t>для расчета размер</w:t>
      </w:r>
      <w:r w:rsidR="00176FA4" w:rsidRPr="008746D9">
        <w:rPr>
          <w:rFonts w:ascii="Verdana" w:hAnsi="Verdana"/>
          <w:color w:val="000000"/>
          <w:sz w:val="22"/>
          <w:szCs w:val="22"/>
        </w:rPr>
        <w:t>ов</w:t>
      </w:r>
      <w:r w:rsidRPr="008746D9">
        <w:rPr>
          <w:rFonts w:ascii="Verdana" w:hAnsi="Verdana"/>
          <w:color w:val="000000"/>
          <w:sz w:val="22"/>
          <w:szCs w:val="22"/>
        </w:rPr>
        <w:t xml:space="preserve"> </w:t>
      </w:r>
      <w:r w:rsidR="00047551" w:rsidRPr="008746D9">
        <w:rPr>
          <w:rFonts w:ascii="Verdana" w:hAnsi="Verdana"/>
          <w:color w:val="000000"/>
          <w:sz w:val="22"/>
          <w:szCs w:val="22"/>
        </w:rPr>
        <w:t xml:space="preserve">штрафа, указанного в пункте 4.2 Договора, </w:t>
      </w:r>
      <w:r w:rsidR="003C186F" w:rsidRPr="008746D9">
        <w:rPr>
          <w:rFonts w:ascii="Verdana" w:hAnsi="Verdana"/>
          <w:color w:val="000000"/>
          <w:sz w:val="22"/>
          <w:szCs w:val="22"/>
        </w:rPr>
        <w:t>стоимости работ</w:t>
      </w:r>
      <w:r w:rsidR="003C186F" w:rsidRPr="008746D9">
        <w:rPr>
          <w:rFonts w:ascii="Verdana" w:hAnsi="Verdana"/>
          <w:sz w:val="22"/>
          <w:szCs w:val="22"/>
        </w:rPr>
        <w:t xml:space="preserve"> по </w:t>
      </w:r>
      <w:r w:rsidR="003C186F" w:rsidRPr="008746D9">
        <w:rPr>
          <w:rFonts w:ascii="Verdana" w:hAnsi="Verdana"/>
          <w:color w:val="000000"/>
          <w:sz w:val="22"/>
          <w:szCs w:val="22"/>
        </w:rPr>
        <w:t xml:space="preserve">монтажу/демонтажу строительных лесов/ЗУС </w:t>
      </w:r>
      <w:r w:rsidR="006077FE" w:rsidRPr="008746D9">
        <w:rPr>
          <w:rFonts w:ascii="Verdana" w:hAnsi="Verdana"/>
          <w:color w:val="000000"/>
          <w:sz w:val="22"/>
          <w:szCs w:val="22"/>
        </w:rPr>
        <w:t>по заявке</w:t>
      </w:r>
      <w:r w:rsidR="00C72AEC" w:rsidRPr="008746D9">
        <w:rPr>
          <w:rFonts w:ascii="Verdana" w:hAnsi="Verdana"/>
          <w:color w:val="000000"/>
          <w:sz w:val="22"/>
          <w:szCs w:val="22"/>
        </w:rPr>
        <w:t xml:space="preserve"> на повторный монтаж</w:t>
      </w:r>
      <w:r w:rsidR="00047551" w:rsidRPr="008746D9">
        <w:rPr>
          <w:rFonts w:ascii="Verdana" w:hAnsi="Verdana"/>
          <w:color w:val="000000"/>
          <w:sz w:val="22"/>
          <w:szCs w:val="22"/>
        </w:rPr>
        <w:t>/демонтаж</w:t>
      </w:r>
      <w:r w:rsidR="006077FE" w:rsidRPr="008746D9">
        <w:rPr>
          <w:rFonts w:ascii="Verdana" w:hAnsi="Verdana"/>
          <w:color w:val="000000"/>
          <w:sz w:val="22"/>
          <w:szCs w:val="22"/>
        </w:rPr>
        <w:t xml:space="preserve"> </w:t>
      </w:r>
      <w:r w:rsidR="003C186F" w:rsidRPr="008746D9">
        <w:rPr>
          <w:rFonts w:ascii="Verdana" w:hAnsi="Verdana"/>
          <w:color w:val="000000"/>
          <w:sz w:val="22"/>
          <w:szCs w:val="22"/>
        </w:rPr>
        <w:t xml:space="preserve">и </w:t>
      </w:r>
      <w:r w:rsidR="00176FA4" w:rsidRPr="008746D9">
        <w:rPr>
          <w:rFonts w:ascii="Verdana" w:hAnsi="Verdana"/>
          <w:color w:val="000000"/>
          <w:sz w:val="22"/>
          <w:szCs w:val="22"/>
        </w:rPr>
        <w:t>п</w:t>
      </w:r>
      <w:r w:rsidR="00A87A0F" w:rsidRPr="008746D9">
        <w:rPr>
          <w:rFonts w:ascii="Verdana" w:hAnsi="Verdana"/>
          <w:color w:val="000000"/>
          <w:sz w:val="22"/>
          <w:szCs w:val="22"/>
        </w:rPr>
        <w:t>латы за</w:t>
      </w:r>
      <w:r w:rsidR="003C186F" w:rsidRPr="008746D9">
        <w:rPr>
          <w:rFonts w:ascii="Verdana" w:hAnsi="Verdana"/>
          <w:color w:val="000000"/>
          <w:sz w:val="22"/>
          <w:szCs w:val="22"/>
        </w:rPr>
        <w:t xml:space="preserve"> </w:t>
      </w:r>
      <w:r w:rsidR="00A87A0F" w:rsidRPr="008746D9">
        <w:rPr>
          <w:rFonts w:ascii="Verdana" w:hAnsi="Verdana"/>
          <w:color w:val="000000"/>
          <w:sz w:val="22"/>
          <w:szCs w:val="22"/>
        </w:rPr>
        <w:t>пользование</w:t>
      </w:r>
      <w:r w:rsidR="00176FA4" w:rsidRPr="008746D9">
        <w:rPr>
          <w:rFonts w:ascii="Verdana" w:hAnsi="Verdana"/>
          <w:color w:val="000000"/>
          <w:sz w:val="22"/>
          <w:szCs w:val="22"/>
        </w:rPr>
        <w:t xml:space="preserve"> строительными</w:t>
      </w:r>
      <w:r w:rsidR="003C186F" w:rsidRPr="008746D9">
        <w:rPr>
          <w:rFonts w:ascii="Verdana" w:hAnsi="Verdana"/>
          <w:color w:val="000000"/>
          <w:sz w:val="22"/>
          <w:szCs w:val="22"/>
        </w:rPr>
        <w:t xml:space="preserve"> лесам</w:t>
      </w:r>
      <w:r w:rsidR="00A87A0F" w:rsidRPr="008746D9">
        <w:rPr>
          <w:rFonts w:ascii="Verdana" w:hAnsi="Verdana"/>
          <w:color w:val="000000"/>
          <w:sz w:val="22"/>
          <w:szCs w:val="22"/>
        </w:rPr>
        <w:t>и</w:t>
      </w:r>
      <w:r w:rsidR="003C186F" w:rsidRPr="008746D9">
        <w:rPr>
          <w:rFonts w:ascii="Verdana" w:hAnsi="Verdana"/>
          <w:color w:val="000000"/>
          <w:sz w:val="22"/>
          <w:szCs w:val="22"/>
        </w:rPr>
        <w:t>/ЗУС</w:t>
      </w:r>
      <w:r w:rsidR="00902287" w:rsidRPr="008746D9">
        <w:rPr>
          <w:rFonts w:ascii="Verdana" w:hAnsi="Verdana"/>
          <w:color w:val="000000"/>
          <w:sz w:val="22"/>
          <w:szCs w:val="22"/>
        </w:rPr>
        <w:t xml:space="preserve"> (п.4.3. Договора)</w:t>
      </w:r>
      <w:r w:rsidR="00047551" w:rsidRPr="008746D9">
        <w:rPr>
          <w:rFonts w:ascii="Verdana" w:hAnsi="Verdana"/>
          <w:color w:val="000000"/>
          <w:sz w:val="22"/>
          <w:szCs w:val="22"/>
        </w:rPr>
        <w:t>.</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5. Порядок сдачи-приемки Работ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5.2. Подрядчик предоставляет Заказчику Акт о приемке выполненных работ по </w:t>
      </w:r>
      <w:r w:rsidR="00540464">
        <w:rPr>
          <w:rFonts w:ascii="Verdana" w:hAnsi="Verdana"/>
          <w:color w:val="000000"/>
          <w:sz w:val="22"/>
          <w:szCs w:val="22"/>
        </w:rPr>
        <w:t xml:space="preserve">неунифицированной </w:t>
      </w:r>
      <w:r w:rsidRPr="006C2578">
        <w:rPr>
          <w:rFonts w:ascii="Verdana" w:hAnsi="Verdana"/>
          <w:color w:val="000000"/>
          <w:sz w:val="22"/>
          <w:szCs w:val="22"/>
        </w:rPr>
        <w:t xml:space="preserve">форме № КС-2 </w:t>
      </w:r>
      <w:r w:rsidR="00540464">
        <w:rPr>
          <w:rFonts w:ascii="Verdana" w:hAnsi="Verdana"/>
          <w:color w:val="000000"/>
          <w:sz w:val="22"/>
          <w:szCs w:val="22"/>
        </w:rPr>
        <w:t>в соответствии с Приложением №</w:t>
      </w:r>
      <w:r w:rsidR="000951EF">
        <w:rPr>
          <w:rFonts w:ascii="Verdana" w:hAnsi="Verdana"/>
          <w:color w:val="000000"/>
          <w:sz w:val="22"/>
          <w:szCs w:val="22"/>
        </w:rPr>
        <w:t xml:space="preserve"> 13</w:t>
      </w:r>
      <w:r w:rsidR="00540464">
        <w:rPr>
          <w:rFonts w:ascii="Verdana" w:hAnsi="Verdana"/>
          <w:color w:val="000000"/>
          <w:sz w:val="22"/>
          <w:szCs w:val="22"/>
        </w:rPr>
        <w:t xml:space="preserve"> к Договору </w:t>
      </w:r>
      <w:r w:rsidRPr="006C2578">
        <w:rPr>
          <w:rFonts w:ascii="Verdana" w:hAnsi="Verdana"/>
          <w:color w:val="000000"/>
          <w:sz w:val="22"/>
          <w:szCs w:val="22"/>
        </w:rPr>
        <w:t xml:space="preserve">и Справку о стоимости выполненных работ и затрат по </w:t>
      </w:r>
      <w:r w:rsidR="006C13D0">
        <w:rPr>
          <w:rFonts w:ascii="Verdana" w:hAnsi="Verdana"/>
          <w:color w:val="000000"/>
          <w:sz w:val="22"/>
          <w:szCs w:val="22"/>
        </w:rPr>
        <w:t xml:space="preserve">неунифицированной </w:t>
      </w:r>
      <w:r w:rsidRPr="006C2578">
        <w:rPr>
          <w:rFonts w:ascii="Verdana" w:hAnsi="Verdana"/>
          <w:color w:val="000000"/>
          <w:sz w:val="22"/>
          <w:szCs w:val="22"/>
        </w:rPr>
        <w:t xml:space="preserve">форме № КС-3 </w:t>
      </w:r>
      <w:r w:rsidR="006C13D0">
        <w:rPr>
          <w:rFonts w:ascii="Verdana" w:hAnsi="Verdana"/>
          <w:color w:val="000000"/>
          <w:sz w:val="22"/>
          <w:szCs w:val="22"/>
        </w:rPr>
        <w:t xml:space="preserve">в соответствии с Приложением № 14 к Договору </w:t>
      </w:r>
      <w:r w:rsidRPr="006C2578">
        <w:rPr>
          <w:rFonts w:ascii="Verdana" w:hAnsi="Verdana"/>
          <w:color w:val="000000"/>
          <w:sz w:val="22"/>
          <w:szCs w:val="22"/>
        </w:rPr>
        <w:t xml:space="preserve">не позднее 15 числа месяца, за который осуществляется приемка Работ. </w:t>
      </w:r>
    </w:p>
    <w:p w:rsidR="00F26089" w:rsidRDefault="006C2578" w:rsidP="006C2578">
      <w:pPr>
        <w:ind w:firstLine="567"/>
        <w:jc w:val="both"/>
        <w:rPr>
          <w:rFonts w:ascii="Verdana" w:hAnsi="Verdana"/>
          <w:sz w:val="22"/>
          <w:szCs w:val="22"/>
        </w:rPr>
      </w:pPr>
      <w:r w:rsidRPr="006C2578">
        <w:rPr>
          <w:rFonts w:ascii="Verdana" w:hAnsi="Verdana"/>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w:t>
      </w:r>
      <w:r w:rsidRPr="006C2578">
        <w:rPr>
          <w:rFonts w:ascii="Verdana" w:hAnsi="Verdana"/>
          <w:color w:val="000000"/>
          <w:sz w:val="22"/>
          <w:szCs w:val="22"/>
        </w:rPr>
        <w:lastRenderedPageBreak/>
        <w:t xml:space="preserve">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6C2578">
        <w:rPr>
          <w:rFonts w:ascii="Verdana" w:hAnsi="Verdana"/>
          <w:sz w:val="22"/>
          <w:szCs w:val="22"/>
        </w:rPr>
        <w:t>с указанием перечня выявленных в процессе приемки Работ дефектов (недостатков, недоделок и т.п.)</w:t>
      </w:r>
      <w:r w:rsidRPr="006C2578">
        <w:rPr>
          <w:rFonts w:ascii="Verdana" w:hAnsi="Verdana"/>
          <w:color w:val="000000"/>
          <w:sz w:val="22"/>
          <w:szCs w:val="22"/>
        </w:rPr>
        <w:t xml:space="preserve">. </w:t>
      </w:r>
      <w:r w:rsidRPr="006C2578">
        <w:rPr>
          <w:rFonts w:ascii="Verdana" w:hAnsi="Verdana"/>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6C2578">
        <w:rPr>
          <w:rFonts w:ascii="Verdana" w:hAnsi="Verdana"/>
          <w:sz w:val="22"/>
          <w:szCs w:val="22"/>
        </w:rPr>
        <w:t xml:space="preserve">отказе. </w:t>
      </w:r>
    </w:p>
    <w:p w:rsidR="00C149FD" w:rsidRDefault="00540B15" w:rsidP="00BA1B5A">
      <w:pPr>
        <w:autoSpaceDE w:val="0"/>
        <w:autoSpaceDN w:val="0"/>
        <w:adjustRightInd w:val="0"/>
        <w:ind w:firstLine="540"/>
        <w:contextualSpacing/>
        <w:jc w:val="both"/>
        <w:rPr>
          <w:rFonts w:ascii="Verdana" w:hAnsi="Verdana"/>
          <w:sz w:val="22"/>
          <w:szCs w:val="22"/>
        </w:rPr>
      </w:pPr>
      <w:r>
        <w:rPr>
          <w:rFonts w:ascii="Verdana" w:hAnsi="Verdana"/>
          <w:sz w:val="22"/>
          <w:szCs w:val="22"/>
        </w:rPr>
        <w:t xml:space="preserve">При </w:t>
      </w:r>
      <w:r w:rsidR="00990120" w:rsidRPr="00990120">
        <w:rPr>
          <w:rFonts w:ascii="Verdana" w:hAnsi="Verdana"/>
          <w:sz w:val="22"/>
          <w:szCs w:val="22"/>
        </w:rPr>
        <w:t>пр</w:t>
      </w:r>
      <w:r w:rsidR="00345145">
        <w:rPr>
          <w:rFonts w:ascii="Verdana" w:hAnsi="Verdana"/>
          <w:sz w:val="22"/>
          <w:szCs w:val="22"/>
        </w:rPr>
        <w:t>едъявлени</w:t>
      </w:r>
      <w:r w:rsidR="002C2D06">
        <w:rPr>
          <w:rFonts w:ascii="Verdana" w:hAnsi="Verdana"/>
          <w:sz w:val="22"/>
          <w:szCs w:val="22"/>
        </w:rPr>
        <w:t>и</w:t>
      </w:r>
      <w:r w:rsidR="00345145">
        <w:rPr>
          <w:rFonts w:ascii="Verdana" w:hAnsi="Verdana"/>
          <w:sz w:val="22"/>
          <w:szCs w:val="22"/>
        </w:rPr>
        <w:t xml:space="preserve"> Заказчику результата</w:t>
      </w:r>
      <w:r w:rsidR="00990120" w:rsidRPr="00990120">
        <w:rPr>
          <w:rFonts w:ascii="Verdana" w:hAnsi="Verdana"/>
          <w:sz w:val="22"/>
          <w:szCs w:val="22"/>
        </w:rPr>
        <w:t xml:space="preserve"> работ для повторной приемки с неустраненными дефектами</w:t>
      </w:r>
      <w:r w:rsidR="00990120">
        <w:rPr>
          <w:rFonts w:ascii="Verdana" w:hAnsi="Verdana"/>
          <w:sz w:val="22"/>
          <w:szCs w:val="22"/>
        </w:rPr>
        <w:t xml:space="preserve"> (недостатками, недоделкам</w:t>
      </w:r>
      <w:r w:rsidR="00990120" w:rsidRPr="00E93AF6">
        <w:rPr>
          <w:rFonts w:ascii="Verdana" w:hAnsi="Verdana"/>
          <w:sz w:val="22"/>
          <w:szCs w:val="22"/>
        </w:rPr>
        <w:t>и и т.п.)</w:t>
      </w:r>
      <w:r w:rsidR="00345145" w:rsidRPr="00172BBD">
        <w:rPr>
          <w:rFonts w:ascii="Verdana" w:hAnsi="Verdana"/>
          <w:sz w:val="22"/>
          <w:szCs w:val="22"/>
        </w:rPr>
        <w:t xml:space="preserve">, </w:t>
      </w:r>
      <w:r w:rsidR="00AE11B2">
        <w:rPr>
          <w:rFonts w:ascii="Verdana" w:hAnsi="Verdana"/>
          <w:sz w:val="22"/>
          <w:szCs w:val="22"/>
        </w:rPr>
        <w:t>Заказчик вправе</w:t>
      </w:r>
      <w:r w:rsidR="0012457B">
        <w:rPr>
          <w:rFonts w:ascii="Verdana" w:hAnsi="Verdana"/>
          <w:sz w:val="22"/>
          <w:szCs w:val="22"/>
        </w:rPr>
        <w:t xml:space="preserve"> </w:t>
      </w:r>
      <w:r w:rsidR="00AE11B2">
        <w:rPr>
          <w:rFonts w:ascii="Verdana" w:hAnsi="Verdana"/>
          <w:sz w:val="22"/>
          <w:szCs w:val="22"/>
        </w:rPr>
        <w:t>отказаться</w:t>
      </w:r>
      <w:r w:rsidR="006676BD">
        <w:rPr>
          <w:rFonts w:ascii="Verdana" w:hAnsi="Verdana"/>
          <w:sz w:val="22"/>
          <w:szCs w:val="22"/>
        </w:rPr>
        <w:t xml:space="preserve"> </w:t>
      </w:r>
      <w:r w:rsidR="00AE11B2">
        <w:rPr>
          <w:rFonts w:ascii="Verdana" w:hAnsi="Verdana"/>
          <w:sz w:val="22"/>
          <w:szCs w:val="22"/>
        </w:rPr>
        <w:t>от Договора</w:t>
      </w:r>
      <w:r w:rsidR="006676BD">
        <w:rPr>
          <w:rFonts w:ascii="Verdana" w:hAnsi="Verdana"/>
          <w:sz w:val="22"/>
          <w:szCs w:val="22"/>
        </w:rPr>
        <w:t xml:space="preserve"> в части указанных</w:t>
      </w:r>
      <w:r w:rsidR="00564766">
        <w:rPr>
          <w:rFonts w:ascii="Verdana" w:hAnsi="Verdana"/>
          <w:sz w:val="22"/>
          <w:szCs w:val="22"/>
        </w:rPr>
        <w:t xml:space="preserve"> некачественно выполненных</w:t>
      </w:r>
      <w:r w:rsidR="006676BD">
        <w:rPr>
          <w:rFonts w:ascii="Verdana" w:hAnsi="Verdana"/>
          <w:sz w:val="22"/>
          <w:szCs w:val="22"/>
        </w:rPr>
        <w:t xml:space="preserve"> работ </w:t>
      </w:r>
      <w:r w:rsidR="0012457B">
        <w:rPr>
          <w:rFonts w:ascii="Verdana" w:hAnsi="Verdana"/>
          <w:sz w:val="22"/>
          <w:szCs w:val="22"/>
        </w:rPr>
        <w:t xml:space="preserve">и </w:t>
      </w:r>
      <w:r w:rsidR="00C149FD">
        <w:rPr>
          <w:rFonts w:ascii="Verdana" w:hAnsi="Verdana"/>
          <w:sz w:val="22"/>
          <w:szCs w:val="22"/>
        </w:rPr>
        <w:t>потребовать от Подрядчика демонтировать и/или вывезти со строительной площадки за счет Подрядчика результат</w:t>
      </w:r>
      <w:r w:rsidR="00922762">
        <w:rPr>
          <w:rFonts w:ascii="Verdana" w:hAnsi="Verdana"/>
          <w:sz w:val="22"/>
          <w:szCs w:val="22"/>
        </w:rPr>
        <w:t xml:space="preserve"> таких</w:t>
      </w:r>
      <w:r w:rsidR="00C149FD">
        <w:rPr>
          <w:rFonts w:ascii="Verdana" w:hAnsi="Verdana"/>
          <w:sz w:val="22"/>
          <w:szCs w:val="22"/>
        </w:rPr>
        <w:t xml:space="preserve"> некачественно выполненных работ. </w:t>
      </w:r>
    </w:p>
    <w:p w:rsidR="006676BD" w:rsidRDefault="00062318" w:rsidP="006676BD">
      <w:pPr>
        <w:ind w:firstLine="567"/>
        <w:jc w:val="both"/>
        <w:rPr>
          <w:rFonts w:ascii="Verdana" w:hAnsi="Verdana"/>
          <w:sz w:val="22"/>
          <w:szCs w:val="22"/>
        </w:rPr>
      </w:pPr>
      <w:r>
        <w:rPr>
          <w:rFonts w:ascii="Verdana" w:hAnsi="Verdana"/>
          <w:sz w:val="22"/>
          <w:szCs w:val="22"/>
        </w:rPr>
        <w:t>В случае</w:t>
      </w:r>
      <w:r w:rsidR="006676BD">
        <w:rPr>
          <w:rFonts w:ascii="Verdana" w:hAnsi="Verdana"/>
          <w:sz w:val="22"/>
          <w:szCs w:val="22"/>
        </w:rPr>
        <w:t xml:space="preserve"> отказа Заказчика от Договора в части </w:t>
      </w:r>
      <w:r>
        <w:rPr>
          <w:rFonts w:ascii="Verdana" w:hAnsi="Verdana"/>
          <w:sz w:val="22"/>
          <w:szCs w:val="22"/>
        </w:rPr>
        <w:t xml:space="preserve">некачественно выполненных </w:t>
      </w:r>
      <w:r w:rsidR="006676BD">
        <w:rPr>
          <w:rFonts w:ascii="Verdana" w:hAnsi="Verdana"/>
          <w:sz w:val="22"/>
          <w:szCs w:val="22"/>
        </w:rPr>
        <w:t>работ</w:t>
      </w:r>
      <w:r w:rsidR="00496187">
        <w:rPr>
          <w:rFonts w:ascii="Verdana" w:hAnsi="Verdana"/>
          <w:sz w:val="22"/>
          <w:szCs w:val="22"/>
        </w:rPr>
        <w:t xml:space="preserve"> </w:t>
      </w:r>
      <w:r w:rsidR="00496187" w:rsidRPr="004351F7">
        <w:rPr>
          <w:rFonts w:ascii="Verdana" w:hAnsi="Verdana"/>
          <w:sz w:val="22"/>
          <w:szCs w:val="22"/>
        </w:rPr>
        <w:t>Договор будет считаться измененным с момента получения Подрядчиком соответствующего уведомления Заказчика, при этом</w:t>
      </w:r>
      <w:r w:rsidR="006676BD">
        <w:rPr>
          <w:rFonts w:ascii="Verdana" w:hAnsi="Verdana"/>
          <w:sz w:val="22"/>
          <w:szCs w:val="22"/>
        </w:rPr>
        <w:t>:</w:t>
      </w:r>
    </w:p>
    <w:p w:rsidR="006676BD" w:rsidRDefault="006676BD" w:rsidP="006676BD">
      <w:pPr>
        <w:pStyle w:val="afa"/>
        <w:numPr>
          <w:ilvl w:val="0"/>
          <w:numId w:val="24"/>
        </w:numPr>
        <w:jc w:val="both"/>
        <w:rPr>
          <w:rFonts w:ascii="Verdana" w:hAnsi="Verdana"/>
          <w:sz w:val="22"/>
          <w:szCs w:val="22"/>
        </w:rPr>
      </w:pPr>
      <w:r>
        <w:rPr>
          <w:rFonts w:ascii="Verdana" w:hAnsi="Verdana"/>
          <w:sz w:val="22"/>
          <w:szCs w:val="22"/>
        </w:rPr>
        <w:t xml:space="preserve">Цена Договора уменьшается на стоимость </w:t>
      </w:r>
      <w:r w:rsidR="00062318">
        <w:rPr>
          <w:rFonts w:ascii="Verdana" w:hAnsi="Verdana"/>
          <w:sz w:val="22"/>
          <w:szCs w:val="22"/>
        </w:rPr>
        <w:t>некачественно выполненных</w:t>
      </w:r>
      <w:r>
        <w:rPr>
          <w:rFonts w:ascii="Verdana" w:hAnsi="Verdana"/>
          <w:sz w:val="22"/>
          <w:szCs w:val="22"/>
        </w:rPr>
        <w:t xml:space="preserve"> работ</w:t>
      </w:r>
      <w:r w:rsidR="0012457B">
        <w:rPr>
          <w:rFonts w:ascii="Verdana" w:hAnsi="Verdana"/>
          <w:sz w:val="22"/>
          <w:szCs w:val="22"/>
        </w:rPr>
        <w:t>. Некачественно выполненные работы не подлежат</w:t>
      </w:r>
      <w:r w:rsidR="001F0F91">
        <w:rPr>
          <w:rFonts w:ascii="Verdana" w:hAnsi="Verdana"/>
          <w:sz w:val="22"/>
          <w:szCs w:val="22"/>
        </w:rPr>
        <w:t xml:space="preserve"> </w:t>
      </w:r>
      <w:r w:rsidR="0012457B">
        <w:rPr>
          <w:rFonts w:ascii="Verdana" w:hAnsi="Verdana"/>
          <w:sz w:val="22"/>
          <w:szCs w:val="22"/>
        </w:rPr>
        <w:t>оплате Заказчиком</w:t>
      </w:r>
      <w:r>
        <w:rPr>
          <w:rFonts w:ascii="Verdana" w:hAnsi="Verdana"/>
          <w:sz w:val="22"/>
          <w:szCs w:val="22"/>
        </w:rPr>
        <w:t>;</w:t>
      </w:r>
    </w:p>
    <w:p w:rsidR="006676BD" w:rsidRPr="00AA78AB" w:rsidRDefault="006676BD" w:rsidP="006676BD">
      <w:pPr>
        <w:pStyle w:val="afa"/>
        <w:numPr>
          <w:ilvl w:val="0"/>
          <w:numId w:val="24"/>
        </w:numPr>
        <w:autoSpaceDE w:val="0"/>
        <w:autoSpaceDN w:val="0"/>
        <w:adjustRightInd w:val="0"/>
        <w:jc w:val="both"/>
        <w:rPr>
          <w:rFonts w:ascii="Verdana" w:hAnsi="Verdana"/>
          <w:color w:val="000000"/>
          <w:sz w:val="22"/>
          <w:szCs w:val="22"/>
        </w:rPr>
      </w:pPr>
      <w:r w:rsidRPr="00AA78AB">
        <w:rPr>
          <w:rFonts w:ascii="Verdana" w:hAnsi="Verdana"/>
          <w:color w:val="000000"/>
          <w:sz w:val="22"/>
          <w:szCs w:val="22"/>
        </w:rPr>
        <w:t xml:space="preserve">Право собственности на результат </w:t>
      </w:r>
      <w:r w:rsidR="00062318">
        <w:rPr>
          <w:rFonts w:ascii="Verdana" w:hAnsi="Verdana"/>
          <w:color w:val="000000"/>
          <w:sz w:val="22"/>
          <w:szCs w:val="22"/>
        </w:rPr>
        <w:t>некачественно выполненных ра</w:t>
      </w:r>
      <w:r w:rsidRPr="00AA78AB">
        <w:rPr>
          <w:rFonts w:ascii="Verdana" w:hAnsi="Verdana"/>
          <w:color w:val="000000"/>
          <w:sz w:val="22"/>
          <w:szCs w:val="22"/>
        </w:rPr>
        <w:t xml:space="preserve">бот </w:t>
      </w:r>
      <w:r>
        <w:rPr>
          <w:rFonts w:ascii="Verdana" w:hAnsi="Verdana"/>
          <w:color w:val="000000"/>
          <w:sz w:val="22"/>
          <w:szCs w:val="22"/>
        </w:rPr>
        <w:t xml:space="preserve">сохраняется </w:t>
      </w:r>
      <w:r w:rsidRPr="00AA78AB">
        <w:rPr>
          <w:rFonts w:ascii="Verdana" w:hAnsi="Verdana"/>
          <w:color w:val="000000"/>
          <w:sz w:val="22"/>
          <w:szCs w:val="22"/>
        </w:rPr>
        <w:t>у Подрядчика и к Заказчику не переходит</w:t>
      </w:r>
      <w:r w:rsidR="00496187">
        <w:rPr>
          <w:rFonts w:ascii="Verdana" w:hAnsi="Verdana"/>
          <w:color w:val="000000"/>
          <w:sz w:val="22"/>
          <w:szCs w:val="22"/>
        </w:rPr>
        <w:t>.</w:t>
      </w:r>
    </w:p>
    <w:p w:rsidR="00C313B3" w:rsidRPr="009E23A5" w:rsidRDefault="00C313B3" w:rsidP="006C2578">
      <w:pPr>
        <w:ind w:firstLine="567"/>
        <w:jc w:val="both"/>
        <w:rPr>
          <w:rFonts w:ascii="Verdana" w:hAnsi="Verdana"/>
          <w:color w:val="000000"/>
          <w:sz w:val="22"/>
          <w:szCs w:val="22"/>
        </w:rPr>
      </w:pPr>
      <w:r w:rsidRPr="009E23A5">
        <w:rPr>
          <w:rFonts w:ascii="Verdana" w:hAnsi="Verdana"/>
          <w:color w:val="000000"/>
          <w:sz w:val="22"/>
          <w:szCs w:val="22"/>
        </w:rPr>
        <w:t xml:space="preserve">Не позднее 15 числа месяца, за который осуществляется приемка работ, Подрядчик предоставляет Заказчику документы, подтверждающие передачу демонтированного </w:t>
      </w:r>
      <w:r w:rsidR="00F26089" w:rsidRPr="009E23A5">
        <w:rPr>
          <w:rFonts w:ascii="Verdana" w:hAnsi="Verdana"/>
          <w:color w:val="000000"/>
          <w:sz w:val="22"/>
          <w:szCs w:val="22"/>
        </w:rPr>
        <w:t xml:space="preserve">в отчетном месяце </w:t>
      </w:r>
      <w:r w:rsidRPr="009E23A5">
        <w:rPr>
          <w:rFonts w:ascii="Verdana" w:hAnsi="Verdana"/>
          <w:color w:val="000000"/>
          <w:sz w:val="22"/>
          <w:szCs w:val="22"/>
        </w:rPr>
        <w:t>оборудования (материалов) на склад Заказчика (акты приема-передачи, накладные</w:t>
      </w:r>
      <w:r w:rsidR="00C26390" w:rsidRPr="009E23A5">
        <w:rPr>
          <w:rFonts w:ascii="Verdana" w:hAnsi="Verdana"/>
          <w:color w:val="000000"/>
          <w:sz w:val="22"/>
          <w:szCs w:val="22"/>
        </w:rPr>
        <w:t xml:space="preserve"> </w:t>
      </w:r>
      <w:r w:rsidRPr="009E23A5">
        <w:rPr>
          <w:rFonts w:ascii="Verdana" w:hAnsi="Verdana"/>
          <w:color w:val="000000"/>
          <w:sz w:val="22"/>
          <w:szCs w:val="22"/>
        </w:rPr>
        <w:t>и т.п.).</w:t>
      </w:r>
      <w:r w:rsidR="00440734" w:rsidRPr="009E23A5">
        <w:rPr>
          <w:rFonts w:ascii="Verdana" w:hAnsi="Verdana"/>
          <w:color w:val="000000"/>
          <w:sz w:val="22"/>
          <w:szCs w:val="22"/>
        </w:rPr>
        <w:t xml:space="preserve">Результаты работ за отчётный месяц могут быть приняты Заказчиком, а </w:t>
      </w:r>
      <w:r w:rsidR="00440734" w:rsidRPr="009E23A5">
        <w:rPr>
          <w:rFonts w:ascii="Verdana" w:hAnsi="Verdana"/>
          <w:sz w:val="22"/>
          <w:szCs w:val="22"/>
        </w:rPr>
        <w:t xml:space="preserve">Акт о приемке выполненных работ по форме № КС-2 и Справка о стоимости выполненных работ и затрат по форме № КС-3 за отчётный месяц могут быть подписаны </w:t>
      </w:r>
      <w:r w:rsidR="00440734" w:rsidRPr="009E23A5">
        <w:rPr>
          <w:rFonts w:ascii="Verdana" w:hAnsi="Verdana"/>
          <w:sz w:val="22"/>
          <w:szCs w:val="22"/>
        </w:rPr>
        <w:lastRenderedPageBreak/>
        <w:t xml:space="preserve">Заказчиком только при условии предоставления Подрядчиком документов </w:t>
      </w:r>
      <w:r w:rsidR="00440734" w:rsidRPr="009E23A5">
        <w:rPr>
          <w:rFonts w:ascii="Verdana" w:hAnsi="Verdana"/>
          <w:color w:val="000000"/>
          <w:sz w:val="22"/>
          <w:szCs w:val="22"/>
        </w:rPr>
        <w:t>подтверждающие передачу демонтированного</w:t>
      </w:r>
      <w:r w:rsidR="00F26089" w:rsidRPr="009E23A5">
        <w:t xml:space="preserve"> </w:t>
      </w:r>
      <w:r w:rsidR="00F26089" w:rsidRPr="009E23A5">
        <w:rPr>
          <w:rFonts w:ascii="Verdana" w:hAnsi="Verdana"/>
          <w:color w:val="000000"/>
          <w:sz w:val="22"/>
          <w:szCs w:val="22"/>
        </w:rPr>
        <w:t>в отчетном месяце</w:t>
      </w:r>
      <w:r w:rsidR="00440734" w:rsidRPr="009E23A5">
        <w:rPr>
          <w:rFonts w:ascii="Verdana" w:hAnsi="Verdana"/>
          <w:color w:val="000000"/>
          <w:sz w:val="22"/>
          <w:szCs w:val="22"/>
        </w:rPr>
        <w:t xml:space="preserve"> оборудования (материалов) на склад Заказчика. Подрядчик не вправе требовать приёмки Заказчиком работ за отчётный месяц, а также подписания Заказчиком </w:t>
      </w:r>
      <w:r w:rsidR="00440734" w:rsidRPr="009E23A5">
        <w:rPr>
          <w:rFonts w:ascii="Verdana" w:hAnsi="Verdana"/>
          <w:sz w:val="22"/>
          <w:szCs w:val="22"/>
        </w:rPr>
        <w:t xml:space="preserve">Акта о приемке выполненных работ по форме № КС-2 и Справки о стоимости выполненных работ и затрат по форме № КС-3 за отчётный месяц без предоставления документов </w:t>
      </w:r>
      <w:r w:rsidR="00440734" w:rsidRPr="009E23A5">
        <w:rPr>
          <w:rFonts w:ascii="Verdana" w:hAnsi="Verdana"/>
          <w:color w:val="000000"/>
          <w:sz w:val="22"/>
          <w:szCs w:val="22"/>
        </w:rPr>
        <w:t xml:space="preserve">подтверждающие передачу демонтированного оборудования (материалов) на склад Заказчика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6C2578">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6C2578">
        <w:rPr>
          <w:rFonts w:ascii="Verdana" w:hAnsi="Verdana"/>
          <w:color w:val="000000"/>
          <w:sz w:val="22"/>
          <w:szCs w:val="22"/>
        </w:rPr>
        <w:t xml:space="preserve">по форме Приложения № 9, </w:t>
      </w:r>
      <w:r w:rsidRPr="006C2578">
        <w:rPr>
          <w:rFonts w:ascii="Verdana" w:hAnsi="Verdana"/>
          <w:sz w:val="22"/>
          <w:szCs w:val="22"/>
        </w:rPr>
        <w:t>к которому прикладывает исполнительную документацию.</w:t>
      </w:r>
    </w:p>
    <w:p w:rsidR="00FE3677" w:rsidRPr="00C75132" w:rsidRDefault="00FE3677" w:rsidP="00FE3677">
      <w:pPr>
        <w:ind w:firstLine="567"/>
        <w:jc w:val="both"/>
        <w:rPr>
          <w:rFonts w:ascii="Verdana" w:hAnsi="Verdana"/>
          <w:sz w:val="22"/>
          <w:szCs w:val="22"/>
        </w:rPr>
      </w:pPr>
      <w:r>
        <w:rPr>
          <w:rFonts w:ascii="Verdana" w:hAnsi="Verdana"/>
          <w:sz w:val="22"/>
          <w:szCs w:val="22"/>
        </w:rPr>
        <w:t xml:space="preserve">Заказчик осуществляет итоговую приемку </w:t>
      </w:r>
      <w:r w:rsidRPr="006C2578">
        <w:rPr>
          <w:rFonts w:ascii="Verdana" w:hAnsi="Verdana"/>
          <w:color w:val="000000"/>
          <w:sz w:val="22"/>
          <w:szCs w:val="22"/>
        </w:rPr>
        <w:t>результатов полностью завершенных (выполненных) Работ</w:t>
      </w:r>
      <w:r>
        <w:rPr>
          <w:rFonts w:ascii="Verdana" w:hAnsi="Verdana"/>
          <w:sz w:val="22"/>
          <w:szCs w:val="22"/>
        </w:rPr>
        <w:t xml:space="preserve"> в течение 10 (десяти) рабочих дней с момента получения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rsidR="006C2578" w:rsidRPr="00050171" w:rsidRDefault="006C2578" w:rsidP="006C2578">
      <w:pPr>
        <w:ind w:firstLine="567"/>
        <w:jc w:val="both"/>
        <w:rPr>
          <w:rFonts w:ascii="Verdana" w:hAnsi="Verdana"/>
          <w:color w:val="000000"/>
          <w:sz w:val="22"/>
        </w:rPr>
      </w:pPr>
      <w:r w:rsidRPr="006C2578">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B66F70" w:rsidRPr="006C2578" w:rsidRDefault="00F26089" w:rsidP="006C2578">
      <w:pPr>
        <w:ind w:firstLine="567"/>
        <w:jc w:val="both"/>
        <w:rPr>
          <w:rFonts w:ascii="Verdana" w:hAnsi="Verdana"/>
          <w:b/>
          <w:color w:val="000000"/>
          <w:sz w:val="22"/>
          <w:szCs w:val="22"/>
        </w:rPr>
      </w:pPr>
      <w:r w:rsidRPr="00F26089">
        <w:rPr>
          <w:rFonts w:ascii="Verdana" w:hAnsi="Verdana"/>
          <w:color w:val="000000"/>
          <w:sz w:val="22"/>
          <w:szCs w:val="22"/>
        </w:rPr>
        <w:lastRenderedPageBreak/>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6. Цена Договора и порядок расчетов</w:t>
      </w:r>
    </w:p>
    <w:p w:rsidR="00F917F4" w:rsidRPr="00835EDF" w:rsidRDefault="00F917F4" w:rsidP="00F917F4">
      <w:pPr>
        <w:ind w:firstLine="567"/>
        <w:jc w:val="both"/>
        <w:rPr>
          <w:rFonts w:ascii="Verdana" w:hAnsi="Verdana"/>
          <w:color w:val="000000"/>
          <w:sz w:val="22"/>
          <w:szCs w:val="22"/>
        </w:rPr>
      </w:pPr>
      <w:r w:rsidRPr="00835EDF">
        <w:rPr>
          <w:rFonts w:ascii="Verdana" w:hAnsi="Verdana"/>
          <w:color w:val="000000"/>
          <w:sz w:val="22"/>
          <w:szCs w:val="22"/>
        </w:rPr>
        <w:t>6.1. Цена Договора составляет _____________ (_________) (ранее и далее – Цена Договора), в т.ч. НДС (18%) в размере ___________ (______________), и включает в себя стоимость Работ, а также предоставляемых Подрядчиком материалов и оборудования (если Договор предполагает предоставление материалов и оборудования Подрядчиком (самостоятельно или наряду с Заказчиком)), является твердой и не подлежит изменению в период действия Договора.</w:t>
      </w:r>
    </w:p>
    <w:p w:rsidR="00F917F4" w:rsidRPr="00835EDF" w:rsidRDefault="00F917F4" w:rsidP="00F917F4">
      <w:pPr>
        <w:ind w:firstLine="567"/>
        <w:jc w:val="both"/>
        <w:rPr>
          <w:rFonts w:ascii="Verdana" w:hAnsi="Verdana"/>
          <w:color w:val="000000"/>
          <w:sz w:val="22"/>
          <w:szCs w:val="22"/>
        </w:rPr>
      </w:pPr>
      <w:r w:rsidRPr="00835EDF">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w:t>
      </w:r>
      <w:r w:rsidRPr="009E23A5">
        <w:rPr>
          <w:rFonts w:ascii="Verdana" w:hAnsi="Verdana"/>
          <w:color w:val="000000"/>
          <w:sz w:val="22"/>
          <w:szCs w:val="22"/>
        </w:rPr>
        <w:t>стоимость материалов, оборудования и зап</w:t>
      </w:r>
      <w:r w:rsidR="001A20B6" w:rsidRPr="009E23A5">
        <w:rPr>
          <w:rFonts w:ascii="Verdana" w:hAnsi="Verdana"/>
          <w:color w:val="000000"/>
          <w:sz w:val="22"/>
          <w:szCs w:val="22"/>
        </w:rPr>
        <w:t xml:space="preserve">асных </w:t>
      </w:r>
      <w:r w:rsidRPr="009E23A5">
        <w:rPr>
          <w:rFonts w:ascii="Verdana" w:hAnsi="Verdana"/>
          <w:color w:val="000000"/>
          <w:sz w:val="22"/>
          <w:szCs w:val="22"/>
        </w:rPr>
        <w:t>частей, стоимость тары и упаковки, маркировки, транспортных расходов, страховки, заготовительно-складские расходы Подрядчика</w:t>
      </w:r>
      <w:r w:rsidRPr="00835EDF">
        <w:rPr>
          <w:rFonts w:ascii="Verdana" w:hAnsi="Verdana"/>
          <w:color w:val="000000"/>
          <w:sz w:val="22"/>
          <w:szCs w:val="22"/>
        </w:rPr>
        <w:t>, используемых для выполнения Работ, расходы на потребление электроэнергии, проживание, перевозку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rsidR="00F917F4" w:rsidRPr="00DD61B7" w:rsidRDefault="00F917F4" w:rsidP="00B56F9D">
      <w:pPr>
        <w:ind w:firstLine="567"/>
        <w:jc w:val="both"/>
        <w:rPr>
          <w:rFonts w:ascii="Verdana" w:hAnsi="Verdana"/>
          <w:i/>
          <w:color w:val="000000"/>
          <w:sz w:val="22"/>
          <w:szCs w:val="22"/>
        </w:rPr>
      </w:pPr>
      <w:r w:rsidRPr="00DD61B7">
        <w:rPr>
          <w:rFonts w:ascii="Verdana" w:hAnsi="Verdana"/>
          <w:i/>
          <w:color w:val="000000"/>
          <w:sz w:val="22"/>
          <w:szCs w:val="22"/>
        </w:rPr>
        <w:t xml:space="preserve">В Цене Договора стоимость материалов и оборудования, предоставляемых Подрядчиком, </w:t>
      </w:r>
      <w:r w:rsidR="001A20B6">
        <w:rPr>
          <w:rFonts w:ascii="Verdana" w:hAnsi="Verdana"/>
          <w:i/>
          <w:color w:val="000000"/>
          <w:sz w:val="22"/>
          <w:szCs w:val="22"/>
        </w:rPr>
        <w:t>составляет ____________________</w:t>
      </w:r>
      <w:r w:rsidRPr="00DD61B7">
        <w:rPr>
          <w:rFonts w:ascii="Verdana" w:hAnsi="Verdana"/>
          <w:i/>
          <w:color w:val="000000"/>
          <w:sz w:val="22"/>
          <w:szCs w:val="22"/>
        </w:rPr>
        <w:t>, в том числе НДС (18%) в сумме ____________________________________руб.</w:t>
      </w:r>
    </w:p>
    <w:p w:rsidR="00F917F4" w:rsidRPr="00DD61B7" w:rsidRDefault="00F917F4" w:rsidP="00B56F9D">
      <w:pPr>
        <w:ind w:firstLine="567"/>
        <w:jc w:val="both"/>
        <w:rPr>
          <w:rFonts w:ascii="Verdana" w:hAnsi="Verdana"/>
          <w:i/>
          <w:color w:val="000000"/>
          <w:sz w:val="22"/>
          <w:szCs w:val="22"/>
        </w:rPr>
      </w:pPr>
      <w:r>
        <w:rPr>
          <w:rFonts w:ascii="Verdana" w:hAnsi="Verdana"/>
          <w:i/>
          <w:color w:val="000000"/>
          <w:sz w:val="22"/>
          <w:szCs w:val="22"/>
        </w:rPr>
        <w:t>Сметная документация</w:t>
      </w:r>
      <w:r w:rsidRPr="00DD61B7">
        <w:rPr>
          <w:rFonts w:ascii="Verdana" w:hAnsi="Verdana"/>
          <w:i/>
          <w:color w:val="000000"/>
          <w:sz w:val="22"/>
          <w:szCs w:val="22"/>
        </w:rPr>
        <w:t xml:space="preserve"> (Приложение № 2 к Договору) выполняется в текущих ценах и не может содержать в себе объемы </w:t>
      </w:r>
      <w:r w:rsidRPr="00DD61B7">
        <w:rPr>
          <w:rFonts w:ascii="Verdana" w:hAnsi="Verdana"/>
          <w:i/>
          <w:color w:val="000000"/>
          <w:sz w:val="22"/>
          <w:szCs w:val="22"/>
        </w:rPr>
        <w:lastRenderedPageBreak/>
        <w:t>Работ, стоимость которых превышает предусмотренную настоящим пунктом цену Договора.</w:t>
      </w:r>
    </w:p>
    <w:p w:rsidR="00F917F4" w:rsidRPr="00DD61B7" w:rsidRDefault="00F917F4" w:rsidP="00F917F4">
      <w:pPr>
        <w:ind w:firstLine="567"/>
        <w:jc w:val="both"/>
        <w:rPr>
          <w:rFonts w:ascii="Verdana" w:hAnsi="Verdana"/>
          <w:i/>
          <w:color w:val="000000"/>
          <w:sz w:val="22"/>
          <w:szCs w:val="22"/>
        </w:rPr>
      </w:pPr>
      <w:r w:rsidRPr="00DD61B7">
        <w:rPr>
          <w:rFonts w:ascii="Verdana" w:hAnsi="Verdana"/>
          <w:i/>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не зависимо от обозначения (в т.ч. упоминания, определения) или не обозначения конкретного вида Работ в </w:t>
      </w:r>
      <w:r>
        <w:rPr>
          <w:rFonts w:ascii="Verdana" w:hAnsi="Verdana"/>
          <w:i/>
          <w:color w:val="000000"/>
          <w:sz w:val="22"/>
          <w:szCs w:val="22"/>
        </w:rPr>
        <w:t>Сметной документации</w:t>
      </w:r>
      <w:r w:rsidRPr="00DD61B7">
        <w:rPr>
          <w:rFonts w:ascii="Verdana" w:hAnsi="Verdana"/>
          <w:i/>
          <w:color w:val="000000"/>
          <w:sz w:val="22"/>
          <w:szCs w:val="22"/>
        </w:rPr>
        <w:t xml:space="preserve"> (Приложение № 2 к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6.2. В случае, если в ходе выполнения Работ по Договору обнаружатся неучтенные Техническим заданием (Приложение № 1 к Договору), и </w:t>
      </w:r>
      <w:r w:rsidR="001D3649" w:rsidRPr="001D3649">
        <w:rPr>
          <w:rFonts w:ascii="Verdana" w:hAnsi="Verdana"/>
          <w:i/>
          <w:color w:val="000000"/>
          <w:sz w:val="22"/>
          <w:szCs w:val="22"/>
        </w:rPr>
        <w:t>Сметной документацией</w:t>
      </w:r>
      <w:r w:rsidR="001D3649">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объемы работ и в связи с этим возникнет необходимость выполнения дополнительных работ, </w:t>
      </w:r>
      <w:r w:rsidR="00A552FE">
        <w:rPr>
          <w:rFonts w:ascii="Verdana" w:hAnsi="Verdana"/>
          <w:color w:val="000000"/>
          <w:sz w:val="22"/>
          <w:szCs w:val="22"/>
        </w:rPr>
        <w:t>предоставление</w:t>
      </w:r>
      <w:r w:rsidRPr="006C2578">
        <w:rPr>
          <w:rFonts w:ascii="Verdana" w:hAnsi="Verdana"/>
          <w:color w:val="000000"/>
          <w:sz w:val="22"/>
          <w:szCs w:val="22"/>
        </w:rPr>
        <w:t xml:space="preserve">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w:t>
      </w:r>
      <w:r w:rsidR="00A552FE">
        <w:rPr>
          <w:rFonts w:ascii="Verdana" w:hAnsi="Verdana"/>
          <w:color w:val="000000"/>
          <w:sz w:val="22"/>
          <w:szCs w:val="22"/>
        </w:rPr>
        <w:t xml:space="preserve"> дополнительно предоставляемые материалы и/или оборудование</w:t>
      </w:r>
      <w:r w:rsidRPr="006C2578">
        <w:rPr>
          <w:rFonts w:ascii="Verdana" w:hAnsi="Verdana"/>
          <w:color w:val="000000"/>
          <w:sz w:val="22"/>
          <w:szCs w:val="22"/>
        </w:rPr>
        <w:t xml:space="preserve"> должны быть выполнены Подрядчиком в счет Цены Договора, указанной в пункте 6.1 Договора, без ее увеличения.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w:t>
      </w:r>
      <w:r w:rsidR="00906502">
        <w:rPr>
          <w:rFonts w:ascii="Verdana" w:hAnsi="Verdana"/>
          <w:color w:val="000000"/>
          <w:sz w:val="22"/>
          <w:szCs w:val="22"/>
        </w:rPr>
        <w:t xml:space="preserve">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00A552FE">
        <w:rPr>
          <w:rFonts w:ascii="Verdana" w:hAnsi="Verdana"/>
          <w:color w:val="000000"/>
          <w:sz w:val="22"/>
          <w:szCs w:val="22"/>
        </w:rPr>
        <w:t xml:space="preserve"> </w:t>
      </w:r>
      <w:r w:rsidRPr="006C2578">
        <w:rPr>
          <w:rFonts w:ascii="Verdana" w:hAnsi="Verdana"/>
          <w:color w:val="000000"/>
          <w:sz w:val="22"/>
          <w:szCs w:val="22"/>
        </w:rPr>
        <w:t>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должны быть выполнены Подрядчиком в счет Цены Договора, указанной в пункте 6.1, без ее увеличения.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дополнительные работы/</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стоимость дополнительных работ/</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w:t>
      </w:r>
      <w:r w:rsidR="00A552FE">
        <w:rPr>
          <w:rFonts w:ascii="Verdana" w:hAnsi="Verdana"/>
          <w:color w:val="000000"/>
          <w:sz w:val="22"/>
          <w:szCs w:val="22"/>
        </w:rPr>
        <w:t>е</w:t>
      </w:r>
      <w:r w:rsidR="00906502">
        <w:rPr>
          <w:rFonts w:ascii="Verdana" w:hAnsi="Verdana"/>
          <w:color w:val="000000"/>
          <w:sz w:val="22"/>
          <w:szCs w:val="22"/>
        </w:rPr>
        <w:t>мых</w:t>
      </w:r>
      <w:r w:rsidRPr="006C2578">
        <w:rPr>
          <w:rFonts w:ascii="Verdana" w:hAnsi="Verdana"/>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w:t>
      </w:r>
      <w:r w:rsidR="001D3649" w:rsidRPr="001D3649">
        <w:rPr>
          <w:rFonts w:ascii="Verdana" w:hAnsi="Verdana"/>
          <w:i/>
          <w:color w:val="000000"/>
          <w:sz w:val="22"/>
          <w:szCs w:val="22"/>
        </w:rPr>
        <w:t>Сметной документации</w:t>
      </w:r>
      <w:r w:rsidR="001D3649">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если расценки на такие виды работ/ </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предусмотрены </w:t>
      </w:r>
      <w:r w:rsidR="009D55CC" w:rsidRPr="009D55CC">
        <w:rPr>
          <w:rFonts w:ascii="Verdana" w:hAnsi="Verdana"/>
          <w:i/>
          <w:color w:val="000000"/>
          <w:sz w:val="22"/>
          <w:szCs w:val="22"/>
        </w:rPr>
        <w:t>Сметной документацией</w:t>
      </w:r>
      <w:r w:rsidR="009D55CC" w:rsidRPr="006C2578">
        <w:rPr>
          <w:rFonts w:ascii="Verdana" w:hAnsi="Verdana"/>
          <w:color w:val="000000"/>
          <w:sz w:val="22"/>
          <w:szCs w:val="22"/>
        </w:rPr>
        <w:t xml:space="preserve"> </w:t>
      </w:r>
      <w:r w:rsidRPr="006C2578">
        <w:rPr>
          <w:rFonts w:ascii="Verdana" w:hAnsi="Verdana"/>
          <w:color w:val="000000"/>
          <w:sz w:val="22"/>
          <w:szCs w:val="22"/>
        </w:rPr>
        <w:t>(приложение № 2 к Договору), либо по согласованным Сторонами расценкам, если расценки на такие виды работ/</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не предусмотрены </w:t>
      </w:r>
      <w:r w:rsidR="00E84EC1" w:rsidRPr="009D55CC">
        <w:rPr>
          <w:rFonts w:ascii="Verdana" w:hAnsi="Verdana"/>
          <w:i/>
          <w:color w:val="000000"/>
          <w:sz w:val="22"/>
          <w:szCs w:val="22"/>
        </w:rPr>
        <w:t>Сметной документацией</w:t>
      </w:r>
      <w:r w:rsidR="00E84EC1" w:rsidRPr="006C2578">
        <w:rPr>
          <w:rFonts w:ascii="Verdana" w:hAnsi="Verdana"/>
          <w:color w:val="000000"/>
          <w:sz w:val="22"/>
          <w:szCs w:val="22"/>
        </w:rPr>
        <w:t xml:space="preserve"> </w:t>
      </w:r>
      <w:r w:rsidRPr="006C2578">
        <w:rPr>
          <w:rFonts w:ascii="Verdana" w:hAnsi="Verdana"/>
          <w:color w:val="000000"/>
          <w:sz w:val="22"/>
          <w:szCs w:val="22"/>
        </w:rPr>
        <w:t>(Приложение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3D6E98">
        <w:rPr>
          <w:rFonts w:ascii="Verdana" w:hAnsi="Verdana"/>
          <w:sz w:val="22"/>
          <w:szCs w:val="22"/>
        </w:rPr>
        <w:t>при наличии соответствующего счета-фактуры Подрядчика (если он подлежит выставлению согласно пункту 6.5.1. Договора)</w:t>
      </w:r>
      <w:r w:rsidRPr="006C2578">
        <w:rPr>
          <w:rFonts w:ascii="Verdana" w:hAnsi="Verdana"/>
          <w:color w:val="000000"/>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w:t>
      </w:r>
      <w:r w:rsidR="00A32E86">
        <w:rPr>
          <w:rFonts w:ascii="Verdana" w:hAnsi="Verdana"/>
          <w:color w:val="000000"/>
          <w:sz w:val="22"/>
          <w:szCs w:val="22"/>
        </w:rPr>
        <w:t>6.5.4</w:t>
      </w:r>
      <w:r w:rsidR="006F7162">
        <w:rPr>
          <w:rFonts w:ascii="Verdana" w:hAnsi="Verdana"/>
          <w:color w:val="000000"/>
          <w:sz w:val="22"/>
          <w:szCs w:val="22"/>
        </w:rPr>
        <w:t>.</w:t>
      </w:r>
      <w:r w:rsidR="00A32E86">
        <w:rPr>
          <w:rFonts w:ascii="Verdana" w:hAnsi="Verdana"/>
          <w:color w:val="000000"/>
          <w:sz w:val="22"/>
          <w:szCs w:val="22"/>
        </w:rPr>
        <w:t xml:space="preserve">, </w:t>
      </w:r>
      <w:r w:rsidRPr="006C2578">
        <w:rPr>
          <w:rFonts w:ascii="Verdana" w:hAnsi="Verdana"/>
          <w:color w:val="000000"/>
          <w:sz w:val="22"/>
          <w:szCs w:val="22"/>
        </w:rPr>
        <w:t>6.6. - 6.9. Договора.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3D6E98">
        <w:rPr>
          <w:rFonts w:ascii="Verdana" w:hAnsi="Verdana"/>
          <w:color w:val="000000"/>
          <w:sz w:val="22"/>
          <w:szCs w:val="22"/>
        </w:rPr>
        <w:t xml:space="preserve"> </w:t>
      </w:r>
      <w:r w:rsidR="003D6E98">
        <w:rPr>
          <w:rFonts w:ascii="Verdana" w:hAnsi="Verdana"/>
          <w:sz w:val="22"/>
          <w:szCs w:val="22"/>
        </w:rPr>
        <w:t xml:space="preserve">Положения настоящего пункта Договора и пунктов 6.5.2. - 6.5.3. Договора не подлежат применению в случае, если Подрядчик не </w:t>
      </w:r>
      <w:r w:rsidR="003D6E98">
        <w:rPr>
          <w:rFonts w:ascii="Verdana" w:hAnsi="Verdana"/>
          <w:sz w:val="22"/>
          <w:szCs w:val="22"/>
        </w:rPr>
        <w:lastRenderedPageBreak/>
        <w:t>является плательщиком НДС, либо выполняемые им по Договору Работы не являются объектом обложения НДС.</w:t>
      </w:r>
    </w:p>
    <w:p w:rsidR="00D53414" w:rsidRDefault="00D53414" w:rsidP="00D53414">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Pr>
          <w:rFonts w:ascii="Verdana" w:hAnsi="Verdana"/>
          <w:b w:val="0"/>
          <w:sz w:val="22"/>
          <w:szCs w:val="22"/>
        </w:rPr>
        <w:t xml:space="preserve"> и Справками</w:t>
      </w:r>
      <w:r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rsidR="00D53414" w:rsidRPr="00443C3F" w:rsidRDefault="00D53414" w:rsidP="00D53414">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 указанную сумму начисляются проценты в соответствии с требованиями пункта 2 статьи 1107 ГК РФ.</w:t>
      </w:r>
    </w:p>
    <w:p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6.5.4. </w:t>
      </w:r>
      <w:r w:rsidR="00A11EB3">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C2578">
        <w:rPr>
          <w:rFonts w:ascii="Verdana" w:hAnsi="Verdana"/>
          <w:color w:val="000000"/>
          <w:sz w:val="22"/>
          <w:szCs w:val="22"/>
        </w:rPr>
        <w:t>Обязанность Заказчика по оплате считается исполненной с момента списания денежных средств с расчетного счета Заказчика.</w:t>
      </w:r>
    </w:p>
    <w:p w:rsidR="00BC02E0" w:rsidRPr="006C2578" w:rsidRDefault="00BC02E0" w:rsidP="006C2578">
      <w:pPr>
        <w:ind w:firstLine="567"/>
        <w:jc w:val="both"/>
        <w:rPr>
          <w:rFonts w:ascii="Verdana" w:hAnsi="Verdana"/>
          <w:color w:val="000000"/>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w:t>
      </w:r>
      <w:r>
        <w:rPr>
          <w:rFonts w:ascii="Verdana" w:hAnsi="Verdana"/>
          <w:sz w:val="22"/>
          <w:szCs w:val="22"/>
        </w:rPr>
        <w:lastRenderedPageBreak/>
        <w:t xml:space="preserve">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color w:val="000000"/>
          <w:sz w:val="22"/>
          <w:szCs w:val="22"/>
        </w:rPr>
        <w:t>6.7.1. 50 (пятьдесят) % от суммы гарантийный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Pr>
          <w:rFonts w:ascii="Verdana" w:hAnsi="Verdana" w:cs="Verdana"/>
          <w:i/>
          <w:color w:val="000000"/>
          <w:sz w:val="22"/>
          <w:szCs w:val="22"/>
        </w:rPr>
        <w:t>,</w:t>
      </w:r>
      <w:r w:rsidRPr="006C2578">
        <w:rPr>
          <w:rFonts w:ascii="Verdana" w:hAnsi="Verdana" w:cs="Verdana"/>
          <w:i/>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6.7.3. В случае если Заказчик воспользовался правом удовлетворить (исполнить) требования об уплате неустойки, </w:t>
      </w:r>
      <w:r w:rsidR="00A32E86">
        <w:rPr>
          <w:rFonts w:ascii="Verdana" w:hAnsi="Verdana"/>
          <w:i/>
          <w:color w:val="000000"/>
          <w:sz w:val="22"/>
          <w:szCs w:val="22"/>
        </w:rPr>
        <w:t xml:space="preserve">штрафа, </w:t>
      </w:r>
      <w:r w:rsidRPr="006C2578">
        <w:rPr>
          <w:rFonts w:ascii="Verdana" w:hAnsi="Verdana"/>
          <w:i/>
          <w:color w:val="000000"/>
          <w:sz w:val="22"/>
          <w:szCs w:val="22"/>
        </w:rPr>
        <w:lastRenderedPageBreak/>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6.8.1. требования об уплате неустоек, </w:t>
      </w:r>
      <w:r w:rsidR="00A32E86">
        <w:rPr>
          <w:rFonts w:ascii="Verdana" w:hAnsi="Verdana"/>
          <w:color w:val="000000"/>
          <w:sz w:val="22"/>
          <w:szCs w:val="22"/>
        </w:rPr>
        <w:t xml:space="preserve">штрафов, </w:t>
      </w:r>
      <w:r w:rsidRPr="006C2578">
        <w:rPr>
          <w:rFonts w:ascii="Verdana" w:hAnsi="Verdana"/>
          <w:color w:val="000000"/>
          <w:sz w:val="22"/>
          <w:szCs w:val="22"/>
        </w:rPr>
        <w:t>предусмотренных законом или Договором;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 допущенном Подрядчиком нарушении Договора; </w:t>
      </w:r>
    </w:p>
    <w:p w:rsidR="006C2578" w:rsidRPr="006C2578" w:rsidRDefault="006C2578" w:rsidP="00A32E86">
      <w:pPr>
        <w:ind w:firstLine="567"/>
        <w:jc w:val="both"/>
        <w:rPr>
          <w:rFonts w:ascii="Verdana" w:hAnsi="Verdana"/>
          <w:color w:val="000000"/>
          <w:sz w:val="22"/>
          <w:szCs w:val="22"/>
        </w:rPr>
      </w:pPr>
      <w:r w:rsidRPr="006C2578">
        <w:rPr>
          <w:rFonts w:ascii="Verdana" w:hAnsi="Verdana"/>
          <w:color w:val="000000"/>
          <w:sz w:val="22"/>
          <w:szCs w:val="22"/>
        </w:rPr>
        <w:t>- указание на правовое основание для начисления неустойки</w:t>
      </w:r>
      <w:r w:rsidR="00A32E86">
        <w:rPr>
          <w:rFonts w:ascii="Verdana" w:hAnsi="Verdana"/>
          <w:color w:val="000000"/>
          <w:sz w:val="22"/>
          <w:szCs w:val="22"/>
        </w:rPr>
        <w:t>, штрафа</w:t>
      </w:r>
      <w:r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сумму неустойки, </w:t>
      </w:r>
      <w:r w:rsidR="00A32E86">
        <w:rPr>
          <w:rFonts w:ascii="Verdana" w:hAnsi="Verdana"/>
          <w:color w:val="000000"/>
          <w:sz w:val="22"/>
          <w:szCs w:val="22"/>
        </w:rPr>
        <w:t xml:space="preserve">штрафа, </w:t>
      </w:r>
      <w:r w:rsidRPr="006C2578">
        <w:rPr>
          <w:rFonts w:ascii="Verdana" w:hAnsi="Verdana"/>
          <w:color w:val="000000"/>
          <w:sz w:val="22"/>
          <w:szCs w:val="22"/>
        </w:rPr>
        <w:t>начисленной Подрядчику за допущенное нарушение Договора;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неустойки</w:t>
      </w:r>
      <w:r w:rsidR="00A32E86">
        <w:rPr>
          <w:rFonts w:ascii="Verdana" w:hAnsi="Verdana"/>
          <w:color w:val="000000"/>
          <w:sz w:val="22"/>
          <w:szCs w:val="22"/>
        </w:rPr>
        <w:t>, штрафа</w:t>
      </w:r>
      <w:r w:rsidRPr="006C2578">
        <w:rPr>
          <w:rFonts w:ascii="Verdana" w:hAnsi="Verdana"/>
          <w:color w:val="000000"/>
          <w:sz w:val="22"/>
          <w:szCs w:val="22"/>
        </w:rPr>
        <w:t xml:space="preserve"> за счет гарантийных удержаний.</w:t>
      </w:r>
    </w:p>
    <w:p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Сумма неустойки</w:t>
      </w:r>
      <w:r w:rsidR="00A32E86">
        <w:rPr>
          <w:rFonts w:ascii="Verdana" w:hAnsi="Verdana"/>
          <w:color w:val="000000"/>
          <w:sz w:val="22"/>
          <w:szCs w:val="22"/>
        </w:rPr>
        <w:t>, штрафа</w:t>
      </w:r>
      <w:r w:rsidRPr="006C2578">
        <w:rPr>
          <w:rFonts w:ascii="Verdana" w:hAnsi="Verdana"/>
          <w:color w:val="000000"/>
          <w:sz w:val="22"/>
          <w:szCs w:val="22"/>
        </w:rPr>
        <w:t xml:space="preserve"> считается начисленной, требование о ее уплате считается предъявленным Заказчиком Подрядчику в день </w:t>
      </w:r>
      <w:r w:rsidRPr="006C2578">
        <w:rPr>
          <w:rFonts w:ascii="Verdana" w:hAnsi="Verdana"/>
          <w:color w:val="000000"/>
          <w:sz w:val="22"/>
          <w:szCs w:val="22"/>
        </w:rPr>
        <w:lastRenderedPageBreak/>
        <w:t>направления Подрядчику названного уведомления Заказчика. В этот же день неустойка</w:t>
      </w:r>
      <w:r w:rsidR="00A32E86">
        <w:rPr>
          <w:rFonts w:ascii="Verdana" w:hAnsi="Verdana"/>
          <w:color w:val="000000"/>
          <w:sz w:val="22"/>
          <w:szCs w:val="22"/>
        </w:rPr>
        <w:t>, штраф</w:t>
      </w:r>
      <w:r w:rsidRPr="006C2578">
        <w:rPr>
          <w:rFonts w:ascii="Verdana" w:hAnsi="Verdana"/>
          <w:color w:val="000000"/>
          <w:sz w:val="22"/>
          <w:szCs w:val="22"/>
        </w:rPr>
        <w:t xml:space="preserve"> призна</w:t>
      </w:r>
      <w:r w:rsidR="00A32E86">
        <w:rPr>
          <w:rFonts w:ascii="Verdana" w:hAnsi="Verdana"/>
          <w:color w:val="000000"/>
          <w:sz w:val="22"/>
          <w:szCs w:val="22"/>
        </w:rPr>
        <w:t>ю</w:t>
      </w:r>
      <w:r w:rsidRPr="006C2578">
        <w:rPr>
          <w:rFonts w:ascii="Verdana" w:hAnsi="Verdana"/>
          <w:color w:val="000000"/>
          <w:sz w:val="22"/>
          <w:szCs w:val="22"/>
        </w:rPr>
        <w:t>тся уплаченн</w:t>
      </w:r>
      <w:r w:rsidR="00A32E86">
        <w:rPr>
          <w:rFonts w:ascii="Verdana" w:hAnsi="Verdana"/>
          <w:color w:val="000000"/>
          <w:sz w:val="22"/>
          <w:szCs w:val="22"/>
        </w:rPr>
        <w:t>ыми</w:t>
      </w:r>
      <w:r w:rsidRPr="006C2578">
        <w:rPr>
          <w:rFonts w:ascii="Verdana" w:hAnsi="Verdana"/>
          <w:color w:val="000000"/>
          <w:sz w:val="22"/>
          <w:szCs w:val="22"/>
        </w:rPr>
        <w:t xml:space="preserve"> Подрядчиком за счет гарантийных удержаний.</w:t>
      </w:r>
    </w:p>
    <w:p w:rsidR="00A32E86" w:rsidRPr="006C2578" w:rsidRDefault="00A32E86"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за счет гарантийных удержаний.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признается уплаченной Подрядчиком за счет гарантийных удержаний.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сумму расходов и (или) иных убытков, подлежащих возмещению Подрядчиком;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w:t>
      </w:r>
      <w:r w:rsidRPr="006C2578">
        <w:rPr>
          <w:rFonts w:ascii="Verdana" w:hAnsi="Verdana"/>
          <w:color w:val="000000"/>
          <w:sz w:val="22"/>
          <w:szCs w:val="22"/>
        </w:rPr>
        <w:lastRenderedPageBreak/>
        <w:t>Подрядчиком за счет гарантийных удержаний в том размере, который указан в требовании Заказчика.</w:t>
      </w:r>
    </w:p>
    <w:p w:rsidR="005C73F7" w:rsidRPr="006C2578" w:rsidRDefault="005C73F7"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w:t>
      </w:r>
      <w:r w:rsidR="003D0AC1">
        <w:rPr>
          <w:rFonts w:ascii="Verdana" w:hAnsi="Verdana"/>
          <w:color w:val="000000"/>
          <w:sz w:val="22"/>
          <w:szCs w:val="22"/>
        </w:rPr>
        <w:t>1</w:t>
      </w:r>
      <w:r w:rsidRPr="006C2578">
        <w:rPr>
          <w:rFonts w:ascii="Verdana" w:hAnsi="Verdana"/>
          <w:color w:val="000000"/>
          <w:sz w:val="22"/>
          <w:szCs w:val="22"/>
        </w:rPr>
        <w:t xml:space="preserve">. Не является экономией Подрядчика и не подлежит оплате невыполнение Подрядчиком Работ, указанных в </w:t>
      </w:r>
      <w:r w:rsidR="00E31C7A" w:rsidRPr="00E31C7A">
        <w:rPr>
          <w:rFonts w:ascii="Verdana" w:hAnsi="Verdana"/>
          <w:i/>
          <w:color w:val="000000"/>
          <w:sz w:val="22"/>
          <w:szCs w:val="22"/>
        </w:rPr>
        <w:t>Сметной документации</w:t>
      </w:r>
      <w:r w:rsidR="00E31C7A">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стоимость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материалов и оборудования, указанных в </w:t>
      </w:r>
      <w:r w:rsidR="00E31C7A" w:rsidRPr="00E31C7A">
        <w:rPr>
          <w:rFonts w:ascii="Verdana" w:hAnsi="Verdana"/>
          <w:i/>
          <w:color w:val="000000"/>
          <w:sz w:val="22"/>
          <w:szCs w:val="22"/>
        </w:rPr>
        <w:t>Сметной документации</w:t>
      </w:r>
      <w:r w:rsidR="00E31C7A"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9B60B4" w:rsidRPr="009B60B4">
        <w:rPr>
          <w:rFonts w:ascii="Verdana" w:hAnsi="Verdana"/>
          <w:i/>
          <w:color w:val="000000"/>
          <w:sz w:val="22"/>
          <w:szCs w:val="22"/>
        </w:rPr>
        <w:t>Сметной документации</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неиспользовании в связи с этим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Подрядчиком материалов и оборудования, указанных в </w:t>
      </w:r>
      <w:r w:rsidR="009B60B4" w:rsidRPr="009B60B4">
        <w:rPr>
          <w:rFonts w:ascii="Verdana" w:hAnsi="Verdana"/>
          <w:i/>
          <w:color w:val="000000"/>
          <w:sz w:val="22"/>
          <w:szCs w:val="22"/>
        </w:rPr>
        <w:t>Сметной документации</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им материалов и оборудования: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xml:space="preserve">- экономия, возникшая в связи с применением Подрядчиком материалов и оборудования в объеме (количестве) меньшем, чем предусмотрено в </w:t>
      </w:r>
      <w:r w:rsidR="009B60B4" w:rsidRPr="009B60B4">
        <w:rPr>
          <w:rFonts w:ascii="Verdana" w:hAnsi="Verdana"/>
          <w:i/>
          <w:color w:val="000000"/>
          <w:sz w:val="22"/>
          <w:szCs w:val="22"/>
        </w:rPr>
        <w:t>Сметной документации</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rsidR="00700B5E" w:rsidRDefault="006C2578" w:rsidP="00700B5E">
      <w:pPr>
        <w:ind w:firstLine="567"/>
        <w:jc w:val="both"/>
        <w:rPr>
          <w:rFonts w:ascii="Verdana" w:hAnsi="Verdana"/>
          <w:color w:val="000000"/>
          <w:sz w:val="22"/>
          <w:szCs w:val="22"/>
        </w:rPr>
      </w:pPr>
      <w:r w:rsidRPr="006C2578">
        <w:rPr>
          <w:rFonts w:ascii="Verdana" w:hAnsi="Verdana"/>
          <w:color w:val="000000"/>
          <w:sz w:val="22"/>
          <w:szCs w:val="22"/>
        </w:rPr>
        <w:t xml:space="preserve">- экономия, возникшая в связи с приобретением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9B60B4" w:rsidRPr="009B60B4">
        <w:rPr>
          <w:rFonts w:ascii="Verdana" w:hAnsi="Verdana"/>
          <w:i/>
          <w:color w:val="000000"/>
          <w:sz w:val="22"/>
          <w:szCs w:val="22"/>
        </w:rPr>
        <w:t>Сметной документации</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r w:rsidR="00700B5E" w:rsidRPr="00700B5E">
        <w:rPr>
          <w:rFonts w:ascii="Verdana" w:hAnsi="Verdana"/>
          <w:color w:val="000000"/>
          <w:sz w:val="22"/>
          <w:szCs w:val="22"/>
        </w:rPr>
        <w:t xml:space="preserve"> </w:t>
      </w:r>
    </w:p>
    <w:p w:rsidR="006C2578" w:rsidRPr="006C2578" w:rsidRDefault="00700B5E" w:rsidP="006C2578">
      <w:pPr>
        <w:ind w:firstLine="567"/>
        <w:jc w:val="both"/>
        <w:rPr>
          <w:rFonts w:ascii="Verdana" w:hAnsi="Verdana"/>
          <w:color w:val="000000"/>
          <w:sz w:val="22"/>
          <w:szCs w:val="22"/>
        </w:rPr>
      </w:pPr>
      <w:r w:rsidRPr="00F51D1C">
        <w:rPr>
          <w:rFonts w:ascii="Verdana" w:hAnsi="Verdana"/>
          <w:color w:val="000000"/>
          <w:sz w:val="22"/>
          <w:szCs w:val="22"/>
        </w:rPr>
        <w:t xml:space="preserve">Стоимость материалов, не учтённых сметными расценками, включенная в </w:t>
      </w:r>
      <w:r w:rsidRPr="00F51D1C">
        <w:rPr>
          <w:rFonts w:ascii="Verdana" w:hAnsi="Verdana"/>
          <w:i/>
          <w:color w:val="000000"/>
          <w:sz w:val="22"/>
          <w:szCs w:val="22"/>
        </w:rPr>
        <w:t>Сметную документацию</w:t>
      </w:r>
      <w:r>
        <w:rPr>
          <w:rFonts w:ascii="Verdana" w:hAnsi="Verdana"/>
          <w:color w:val="000000"/>
          <w:sz w:val="22"/>
          <w:szCs w:val="22"/>
        </w:rPr>
        <w:t xml:space="preserve"> (Приложение №2 к Договору)</w:t>
      </w:r>
      <w:r w:rsidRPr="00F51D1C">
        <w:rPr>
          <w:rFonts w:ascii="Verdana" w:hAnsi="Verdana"/>
          <w:color w:val="000000"/>
          <w:sz w:val="22"/>
          <w:szCs w:val="22"/>
        </w:rPr>
        <w:t xml:space="preserve"> согласно прайс-листам компаний-поставщиков, в акты выполненных работ по форме КС-2 включается по фактической стоимости материалов с предоставлением счетов-фактур и указанием номера, даты счёта-фактуры и названия поставщика. При этом если стоимость материала в счёте-фактуре больше стоимости, указанной в Сметной документации (приложение № 2 к Договору), принимается стоимость согласно смете.</w:t>
      </w:r>
    </w:p>
    <w:p w:rsidR="006C2578" w:rsidRPr="006C2578" w:rsidRDefault="006C2578" w:rsidP="006C2578">
      <w:pPr>
        <w:ind w:firstLine="567"/>
        <w:jc w:val="both"/>
        <w:rPr>
          <w:rFonts w:ascii="Verdana" w:hAnsi="Verdana"/>
          <w:color w:val="000000"/>
          <w:sz w:val="22"/>
          <w:szCs w:val="22"/>
        </w:rPr>
      </w:pPr>
      <w:r w:rsidRPr="006C2578">
        <w:rPr>
          <w:rFonts w:ascii="Verdana" w:hAnsi="Verdana"/>
          <w:sz w:val="22"/>
          <w:szCs w:val="22"/>
        </w:rPr>
        <w:t>6.1</w:t>
      </w:r>
      <w:r w:rsidR="003D0AC1">
        <w:rPr>
          <w:rFonts w:ascii="Verdana" w:hAnsi="Verdana"/>
          <w:sz w:val="22"/>
          <w:szCs w:val="22"/>
        </w:rPr>
        <w:t>2</w:t>
      </w:r>
      <w:r w:rsidRPr="006C2578">
        <w:rPr>
          <w:rFonts w:ascii="Verdana" w:hAnsi="Verdana"/>
          <w:sz w:val="22"/>
          <w:szCs w:val="22"/>
        </w:rPr>
        <w:t>.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6C2578" w:rsidRPr="006C2578" w:rsidRDefault="006C2578" w:rsidP="006C2578">
      <w:pPr>
        <w:tabs>
          <w:tab w:val="left" w:pos="720"/>
        </w:tabs>
        <w:spacing w:before="120" w:after="120"/>
        <w:jc w:val="center"/>
        <w:rPr>
          <w:rFonts w:ascii="Verdana" w:hAnsi="Verdana"/>
          <w:i/>
          <w:color w:val="000000"/>
          <w:sz w:val="22"/>
          <w:szCs w:val="22"/>
        </w:rPr>
      </w:pPr>
      <w:r w:rsidRPr="006C2578">
        <w:rPr>
          <w:rFonts w:ascii="Verdana" w:hAnsi="Verdana"/>
          <w:b/>
          <w:sz w:val="22"/>
          <w:szCs w:val="22"/>
        </w:rPr>
        <w:t xml:space="preserve">7. Охрана труда и безопасность при проведении Работ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Pr>
          <w:rFonts w:ascii="Verdana" w:hAnsi="Verdana"/>
          <w:color w:val="000000"/>
          <w:sz w:val="22"/>
          <w:szCs w:val="22"/>
        </w:rPr>
        <w:t>–</w:t>
      </w:r>
      <w:r w:rsidRPr="006C2578">
        <w:rPr>
          <w:rFonts w:ascii="Verdana" w:hAnsi="Verdana"/>
          <w:color w:val="000000"/>
          <w:sz w:val="22"/>
          <w:szCs w:val="22"/>
        </w:rPr>
        <w:t xml:space="preserve"> ПЭБ)</w:t>
      </w:r>
      <w:r w:rsidR="00160E40">
        <w:rPr>
          <w:rFonts w:ascii="Verdana" w:hAnsi="Verdana"/>
          <w:color w:val="000000"/>
          <w:sz w:val="22"/>
          <w:szCs w:val="22"/>
        </w:rPr>
        <w:t>,</w:t>
      </w:r>
      <w:r w:rsidR="00160E40" w:rsidRPr="00160E40">
        <w:t xml:space="preserve"> </w:t>
      </w:r>
      <w:r w:rsidR="00160E40" w:rsidRPr="00160E40">
        <w:rPr>
          <w:rFonts w:ascii="Verdana" w:hAnsi="Verdana"/>
          <w:color w:val="000000"/>
          <w:sz w:val="22"/>
          <w:szCs w:val="22"/>
        </w:rPr>
        <w:t xml:space="preserve">Правил устройства электроустановок (далее – ПУЭ) </w:t>
      </w:r>
      <w:r w:rsidRPr="006C2578">
        <w:rPr>
          <w:rFonts w:ascii="Verdana" w:hAnsi="Verdana"/>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1A6950" w:rsidRDefault="001A6950" w:rsidP="001A6950">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rsidR="006C2578" w:rsidRPr="006C2578" w:rsidRDefault="00160E40" w:rsidP="006C2578">
      <w:pPr>
        <w:ind w:firstLine="567"/>
        <w:jc w:val="both"/>
        <w:rPr>
          <w:rFonts w:ascii="Verdana" w:hAnsi="Verdana"/>
          <w:color w:val="000000"/>
          <w:sz w:val="22"/>
          <w:szCs w:val="22"/>
        </w:rPr>
      </w:pPr>
      <w:r w:rsidRPr="00160E40">
        <w:rPr>
          <w:rFonts w:ascii="Verdana" w:hAnsi="Verdana"/>
          <w:color w:val="000000"/>
          <w:sz w:val="22"/>
          <w:szCs w:val="22"/>
        </w:rPr>
        <w:t xml:space="preserve">Термин «персонал Подрядчика» здесь и далее охватывает </w:t>
      </w:r>
      <w:r>
        <w:rPr>
          <w:rFonts w:ascii="Verdana" w:hAnsi="Verdana"/>
          <w:color w:val="000000"/>
          <w:sz w:val="22"/>
          <w:szCs w:val="22"/>
        </w:rPr>
        <w:t>р</w:t>
      </w:r>
      <w:r w:rsidRPr="006C2578">
        <w:rPr>
          <w:rFonts w:ascii="Verdana" w:hAnsi="Verdana"/>
          <w:color w:val="000000"/>
          <w:sz w:val="22"/>
          <w:szCs w:val="22"/>
        </w:rPr>
        <w:t>аботник</w:t>
      </w:r>
      <w:r>
        <w:rPr>
          <w:rFonts w:ascii="Verdana" w:hAnsi="Verdana"/>
          <w:color w:val="000000"/>
          <w:sz w:val="22"/>
          <w:szCs w:val="22"/>
        </w:rPr>
        <w:t>ов</w:t>
      </w:r>
      <w:r w:rsidRPr="006C2578">
        <w:rPr>
          <w:rFonts w:ascii="Verdana" w:hAnsi="Verdana"/>
          <w:color w:val="000000"/>
          <w:sz w:val="22"/>
          <w:szCs w:val="22"/>
        </w:rPr>
        <w:t xml:space="preserve"> </w:t>
      </w:r>
      <w:r w:rsidR="006C2578" w:rsidRPr="006C2578">
        <w:rPr>
          <w:rFonts w:ascii="Verdana" w:hAnsi="Verdana"/>
          <w:color w:val="000000"/>
          <w:sz w:val="22"/>
          <w:szCs w:val="22"/>
        </w:rPr>
        <w:t xml:space="preserve">Подрядчика и </w:t>
      </w:r>
      <w:r w:rsidR="009A34E0" w:rsidRPr="006C2578">
        <w:rPr>
          <w:rFonts w:ascii="Verdana" w:hAnsi="Verdana"/>
          <w:color w:val="000000"/>
          <w:sz w:val="22"/>
          <w:szCs w:val="22"/>
        </w:rPr>
        <w:t>работник</w:t>
      </w:r>
      <w:r w:rsidR="009A34E0">
        <w:rPr>
          <w:rFonts w:ascii="Verdana" w:hAnsi="Verdana"/>
          <w:color w:val="000000"/>
          <w:sz w:val="22"/>
          <w:szCs w:val="22"/>
        </w:rPr>
        <w:t>ов</w:t>
      </w:r>
      <w:r w:rsidR="009A34E0" w:rsidRPr="006C2578">
        <w:rPr>
          <w:rFonts w:ascii="Verdana" w:hAnsi="Verdana"/>
          <w:color w:val="000000"/>
          <w:sz w:val="22"/>
          <w:szCs w:val="22"/>
        </w:rPr>
        <w:t xml:space="preserve"> </w:t>
      </w:r>
      <w:r w:rsidR="006C2578" w:rsidRPr="006C2578">
        <w:rPr>
          <w:rFonts w:ascii="Verdana" w:hAnsi="Verdana"/>
          <w:color w:val="000000"/>
          <w:sz w:val="22"/>
          <w:szCs w:val="22"/>
        </w:rPr>
        <w:t>субподрядчиков, привлеченных Подрядчиком</w:t>
      </w:r>
      <w:r>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Pr>
          <w:rFonts w:ascii="Verdana" w:hAnsi="Verdana"/>
          <w:color w:val="000000"/>
          <w:sz w:val="22"/>
          <w:szCs w:val="22"/>
        </w:rPr>
        <w:t xml:space="preserve"> и</w:t>
      </w:r>
      <w:r w:rsidR="00160E40" w:rsidRPr="006C2578">
        <w:rPr>
          <w:rFonts w:ascii="Verdana" w:hAnsi="Verdana"/>
          <w:color w:val="000000"/>
          <w:sz w:val="22"/>
          <w:szCs w:val="22"/>
        </w:rPr>
        <w:t xml:space="preserve"> </w:t>
      </w:r>
      <w:r w:rsidR="00160E40">
        <w:rPr>
          <w:rFonts w:ascii="Verdana" w:hAnsi="Verdana"/>
          <w:color w:val="000000"/>
          <w:sz w:val="22"/>
          <w:szCs w:val="22"/>
        </w:rPr>
        <w:t xml:space="preserve">ПУЭ, </w:t>
      </w:r>
      <w:r w:rsidRPr="006C2578">
        <w:rPr>
          <w:rFonts w:ascii="Verdana" w:hAnsi="Verdana"/>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и предоставление Заказчику информации о назначении такого лица с указанием его телефона и электронного адреса;</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составление перечня применяемых Подрядчиком при выполнении Работ оборудования, машин и механизмов;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95446B" w:rsidRPr="004E036B" w:rsidRDefault="0095446B" w:rsidP="0095446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w:t>
      </w:r>
      <w:r w:rsidRPr="006C2578">
        <w:rPr>
          <w:rFonts w:ascii="Verdana" w:hAnsi="Verdana"/>
          <w:color w:val="000000"/>
          <w:sz w:val="22"/>
          <w:szCs w:val="22"/>
        </w:rPr>
        <w:lastRenderedPageBreak/>
        <w:t xml:space="preserve">эффективному включение/снятие напряжения энергетических систем (электрических, механических и гидравлических);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w:t>
      </w:r>
      <w:r w:rsidRPr="006C2578">
        <w:rPr>
          <w:rFonts w:ascii="Verdana" w:hAnsi="Verdana"/>
          <w:color w:val="000000"/>
          <w:sz w:val="22"/>
          <w:szCs w:val="22"/>
        </w:rPr>
        <w:lastRenderedPageBreak/>
        <w:t>обслуживания Заказчика и информации о необходимых медицинских учреждениях.</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w:t>
      </w:r>
      <w:r w:rsidRPr="006C2578">
        <w:rPr>
          <w:rFonts w:ascii="Verdana" w:hAnsi="Verdana"/>
          <w:color w:val="000000"/>
          <w:sz w:val="22"/>
          <w:szCs w:val="22"/>
        </w:rPr>
        <w:lastRenderedPageBreak/>
        <w:t xml:space="preserve">Подрядчиком мероприятий по эвакуации своего персонала Заказчик оказывает содействие в такой эвакуации.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Pr>
          <w:rFonts w:ascii="Verdana" w:hAnsi="Verdana"/>
          <w:color w:val="000000"/>
          <w:sz w:val="22"/>
          <w:szCs w:val="22"/>
        </w:rPr>
        <w:t>, ПУЭ</w:t>
      </w:r>
      <w:r w:rsidRPr="006C2578">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w:t>
      </w:r>
      <w:r w:rsidR="003656CB">
        <w:rPr>
          <w:rFonts w:ascii="Verdana" w:hAnsi="Verdana"/>
          <w:color w:val="000000"/>
          <w:sz w:val="22"/>
          <w:szCs w:val="22"/>
        </w:rPr>
        <w:t>, штраф</w:t>
      </w:r>
      <w:r w:rsidRPr="006C2578">
        <w:rPr>
          <w:rFonts w:ascii="Verdana" w:hAnsi="Verdana"/>
          <w:color w:val="000000"/>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3656CB">
        <w:rPr>
          <w:rFonts w:ascii="Verdana" w:hAnsi="Verdana"/>
          <w:color w:val="000000"/>
          <w:sz w:val="22"/>
          <w:szCs w:val="22"/>
        </w:rPr>
        <w:t>, штрафа</w:t>
      </w:r>
      <w:r w:rsidRPr="006C2578">
        <w:rPr>
          <w:rFonts w:ascii="Verdana" w:hAnsi="Verdana"/>
          <w:color w:val="000000"/>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Pr>
          <w:rFonts w:ascii="Verdana" w:hAnsi="Verdana"/>
          <w:color w:val="000000"/>
          <w:sz w:val="22"/>
          <w:szCs w:val="22"/>
        </w:rPr>
        <w:t xml:space="preserve">ПУЭ, </w:t>
      </w:r>
      <w:r w:rsidRPr="006C2578">
        <w:rPr>
          <w:rFonts w:ascii="Verdana" w:hAnsi="Verdana"/>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Правила пожарной безопасности для энергетических предприятий (РД153.-34.0-03.301-00);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иными действующими нормативными актами Российской Федерации</w:t>
      </w:r>
      <w:r w:rsidR="0095446B" w:rsidRPr="00F40D93">
        <w:rPr>
          <w:rFonts w:ascii="Verdana" w:hAnsi="Verdana"/>
          <w:sz w:val="22"/>
          <w:szCs w:val="22"/>
        </w:rPr>
        <w:t xml:space="preserve"> </w:t>
      </w:r>
      <w:r w:rsidR="0095446B">
        <w:rPr>
          <w:rFonts w:ascii="Verdana" w:hAnsi="Verdana"/>
          <w:sz w:val="22"/>
          <w:szCs w:val="22"/>
        </w:rPr>
        <w:t>и локальными актами Заказчика в этой сфере</w:t>
      </w:r>
      <w:r w:rsidRPr="006C2578">
        <w:rPr>
          <w:rFonts w:ascii="Verdana" w:hAnsi="Verdana"/>
          <w:color w:val="000000"/>
          <w:sz w:val="22"/>
          <w:szCs w:val="22"/>
        </w:rPr>
        <w:t>.</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осуществлять контроль за прохождением лечения пострадавшего работника;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8. Гарантии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Pr="006C2578">
        <w:rPr>
          <w:rFonts w:ascii="Verdana" w:hAnsi="Verdana"/>
          <w:b/>
          <w:color w:val="000000"/>
          <w:sz w:val="22"/>
          <w:szCs w:val="22"/>
        </w:rPr>
        <w:t>24 (Двадцать четыре) месяца</w:t>
      </w:r>
      <w:r w:rsidRPr="006C2578">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Для составления акта, фиксирующего дефекты в период гарантийного срока, и согласования порядка и сроков их устранения </w:t>
      </w:r>
      <w:r w:rsidRPr="006C2578">
        <w:rPr>
          <w:rFonts w:ascii="Verdana" w:hAnsi="Verdana"/>
          <w:color w:val="000000"/>
          <w:sz w:val="22"/>
          <w:szCs w:val="22"/>
        </w:rPr>
        <w:lastRenderedPageBreak/>
        <w:t>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неявки представителя Подрядчика для участия в составлении акта в указанный срок,</w:t>
      </w:r>
      <w:r w:rsidR="00651174" w:rsidRPr="00651174">
        <w:rPr>
          <w:rFonts w:ascii="Verdana" w:hAnsi="Verdana"/>
          <w:sz w:val="22"/>
          <w:szCs w:val="22"/>
        </w:rPr>
        <w:t xml:space="preserve"> </w:t>
      </w:r>
      <w:r w:rsidR="00651174">
        <w:rPr>
          <w:rFonts w:ascii="Verdana" w:hAnsi="Verdana"/>
          <w:sz w:val="22"/>
          <w:szCs w:val="22"/>
        </w:rPr>
        <w:t>либо необоснованного отказа представителя Подрядчика от участия в составлении акта (от его подписания)</w:t>
      </w:r>
      <w:r w:rsidR="00651174" w:rsidRPr="004E036B">
        <w:rPr>
          <w:rFonts w:ascii="Verdana" w:hAnsi="Verdana"/>
          <w:sz w:val="22"/>
          <w:szCs w:val="22"/>
        </w:rPr>
        <w:t>,</w:t>
      </w:r>
      <w:r w:rsidRPr="006C2578">
        <w:rPr>
          <w:rFonts w:ascii="Verdana" w:hAnsi="Verdana"/>
          <w:color w:val="000000"/>
          <w:sz w:val="22"/>
          <w:szCs w:val="22"/>
        </w:rPr>
        <w:t xml:space="preserve"> Заказчик вправе составить акт в одностороннем порядке. </w:t>
      </w:r>
      <w:r w:rsidR="00651174"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651174">
        <w:rPr>
          <w:rFonts w:ascii="Verdana" w:hAnsi="Verdana"/>
          <w:sz w:val="22"/>
          <w:szCs w:val="22"/>
        </w:rPr>
        <w:t xml:space="preserve"> </w:t>
      </w:r>
      <w:r w:rsidRPr="006C2578">
        <w:rPr>
          <w:rFonts w:ascii="Verdana" w:hAnsi="Verdana"/>
          <w:color w:val="000000"/>
          <w:sz w:val="22"/>
          <w:szCs w:val="22"/>
        </w:rPr>
        <w:t xml:space="preserve">Указанные в таком акте сведения не могут быть в дальнейшем оспорены Подрядчиком.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8.3. После устранения дефектов Подрядчиком Сторонами подписывается Акт устранения дефектов.</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6C2578" w:rsidRPr="006C2578" w:rsidRDefault="006C2578" w:rsidP="00B32563">
      <w:pPr>
        <w:ind w:firstLine="567"/>
        <w:jc w:val="both"/>
        <w:rPr>
          <w:rFonts w:ascii="Verdana" w:hAnsi="Verdana"/>
          <w:sz w:val="22"/>
          <w:szCs w:val="22"/>
        </w:rPr>
      </w:pPr>
      <w:r w:rsidRPr="006C2578">
        <w:rPr>
          <w:rFonts w:ascii="Verdana" w:hAnsi="Verdana"/>
          <w:color w:val="000000"/>
          <w:sz w:val="22"/>
          <w:szCs w:val="22"/>
        </w:rPr>
        <w:t xml:space="preserve">8.6. </w:t>
      </w:r>
      <w:r w:rsidRPr="006C2578">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lastRenderedPageBreak/>
        <w:t>потребовать от Подрядчика</w:t>
      </w:r>
      <w:r w:rsidRPr="006C2578">
        <w:rPr>
          <w:rFonts w:ascii="Verdana" w:hAnsi="Verdana"/>
          <w:sz w:val="22"/>
          <w:szCs w:val="22"/>
        </w:rPr>
        <w:t xml:space="preserve"> безвозмездного устранения недостатков в разумный срок;</w:t>
      </w:r>
    </w:p>
    <w:p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соразмерного уменьшения установленной за Работу цены;</w:t>
      </w:r>
    </w:p>
    <w:p w:rsidR="006C2578" w:rsidRPr="00050171" w:rsidRDefault="006C2578" w:rsidP="00B32563">
      <w:pPr>
        <w:ind w:firstLine="567"/>
        <w:jc w:val="both"/>
        <w:rPr>
          <w:rFonts w:ascii="Verdana" w:hAnsi="Verdana"/>
          <w:sz w:val="22"/>
        </w:rPr>
      </w:pPr>
      <w:r w:rsidRPr="006C2578">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B32563" w:rsidRPr="006C2578" w:rsidRDefault="0074116C" w:rsidP="00B32563">
      <w:pPr>
        <w:ind w:firstLine="567"/>
        <w:jc w:val="both"/>
        <w:rPr>
          <w:rFonts w:ascii="Verdana" w:hAnsi="Verdana"/>
          <w:color w:val="000000"/>
          <w:sz w:val="22"/>
          <w:szCs w:val="22"/>
        </w:rPr>
      </w:pPr>
      <w:r>
        <w:rPr>
          <w:rFonts w:ascii="Verdana" w:hAnsi="Verdana"/>
          <w:color w:val="000000"/>
          <w:sz w:val="22"/>
          <w:szCs w:val="22"/>
        </w:rPr>
        <w:t>Кроме того</w:t>
      </w:r>
      <w:r w:rsidR="0059284C">
        <w:rPr>
          <w:rFonts w:ascii="Verdana" w:hAnsi="Verdana"/>
          <w:color w:val="000000"/>
          <w:sz w:val="22"/>
          <w:szCs w:val="22"/>
        </w:rPr>
        <w:t>,</w:t>
      </w:r>
      <w:r w:rsidR="00B32563" w:rsidRPr="00B32563">
        <w:rPr>
          <w:rFonts w:ascii="Verdana" w:hAnsi="Verdana"/>
          <w:color w:val="000000"/>
          <w:sz w:val="22"/>
          <w:szCs w:val="22"/>
        </w:rPr>
        <w:t xml:space="preserve"> Заказчик вправе потребовать от Подрядчика компенсации убытков, причиненных </w:t>
      </w:r>
      <w:r w:rsidR="0059284C">
        <w:rPr>
          <w:rFonts w:ascii="Verdana" w:hAnsi="Verdana"/>
          <w:color w:val="000000"/>
          <w:sz w:val="22"/>
          <w:szCs w:val="22"/>
        </w:rPr>
        <w:t xml:space="preserve">Заказчику в связи </w:t>
      </w:r>
      <w:r w:rsidR="00B32563" w:rsidRPr="00B32563">
        <w:rPr>
          <w:rFonts w:ascii="Verdana" w:hAnsi="Verdana"/>
          <w:color w:val="000000"/>
          <w:sz w:val="22"/>
          <w:szCs w:val="22"/>
        </w:rPr>
        <w:t>с недостатками</w:t>
      </w:r>
      <w:r w:rsidR="0059284C">
        <w:rPr>
          <w:rFonts w:ascii="Verdana" w:hAnsi="Verdana"/>
          <w:color w:val="000000"/>
          <w:sz w:val="22"/>
          <w:szCs w:val="22"/>
        </w:rPr>
        <w:t xml:space="preserve"> в </w:t>
      </w:r>
      <w:r w:rsidR="00160E40">
        <w:rPr>
          <w:rFonts w:ascii="Verdana" w:hAnsi="Verdana"/>
          <w:color w:val="000000"/>
          <w:sz w:val="22"/>
          <w:szCs w:val="22"/>
        </w:rPr>
        <w:t>результатах</w:t>
      </w:r>
      <w:r w:rsidR="0059284C">
        <w:rPr>
          <w:rFonts w:ascii="Verdana" w:hAnsi="Verdana"/>
          <w:color w:val="000000"/>
          <w:sz w:val="22"/>
          <w:szCs w:val="22"/>
        </w:rPr>
        <w:t xml:space="preserve"> выполненных Подрядчиком</w:t>
      </w:r>
      <w:r w:rsidR="00B32563" w:rsidRPr="00B32563">
        <w:rPr>
          <w:rFonts w:ascii="Verdana" w:hAnsi="Verdana"/>
          <w:color w:val="000000"/>
          <w:sz w:val="22"/>
          <w:szCs w:val="22"/>
        </w:rPr>
        <w:t xml:space="preserve"> Работ, в том числе, в</w:t>
      </w:r>
      <w:r w:rsidR="00C26390">
        <w:rPr>
          <w:rFonts w:ascii="Verdana" w:hAnsi="Verdana"/>
          <w:color w:val="000000"/>
          <w:sz w:val="22"/>
          <w:szCs w:val="22"/>
        </w:rPr>
        <w:t xml:space="preserve"> </w:t>
      </w:r>
      <w:r w:rsidR="0059284C">
        <w:rPr>
          <w:rFonts w:ascii="Verdana" w:hAnsi="Verdana"/>
          <w:color w:val="000000"/>
          <w:sz w:val="22"/>
          <w:szCs w:val="22"/>
        </w:rPr>
        <w:t xml:space="preserve">процессе </w:t>
      </w:r>
      <w:r w:rsidR="00B32563" w:rsidRPr="00B32563">
        <w:rPr>
          <w:rFonts w:ascii="Verdana" w:hAnsi="Verdana"/>
          <w:color w:val="000000"/>
          <w:sz w:val="22"/>
          <w:szCs w:val="22"/>
        </w:rPr>
        <w:t xml:space="preserve">эксплуатации результата указанных </w:t>
      </w:r>
      <w:r w:rsidR="001210F0">
        <w:rPr>
          <w:rFonts w:ascii="Verdana" w:hAnsi="Verdana"/>
          <w:color w:val="000000"/>
          <w:sz w:val="22"/>
          <w:szCs w:val="22"/>
        </w:rPr>
        <w:t>Работ (включая ущерб имуществу З</w:t>
      </w:r>
      <w:r w:rsidR="00B32563" w:rsidRPr="00B32563">
        <w:rPr>
          <w:rFonts w:ascii="Verdana" w:hAnsi="Verdana"/>
          <w:color w:val="000000"/>
          <w:sz w:val="22"/>
          <w:szCs w:val="22"/>
        </w:rPr>
        <w:t xml:space="preserve">аказчика и </w:t>
      </w:r>
      <w:r>
        <w:rPr>
          <w:rFonts w:ascii="Verdana" w:hAnsi="Verdana"/>
          <w:color w:val="000000"/>
          <w:sz w:val="22"/>
          <w:szCs w:val="22"/>
        </w:rPr>
        <w:t>результатам Работ</w:t>
      </w:r>
      <w:r w:rsidR="00B32563" w:rsidRPr="00B32563">
        <w:rPr>
          <w:rFonts w:ascii="Verdana" w:hAnsi="Verdana"/>
          <w:color w:val="000000"/>
          <w:sz w:val="22"/>
          <w:szCs w:val="22"/>
        </w:rPr>
        <w:t>, компенсаци</w:t>
      </w:r>
      <w:r>
        <w:rPr>
          <w:rFonts w:ascii="Verdana" w:hAnsi="Verdana"/>
          <w:color w:val="000000"/>
          <w:sz w:val="22"/>
          <w:szCs w:val="22"/>
        </w:rPr>
        <w:t>ю Заказчиком</w:t>
      </w:r>
      <w:r w:rsidR="00B32563" w:rsidRPr="00B32563">
        <w:rPr>
          <w:rFonts w:ascii="Verdana" w:hAnsi="Verdana"/>
          <w:color w:val="000000"/>
          <w:sz w:val="22"/>
          <w:szCs w:val="22"/>
        </w:rPr>
        <w:t xml:space="preserve"> убытков </w:t>
      </w:r>
      <w:r>
        <w:rPr>
          <w:rFonts w:ascii="Verdana" w:hAnsi="Verdana"/>
          <w:color w:val="000000"/>
          <w:sz w:val="22"/>
          <w:szCs w:val="22"/>
        </w:rPr>
        <w:t xml:space="preserve">или расходов </w:t>
      </w:r>
      <w:r w:rsidR="00B32563" w:rsidRPr="00B32563">
        <w:rPr>
          <w:rFonts w:ascii="Verdana" w:hAnsi="Verdana"/>
          <w:color w:val="000000"/>
          <w:sz w:val="22"/>
          <w:szCs w:val="22"/>
        </w:rPr>
        <w:t>третьим лицам).</w:t>
      </w:r>
    </w:p>
    <w:p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 xml:space="preserve">9. Ответственность Сторон </w:t>
      </w:r>
    </w:p>
    <w:p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До сдачи выполненных Работ Заказчику в порядке пункта 5.3 Договора</w:t>
      </w:r>
      <w:r w:rsidRPr="006C2578">
        <w:rPr>
          <w:rFonts w:ascii="Verdana" w:hAnsi="Verdana"/>
          <w:color w:val="000000"/>
          <w:sz w:val="22"/>
        </w:rPr>
        <w:t xml:space="preserve"> </w:t>
      </w:r>
      <w:r w:rsidRPr="006C2578">
        <w:rPr>
          <w:rFonts w:ascii="Verdana" w:hAnsi="Verdana"/>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F20459">
        <w:rPr>
          <w:rFonts w:ascii="Verdana" w:hAnsi="Verdana"/>
          <w:color w:val="000000"/>
          <w:sz w:val="22"/>
        </w:rPr>
        <w:t xml:space="preserve">ключевой </w:t>
      </w:r>
      <w:r w:rsidRPr="006C2578">
        <w:rPr>
          <w:rFonts w:ascii="Verdana" w:hAnsi="Verdana"/>
          <w:color w:val="000000"/>
          <w:sz w:val="22"/>
        </w:rPr>
        <w:t xml:space="preserve">ставки Банка России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rPr>
        <w:t xml:space="preserve">от суммы не перечисленных (несвоевременно перечисленных) денежных средств за каждый день просрочки. </w:t>
      </w:r>
    </w:p>
    <w:p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срока начала выполнения Работ, установленного пунктом 1.5 Договора,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Договора за каждый день просрочки исполнения обязательств.</w:t>
      </w:r>
    </w:p>
    <w:p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lastRenderedPageBreak/>
        <w:t xml:space="preserve">За нарушение сроков 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соответствующего этапа за каждый день просрочки исполнения обязательств.</w:t>
      </w:r>
    </w:p>
    <w:p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Pr>
          <w:rFonts w:ascii="Verdana" w:hAnsi="Verdana"/>
          <w:color w:val="000000"/>
          <w:sz w:val="22"/>
          <w:szCs w:val="22"/>
        </w:rPr>
        <w:t xml:space="preserve"> </w:t>
      </w:r>
      <w:r w:rsidRPr="006C2578">
        <w:rPr>
          <w:rFonts w:ascii="Verdana" w:hAnsi="Verdana"/>
          <w:color w:val="000000"/>
          <w:sz w:val="22"/>
          <w:szCs w:val="22"/>
        </w:rPr>
        <w:t>Просрочку, явившуюся основанием для расторжения Договора, рассчитывается в порядке, предусмотренном пунктом 9</w:t>
      </w:r>
      <w:r w:rsidRPr="006C2578">
        <w:rPr>
          <w:rFonts w:ascii="Verdana" w:hAnsi="Verdana"/>
          <w:color w:val="000000"/>
          <w:sz w:val="22"/>
        </w:rPr>
        <w:t>.</w:t>
      </w:r>
      <w:r w:rsidRPr="006C2578">
        <w:rPr>
          <w:rFonts w:ascii="Verdana" w:hAnsi="Verdana"/>
          <w:color w:val="000000"/>
          <w:sz w:val="22"/>
          <w:szCs w:val="22"/>
        </w:rPr>
        <w:t>4 или пунктом 9.5 Договора, соответственно, но в любом случае размер такой неустойки составит не менее 10% от цены Договора.</w:t>
      </w:r>
    </w:p>
    <w:p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 За нарушение окончательного срока выполнения Работ, установленного пунктом 1.5 Договора, </w:t>
      </w:r>
      <w:r w:rsidRPr="006C2578">
        <w:rPr>
          <w:rFonts w:ascii="Verdana" w:hAnsi="Verdana"/>
          <w:color w:val="000000"/>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6C2578">
        <w:rPr>
          <w:rFonts w:ascii="Verdana" w:hAnsi="Verdana"/>
          <w:color w:val="000000"/>
          <w:sz w:val="22"/>
        </w:rPr>
        <w:t>Подрядчик уплачивает Заказчику штраф:</w:t>
      </w:r>
    </w:p>
    <w:p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lastRenderedPageBreak/>
        <w:t>если просрочка не превышает тридцать календарных дней - в размере 10 % от Цены Договора (пункт 6.1 Договора);</w:t>
      </w:r>
    </w:p>
    <w:p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если просрочка </w:t>
      </w:r>
      <w:r w:rsidR="00CF4F9E">
        <w:rPr>
          <w:rFonts w:ascii="Verdana" w:hAnsi="Verdana"/>
          <w:color w:val="000000"/>
          <w:sz w:val="22"/>
        </w:rPr>
        <w:t xml:space="preserve">равна или </w:t>
      </w:r>
      <w:r w:rsidRPr="006C2578">
        <w:rPr>
          <w:rFonts w:ascii="Verdana" w:hAnsi="Verdana"/>
          <w:color w:val="000000"/>
          <w:sz w:val="22"/>
        </w:rPr>
        <w:t>превышает сто восемьдесят календарных дней - в размере 25 % от Цены Договора (пункт 6.1 Договора).</w:t>
      </w:r>
    </w:p>
    <w:p w:rsidR="006C2578" w:rsidRDefault="006C2578" w:rsidP="00B32563">
      <w:pPr>
        <w:shd w:val="clear" w:color="auto" w:fill="FFFFFF"/>
        <w:tabs>
          <w:tab w:val="left" w:pos="843"/>
        </w:tabs>
        <w:spacing w:line="0" w:lineRule="atLeast"/>
        <w:ind w:firstLine="567"/>
        <w:jc w:val="both"/>
        <w:rPr>
          <w:rFonts w:ascii="Verdana" w:eastAsia="Verdana" w:hAnsi="Verdana"/>
          <w:sz w:val="22"/>
          <w:szCs w:val="22"/>
        </w:rPr>
      </w:pPr>
      <w:r w:rsidRPr="006C2578">
        <w:rPr>
          <w:rFonts w:ascii="Verdana" w:eastAsia="Verdana" w:hAnsi="Verdana"/>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rsidR="0074116C" w:rsidRDefault="0074116C" w:rsidP="00B32563">
      <w:pPr>
        <w:shd w:val="clear" w:color="auto" w:fill="FFFFFF"/>
        <w:tabs>
          <w:tab w:val="left" w:pos="843"/>
        </w:tabs>
        <w:spacing w:line="0" w:lineRule="atLeast"/>
        <w:ind w:firstLine="567"/>
        <w:jc w:val="both"/>
        <w:rPr>
          <w:rFonts w:ascii="Verdana" w:eastAsia="Verdana" w:hAnsi="Verdana"/>
          <w:sz w:val="22"/>
          <w:szCs w:val="22"/>
        </w:rPr>
      </w:pPr>
      <w:r w:rsidRPr="0074116C">
        <w:rPr>
          <w:rFonts w:ascii="Verdana" w:eastAsia="Verdana" w:hAnsi="Verdana"/>
          <w:sz w:val="22"/>
          <w:szCs w:val="22"/>
        </w:rPr>
        <w:t>Кроме того, Заказчик вправе потребовать компенсации убытков, понесенных в результате нарушения П</w:t>
      </w:r>
      <w:r>
        <w:rPr>
          <w:rFonts w:ascii="Verdana" w:eastAsia="Verdana" w:hAnsi="Verdana"/>
          <w:sz w:val="22"/>
          <w:szCs w:val="22"/>
        </w:rPr>
        <w:t>одрядчиком окончательного срок</w:t>
      </w:r>
      <w:r w:rsidRPr="0074116C">
        <w:rPr>
          <w:rFonts w:ascii="Verdana" w:eastAsia="Verdana" w:hAnsi="Verdana"/>
          <w:sz w:val="22"/>
          <w:szCs w:val="22"/>
        </w:rPr>
        <w:t>а выполнения Работ</w:t>
      </w:r>
    </w:p>
    <w:p w:rsidR="00B32563" w:rsidRPr="00B32563"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Договора за каждый день просрочки исполнения обязательств.</w:t>
      </w:r>
      <w:r w:rsidR="00B32563">
        <w:rPr>
          <w:rFonts w:ascii="Verdana" w:hAnsi="Verdana"/>
          <w:color w:val="000000"/>
          <w:sz w:val="22"/>
          <w:szCs w:val="22"/>
        </w:rPr>
        <w:t xml:space="preserve"> </w:t>
      </w:r>
    </w:p>
    <w:p w:rsidR="00902927" w:rsidRDefault="00902927" w:rsidP="00902927">
      <w:pPr>
        <w:numPr>
          <w:ilvl w:val="0"/>
          <w:numId w:val="17"/>
        </w:numPr>
        <w:tabs>
          <w:tab w:val="left" w:pos="1134"/>
        </w:tabs>
        <w:ind w:left="0" w:firstLine="567"/>
        <w:jc w:val="both"/>
        <w:rPr>
          <w:rFonts w:ascii="Verdana" w:hAnsi="Verdana"/>
          <w:color w:val="000000"/>
          <w:sz w:val="22"/>
        </w:rPr>
      </w:pPr>
      <w:r w:rsidRPr="00902927">
        <w:rPr>
          <w:rFonts w:ascii="Verdana" w:hAnsi="Verdana"/>
          <w:color w:val="000000"/>
          <w:sz w:val="22"/>
        </w:rPr>
        <w:t>В случае нарушения персоналом Подрядчика при выполнении Работ норм и правил по охране труда, ПТБ, ПТЭ, ППБ, ПЭБ, ПУЭ, Приложения № 5 к Договору (</w:t>
      </w:r>
      <w:r w:rsidR="00A624B7" w:rsidRPr="00F251FC">
        <w:rPr>
          <w:rFonts w:ascii="Verdana" w:hAnsi="Verdana"/>
          <w:sz w:val="22"/>
          <w:szCs w:val="22"/>
        </w:rPr>
        <w:t>Регламент</w:t>
      </w:r>
      <w:r w:rsidR="00A624B7">
        <w:rPr>
          <w:rFonts w:ascii="Verdana" w:hAnsi="Verdana"/>
          <w:sz w:val="22"/>
          <w:szCs w:val="22"/>
        </w:rPr>
        <w:t>а</w:t>
      </w:r>
      <w:r w:rsidR="00A624B7" w:rsidRPr="00F251FC">
        <w:rPr>
          <w:rFonts w:ascii="Verdana" w:hAnsi="Verdana"/>
          <w:sz w:val="22"/>
          <w:szCs w:val="22"/>
        </w:rPr>
        <w:t xml:space="preserve"> «Правила </w:t>
      </w:r>
      <w:r w:rsidR="005B1880">
        <w:rPr>
          <w:rFonts w:ascii="Verdana" w:hAnsi="Verdana"/>
          <w:sz w:val="22"/>
          <w:szCs w:val="22"/>
        </w:rPr>
        <w:t xml:space="preserve">техники </w:t>
      </w:r>
      <w:r w:rsidR="00A624B7" w:rsidRPr="00F251FC">
        <w:rPr>
          <w:rFonts w:ascii="Verdana" w:hAnsi="Verdana"/>
          <w:sz w:val="22"/>
          <w:szCs w:val="22"/>
        </w:rPr>
        <w:t>безопасности для подрядных организаций» (СТО № ОТиБП-Р.03)</w:t>
      </w:r>
      <w:r w:rsidRPr="00902927">
        <w:rPr>
          <w:rFonts w:ascii="Verdana" w:hAnsi="Verdana"/>
          <w:color w:val="000000"/>
          <w:sz w:val="22"/>
        </w:rPr>
        <w:t>), а также Приложения №</w:t>
      </w:r>
      <w:r w:rsidR="00C34E1D">
        <w:rPr>
          <w:rFonts w:ascii="Verdana" w:hAnsi="Verdana"/>
          <w:color w:val="000000"/>
          <w:sz w:val="22"/>
        </w:rPr>
        <w:t xml:space="preserve"> </w:t>
      </w:r>
      <w:r>
        <w:rPr>
          <w:rFonts w:ascii="Verdana" w:hAnsi="Verdana"/>
          <w:color w:val="000000"/>
          <w:sz w:val="22"/>
        </w:rPr>
        <w:t>8</w:t>
      </w:r>
      <w:r w:rsidRPr="00902927">
        <w:rPr>
          <w:rFonts w:ascii="Verdana" w:hAnsi="Verdana"/>
          <w:color w:val="000000"/>
          <w:sz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w:t>
      </w:r>
      <w:r w:rsidRPr="00902927">
        <w:rPr>
          <w:rFonts w:ascii="Verdana" w:hAnsi="Verdana"/>
          <w:color w:val="000000"/>
          <w:sz w:val="22"/>
        </w:rPr>
        <w:lastRenderedPageBreak/>
        <w:t>направленных на обеспечение безопасных условий труда и/или охраны окружающей среды и исключение повторения нарушений.</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w:t>
      </w:r>
      <w:r w:rsidRPr="006C2578">
        <w:rPr>
          <w:rFonts w:ascii="Verdana" w:hAnsi="Verdana"/>
          <w:color w:val="000000"/>
          <w:sz w:val="22"/>
          <w:szCs w:val="22"/>
        </w:rPr>
        <w:t xml:space="preserve"> если</w:t>
      </w:r>
      <w:r w:rsidRPr="006C2578">
        <w:rPr>
          <w:rFonts w:ascii="Verdana" w:hAnsi="Verdana"/>
          <w:color w:val="000000"/>
          <w:sz w:val="22"/>
        </w:rPr>
        <w:t xml:space="preserve"> при выполнении Работ персоналом Подрядчика и / или </w:t>
      </w:r>
      <w:r w:rsidR="00160E40">
        <w:rPr>
          <w:rFonts w:ascii="Verdana" w:hAnsi="Verdana"/>
          <w:color w:val="000000"/>
          <w:sz w:val="22"/>
        </w:rPr>
        <w:t xml:space="preserve">привлеченного Подрядчиком </w:t>
      </w:r>
      <w:r w:rsidRPr="006C2578">
        <w:rPr>
          <w:rFonts w:ascii="Verdana" w:hAnsi="Verdana"/>
          <w:color w:val="000000"/>
          <w:sz w:val="22"/>
        </w:rPr>
        <w:t xml:space="preserve">субподрядчика </w:t>
      </w:r>
      <w:r w:rsidR="00160E40" w:rsidRPr="006C2578">
        <w:rPr>
          <w:rFonts w:ascii="Verdana" w:hAnsi="Verdana"/>
          <w:color w:val="000000"/>
          <w:sz w:val="22"/>
        </w:rPr>
        <w:t>допущен</w:t>
      </w:r>
      <w:r w:rsidR="00160E40">
        <w:rPr>
          <w:rFonts w:ascii="Verdana" w:hAnsi="Verdana"/>
          <w:color w:val="000000"/>
          <w:sz w:val="22"/>
        </w:rPr>
        <w:t>о любое из следующих нарушений</w:t>
      </w:r>
      <w:r w:rsidRPr="006C2578">
        <w:rPr>
          <w:rFonts w:ascii="Verdana" w:hAnsi="Verdana"/>
          <w:color w:val="000000"/>
          <w:sz w:val="22"/>
        </w:rPr>
        <w:t>:</w:t>
      </w:r>
    </w:p>
    <w:p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несоблюдение мероприятий, предусмотренных Планом безопасности проведения работ;</w:t>
      </w:r>
    </w:p>
    <w:p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нарушения </w:t>
      </w:r>
      <w:r w:rsidR="00902927">
        <w:rPr>
          <w:rFonts w:ascii="Verdana" w:hAnsi="Verdana"/>
          <w:color w:val="000000"/>
          <w:sz w:val="22"/>
          <w:szCs w:val="22"/>
        </w:rPr>
        <w:t>правил, предусмотренных п</w:t>
      </w:r>
      <w:r w:rsidR="00C34E1D">
        <w:rPr>
          <w:rFonts w:ascii="Verdana" w:hAnsi="Verdana"/>
          <w:color w:val="000000"/>
          <w:sz w:val="22"/>
          <w:szCs w:val="22"/>
        </w:rPr>
        <w:t>унктом</w:t>
      </w:r>
      <w:r w:rsidR="00902927">
        <w:rPr>
          <w:rFonts w:ascii="Verdana" w:hAnsi="Verdana"/>
          <w:color w:val="000000"/>
          <w:sz w:val="22"/>
          <w:szCs w:val="22"/>
        </w:rPr>
        <w:t xml:space="preserve"> 9.9 Договора</w:t>
      </w:r>
      <w:r w:rsidRPr="006C2578">
        <w:rPr>
          <w:rFonts w:ascii="Verdana" w:hAnsi="Verdana"/>
          <w:color w:val="000000"/>
          <w:sz w:val="22"/>
          <w:szCs w:val="22"/>
        </w:rPr>
        <w:t>;</w:t>
      </w:r>
    </w:p>
    <w:p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w:t>
      </w:r>
      <w:r>
        <w:rPr>
          <w:rFonts w:ascii="Verdana" w:hAnsi="Verdana"/>
          <w:sz w:val="22"/>
          <w:szCs w:val="22"/>
        </w:rPr>
        <w:lastRenderedPageBreak/>
        <w:t>(полностью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C34E1D" w:rsidRPr="00C75132"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w:t>
      </w:r>
      <w:r>
        <w:rPr>
          <w:rFonts w:ascii="Verdana" w:hAnsi="Verdana"/>
          <w:sz w:val="22"/>
          <w:szCs w:val="22"/>
        </w:rPr>
        <w:lastRenderedPageBreak/>
        <w:t xml:space="preserve">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rsidR="00C34E1D" w:rsidRPr="004E036B"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rsidR="006C2578" w:rsidRPr="006C2578" w:rsidRDefault="006C2578" w:rsidP="00050171">
      <w:pPr>
        <w:numPr>
          <w:ilvl w:val="0"/>
          <w:numId w:val="17"/>
        </w:numPr>
        <w:ind w:left="0" w:firstLine="567"/>
        <w:jc w:val="both"/>
        <w:rPr>
          <w:rFonts w:ascii="Verdana" w:hAnsi="Verdana"/>
          <w:color w:val="000000"/>
          <w:sz w:val="22"/>
        </w:rPr>
      </w:pPr>
      <w:r w:rsidRPr="006C2578">
        <w:rPr>
          <w:rFonts w:ascii="Verdana" w:hAnsi="Verdana"/>
          <w:color w:val="000000"/>
          <w:sz w:val="22"/>
        </w:rPr>
        <w:t xml:space="preserve">Заказчик вправе взыскать с Подрядчика штраф за каждое </w:t>
      </w:r>
      <w:r w:rsidRPr="006C2578">
        <w:rPr>
          <w:rFonts w:ascii="Verdana" w:hAnsi="Verdana"/>
          <w:color w:val="000000"/>
          <w:sz w:val="22"/>
          <w:szCs w:val="22"/>
        </w:rPr>
        <w:t xml:space="preserve">выявленное Заказчиком </w:t>
      </w:r>
      <w:r w:rsidRPr="006C2578">
        <w:rPr>
          <w:rFonts w:ascii="Verdana" w:hAnsi="Verdana"/>
          <w:color w:val="000000"/>
          <w:sz w:val="22"/>
        </w:rPr>
        <w:t xml:space="preserve">нарушение </w:t>
      </w:r>
      <w:r w:rsidRPr="006C2578">
        <w:rPr>
          <w:rFonts w:ascii="Verdana" w:hAnsi="Verdana"/>
          <w:color w:val="000000"/>
          <w:sz w:val="22"/>
          <w:szCs w:val="22"/>
        </w:rPr>
        <w:t xml:space="preserve">работниками Подрядчика и/или работниками субподрядчиков, привлеченных Подрядчиком, </w:t>
      </w:r>
      <w:r w:rsidRPr="006C2578">
        <w:rPr>
          <w:rFonts w:ascii="Verdana" w:hAnsi="Verdana"/>
          <w:color w:val="000000"/>
          <w:sz w:val="22"/>
        </w:rPr>
        <w:t>Правил, указанных в пункте 9.</w:t>
      </w:r>
      <w:r w:rsidRPr="006C2578">
        <w:rPr>
          <w:rFonts w:ascii="Verdana" w:hAnsi="Verdana"/>
          <w:color w:val="000000"/>
          <w:sz w:val="22"/>
          <w:szCs w:val="22"/>
        </w:rPr>
        <w:t>10</w:t>
      </w:r>
      <w:r w:rsidRPr="006C2578">
        <w:rPr>
          <w:rFonts w:ascii="Verdana" w:hAnsi="Verdana"/>
          <w:color w:val="000000"/>
          <w:sz w:val="22"/>
        </w:rPr>
        <w:t xml:space="preserve">. Договора, по следующим основаниям и в следующих </w:t>
      </w:r>
      <w:r w:rsidRPr="006C2578">
        <w:rPr>
          <w:rFonts w:ascii="Verdana" w:hAnsi="Verdana"/>
          <w:color w:val="000000"/>
          <w:sz w:val="22"/>
          <w:szCs w:val="22"/>
        </w:rPr>
        <w:t xml:space="preserve">суммах: </w:t>
      </w:r>
    </w:p>
    <w:p w:rsidR="006C2578" w:rsidRPr="006C2578" w:rsidRDefault="006C2578" w:rsidP="00050171">
      <w:pPr>
        <w:numPr>
          <w:ilvl w:val="0"/>
          <w:numId w:val="23"/>
        </w:numPr>
        <w:ind w:left="0" w:firstLine="567"/>
        <w:jc w:val="both"/>
        <w:rPr>
          <w:rFonts w:ascii="Verdana" w:hAnsi="Verdana"/>
          <w:color w:val="000000"/>
          <w:sz w:val="22"/>
        </w:rPr>
      </w:pPr>
      <w:r w:rsidRPr="006C2578">
        <w:rPr>
          <w:rFonts w:ascii="Verdana" w:hAnsi="Verdana"/>
          <w:color w:val="000000"/>
          <w:sz w:val="22"/>
          <w:szCs w:val="22"/>
        </w:rPr>
        <w:t>при нарушении</w:t>
      </w:r>
      <w:r w:rsidRPr="006C2578">
        <w:rPr>
          <w:rFonts w:ascii="Verdana" w:hAnsi="Verdana"/>
          <w:color w:val="000000"/>
          <w:sz w:val="22"/>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r w:rsidRPr="006C2578">
        <w:rPr>
          <w:rFonts w:ascii="Verdana" w:hAnsi="Verdana"/>
          <w:color w:val="000000"/>
          <w:sz w:val="22"/>
          <w:szCs w:val="22"/>
        </w:rPr>
        <w:t>:</w:t>
      </w:r>
    </w:p>
    <w:p w:rsidR="006C2578" w:rsidRPr="006C2578" w:rsidRDefault="006C2578" w:rsidP="00050171">
      <w:pPr>
        <w:ind w:firstLine="567"/>
        <w:jc w:val="both"/>
        <w:rPr>
          <w:rFonts w:ascii="Verdana" w:hAnsi="Verdana"/>
          <w:color w:val="000000"/>
          <w:sz w:val="22"/>
        </w:rPr>
      </w:pPr>
      <w:r w:rsidRPr="006C2578">
        <w:rPr>
          <w:rFonts w:ascii="Verdana" w:hAnsi="Verdana"/>
          <w:color w:val="000000"/>
          <w:sz w:val="22"/>
          <w:szCs w:val="22"/>
        </w:rPr>
        <w:lastRenderedPageBreak/>
        <w:t>–</w:t>
      </w:r>
      <w:r w:rsidRPr="006C2578">
        <w:rPr>
          <w:rFonts w:ascii="Verdana" w:hAnsi="Verdana"/>
          <w:color w:val="000000"/>
          <w:sz w:val="22"/>
        </w:rPr>
        <w:t xml:space="preserve"> в </w:t>
      </w:r>
      <w:r w:rsidRPr="006C2578">
        <w:rPr>
          <w:rFonts w:ascii="Verdana" w:hAnsi="Verdana"/>
          <w:color w:val="000000"/>
          <w:sz w:val="22"/>
          <w:szCs w:val="22"/>
        </w:rPr>
        <w:t xml:space="preserve">сумме </w:t>
      </w:r>
      <w:r w:rsidRPr="006C2578">
        <w:rPr>
          <w:rFonts w:ascii="Verdana" w:hAnsi="Verdana"/>
          <w:color w:val="000000"/>
          <w:sz w:val="22"/>
        </w:rPr>
        <w:t>10 000 (</w:t>
      </w:r>
      <w:r w:rsidRPr="006C2578">
        <w:rPr>
          <w:rFonts w:ascii="Verdana" w:hAnsi="Verdana"/>
          <w:color w:val="000000"/>
          <w:sz w:val="22"/>
          <w:szCs w:val="22"/>
        </w:rPr>
        <w:t>десять</w:t>
      </w:r>
      <w:r w:rsidRPr="006C2578">
        <w:rPr>
          <w:rFonts w:ascii="Verdana" w:hAnsi="Verdana"/>
          <w:color w:val="000000"/>
          <w:sz w:val="22"/>
        </w:rPr>
        <w:t xml:space="preserve"> тысяч) рублей</w:t>
      </w:r>
      <w:r w:rsidRPr="006C2578">
        <w:rPr>
          <w:rFonts w:ascii="Verdana" w:hAnsi="Verdana"/>
          <w:color w:val="000000"/>
          <w:sz w:val="22"/>
          <w:szCs w:val="22"/>
        </w:rPr>
        <w:t xml:space="preserve"> за первично выявленное</w:t>
      </w:r>
      <w:r w:rsidRPr="006C2578">
        <w:rPr>
          <w:rFonts w:ascii="Verdana" w:hAnsi="Verdana"/>
          <w:color w:val="000000"/>
          <w:sz w:val="22"/>
        </w:rPr>
        <w:t xml:space="preserve"> в </w:t>
      </w:r>
      <w:r w:rsidRPr="006C2578">
        <w:rPr>
          <w:rFonts w:ascii="Verdana" w:hAnsi="Verdana"/>
          <w:color w:val="000000"/>
          <w:sz w:val="22"/>
          <w:szCs w:val="22"/>
        </w:rPr>
        <w:t xml:space="preserve">период действия Договора нарушение конкретного требования Правил; </w:t>
      </w:r>
    </w:p>
    <w:p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6C2578" w:rsidRPr="006C2578" w:rsidRDefault="006C2578" w:rsidP="00050171">
      <w:pPr>
        <w:numPr>
          <w:ilvl w:val="0"/>
          <w:numId w:val="23"/>
        </w:numPr>
        <w:tabs>
          <w:tab w:val="left" w:pos="1560"/>
        </w:tabs>
        <w:ind w:left="0" w:firstLine="567"/>
        <w:jc w:val="both"/>
        <w:rPr>
          <w:rFonts w:ascii="Verdana" w:hAnsi="Verdana"/>
          <w:color w:val="000000"/>
          <w:sz w:val="22"/>
          <w:szCs w:val="22"/>
        </w:rPr>
      </w:pPr>
      <w:r w:rsidRPr="006C2578">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szCs w:val="22"/>
        </w:rPr>
        <w:t>при любом</w:t>
      </w:r>
      <w:r w:rsidRPr="006C2578">
        <w:rPr>
          <w:rFonts w:ascii="Verdana" w:hAnsi="Verdana"/>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6C2578">
        <w:rPr>
          <w:rFonts w:ascii="Verdana" w:hAnsi="Verdana"/>
          <w:color w:val="000000"/>
          <w:sz w:val="22"/>
          <w:szCs w:val="22"/>
        </w:rPr>
        <w:t>– в сумме 100 </w:t>
      </w:r>
      <w:r w:rsidRPr="006C2578">
        <w:rPr>
          <w:rFonts w:ascii="Verdana" w:hAnsi="Verdana"/>
          <w:color w:val="000000"/>
          <w:sz w:val="22"/>
        </w:rPr>
        <w:t>000 (</w:t>
      </w:r>
      <w:r w:rsidRPr="006C2578">
        <w:rPr>
          <w:rFonts w:ascii="Verdana" w:hAnsi="Verdana"/>
          <w:color w:val="000000"/>
          <w:sz w:val="22"/>
          <w:szCs w:val="22"/>
        </w:rPr>
        <w:t>сто</w:t>
      </w:r>
      <w:r w:rsidRPr="006C2578">
        <w:rPr>
          <w:rFonts w:ascii="Verdana" w:hAnsi="Verdana"/>
          <w:color w:val="000000"/>
          <w:sz w:val="22"/>
        </w:rPr>
        <w:t xml:space="preserve"> тысяч) рублей;</w:t>
      </w:r>
    </w:p>
    <w:p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единичный </w:t>
      </w:r>
      <w:r w:rsidRPr="006C2578">
        <w:rPr>
          <w:rFonts w:ascii="Verdana" w:hAnsi="Verdana"/>
          <w:color w:val="000000"/>
          <w:sz w:val="22"/>
          <w:szCs w:val="22"/>
        </w:rPr>
        <w:t>несчастный случай по степени тяжести, отнесенный к категории тяжелых, – в сумме 600 000 (шестьсот</w:t>
      </w:r>
      <w:r w:rsidRPr="006C2578">
        <w:rPr>
          <w:rFonts w:ascii="Verdana" w:hAnsi="Verdana"/>
          <w:color w:val="000000"/>
          <w:sz w:val="22"/>
        </w:rPr>
        <w:t xml:space="preserve"> тысяч) рублей;</w:t>
      </w:r>
    </w:p>
    <w:p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w:t>
      </w:r>
      <w:r w:rsidRPr="006C2578">
        <w:rPr>
          <w:rFonts w:ascii="Verdana" w:hAnsi="Verdana"/>
          <w:color w:val="000000"/>
          <w:sz w:val="22"/>
          <w:szCs w:val="22"/>
        </w:rPr>
        <w:t>групповой несчастный случай не зависимо от степени его тяжести, - в сумме 600</w:t>
      </w:r>
      <w:r w:rsidRPr="006C2578">
        <w:rPr>
          <w:rFonts w:ascii="Verdana" w:hAnsi="Verdana"/>
          <w:color w:val="000000"/>
          <w:sz w:val="22"/>
        </w:rPr>
        <w:t> 000 (</w:t>
      </w:r>
      <w:r w:rsidRPr="006C2578">
        <w:rPr>
          <w:rFonts w:ascii="Verdana" w:hAnsi="Verdana"/>
          <w:color w:val="000000"/>
          <w:sz w:val="22"/>
          <w:szCs w:val="22"/>
        </w:rPr>
        <w:t>шестьсот</w:t>
      </w:r>
      <w:r w:rsidRPr="006C2578">
        <w:rPr>
          <w:rFonts w:ascii="Verdana" w:hAnsi="Verdana"/>
          <w:color w:val="000000"/>
          <w:sz w:val="22"/>
        </w:rPr>
        <w:t xml:space="preserve"> тысяч) рублей;</w:t>
      </w:r>
    </w:p>
    <w:p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нарушении Правил, которое повлекло за собой несчастный случай со смертельным исходом, </w:t>
      </w:r>
      <w:r w:rsidRPr="006C2578">
        <w:rPr>
          <w:rFonts w:ascii="Verdana" w:hAnsi="Verdana"/>
          <w:color w:val="000000"/>
          <w:sz w:val="22"/>
          <w:szCs w:val="22"/>
        </w:rPr>
        <w:t xml:space="preserve">– в сумме 1 </w:t>
      </w:r>
      <w:r w:rsidRPr="006C2578">
        <w:rPr>
          <w:rFonts w:ascii="Verdana" w:hAnsi="Verdana"/>
          <w:color w:val="000000"/>
          <w:sz w:val="22"/>
        </w:rPr>
        <w:t>000</w:t>
      </w:r>
      <w:r w:rsidRPr="006C2578">
        <w:rPr>
          <w:rFonts w:ascii="Verdana" w:hAnsi="Verdana"/>
          <w:color w:val="000000"/>
          <w:sz w:val="22"/>
          <w:szCs w:val="22"/>
        </w:rPr>
        <w:t> 000 (один миллион</w:t>
      </w:r>
      <w:r w:rsidRPr="006C2578">
        <w:rPr>
          <w:rFonts w:ascii="Verdana" w:hAnsi="Verdana"/>
          <w:color w:val="000000"/>
          <w:sz w:val="22"/>
        </w:rPr>
        <w:t>) рублей</w:t>
      </w:r>
      <w:r w:rsidRPr="006C2578">
        <w:rPr>
          <w:rFonts w:ascii="Verdana" w:hAnsi="Verdana"/>
          <w:color w:val="000000"/>
          <w:sz w:val="22"/>
          <w:szCs w:val="22"/>
        </w:rPr>
        <w:t>.</w:t>
      </w:r>
    </w:p>
    <w:p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w:t>
      </w:r>
      <w:r w:rsidRPr="006C2578">
        <w:rPr>
          <w:rFonts w:ascii="Verdana" w:hAnsi="Verdana"/>
          <w:color w:val="000000"/>
          <w:sz w:val="22"/>
          <w:szCs w:val="22"/>
        </w:rPr>
        <w:lastRenderedPageBreak/>
        <w:t>данное нарушение штраф взыскивается по основанию, которое предусматривает взыскание наибольшего по размеру штрафа.</w:t>
      </w:r>
    </w:p>
    <w:p w:rsidR="006C2578" w:rsidRPr="006C2578" w:rsidRDefault="006C2578" w:rsidP="00050171">
      <w:pPr>
        <w:numPr>
          <w:ilvl w:val="0"/>
          <w:numId w:val="17"/>
        </w:numPr>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6C2578" w:rsidRPr="006C2578" w:rsidRDefault="006C2578" w:rsidP="00B32563">
      <w:pPr>
        <w:ind w:firstLine="567"/>
        <w:jc w:val="both"/>
        <w:rPr>
          <w:rFonts w:ascii="Verdana" w:hAnsi="Verdana"/>
          <w:color w:val="000000"/>
          <w:sz w:val="22"/>
        </w:rPr>
      </w:pPr>
      <w:r w:rsidRPr="006C2578">
        <w:rPr>
          <w:rFonts w:ascii="Verdana" w:hAnsi="Verdana"/>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w:t>
      </w:r>
      <w:r w:rsidRPr="006C2578">
        <w:rPr>
          <w:rFonts w:ascii="Verdana" w:hAnsi="Verdana"/>
          <w:color w:val="000000"/>
          <w:sz w:val="22"/>
        </w:rPr>
        <w:lastRenderedPageBreak/>
        <w:t xml:space="preserve">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3656CB" w:rsidRPr="003656CB" w:rsidRDefault="003656CB" w:rsidP="003656CB">
      <w:pPr>
        <w:numPr>
          <w:ilvl w:val="0"/>
          <w:numId w:val="17"/>
        </w:numPr>
        <w:tabs>
          <w:tab w:val="left" w:pos="1134"/>
        </w:tabs>
        <w:ind w:left="0" w:firstLine="567"/>
        <w:jc w:val="both"/>
        <w:rPr>
          <w:rFonts w:ascii="Verdana" w:hAnsi="Verdana"/>
          <w:sz w:val="22"/>
          <w:szCs w:val="22"/>
        </w:rPr>
      </w:pPr>
      <w:r>
        <w:rPr>
          <w:rFonts w:ascii="Verdana" w:hAnsi="Verdana"/>
          <w:color w:val="000000"/>
          <w:sz w:val="22"/>
        </w:rPr>
        <w:t>Неустойка</w:t>
      </w:r>
      <w:r w:rsidR="006C2578" w:rsidRPr="006C2578">
        <w:rPr>
          <w:rFonts w:ascii="Verdana" w:hAnsi="Verdana"/>
          <w:color w:val="000000"/>
          <w:sz w:val="22"/>
        </w:rPr>
        <w:t xml:space="preserve"> и штрафы, а также </w:t>
      </w:r>
      <w:r>
        <w:rPr>
          <w:rFonts w:ascii="Verdana" w:hAnsi="Verdana"/>
          <w:color w:val="000000"/>
          <w:sz w:val="22"/>
        </w:rPr>
        <w:t xml:space="preserve">компенсируемые расходы и </w:t>
      </w:r>
      <w:r w:rsidR="006C2578" w:rsidRPr="006C2578">
        <w:rPr>
          <w:rFonts w:ascii="Verdana" w:hAnsi="Verdana"/>
          <w:color w:val="000000"/>
          <w:sz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Pr>
          <w:rFonts w:ascii="Verdana" w:hAnsi="Verdana"/>
          <w:color w:val="000000"/>
          <w:sz w:val="22"/>
        </w:rPr>
        <w:t>неустойка</w:t>
      </w:r>
      <w:r w:rsidR="006C2578" w:rsidRPr="006C2578">
        <w:rPr>
          <w:rFonts w:ascii="Verdana" w:hAnsi="Verdana"/>
          <w:color w:val="000000"/>
          <w:sz w:val="22"/>
        </w:rPr>
        <w:t xml:space="preserve"> и штрафы</w:t>
      </w:r>
      <w:r>
        <w:rPr>
          <w:rFonts w:ascii="Verdana" w:hAnsi="Verdana"/>
          <w:color w:val="000000"/>
          <w:sz w:val="22"/>
        </w:rPr>
        <w:t>, компенсируемые расходы и убытки</w:t>
      </w:r>
      <w:r w:rsidR="006C2578" w:rsidRPr="006C2578">
        <w:rPr>
          <w:rFonts w:ascii="Verdana" w:hAnsi="Verdana"/>
          <w:color w:val="000000"/>
          <w:sz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Pr>
          <w:rFonts w:ascii="Verdana" w:hAnsi="Verdana"/>
          <w:color w:val="000000"/>
          <w:sz w:val="22"/>
        </w:rPr>
        <w:t xml:space="preserve"> </w:t>
      </w:r>
      <w:r w:rsidRPr="003656CB">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Pr="003656CB">
        <w:rPr>
          <w:rFonts w:ascii="Verdana" w:hAnsi="Verdana"/>
          <w:sz w:val="22"/>
          <w:szCs w:val="22"/>
        </w:rPr>
        <w:t xml:space="preserve">суммы штрафов и неустоек, а также компенсируемых расходов и убытков, предусмотренных Договором, </w:t>
      </w:r>
      <w:r w:rsidRPr="003656CB">
        <w:rPr>
          <w:rFonts w:ascii="Verdana" w:hAnsi="Verdana"/>
          <w:color w:val="000000"/>
          <w:sz w:val="22"/>
        </w:rPr>
        <w:t xml:space="preserve">из любых сумм, причитающихся к выплате Подрядчику по Договору в порядке, указанном в пункте </w:t>
      </w:r>
      <w:r w:rsidR="006F7162">
        <w:rPr>
          <w:rFonts w:ascii="Verdana" w:hAnsi="Verdana"/>
          <w:color w:val="000000"/>
          <w:sz w:val="22"/>
        </w:rPr>
        <w:t>6</w:t>
      </w:r>
      <w:r w:rsidRPr="003656CB">
        <w:rPr>
          <w:rFonts w:ascii="Verdana" w:hAnsi="Verdana"/>
          <w:color w:val="000000"/>
          <w:sz w:val="22"/>
        </w:rPr>
        <w:t>.</w:t>
      </w:r>
      <w:r w:rsidR="006F7162">
        <w:rPr>
          <w:rFonts w:ascii="Verdana" w:hAnsi="Verdana"/>
          <w:color w:val="000000"/>
          <w:sz w:val="22"/>
        </w:rPr>
        <w:t>5.4</w:t>
      </w:r>
      <w:r w:rsidRPr="003656CB">
        <w:rPr>
          <w:rFonts w:ascii="Verdana" w:hAnsi="Verdana"/>
          <w:color w:val="000000"/>
          <w:sz w:val="22"/>
        </w:rPr>
        <w:t>. Договора.</w:t>
      </w:r>
    </w:p>
    <w:p w:rsidR="0095446B" w:rsidRPr="0095446B" w:rsidRDefault="0095446B" w:rsidP="00050171">
      <w:pPr>
        <w:numPr>
          <w:ilvl w:val="0"/>
          <w:numId w:val="17"/>
        </w:numPr>
        <w:tabs>
          <w:tab w:val="left" w:pos="1134"/>
        </w:tabs>
        <w:ind w:left="0" w:firstLine="567"/>
        <w:jc w:val="both"/>
        <w:rPr>
          <w:rFonts w:ascii="Verdana" w:hAnsi="Verdana"/>
          <w:color w:val="000000"/>
          <w:sz w:val="22"/>
        </w:rPr>
      </w:pPr>
      <w:r>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160151">
        <w:rPr>
          <w:rFonts w:ascii="Verdana" w:hAnsi="Verdana"/>
          <w:sz w:val="22"/>
          <w:szCs w:val="22"/>
        </w:rPr>
        <w:t xml:space="preserve">(или) </w:t>
      </w:r>
      <w:r>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6C2578" w:rsidRPr="0095446B" w:rsidRDefault="006C2578" w:rsidP="0095446B">
      <w:pPr>
        <w:ind w:firstLine="567"/>
        <w:jc w:val="both"/>
        <w:rPr>
          <w:rFonts w:ascii="Verdana" w:hAnsi="Verdana"/>
          <w:color w:val="000000"/>
          <w:sz w:val="22"/>
          <w:szCs w:val="22"/>
        </w:rPr>
      </w:pPr>
      <w:r w:rsidRPr="0095446B">
        <w:rPr>
          <w:rFonts w:ascii="Verdana" w:hAnsi="Verdana"/>
          <w:color w:val="000000"/>
          <w:sz w:val="22"/>
          <w:szCs w:val="22"/>
        </w:rPr>
        <w:t xml:space="preserve">Убытки подлежат возмещению в полном объеме сверх неустоек </w:t>
      </w:r>
      <w:r w:rsidR="00160151">
        <w:rPr>
          <w:rFonts w:ascii="Verdana" w:hAnsi="Verdana"/>
          <w:color w:val="000000"/>
          <w:sz w:val="22"/>
          <w:szCs w:val="22"/>
        </w:rPr>
        <w:t xml:space="preserve">и </w:t>
      </w:r>
      <w:r w:rsidRPr="0095446B">
        <w:rPr>
          <w:rFonts w:ascii="Verdana" w:hAnsi="Verdana"/>
          <w:color w:val="000000"/>
          <w:sz w:val="22"/>
          <w:szCs w:val="22"/>
        </w:rPr>
        <w:t>штрафов, предусмотренных Договором.</w:t>
      </w:r>
    </w:p>
    <w:p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lastRenderedPageBreak/>
        <w:t>Уплата неустойки и/или штрафов не освобождает Стороны от исполнения принятых на себя обязательств.</w:t>
      </w:r>
    </w:p>
    <w:p w:rsidR="00AE3BDF" w:rsidRPr="00AE3BDF" w:rsidRDefault="00AE3BDF" w:rsidP="00AE3BDF">
      <w:pPr>
        <w:numPr>
          <w:ilvl w:val="0"/>
          <w:numId w:val="17"/>
        </w:numPr>
        <w:tabs>
          <w:tab w:val="left" w:pos="1134"/>
        </w:tabs>
        <w:ind w:left="0" w:firstLine="567"/>
        <w:jc w:val="both"/>
        <w:rPr>
          <w:rFonts w:ascii="Verdana" w:hAnsi="Verdana"/>
          <w:color w:val="000000"/>
          <w:sz w:val="22"/>
        </w:rPr>
      </w:pPr>
      <w:r w:rsidRPr="00AE3BDF">
        <w:rPr>
          <w:rFonts w:ascii="Verdana" w:hAnsi="Verdana"/>
          <w:color w:val="000000"/>
          <w:sz w:val="22"/>
        </w:rPr>
        <w:t xml:space="preserve">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rsidR="00AE3BDF" w:rsidRDefault="00AE3BDF" w:rsidP="00AE3BDF">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54291A">
        <w:rPr>
          <w:rFonts w:ascii="Verdana" w:hAnsi="Verdana"/>
          <w:sz w:val="22"/>
          <w:szCs w:val="22"/>
        </w:rPr>
        <w:t xml:space="preserve">Заказчику </w:t>
      </w:r>
      <w:r w:rsidR="00160151">
        <w:rPr>
          <w:rFonts w:ascii="Verdana" w:hAnsi="Verdana"/>
          <w:sz w:val="22"/>
          <w:szCs w:val="22"/>
        </w:rPr>
        <w:t xml:space="preserve">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160151">
        <w:rPr>
          <w:rFonts w:ascii="Verdana" w:hAnsi="Verdana"/>
          <w:sz w:val="22"/>
          <w:szCs w:val="22"/>
        </w:rPr>
        <w:t>, но не более стоимости пропуска</w:t>
      </w:r>
      <w:r w:rsidRPr="00C75132">
        <w:rPr>
          <w:rFonts w:ascii="Verdana" w:hAnsi="Verdana"/>
          <w:sz w:val="22"/>
          <w:szCs w:val="22"/>
        </w:rPr>
        <w:t xml:space="preserve">. </w:t>
      </w:r>
    </w:p>
    <w:p w:rsidR="00AE3BDF" w:rsidRPr="00AE3BDF" w:rsidRDefault="00AE3BDF" w:rsidP="00AE3BDF">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10. Порядок разрешения споров</w:t>
      </w:r>
    </w:p>
    <w:p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514A3" w:rsidRPr="000514A3" w:rsidRDefault="000514A3" w:rsidP="000514A3">
      <w:pPr>
        <w:ind w:firstLine="567"/>
        <w:jc w:val="both"/>
        <w:rPr>
          <w:rFonts w:ascii="Verdana" w:hAnsi="Verdana"/>
          <w:sz w:val="22"/>
          <w:szCs w:val="22"/>
        </w:rPr>
      </w:pPr>
      <w:r w:rsidRPr="000514A3">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514A3" w:rsidRPr="000514A3" w:rsidRDefault="000514A3" w:rsidP="000514A3">
      <w:pPr>
        <w:ind w:firstLine="567"/>
        <w:jc w:val="both"/>
        <w:rPr>
          <w:rFonts w:ascii="Verdana" w:hAnsi="Verdana"/>
          <w:sz w:val="22"/>
          <w:szCs w:val="22"/>
        </w:rPr>
      </w:pPr>
      <w:r w:rsidRPr="000514A3">
        <w:rPr>
          <w:rFonts w:ascii="Verdana" w:hAnsi="Verdana"/>
          <w:sz w:val="22"/>
          <w:szCs w:val="22"/>
        </w:rPr>
        <w:lastRenderedPageBreak/>
        <w:t xml:space="preserve">9.3. Указанный в пункте 9.2. Договора претензионный порядок не применяется к: </w:t>
      </w:r>
    </w:p>
    <w:p w:rsidR="000514A3" w:rsidRPr="00130969" w:rsidRDefault="000514A3" w:rsidP="000514A3">
      <w:pPr>
        <w:ind w:firstLine="567"/>
        <w:jc w:val="both"/>
        <w:rPr>
          <w:rFonts w:ascii="Verdana" w:hAnsi="Verdana"/>
          <w:i/>
          <w:sz w:val="22"/>
        </w:rPr>
      </w:pPr>
      <w:r w:rsidRPr="000514A3">
        <w:rPr>
          <w:rFonts w:ascii="Verdana" w:hAnsi="Verdana"/>
          <w:sz w:val="22"/>
          <w:szCs w:val="22"/>
        </w:rPr>
        <w:t xml:space="preserve">- требованиям Заказчика, которые в соответствии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8</w:t>
      </w:r>
      <w:r w:rsidRPr="000514A3">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9</w:t>
      </w:r>
      <w:r w:rsidRPr="000514A3">
        <w:rPr>
          <w:rFonts w:ascii="Verdana" w:hAnsi="Verdana"/>
          <w:sz w:val="22"/>
          <w:szCs w:val="22"/>
        </w:rPr>
        <w:t xml:space="preserve"> Договора</w:t>
      </w:r>
      <w:r w:rsidRPr="000514A3">
        <w:rPr>
          <w:rFonts w:ascii="Verdana" w:hAnsi="Verdana"/>
          <w:i/>
          <w:sz w:val="22"/>
          <w:szCs w:val="22"/>
        </w:rPr>
        <w:t>;</w:t>
      </w:r>
    </w:p>
    <w:p w:rsidR="005D44EC" w:rsidRDefault="005D44EC" w:rsidP="005D44EC">
      <w:pPr>
        <w:ind w:firstLine="567"/>
        <w:jc w:val="both"/>
        <w:rPr>
          <w:rFonts w:ascii="Verdana" w:hAnsi="Verdana"/>
          <w:sz w:val="22"/>
          <w:szCs w:val="22"/>
        </w:rPr>
      </w:pPr>
      <w:r>
        <w:rPr>
          <w:rFonts w:ascii="Verdana" w:hAnsi="Verdana"/>
          <w:sz w:val="22"/>
          <w:szCs w:val="22"/>
        </w:rPr>
        <w:t>-</w:t>
      </w:r>
      <w:r w:rsidRPr="00815B45">
        <w:rPr>
          <w:rFonts w:ascii="Verdana" w:hAnsi="Verdana"/>
          <w:sz w:val="22"/>
          <w:szCs w:val="22"/>
        </w:rPr>
        <w:t xml:space="preserve"> к требованиям по выплате неустойки, превышающей сумму гарантийный удержаний, удерживаемой в порядке, предусмотренном пунктом </w:t>
      </w:r>
      <w:r>
        <w:rPr>
          <w:rFonts w:ascii="Verdana" w:hAnsi="Verdana"/>
          <w:sz w:val="22"/>
          <w:szCs w:val="22"/>
        </w:rPr>
        <w:t>9.15 Договора;</w:t>
      </w:r>
    </w:p>
    <w:p w:rsidR="005D44EC" w:rsidRPr="000514A3" w:rsidRDefault="005D44EC" w:rsidP="005D44EC">
      <w:pPr>
        <w:ind w:firstLine="567"/>
        <w:jc w:val="both"/>
        <w:rPr>
          <w:rFonts w:ascii="Verdana" w:hAnsi="Verdana"/>
          <w:sz w:val="22"/>
          <w:szCs w:val="22"/>
        </w:rPr>
      </w:pPr>
      <w:r>
        <w:rPr>
          <w:rFonts w:ascii="Verdana" w:hAnsi="Verdana"/>
          <w:sz w:val="22"/>
          <w:szCs w:val="22"/>
        </w:rPr>
        <w:t xml:space="preserve">- </w:t>
      </w:r>
      <w:r w:rsidRPr="00815B45">
        <w:rPr>
          <w:rFonts w:ascii="Verdana" w:hAnsi="Verdana"/>
          <w:sz w:val="22"/>
          <w:szCs w:val="22"/>
        </w:rPr>
        <w:t>к иным требования</w:t>
      </w:r>
      <w:r>
        <w:rPr>
          <w:rFonts w:ascii="Verdana" w:hAnsi="Verdana"/>
          <w:sz w:val="22"/>
          <w:szCs w:val="22"/>
        </w:rPr>
        <w:t>м</w:t>
      </w:r>
      <w:r w:rsidRPr="00815B45">
        <w:rPr>
          <w:rFonts w:ascii="Verdana" w:hAnsi="Verdana"/>
          <w:sz w:val="22"/>
          <w:szCs w:val="22"/>
        </w:rPr>
        <w:t>, указанным в Договоре, порядок предъявления и сроки рассмотрения (удовлетворения) которых отличается от установленных в настоящем пункте</w:t>
      </w:r>
      <w:r>
        <w:rPr>
          <w:rFonts w:ascii="Verdana" w:hAnsi="Verdana"/>
          <w:sz w:val="22"/>
          <w:szCs w:val="22"/>
        </w:rPr>
        <w:t>;</w:t>
      </w:r>
    </w:p>
    <w:p w:rsidR="006C2578" w:rsidRPr="006C2578" w:rsidRDefault="006C2578" w:rsidP="00B32563">
      <w:pPr>
        <w:ind w:firstLine="567"/>
        <w:jc w:val="both"/>
        <w:rPr>
          <w:rFonts w:ascii="Verdana" w:hAnsi="Verdana"/>
          <w:b/>
          <w:color w:val="000000"/>
          <w:sz w:val="22"/>
          <w:szCs w:val="22"/>
        </w:rPr>
      </w:pPr>
      <w:r w:rsidRPr="006C2578">
        <w:rPr>
          <w:rFonts w:ascii="Verdana" w:hAnsi="Verdana"/>
          <w:color w:val="000000"/>
          <w:sz w:val="22"/>
          <w:szCs w:val="22"/>
        </w:rPr>
        <w:t xml:space="preserve">10.2. </w:t>
      </w:r>
      <w:r w:rsidR="000514A3" w:rsidRPr="000514A3">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w:t>
      </w:r>
      <w:r w:rsidR="000514A3">
        <w:rPr>
          <w:rFonts w:ascii="Verdana" w:hAnsi="Verdana"/>
          <w:color w:val="000000"/>
          <w:sz w:val="22"/>
          <w:szCs w:val="22"/>
        </w:rPr>
        <w:t>е, таковые подлежат разрешению</w:t>
      </w:r>
      <w:r w:rsidRPr="006C2578">
        <w:rPr>
          <w:rFonts w:ascii="Verdana" w:hAnsi="Verdana"/>
          <w:color w:val="000000"/>
          <w:sz w:val="22"/>
          <w:szCs w:val="22"/>
        </w:rPr>
        <w:t xml:space="preserve"> в </w:t>
      </w:r>
      <w:r w:rsidRPr="006C2578">
        <w:rPr>
          <w:rFonts w:ascii="Verdana" w:hAnsi="Verdana"/>
          <w:i/>
          <w:sz w:val="22"/>
          <w:szCs w:val="22"/>
        </w:rPr>
        <w:t xml:space="preserve">Арбитражном суде </w:t>
      </w:r>
      <w:r w:rsidRPr="006C2578">
        <w:rPr>
          <w:rFonts w:ascii="Verdana" w:hAnsi="Verdana" w:cs="Verdana"/>
          <w:i/>
          <w:sz w:val="22"/>
          <w:szCs w:val="22"/>
        </w:rPr>
        <w:t>Красноярского края</w:t>
      </w:r>
      <w:r w:rsidRPr="006C2578">
        <w:rPr>
          <w:rFonts w:ascii="Verdana" w:hAnsi="Verdana"/>
          <w:i/>
          <w:color w:val="000000"/>
          <w:sz w:val="22"/>
          <w:szCs w:val="22"/>
        </w:rPr>
        <w:t>.</w:t>
      </w: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11. Конфиденциальность</w:t>
      </w:r>
    </w:p>
    <w:p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11.1.</w:t>
      </w:r>
      <w:r w:rsidRPr="006C2578">
        <w:rPr>
          <w:rFonts w:ascii="Verdana" w:hAnsi="Verdana"/>
          <w:color w:val="00000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11.2.</w:t>
      </w:r>
      <w:r w:rsidRPr="006C2578">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w:t>
      </w:r>
      <w:r w:rsidRPr="006C2578">
        <w:rPr>
          <w:rFonts w:ascii="Verdana" w:hAnsi="Verdana"/>
          <w:color w:val="000000"/>
          <w:sz w:val="22"/>
          <w:szCs w:val="22"/>
        </w:rPr>
        <w:lastRenderedPageBreak/>
        <w:t xml:space="preserve">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918E3" w:rsidRPr="00A918E3" w:rsidRDefault="006C2578" w:rsidP="00A918E3">
      <w:pPr>
        <w:ind w:firstLine="567"/>
        <w:jc w:val="both"/>
        <w:rPr>
          <w:rFonts w:ascii="Verdana" w:hAnsi="Verdana"/>
          <w:color w:val="000000"/>
          <w:sz w:val="22"/>
          <w:szCs w:val="22"/>
        </w:rPr>
      </w:pPr>
      <w:r w:rsidRPr="006C2578">
        <w:rPr>
          <w:rFonts w:ascii="Verdana" w:hAnsi="Verdana"/>
          <w:color w:val="000000"/>
          <w:sz w:val="22"/>
          <w:szCs w:val="22"/>
        </w:rPr>
        <w:t>11.3.</w:t>
      </w:r>
      <w:r w:rsidRPr="006C2578">
        <w:rPr>
          <w:rFonts w:ascii="Verdana" w:hAnsi="Verdana"/>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Pr>
          <w:rFonts w:ascii="Verdana" w:hAnsi="Verdana"/>
          <w:color w:val="000000"/>
          <w:sz w:val="22"/>
          <w:szCs w:val="22"/>
        </w:rPr>
        <w:t xml:space="preserve">, </w:t>
      </w:r>
      <w:r w:rsidR="00A918E3">
        <w:rPr>
          <w:rFonts w:ascii="Verdana" w:eastAsia="Verdana" w:hAnsi="Verdana" w:cs="Verdana"/>
          <w:sz w:val="22"/>
          <w:szCs w:val="22"/>
        </w:rPr>
        <w:t>за исключением страховщиков, страховых брокеров, лосс-аджастеров и сюрвейеров по договорам страхования Заказчика</w:t>
      </w:r>
      <w:r w:rsidR="00A918E3">
        <w:rPr>
          <w:sz w:val="22"/>
          <w:szCs w:val="22"/>
        </w:rPr>
        <w:t>.</w:t>
      </w:r>
    </w:p>
    <w:p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11.4.</w:t>
      </w:r>
      <w:r w:rsidRPr="006C2578">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11.5.</w:t>
      </w:r>
      <w:r w:rsidRPr="006C2578">
        <w:rPr>
          <w:rFonts w:ascii="Verdana" w:hAnsi="Verdana"/>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11.6.</w:t>
      </w:r>
      <w:r w:rsidRPr="006C2578">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11.7.</w:t>
      </w:r>
      <w:r w:rsidRPr="006C2578">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12. Заключительные положения</w:t>
      </w:r>
    </w:p>
    <w:p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 xml:space="preserve">Любые изменения и дополнения к Договору имеют силу только в том случае, если они оформлены в письменном виде и </w:t>
      </w:r>
      <w:r w:rsidRPr="006C2578">
        <w:rPr>
          <w:rFonts w:ascii="Verdana" w:hAnsi="Verdana"/>
          <w:color w:val="000000"/>
          <w:sz w:val="22"/>
          <w:szCs w:val="22"/>
        </w:rPr>
        <w:lastRenderedPageBreak/>
        <w:t>подписаны обеими Сторонами, за исключением предусмотренных Договором случаев одностороннего изменения Договора.</w:t>
      </w:r>
    </w:p>
    <w:p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rsidR="006C2578" w:rsidRDefault="006C2578" w:rsidP="005907AC">
      <w:pPr>
        <w:ind w:firstLine="567"/>
        <w:jc w:val="both"/>
        <w:rPr>
          <w:rFonts w:ascii="Verdana" w:hAnsi="Verdana"/>
          <w:bCs/>
          <w:sz w:val="22"/>
          <w:szCs w:val="22"/>
        </w:rPr>
      </w:pPr>
      <w:r w:rsidRPr="006C2578">
        <w:rPr>
          <w:rFonts w:ascii="Verdana" w:hAnsi="Verdana"/>
          <w:bCs/>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6.1 Договора</w:t>
      </w:r>
      <w:r w:rsidR="005907AC">
        <w:rPr>
          <w:rFonts w:ascii="Verdana" w:hAnsi="Verdana"/>
          <w:bCs/>
          <w:sz w:val="22"/>
          <w:szCs w:val="22"/>
        </w:rPr>
        <w:t>.</w:t>
      </w:r>
    </w:p>
    <w:p w:rsidR="0074116C" w:rsidRPr="00050171" w:rsidRDefault="0074116C" w:rsidP="005907AC">
      <w:pPr>
        <w:ind w:firstLine="567"/>
        <w:jc w:val="both"/>
        <w:rPr>
          <w:rFonts w:ascii="Verdana" w:hAnsi="Verdana"/>
          <w:sz w:val="22"/>
        </w:rPr>
      </w:pPr>
      <w:r w:rsidRPr="0074116C">
        <w:rPr>
          <w:rFonts w:ascii="Verdana" w:hAnsi="Verdana"/>
          <w:sz w:val="22"/>
        </w:rPr>
        <w:t>Заказчик вправе передать свои права и/или обязан</w:t>
      </w:r>
      <w:r w:rsidR="004351F7">
        <w:rPr>
          <w:rFonts w:ascii="Verdana" w:hAnsi="Verdana"/>
          <w:sz w:val="22"/>
        </w:rPr>
        <w:t xml:space="preserve">ности по Договору </w:t>
      </w:r>
      <w:r w:rsidRPr="0074116C">
        <w:rPr>
          <w:rFonts w:ascii="Verdana" w:hAnsi="Verdana"/>
          <w:sz w:val="22"/>
        </w:rPr>
        <w:t>полностью или в части третьему лицу (в т.ч. путем одновременной передачи всех прав и обязанностей по Договору (передача договора))</w:t>
      </w:r>
      <w:r>
        <w:rPr>
          <w:rFonts w:ascii="Verdana" w:hAnsi="Verdana"/>
          <w:sz w:val="22"/>
        </w:rPr>
        <w:t xml:space="preserve"> в любой момент с обязательным </w:t>
      </w:r>
      <w:r w:rsidRPr="0074116C">
        <w:rPr>
          <w:rFonts w:ascii="Verdana" w:hAnsi="Verdana"/>
          <w:sz w:val="22"/>
        </w:rPr>
        <w:t>уведомлением</w:t>
      </w:r>
      <w:r>
        <w:rPr>
          <w:rFonts w:ascii="Verdana" w:hAnsi="Verdana"/>
          <w:sz w:val="22"/>
        </w:rPr>
        <w:t xml:space="preserve"> Подрядчика. П</w:t>
      </w:r>
      <w:r w:rsidRPr="0074116C">
        <w:rPr>
          <w:rFonts w:ascii="Verdana" w:hAnsi="Verdana"/>
          <w:sz w:val="22"/>
        </w:rPr>
        <w:t>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w:t>
      </w:r>
      <w:r w:rsidR="004351F7">
        <w:rPr>
          <w:rFonts w:ascii="Verdana" w:hAnsi="Verdana"/>
          <w:sz w:val="22"/>
        </w:rPr>
        <w:t>) на третье лицо не будет нести</w:t>
      </w:r>
      <w:r w:rsidRPr="0074116C">
        <w:rPr>
          <w:rFonts w:ascii="Verdana" w:hAnsi="Verdana"/>
          <w:sz w:val="22"/>
        </w:rPr>
        <w:t xml:space="preserve"> ответственность перед Подрядчиком за исполнение переданных третьему лицу обязанностей указанным третьим лицом.</w:t>
      </w:r>
      <w:r w:rsidR="00C26390">
        <w:rPr>
          <w:rFonts w:ascii="Verdana" w:hAnsi="Verdana"/>
          <w:sz w:val="22"/>
        </w:rPr>
        <w:t xml:space="preserve"> </w:t>
      </w:r>
      <w:r w:rsidRPr="0074116C">
        <w:rPr>
          <w:rFonts w:ascii="Verdana" w:hAnsi="Verdana"/>
          <w:sz w:val="22"/>
        </w:rPr>
        <w:t xml:space="preserve"> </w:t>
      </w:r>
    </w:p>
    <w:p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rPr>
        <w:t>Заказчик вправе в одностороннем внесудебном порядке полностью отказаться от исполнения Договора</w:t>
      </w:r>
      <w:r w:rsidRPr="006C2578">
        <w:rPr>
          <w:rFonts w:ascii="Verdana" w:hAnsi="Verdana"/>
          <w:color w:val="000000"/>
          <w:sz w:val="22"/>
          <w:szCs w:val="22"/>
        </w:rPr>
        <w:t xml:space="preserve"> (расторгнуть Договор)</w:t>
      </w:r>
      <w:r w:rsidRPr="006C2578">
        <w:rPr>
          <w:rFonts w:ascii="Verdana" w:hAnsi="Verdana"/>
          <w:color w:val="000000"/>
          <w:sz w:val="22"/>
        </w:rPr>
        <w:t xml:space="preserve"> в любой момент по своему усмотрению до выполнения Подрядчиком Работ в полном объеме.</w:t>
      </w:r>
    </w:p>
    <w:p w:rsidR="006C2578" w:rsidRPr="006C2578" w:rsidRDefault="006C2578" w:rsidP="005907AC">
      <w:pPr>
        <w:shd w:val="clear" w:color="auto" w:fill="FFFFFF"/>
        <w:ind w:firstLine="567"/>
        <w:jc w:val="both"/>
        <w:rPr>
          <w:rFonts w:ascii="Verdana" w:hAnsi="Verdana"/>
          <w:sz w:val="22"/>
          <w:szCs w:val="22"/>
        </w:rPr>
      </w:pPr>
      <w:r w:rsidRPr="006C2578">
        <w:rPr>
          <w:rFonts w:ascii="Verdana" w:hAnsi="Verdana"/>
          <w:color w:val="000000"/>
          <w:sz w:val="22"/>
          <w:szCs w:val="22"/>
        </w:rPr>
        <w:t xml:space="preserve">В этом случае Заказчик оплачивает Подрядчику стоимость работ, выполненных Подрядчиком </w:t>
      </w:r>
      <w:r w:rsidR="00602308">
        <w:rPr>
          <w:rFonts w:ascii="Verdana" w:hAnsi="Verdana"/>
          <w:color w:val="000000"/>
          <w:sz w:val="22"/>
          <w:szCs w:val="22"/>
        </w:rPr>
        <w:t xml:space="preserve">надлежащим образом </w:t>
      </w:r>
      <w:r w:rsidRPr="006C2578">
        <w:rPr>
          <w:rFonts w:ascii="Verdana" w:hAnsi="Verdana"/>
          <w:color w:val="000000"/>
          <w:sz w:val="22"/>
          <w:szCs w:val="22"/>
        </w:rPr>
        <w:t xml:space="preserve">до момента остановки производства работ вследствие отказа от исполнения </w:t>
      </w:r>
      <w:r w:rsidRPr="006C2578">
        <w:rPr>
          <w:rFonts w:ascii="Verdana" w:hAnsi="Verdana"/>
          <w:color w:val="000000"/>
          <w:sz w:val="22"/>
          <w:szCs w:val="22"/>
        </w:rPr>
        <w:lastRenderedPageBreak/>
        <w:t>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rsidR="006C2578" w:rsidRPr="006C2578" w:rsidRDefault="006C2578" w:rsidP="005907AC">
      <w:pPr>
        <w:ind w:firstLine="567"/>
        <w:jc w:val="both"/>
        <w:rPr>
          <w:rFonts w:ascii="Verdana" w:hAnsi="Verdana"/>
          <w:sz w:val="22"/>
          <w:szCs w:val="22"/>
        </w:rPr>
      </w:pPr>
      <w:r w:rsidRPr="006C2578">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6C2578" w:rsidRPr="006C2578" w:rsidRDefault="006C2578" w:rsidP="0005017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Помимо иных случаев, прямо указанных в Договоре</w:t>
      </w:r>
      <w:r w:rsidRPr="006C2578">
        <w:rPr>
          <w:rFonts w:ascii="Verdana" w:hAnsi="Verdana"/>
          <w:color w:val="000000"/>
          <w:sz w:val="22"/>
          <w:szCs w:val="22"/>
        </w:rPr>
        <w:t xml:space="preserve"> (в том числе в пункте 12.4 Договора),</w:t>
      </w:r>
      <w:r w:rsidRPr="006C2578">
        <w:rPr>
          <w:rFonts w:ascii="Verdana" w:hAnsi="Verdana" w:cs="Calibri"/>
          <w:color w:val="000000"/>
          <w:sz w:val="22"/>
          <w:szCs w:val="22"/>
          <w:lang w:eastAsia="en-US"/>
        </w:rPr>
        <w:t xml:space="preserve"> Заказчик имеет право </w:t>
      </w:r>
      <w:r w:rsidRPr="006C2578">
        <w:rPr>
          <w:rFonts w:ascii="Verdana" w:hAnsi="Verdana"/>
          <w:color w:val="000000"/>
          <w:sz w:val="22"/>
          <w:szCs w:val="22"/>
        </w:rPr>
        <w:t>отказаться от исполнения Договора (</w:t>
      </w:r>
      <w:r w:rsidRPr="006C2578">
        <w:rPr>
          <w:rFonts w:ascii="Verdana" w:hAnsi="Verdana" w:cs="Calibri"/>
          <w:color w:val="000000"/>
          <w:sz w:val="22"/>
          <w:szCs w:val="22"/>
          <w:lang w:eastAsia="en-US"/>
        </w:rPr>
        <w:t>расторгнуть Договор</w:t>
      </w:r>
      <w:r w:rsidRPr="006C2578">
        <w:rPr>
          <w:rFonts w:ascii="Verdana" w:hAnsi="Verdana"/>
          <w:color w:val="000000"/>
          <w:sz w:val="22"/>
          <w:szCs w:val="22"/>
        </w:rPr>
        <w:t>)</w:t>
      </w:r>
      <w:r w:rsidRPr="006C2578">
        <w:rPr>
          <w:rFonts w:ascii="Verdana" w:hAnsi="Verdana" w:cs="Calibri"/>
          <w:color w:val="000000"/>
          <w:sz w:val="22"/>
          <w:szCs w:val="22"/>
          <w:lang w:eastAsia="en-US"/>
        </w:rPr>
        <w:t xml:space="preserve"> в одностороннем внесудебном порядке, если</w:t>
      </w:r>
      <w:r w:rsidRPr="006C2578">
        <w:rPr>
          <w:rFonts w:ascii="Verdana" w:hAnsi="Verdana"/>
          <w:color w:val="000000"/>
          <w:sz w:val="22"/>
          <w:szCs w:val="22"/>
        </w:rPr>
        <w:t xml:space="preserve"> Подрядчик допустил одно из следующих существенных нарушений условий Договора</w:t>
      </w:r>
      <w:r w:rsidRPr="006C2578">
        <w:rPr>
          <w:rFonts w:ascii="Verdana" w:hAnsi="Verdana" w:cs="Calibri"/>
          <w:color w:val="000000"/>
          <w:sz w:val="22"/>
          <w:szCs w:val="22"/>
          <w:lang w:eastAsia="en-US"/>
        </w:rPr>
        <w:t>:</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a) Подрядчик в течение </w:t>
      </w:r>
      <w:r w:rsidRPr="006C2578">
        <w:rPr>
          <w:rFonts w:ascii="Verdana" w:hAnsi="Verdana"/>
          <w:color w:val="000000"/>
          <w:sz w:val="22"/>
          <w:szCs w:val="22"/>
        </w:rPr>
        <w:t>30 (тридцати</w:t>
      </w:r>
      <w:r w:rsidRPr="006C2578">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6C2578">
        <w:rPr>
          <w:rFonts w:ascii="Verdana" w:hAnsi="Verdana"/>
          <w:color w:val="000000"/>
          <w:sz w:val="22"/>
          <w:szCs w:val="22"/>
        </w:rPr>
        <w:t>приступил</w:t>
      </w:r>
      <w:r w:rsidRPr="006C2578">
        <w:rPr>
          <w:rFonts w:ascii="Verdana" w:hAnsi="Verdana" w:cs="Calibri"/>
          <w:color w:val="000000"/>
          <w:sz w:val="22"/>
          <w:szCs w:val="22"/>
          <w:lang w:eastAsia="en-US"/>
        </w:rPr>
        <w:t xml:space="preserve"> к </w:t>
      </w:r>
      <w:r w:rsidRPr="006C2578">
        <w:rPr>
          <w:rFonts w:ascii="Verdana" w:hAnsi="Verdana"/>
          <w:color w:val="000000"/>
          <w:sz w:val="22"/>
          <w:szCs w:val="22"/>
        </w:rPr>
        <w:t>выполнению Работ</w:t>
      </w:r>
      <w:r w:rsidRPr="006C2578">
        <w:rPr>
          <w:rFonts w:ascii="Verdana" w:hAnsi="Verdana" w:cs="Calibri"/>
          <w:color w:val="000000"/>
          <w:sz w:val="22"/>
          <w:szCs w:val="22"/>
          <w:lang w:eastAsia="en-US"/>
        </w:rPr>
        <w:t>;</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б) просрочка в выполнении </w:t>
      </w:r>
      <w:r w:rsidRPr="006C2578">
        <w:rPr>
          <w:rFonts w:ascii="Verdana" w:hAnsi="Verdana"/>
          <w:color w:val="000000"/>
          <w:sz w:val="22"/>
          <w:szCs w:val="22"/>
        </w:rPr>
        <w:t>любого этапа Работ, определенного Графиком</w:t>
      </w:r>
      <w:r w:rsidRPr="006C2578">
        <w:rPr>
          <w:rFonts w:ascii="Verdana" w:hAnsi="Verdana" w:cs="Calibri"/>
          <w:color w:val="000000"/>
          <w:sz w:val="22"/>
          <w:szCs w:val="22"/>
          <w:lang w:eastAsia="en-US"/>
        </w:rPr>
        <w:t xml:space="preserve"> производства работ и движения рабочей силы </w:t>
      </w:r>
      <w:r w:rsidRPr="006C2578">
        <w:rPr>
          <w:rFonts w:ascii="Verdana" w:hAnsi="Verdana"/>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6C2578">
        <w:rPr>
          <w:rFonts w:ascii="Verdana" w:hAnsi="Verdana" w:cs="Calibri"/>
          <w:color w:val="000000"/>
          <w:sz w:val="22"/>
          <w:szCs w:val="22"/>
          <w:lang w:eastAsia="en-US"/>
        </w:rPr>
        <w:t>превысит 30 (тридцать) календарных дней;</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в) Подрядчик не выполняет Работы на Объекте </w:t>
      </w:r>
      <w:r w:rsidRPr="006C2578">
        <w:rPr>
          <w:rFonts w:ascii="Verdana" w:hAnsi="Verdana"/>
          <w:color w:val="000000"/>
          <w:sz w:val="22"/>
          <w:szCs w:val="22"/>
        </w:rPr>
        <w:t>или выполняет Работы</w:t>
      </w:r>
      <w:r w:rsidRPr="006C2578">
        <w:rPr>
          <w:rFonts w:ascii="Verdana" w:hAnsi="Verdana" w:cs="Calibri"/>
          <w:color w:val="000000"/>
          <w:sz w:val="22"/>
          <w:szCs w:val="22"/>
          <w:lang w:eastAsia="en-US"/>
        </w:rPr>
        <w:t xml:space="preserve"> на Объекте</w:t>
      </w:r>
      <w:r w:rsidRPr="006C2578">
        <w:rPr>
          <w:rFonts w:ascii="Verdana" w:hAnsi="Verdana"/>
          <w:color w:val="000000"/>
          <w:sz w:val="22"/>
          <w:szCs w:val="22"/>
        </w:rPr>
        <w:t xml:space="preserve"> так медленно, что</w:t>
      </w:r>
      <w:r w:rsidRPr="006C2578">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6C2578">
        <w:rPr>
          <w:rFonts w:ascii="Verdana" w:hAnsi="Verdana"/>
          <w:color w:val="000000"/>
          <w:sz w:val="22"/>
          <w:szCs w:val="22"/>
        </w:rPr>
        <w:t>были</w:t>
      </w:r>
      <w:r w:rsidRPr="006C2578">
        <w:rPr>
          <w:rFonts w:ascii="Verdana" w:hAnsi="Verdana" w:cs="Calibri"/>
          <w:color w:val="000000"/>
          <w:sz w:val="22"/>
          <w:szCs w:val="22"/>
          <w:lang w:eastAsia="en-US"/>
        </w:rPr>
        <w:t xml:space="preserve"> устранены Подрядчиком в установленный Заказчиком срок;</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lastRenderedPageBreak/>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Pr>
          <w:rFonts w:ascii="Verdana" w:hAnsi="Verdana"/>
          <w:color w:val="000000"/>
          <w:sz w:val="22"/>
          <w:szCs w:val="22"/>
        </w:rPr>
        <w:t>9</w:t>
      </w:r>
      <w:r w:rsidRPr="006C2578">
        <w:rPr>
          <w:rFonts w:ascii="Verdana" w:hAnsi="Verdana"/>
          <w:color w:val="000000"/>
          <w:sz w:val="22"/>
          <w:szCs w:val="22"/>
        </w:rPr>
        <w:t>. Договора, которое повлекло за собой одно из следующих последствий:</w:t>
      </w:r>
    </w:p>
    <w:p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 несчастный случай со смертельным исходом</w:t>
      </w:r>
      <w:r w:rsidR="000514A3" w:rsidRPr="000514A3">
        <w:t xml:space="preserve"> </w:t>
      </w:r>
      <w:r w:rsidR="000514A3" w:rsidRPr="000514A3">
        <w:rPr>
          <w:rFonts w:ascii="Verdana" w:hAnsi="Verdana"/>
          <w:color w:val="000000"/>
          <w:sz w:val="22"/>
          <w:szCs w:val="22"/>
        </w:rPr>
        <w:t>или несчастный случай по степени тяжести отнесенный к категории тяжелых</w:t>
      </w:r>
      <w:r w:rsidRPr="006C2578">
        <w:rPr>
          <w:rFonts w:ascii="Verdana" w:hAnsi="Verdana"/>
          <w:color w:val="000000"/>
          <w:sz w:val="22"/>
          <w:szCs w:val="22"/>
        </w:rPr>
        <w:t>;</w:t>
      </w:r>
    </w:p>
    <w:p w:rsidR="006C2578" w:rsidRPr="006C2578" w:rsidRDefault="006C2578" w:rsidP="00050171">
      <w:pPr>
        <w:overflowPunct w:val="0"/>
        <w:ind w:firstLine="567"/>
        <w:jc w:val="both"/>
        <w:rPr>
          <w:rFonts w:ascii="Verdana" w:hAnsi="Verdana"/>
          <w:color w:val="000000"/>
          <w:sz w:val="22"/>
          <w:szCs w:val="22"/>
        </w:rPr>
      </w:pPr>
      <w:r w:rsidRPr="006C2578">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E04EA0">
        <w:rPr>
          <w:rFonts w:ascii="Verdana" w:hAnsi="Verdana" w:cs="Calibri"/>
          <w:color w:val="000000"/>
          <w:sz w:val="22"/>
          <w:szCs w:val="22"/>
          <w:lang w:eastAsia="en-US"/>
        </w:rPr>
        <w:t>8</w:t>
      </w:r>
      <w:r w:rsidRPr="006C2578">
        <w:rPr>
          <w:rFonts w:ascii="Verdana" w:hAnsi="Verdana" w:cs="Calibri"/>
          <w:color w:val="000000"/>
          <w:sz w:val="22"/>
          <w:szCs w:val="22"/>
          <w:lang w:eastAsia="en-US"/>
        </w:rPr>
        <w:t xml:space="preserve">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rsidR="006C2578" w:rsidRPr="006C2578" w:rsidRDefault="006C2578" w:rsidP="006C2578">
      <w:pPr>
        <w:overflowPunct w:val="0"/>
        <w:ind w:left="33" w:firstLine="567"/>
        <w:jc w:val="both"/>
        <w:rPr>
          <w:rFonts w:ascii="Verdana" w:hAnsi="Verdana"/>
          <w:i/>
          <w:color w:val="000000"/>
          <w:sz w:val="22"/>
          <w:szCs w:val="22"/>
        </w:rPr>
      </w:pPr>
      <w:r w:rsidRPr="006C2578">
        <w:rPr>
          <w:rFonts w:ascii="Verdana" w:hAnsi="Verdana"/>
          <w:i/>
          <w:color w:val="000000"/>
          <w:sz w:val="22"/>
        </w:rPr>
        <w:t xml:space="preserve">з) Подрядчик </w:t>
      </w:r>
      <w:r w:rsidRPr="006C2578">
        <w:rPr>
          <w:rFonts w:ascii="Verdana" w:hAnsi="Verdana"/>
          <w:i/>
          <w:color w:val="000000"/>
          <w:sz w:val="22"/>
          <w:szCs w:val="22"/>
        </w:rPr>
        <w:t>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Договором;</w:t>
      </w:r>
    </w:p>
    <w:p w:rsidR="00E04EA0" w:rsidRPr="00CA477B" w:rsidRDefault="006C2578" w:rsidP="00E04EA0">
      <w:pPr>
        <w:overflowPunct w:val="0"/>
        <w:ind w:left="33" w:firstLine="567"/>
        <w:jc w:val="both"/>
        <w:rPr>
          <w:rFonts w:ascii="Verdana" w:hAnsi="Verdana"/>
          <w:color w:val="000000"/>
          <w:sz w:val="22"/>
          <w:szCs w:val="22"/>
        </w:rPr>
      </w:pPr>
      <w:r w:rsidRPr="006C2578">
        <w:rPr>
          <w:rFonts w:ascii="Verdana" w:hAnsi="Verdana"/>
          <w:color w:val="000000"/>
          <w:sz w:val="22"/>
          <w:szCs w:val="22"/>
        </w:rPr>
        <w:t xml:space="preserve">и) </w:t>
      </w:r>
      <w:r w:rsidR="00E04EA0"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6C2578" w:rsidRPr="006C2578" w:rsidRDefault="00E04EA0" w:rsidP="00E04EA0">
      <w:pPr>
        <w:autoSpaceDE w:val="0"/>
        <w:autoSpaceDN w:val="0"/>
        <w:adjustRightInd w:val="0"/>
        <w:ind w:left="33" w:firstLine="567"/>
        <w:contextualSpacing/>
        <w:jc w:val="both"/>
        <w:rPr>
          <w:rFonts w:ascii="Verdana" w:hAnsi="Verdana" w:cs="Calibri"/>
          <w:color w:val="000000"/>
          <w:sz w:val="22"/>
          <w:szCs w:val="22"/>
          <w:lang w:eastAsia="en-US"/>
        </w:rPr>
      </w:pPr>
      <w:r>
        <w:rPr>
          <w:rFonts w:ascii="Verdana" w:hAnsi="Verdana"/>
          <w:color w:val="000000"/>
        </w:rPr>
        <w:t>к</w:t>
      </w:r>
      <w:r w:rsidRPr="00CA477B">
        <w:rPr>
          <w:rFonts w:ascii="Verdana" w:hAnsi="Verdana"/>
          <w:color w:val="000000"/>
        </w:rPr>
        <w:t xml:space="preserve">) </w:t>
      </w:r>
      <w:r w:rsidR="006C2578" w:rsidRPr="006C2578">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6C2578">
        <w:rPr>
          <w:rFonts w:ascii="Verdana" w:hAnsi="Verdana" w:cs="Calibri"/>
          <w:i/>
          <w:color w:val="000000"/>
          <w:sz w:val="22"/>
          <w:szCs w:val="22"/>
          <w:lang w:eastAsia="en-US"/>
        </w:rPr>
        <w:t xml:space="preserve"> </w:t>
      </w:r>
    </w:p>
    <w:p w:rsidR="003506AD" w:rsidRDefault="003506AD" w:rsidP="003506AD">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lastRenderedPageBreak/>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3506AD" w:rsidRDefault="003506AD" w:rsidP="003506AD">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w:t>
      </w:r>
      <w:r>
        <w:rPr>
          <w:rFonts w:ascii="Verdana" w:hAnsi="Verdana" w:cs="Calibri"/>
          <w:color w:val="000000"/>
          <w:sz w:val="22"/>
          <w:szCs w:val="22"/>
          <w:lang w:eastAsia="en-US"/>
        </w:rPr>
        <w:lastRenderedPageBreak/>
        <w:t xml:space="preserve">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rsidR="003506AD" w:rsidRDefault="003506AD" w:rsidP="003506AD">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36D74">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6C2578">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w:t>
      </w:r>
      <w:r w:rsidR="001D70B9">
        <w:rPr>
          <w:rFonts w:ascii="Verdana" w:hAnsi="Verdana" w:cs="Calibri"/>
          <w:color w:val="000000"/>
          <w:sz w:val="22"/>
          <w:szCs w:val="22"/>
          <w:lang w:eastAsia="en-US"/>
        </w:rPr>
        <w:t>ые</w:t>
      </w:r>
      <w:r w:rsidRPr="006C2578">
        <w:rPr>
          <w:rFonts w:ascii="Verdana" w:hAnsi="Verdana" w:cs="Calibri"/>
          <w:color w:val="000000"/>
          <w:sz w:val="22"/>
          <w:szCs w:val="22"/>
          <w:lang w:eastAsia="en-US"/>
        </w:rPr>
        <w:t xml:space="preserve"> Договором неустойку</w:t>
      </w:r>
      <w:r w:rsidR="001D70B9">
        <w:rPr>
          <w:rFonts w:ascii="Verdana" w:hAnsi="Verdana" w:cs="Calibri"/>
          <w:color w:val="000000"/>
          <w:sz w:val="22"/>
          <w:szCs w:val="22"/>
          <w:lang w:eastAsia="en-US"/>
        </w:rPr>
        <w:t>, штраф</w:t>
      </w:r>
      <w:r w:rsidRPr="006C2578">
        <w:rPr>
          <w:rFonts w:ascii="Verdana" w:hAnsi="Verdana" w:cs="Calibri"/>
          <w:color w:val="000000"/>
          <w:sz w:val="22"/>
          <w:szCs w:val="22"/>
          <w:lang w:eastAsia="en-US"/>
        </w:rPr>
        <w:t xml:space="preserve"> за неисполнение обязательств</w:t>
      </w:r>
      <w:r w:rsidRPr="006C2578">
        <w:rPr>
          <w:rFonts w:ascii="Verdana" w:hAnsi="Verdana"/>
          <w:color w:val="000000"/>
          <w:sz w:val="22"/>
          <w:szCs w:val="22"/>
        </w:rPr>
        <w:t>.</w:t>
      </w:r>
    </w:p>
    <w:p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Договор считается расторгнутым с момента получения Подрядчиком от Заказчика уведомления об одностороннем отказе от </w:t>
      </w:r>
      <w:r w:rsidRPr="006C2578">
        <w:rPr>
          <w:rFonts w:ascii="Verdana" w:hAnsi="Verdana" w:cs="Calibri"/>
          <w:color w:val="000000"/>
          <w:sz w:val="22"/>
          <w:szCs w:val="22"/>
          <w:lang w:eastAsia="en-US"/>
        </w:rPr>
        <w:lastRenderedPageBreak/>
        <w:t>исполнения Договора, если более поздний срок не указан в таком уведомлении.</w:t>
      </w:r>
    </w:p>
    <w:p w:rsidR="000D6E46" w:rsidRPr="000D6E46" w:rsidRDefault="00B8769B" w:rsidP="000D6E46">
      <w:pPr>
        <w:numPr>
          <w:ilvl w:val="0"/>
          <w:numId w:val="18"/>
        </w:numPr>
        <w:tabs>
          <w:tab w:val="left" w:pos="709"/>
        </w:tabs>
        <w:ind w:left="0" w:firstLine="709"/>
        <w:jc w:val="both"/>
        <w:rPr>
          <w:rFonts w:ascii="Verdana" w:hAnsi="Verdana"/>
          <w:color w:val="000000"/>
          <w:sz w:val="22"/>
        </w:rPr>
      </w:pPr>
      <w:r>
        <w:rPr>
          <w:rFonts w:ascii="Verdana" w:hAnsi="Verdana"/>
          <w:color w:val="000000"/>
          <w:sz w:val="22"/>
        </w:rPr>
        <w:t>П</w:t>
      </w:r>
      <w:r w:rsidR="000D6E46" w:rsidRPr="000D6E46">
        <w:rPr>
          <w:rFonts w:ascii="Verdana" w:hAnsi="Verdana"/>
          <w:color w:val="000000"/>
          <w:sz w:val="22"/>
        </w:rPr>
        <w:t>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0D6E46" w:rsidRDefault="000D6E46" w:rsidP="004351F7">
      <w:pPr>
        <w:tabs>
          <w:tab w:val="left" w:pos="709"/>
        </w:tabs>
        <w:ind w:firstLine="709"/>
        <w:jc w:val="both"/>
        <w:rPr>
          <w:rFonts w:ascii="Verdana" w:hAnsi="Verdana"/>
          <w:color w:val="000000"/>
          <w:sz w:val="22"/>
        </w:rPr>
      </w:pPr>
      <w:r w:rsidRPr="000D6E46">
        <w:rPr>
          <w:rFonts w:ascii="Verdana" w:hAnsi="Verdana"/>
          <w:color w:val="000000"/>
          <w:sz w:val="22"/>
        </w:rPr>
        <w:t>В случае прекращения/изменения Договора (</w:t>
      </w:r>
      <w:r>
        <w:rPr>
          <w:rFonts w:ascii="Verdana" w:hAnsi="Verdana"/>
          <w:color w:val="000000"/>
          <w:sz w:val="22"/>
        </w:rPr>
        <w:t xml:space="preserve">в т.ч. </w:t>
      </w:r>
      <w:r w:rsidR="006A0A05">
        <w:rPr>
          <w:rFonts w:ascii="Verdana" w:hAnsi="Verdana"/>
          <w:color w:val="000000"/>
          <w:sz w:val="22"/>
        </w:rPr>
        <w:t>в результате</w:t>
      </w:r>
      <w:r>
        <w:rPr>
          <w:rFonts w:ascii="Verdana" w:hAnsi="Verdana"/>
          <w:color w:val="000000"/>
          <w:sz w:val="22"/>
        </w:rPr>
        <w:t xml:space="preserve"> исключени</w:t>
      </w:r>
      <w:r w:rsidR="006A0A05">
        <w:rPr>
          <w:rFonts w:ascii="Verdana" w:hAnsi="Verdana"/>
          <w:color w:val="000000"/>
          <w:sz w:val="22"/>
        </w:rPr>
        <w:t>я</w:t>
      </w:r>
      <w:r w:rsidRPr="000D6E46">
        <w:rPr>
          <w:rFonts w:ascii="Verdana" w:hAnsi="Verdana"/>
          <w:color w:val="000000"/>
          <w:sz w:val="22"/>
        </w:rPr>
        <w:t xml:space="preserve"> части Работ</w:t>
      </w:r>
      <w:r w:rsidR="00431DD3">
        <w:rPr>
          <w:rFonts w:ascii="Verdana" w:hAnsi="Verdana"/>
          <w:color w:val="000000"/>
          <w:sz w:val="22"/>
        </w:rPr>
        <w:t xml:space="preserve"> согласно п</w:t>
      </w:r>
      <w:r w:rsidR="00513C6D">
        <w:rPr>
          <w:rFonts w:ascii="Verdana" w:hAnsi="Verdana"/>
          <w:color w:val="000000"/>
          <w:sz w:val="22"/>
        </w:rPr>
        <w:t xml:space="preserve">ункту </w:t>
      </w:r>
      <w:r w:rsidR="00431DD3">
        <w:rPr>
          <w:rFonts w:ascii="Verdana" w:hAnsi="Verdana"/>
          <w:color w:val="000000"/>
          <w:sz w:val="22"/>
        </w:rPr>
        <w:t>2.1.4 Договора</w:t>
      </w:r>
      <w:r w:rsidRPr="000D6E46">
        <w:rPr>
          <w:rFonts w:ascii="Verdana" w:hAnsi="Verdana"/>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Pr>
          <w:rFonts w:ascii="Verdana" w:hAnsi="Verdana"/>
          <w:color w:val="000000"/>
          <w:sz w:val="22"/>
        </w:rPr>
        <w:t xml:space="preserve"> а при </w:t>
      </w:r>
      <w:r>
        <w:rPr>
          <w:rFonts w:ascii="Verdana" w:hAnsi="Verdana"/>
          <w:color w:val="000000"/>
          <w:sz w:val="22"/>
        </w:rPr>
        <w:t>невозможности вернуть указанное оборудование и материалы Подрядчик</w:t>
      </w:r>
      <w:r w:rsidR="006A0A05">
        <w:rPr>
          <w:rFonts w:ascii="Verdana" w:hAnsi="Verdana"/>
          <w:color w:val="000000"/>
          <w:sz w:val="22"/>
        </w:rPr>
        <w:t xml:space="preserve"> </w:t>
      </w:r>
      <w:r>
        <w:rPr>
          <w:rFonts w:ascii="Verdana" w:hAnsi="Verdana"/>
          <w:color w:val="000000"/>
          <w:sz w:val="22"/>
        </w:rPr>
        <w:t>обязуется</w:t>
      </w:r>
      <w:r w:rsidRPr="000D6E46">
        <w:rPr>
          <w:rFonts w:ascii="Verdana" w:hAnsi="Verdana"/>
          <w:color w:val="000000"/>
          <w:sz w:val="22"/>
        </w:rPr>
        <w:t xml:space="preserve"> возместить Заказчику </w:t>
      </w:r>
      <w:r>
        <w:rPr>
          <w:rFonts w:ascii="Verdana" w:hAnsi="Verdana"/>
          <w:color w:val="000000"/>
          <w:sz w:val="22"/>
        </w:rPr>
        <w:t xml:space="preserve">их </w:t>
      </w:r>
      <w:r w:rsidRPr="000D6E46">
        <w:rPr>
          <w:rFonts w:ascii="Verdana" w:hAnsi="Verdana"/>
          <w:color w:val="000000"/>
          <w:sz w:val="22"/>
        </w:rPr>
        <w:t>стоимость</w:t>
      </w:r>
      <w:r w:rsidR="00431DD3">
        <w:rPr>
          <w:rFonts w:ascii="Verdana" w:hAnsi="Verdana"/>
          <w:color w:val="000000"/>
          <w:sz w:val="22"/>
        </w:rPr>
        <w:t xml:space="preserve"> (в т.ч. в случае отказа Заказчика </w:t>
      </w:r>
      <w:r w:rsidR="000727EC">
        <w:rPr>
          <w:rFonts w:ascii="Verdana" w:hAnsi="Verdana"/>
          <w:color w:val="000000"/>
          <w:sz w:val="22"/>
        </w:rPr>
        <w:t xml:space="preserve">от </w:t>
      </w:r>
      <w:r w:rsidR="00431DD3">
        <w:rPr>
          <w:rFonts w:ascii="Verdana" w:hAnsi="Verdana"/>
          <w:color w:val="000000"/>
          <w:sz w:val="22"/>
        </w:rPr>
        <w:t>некачественно выполненных работ в соответствии с п</w:t>
      </w:r>
      <w:r w:rsidR="00513C6D">
        <w:rPr>
          <w:rFonts w:ascii="Verdana" w:hAnsi="Verdana"/>
          <w:color w:val="000000"/>
          <w:sz w:val="22"/>
        </w:rPr>
        <w:t xml:space="preserve">унктом </w:t>
      </w:r>
      <w:r w:rsidR="00431DD3">
        <w:rPr>
          <w:rFonts w:ascii="Verdana" w:hAnsi="Verdana"/>
          <w:color w:val="000000"/>
          <w:sz w:val="22"/>
        </w:rPr>
        <w:t>5.2 Договора)</w:t>
      </w:r>
      <w:r>
        <w:rPr>
          <w:rFonts w:ascii="Verdana" w:hAnsi="Verdana"/>
          <w:color w:val="000000"/>
          <w:sz w:val="22"/>
        </w:rPr>
        <w:t>.</w:t>
      </w:r>
    </w:p>
    <w:p w:rsidR="006C2578" w:rsidRPr="000D6E46" w:rsidRDefault="006C2578" w:rsidP="004351F7">
      <w:pPr>
        <w:numPr>
          <w:ilvl w:val="0"/>
          <w:numId w:val="18"/>
        </w:numPr>
        <w:tabs>
          <w:tab w:val="left" w:pos="1276"/>
          <w:tab w:val="left" w:pos="1418"/>
        </w:tabs>
        <w:ind w:left="0" w:firstLine="720"/>
        <w:jc w:val="both"/>
        <w:rPr>
          <w:rFonts w:ascii="Verdana" w:hAnsi="Verdana"/>
          <w:color w:val="000000"/>
          <w:sz w:val="22"/>
        </w:rPr>
      </w:pPr>
      <w:r w:rsidRPr="000D6E46">
        <w:rPr>
          <w:rFonts w:ascii="Verdana" w:hAnsi="Verdana"/>
          <w:color w:val="000000"/>
          <w:sz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Pr="000D6E46">
        <w:rPr>
          <w:rFonts w:ascii="Verdana" w:hAnsi="Verdana"/>
          <w:color w:val="000000"/>
          <w:sz w:val="22"/>
          <w:szCs w:val="22"/>
        </w:rPr>
        <w:t xml:space="preserve">телеграммой, </w:t>
      </w:r>
      <w:r w:rsidRPr="000D6E46">
        <w:rPr>
          <w:rFonts w:ascii="Verdana" w:hAnsi="Verdana"/>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 xml:space="preserve">Договор составлен в двух экземплярах, имеющих одинаковую юридическую силу, по одному экземпляру для каждой </w:t>
      </w:r>
      <w:r w:rsidRPr="006C2578">
        <w:rPr>
          <w:rFonts w:ascii="Verdana" w:hAnsi="Verdana"/>
          <w:color w:val="000000"/>
          <w:sz w:val="22"/>
          <w:szCs w:val="22"/>
        </w:rPr>
        <w:lastRenderedPageBreak/>
        <w:t>из Сторон. Договор вступает в силу с момента его подписания и действует до полного исполнения Сторонами своих обязательств.</w:t>
      </w:r>
    </w:p>
    <w:p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 xml:space="preserve">В соответствии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опубликовано на сайте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w:t>
      </w:r>
      <w:hyperlink r:id="rId12" w:history="1">
        <w:r w:rsidR="00445040" w:rsidRPr="00904412">
          <w:rPr>
            <w:rStyle w:val="aff4"/>
            <w:rFonts w:ascii="Verdana" w:hAnsi="Verdana"/>
            <w:sz w:val="22"/>
            <w:szCs w:val="22"/>
          </w:rPr>
          <w:t>www.unipro.energy</w:t>
        </w:r>
      </w:hyperlink>
      <w:r w:rsidRPr="006C2578">
        <w:rPr>
          <w:rFonts w:ascii="Verdana" w:hAnsi="Verdana"/>
          <w:color w:val="000000"/>
          <w:sz w:val="22"/>
        </w:rPr>
        <w:t xml:space="preserve">. Подрядчик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Неотъемлемой частью Договора являются следующие приложения:</w:t>
      </w:r>
    </w:p>
    <w:p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1. Техническое задание (технические условия);</w:t>
      </w:r>
    </w:p>
    <w:p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 xml:space="preserve">Приложение № 2. </w:t>
      </w:r>
      <w:r w:rsidR="00624740" w:rsidRPr="001C1B7C">
        <w:rPr>
          <w:rFonts w:ascii="Verdana" w:hAnsi="Verdana"/>
          <w:color w:val="000000"/>
          <w:sz w:val="22"/>
          <w:szCs w:val="22"/>
        </w:rPr>
        <w:t>Сметная документация</w:t>
      </w:r>
      <w:r w:rsidRPr="006C2578">
        <w:rPr>
          <w:rFonts w:ascii="Verdana" w:hAnsi="Verdana"/>
          <w:color w:val="000000"/>
          <w:sz w:val="22"/>
          <w:szCs w:val="22"/>
        </w:rPr>
        <w:t>;</w:t>
      </w:r>
    </w:p>
    <w:p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3. График производства работ и движения рабочей силы;</w:t>
      </w:r>
    </w:p>
    <w:p w:rsidR="006C2578" w:rsidRPr="006C2578" w:rsidRDefault="006C2578" w:rsidP="00747BFE">
      <w:pPr>
        <w:numPr>
          <w:ilvl w:val="0"/>
          <w:numId w:val="2"/>
        </w:numPr>
        <w:tabs>
          <w:tab w:val="clear" w:pos="786"/>
          <w:tab w:val="num" w:pos="993"/>
        </w:tabs>
        <w:ind w:left="0" w:firstLine="709"/>
        <w:jc w:val="both"/>
        <w:rPr>
          <w:rFonts w:ascii="Verdana" w:hAnsi="Verdana"/>
          <w:i/>
          <w:color w:val="000000"/>
          <w:sz w:val="22"/>
          <w:szCs w:val="22"/>
        </w:rPr>
      </w:pPr>
      <w:r w:rsidRPr="006C2578">
        <w:rPr>
          <w:rFonts w:ascii="Verdana" w:hAnsi="Verdana"/>
          <w:color w:val="000000"/>
          <w:sz w:val="22"/>
          <w:szCs w:val="22"/>
        </w:rPr>
        <w:lastRenderedPageBreak/>
        <w:t xml:space="preserve">Приложение № 4. Перечень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w:t>
      </w:r>
      <w:r w:rsidRPr="001C1B7C">
        <w:rPr>
          <w:rFonts w:ascii="Verdana" w:hAnsi="Verdana"/>
          <w:color w:val="000000"/>
          <w:sz w:val="22"/>
          <w:szCs w:val="22"/>
        </w:rPr>
        <w:t>Подрядчиком</w:t>
      </w:r>
      <w:r w:rsidRPr="001C1B7C">
        <w:rPr>
          <w:rFonts w:ascii="Verdana" w:hAnsi="Verdana"/>
          <w:color w:val="000000"/>
          <w:sz w:val="20"/>
          <w:szCs w:val="20"/>
        </w:rPr>
        <w:t>;</w:t>
      </w:r>
    </w:p>
    <w:p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 xml:space="preserve">Приложение № 5. </w:t>
      </w:r>
      <w:r w:rsidR="00A624B7" w:rsidRPr="00F251FC">
        <w:rPr>
          <w:rFonts w:ascii="Verdana" w:hAnsi="Verdana"/>
          <w:sz w:val="22"/>
          <w:szCs w:val="22"/>
        </w:rPr>
        <w:t>Регламент «Правила</w:t>
      </w:r>
      <w:r w:rsidR="005B1880">
        <w:rPr>
          <w:rFonts w:ascii="Verdana" w:hAnsi="Verdana"/>
          <w:sz w:val="22"/>
          <w:szCs w:val="22"/>
        </w:rPr>
        <w:t xml:space="preserve"> техники </w:t>
      </w:r>
      <w:r w:rsidR="00A624B7" w:rsidRPr="00F251FC">
        <w:rPr>
          <w:rFonts w:ascii="Verdana" w:hAnsi="Verdana"/>
          <w:sz w:val="22"/>
          <w:szCs w:val="22"/>
        </w:rPr>
        <w:t>безопасности для подрядных организаций» (СТО № ОТиБП-Р.03)</w:t>
      </w:r>
      <w:r w:rsidRPr="006C2578">
        <w:rPr>
          <w:rFonts w:ascii="Verdana" w:hAnsi="Verdana"/>
          <w:color w:val="000000"/>
          <w:sz w:val="22"/>
          <w:szCs w:val="22"/>
        </w:rPr>
        <w:t>;</w:t>
      </w:r>
    </w:p>
    <w:p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 xml:space="preserve">Приложение № 6. </w:t>
      </w:r>
      <w:r w:rsidR="00A624B7"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6C2578">
        <w:rPr>
          <w:rFonts w:ascii="Verdana" w:hAnsi="Verdana"/>
          <w:color w:val="000000"/>
          <w:sz w:val="22"/>
          <w:szCs w:val="22"/>
        </w:rPr>
        <w:t>;</w:t>
      </w:r>
    </w:p>
    <w:p w:rsidR="006C2578" w:rsidRPr="005907AC" w:rsidRDefault="006C2578" w:rsidP="00747BFE">
      <w:pPr>
        <w:numPr>
          <w:ilvl w:val="0"/>
          <w:numId w:val="2"/>
        </w:numPr>
        <w:tabs>
          <w:tab w:val="clear" w:pos="786"/>
          <w:tab w:val="num" w:pos="361"/>
          <w:tab w:val="num" w:pos="993"/>
        </w:tabs>
        <w:ind w:left="0" w:firstLine="709"/>
        <w:contextualSpacing/>
        <w:jc w:val="both"/>
        <w:rPr>
          <w:rFonts w:ascii="Verdana" w:hAnsi="Verdana"/>
          <w:color w:val="000000"/>
          <w:sz w:val="22"/>
          <w:szCs w:val="22"/>
        </w:rPr>
      </w:pPr>
      <w:r w:rsidRPr="006C2578">
        <w:rPr>
          <w:rFonts w:ascii="Verdana" w:hAnsi="Verdana"/>
          <w:color w:val="000000"/>
          <w:sz w:val="22"/>
          <w:szCs w:val="22"/>
        </w:rPr>
        <w:t xml:space="preserve">Приложение № </w:t>
      </w:r>
      <w:r w:rsidR="0064649B">
        <w:rPr>
          <w:rFonts w:ascii="Verdana" w:hAnsi="Verdana"/>
          <w:color w:val="000000"/>
          <w:sz w:val="22"/>
          <w:szCs w:val="22"/>
        </w:rPr>
        <w:t>7</w:t>
      </w:r>
      <w:r w:rsidR="00696486">
        <w:rPr>
          <w:rFonts w:ascii="Verdana" w:hAnsi="Verdana"/>
          <w:color w:val="000000"/>
          <w:sz w:val="22"/>
          <w:szCs w:val="22"/>
        </w:rPr>
        <w:t>.</w:t>
      </w:r>
      <w:r w:rsidRPr="006C2578">
        <w:rPr>
          <w:rFonts w:ascii="Verdana" w:hAnsi="Verdana"/>
          <w:color w:val="000000"/>
          <w:sz w:val="22"/>
          <w:szCs w:val="22"/>
        </w:rPr>
        <w:t xml:space="preserve"> Регламент системы экологического менеджмента «Правила </w:t>
      </w:r>
      <w:r w:rsidRPr="005907AC">
        <w:rPr>
          <w:rFonts w:ascii="Verdana" w:hAnsi="Verdana"/>
          <w:color w:val="000000"/>
          <w:sz w:val="22"/>
          <w:szCs w:val="22"/>
        </w:rPr>
        <w:t>охраны окружающей среды для подрядных организаций и арендаторов» (РО-ПТУ-11);</w:t>
      </w:r>
    </w:p>
    <w:p w:rsidR="006C2578" w:rsidRPr="005907AC" w:rsidRDefault="006C2578"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w:t>
      </w:r>
      <w:r w:rsidR="0064649B">
        <w:rPr>
          <w:rFonts w:ascii="Verdana" w:hAnsi="Verdana"/>
          <w:sz w:val="22"/>
          <w:szCs w:val="22"/>
        </w:rPr>
        <w:t>7</w:t>
      </w:r>
      <w:r w:rsidRPr="005907AC">
        <w:rPr>
          <w:rFonts w:ascii="Verdana" w:hAnsi="Verdana"/>
          <w:sz w:val="22"/>
          <w:szCs w:val="22"/>
        </w:rPr>
        <w:t>. Форма Итогового акта сдачи-приемки выполненных работ;</w:t>
      </w:r>
    </w:p>
    <w:p w:rsidR="006C2578" w:rsidRPr="00050171" w:rsidRDefault="006C2578" w:rsidP="00747BFE">
      <w:pPr>
        <w:numPr>
          <w:ilvl w:val="0"/>
          <w:numId w:val="2"/>
        </w:numPr>
        <w:tabs>
          <w:tab w:val="clear" w:pos="786"/>
          <w:tab w:val="num" w:pos="993"/>
        </w:tabs>
        <w:ind w:left="0" w:firstLine="709"/>
        <w:jc w:val="both"/>
        <w:rPr>
          <w:rFonts w:ascii="Verdana" w:hAnsi="Verdana"/>
          <w:b/>
          <w:i/>
          <w:sz w:val="22"/>
        </w:rPr>
      </w:pPr>
      <w:r w:rsidRPr="005907AC">
        <w:rPr>
          <w:rFonts w:ascii="Verdana" w:hAnsi="Verdana"/>
          <w:sz w:val="22"/>
          <w:szCs w:val="22"/>
        </w:rPr>
        <w:t xml:space="preserve">Приложение № </w:t>
      </w:r>
      <w:r w:rsidR="0064649B">
        <w:rPr>
          <w:rFonts w:ascii="Verdana" w:hAnsi="Verdana"/>
          <w:sz w:val="22"/>
          <w:szCs w:val="22"/>
        </w:rPr>
        <w:t>9</w:t>
      </w:r>
      <w:r w:rsidRPr="005907AC">
        <w:rPr>
          <w:rFonts w:ascii="Verdana" w:hAnsi="Verdana"/>
          <w:sz w:val="22"/>
          <w:szCs w:val="22"/>
        </w:rPr>
        <w:t xml:space="preserve">. Страховое </w:t>
      </w:r>
      <w:r w:rsidRPr="00CA732A">
        <w:rPr>
          <w:rFonts w:ascii="Verdana" w:hAnsi="Verdana"/>
          <w:sz w:val="22"/>
          <w:szCs w:val="22"/>
        </w:rPr>
        <w:t>свидетельство</w:t>
      </w:r>
      <w:r w:rsidRPr="00CA732A">
        <w:rPr>
          <w:rFonts w:ascii="Verdana" w:hAnsi="Verdana"/>
          <w:i/>
          <w:sz w:val="22"/>
          <w:szCs w:val="22"/>
        </w:rPr>
        <w:t>;</w:t>
      </w:r>
    </w:p>
    <w:p w:rsidR="005907AC" w:rsidRPr="00395281" w:rsidRDefault="005907AC" w:rsidP="00747BFE">
      <w:pPr>
        <w:numPr>
          <w:ilvl w:val="0"/>
          <w:numId w:val="2"/>
        </w:numPr>
        <w:tabs>
          <w:tab w:val="clear" w:pos="786"/>
          <w:tab w:val="num" w:pos="993"/>
        </w:tabs>
        <w:ind w:left="0" w:firstLine="709"/>
        <w:jc w:val="both"/>
        <w:rPr>
          <w:rFonts w:ascii="Verdana" w:hAnsi="Verdana"/>
          <w:sz w:val="20"/>
          <w:szCs w:val="20"/>
        </w:rPr>
      </w:pPr>
      <w:r w:rsidRPr="005907AC">
        <w:rPr>
          <w:rFonts w:ascii="Verdana" w:hAnsi="Verdana"/>
          <w:sz w:val="22"/>
          <w:szCs w:val="22"/>
        </w:rPr>
        <w:t>Приложение №1</w:t>
      </w:r>
      <w:r w:rsidR="0064649B">
        <w:rPr>
          <w:rFonts w:ascii="Verdana" w:hAnsi="Verdana"/>
          <w:sz w:val="22"/>
          <w:szCs w:val="22"/>
        </w:rPr>
        <w:t>0</w:t>
      </w:r>
      <w:r w:rsidRPr="005907AC">
        <w:rPr>
          <w:rFonts w:ascii="Verdana" w:hAnsi="Verdana"/>
          <w:sz w:val="22"/>
          <w:szCs w:val="22"/>
        </w:rPr>
        <w:t>.1. Заявка на монтаж/демонтаж строительных лесов и ЗУС (форма)</w:t>
      </w:r>
      <w:r w:rsidRPr="00395281">
        <w:rPr>
          <w:rFonts w:ascii="Verdana" w:hAnsi="Verdana"/>
          <w:b/>
          <w:i/>
          <w:sz w:val="20"/>
          <w:szCs w:val="20"/>
        </w:rPr>
        <w:t>;</w:t>
      </w:r>
    </w:p>
    <w:p w:rsidR="005907AC" w:rsidRPr="00E532FF" w:rsidRDefault="005907AC"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Приложение 1</w:t>
      </w:r>
      <w:r w:rsidR="0064649B">
        <w:rPr>
          <w:rFonts w:ascii="Verdana" w:hAnsi="Verdana"/>
          <w:sz w:val="22"/>
          <w:szCs w:val="22"/>
        </w:rPr>
        <w:t>0</w:t>
      </w:r>
      <w:r w:rsidRPr="005907AC">
        <w:rPr>
          <w:rFonts w:ascii="Verdana" w:hAnsi="Verdana"/>
          <w:sz w:val="22"/>
          <w:szCs w:val="22"/>
        </w:rPr>
        <w:t>.2</w:t>
      </w:r>
      <w:r w:rsidR="00696486">
        <w:rPr>
          <w:rFonts w:ascii="Verdana" w:hAnsi="Verdana"/>
          <w:sz w:val="22"/>
          <w:szCs w:val="22"/>
        </w:rPr>
        <w:t>.</w:t>
      </w:r>
      <w:r w:rsidRPr="005907AC">
        <w:rPr>
          <w:rFonts w:ascii="Verdana" w:hAnsi="Verdana"/>
          <w:sz w:val="22"/>
          <w:szCs w:val="22"/>
        </w:rPr>
        <w:t xml:space="preserve"> – Единичные расценки на монтаж/демонтаж строительных лесов и ЗУС</w:t>
      </w:r>
      <w:r w:rsidR="00747BFE" w:rsidRPr="00181D53">
        <w:rPr>
          <w:rFonts w:ascii="Verdana" w:hAnsi="Verdana"/>
          <w:sz w:val="20"/>
          <w:szCs w:val="20"/>
        </w:rPr>
        <w:t>;</w:t>
      </w:r>
    </w:p>
    <w:p w:rsidR="00007F6C" w:rsidRPr="00007F6C" w:rsidRDefault="00E532FF" w:rsidP="00747BFE">
      <w:pPr>
        <w:numPr>
          <w:ilvl w:val="0"/>
          <w:numId w:val="2"/>
        </w:numPr>
        <w:tabs>
          <w:tab w:val="clear" w:pos="786"/>
          <w:tab w:val="num" w:pos="993"/>
        </w:tabs>
        <w:ind w:left="0" w:firstLine="709"/>
        <w:jc w:val="both"/>
        <w:rPr>
          <w:rFonts w:ascii="Verdana" w:hAnsi="Verdana"/>
          <w:sz w:val="22"/>
          <w:szCs w:val="22"/>
        </w:rPr>
      </w:pPr>
      <w:r w:rsidRPr="00E532FF">
        <w:rPr>
          <w:rFonts w:ascii="Verdana" w:hAnsi="Verdana"/>
          <w:sz w:val="22"/>
          <w:szCs w:val="22"/>
        </w:rPr>
        <w:t>Приложение 1</w:t>
      </w:r>
      <w:r w:rsidR="0064649B">
        <w:rPr>
          <w:rFonts w:ascii="Verdana" w:hAnsi="Verdana"/>
          <w:sz w:val="22"/>
          <w:szCs w:val="22"/>
        </w:rPr>
        <w:t>0</w:t>
      </w:r>
      <w:r w:rsidRPr="00E532FF">
        <w:rPr>
          <w:rFonts w:ascii="Verdana" w:hAnsi="Verdana"/>
          <w:sz w:val="22"/>
          <w:szCs w:val="22"/>
        </w:rPr>
        <w:t>.3</w:t>
      </w:r>
      <w:r w:rsidR="00696486">
        <w:rPr>
          <w:rFonts w:ascii="Verdana" w:hAnsi="Verdana"/>
          <w:sz w:val="22"/>
          <w:szCs w:val="22"/>
        </w:rPr>
        <w:t>.</w:t>
      </w:r>
      <w:r w:rsidRPr="00E532FF">
        <w:rPr>
          <w:rFonts w:ascii="Verdana" w:hAnsi="Verdana"/>
          <w:sz w:val="22"/>
          <w:szCs w:val="22"/>
        </w:rPr>
        <w:t xml:space="preserve"> –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w:t>
      </w:r>
      <w:r w:rsidR="00007F6C" w:rsidRPr="00181D53">
        <w:rPr>
          <w:rFonts w:ascii="Verdana" w:hAnsi="Verdana"/>
          <w:sz w:val="22"/>
          <w:szCs w:val="22"/>
        </w:rPr>
        <w:t>;</w:t>
      </w:r>
    </w:p>
    <w:p w:rsidR="00696486" w:rsidRDefault="00007F6C" w:rsidP="00747BFE">
      <w:pPr>
        <w:numPr>
          <w:ilvl w:val="0"/>
          <w:numId w:val="2"/>
        </w:numPr>
        <w:tabs>
          <w:tab w:val="clear" w:pos="786"/>
          <w:tab w:val="num" w:pos="993"/>
        </w:tabs>
        <w:ind w:left="0" w:firstLine="709"/>
        <w:jc w:val="both"/>
        <w:rPr>
          <w:rFonts w:ascii="Verdana" w:hAnsi="Verdana"/>
          <w:sz w:val="22"/>
          <w:szCs w:val="22"/>
        </w:rPr>
      </w:pPr>
      <w:r w:rsidRPr="00007F6C">
        <w:rPr>
          <w:rFonts w:ascii="Verdana" w:hAnsi="Verdana"/>
          <w:sz w:val="22"/>
          <w:szCs w:val="22"/>
        </w:rPr>
        <w:t>Приложение № 1</w:t>
      </w:r>
      <w:r w:rsidR="0064649B">
        <w:rPr>
          <w:rFonts w:ascii="Verdana" w:hAnsi="Verdana"/>
          <w:sz w:val="22"/>
          <w:szCs w:val="22"/>
        </w:rPr>
        <w:t>1</w:t>
      </w:r>
      <w:r w:rsidR="00696486">
        <w:rPr>
          <w:rFonts w:ascii="Verdana" w:hAnsi="Verdana"/>
          <w:sz w:val="22"/>
          <w:szCs w:val="22"/>
        </w:rPr>
        <w:t>.</w:t>
      </w:r>
      <w:r w:rsidRPr="00007F6C">
        <w:rPr>
          <w:rFonts w:ascii="Verdana" w:hAnsi="Verdana"/>
          <w:sz w:val="22"/>
          <w:szCs w:val="22"/>
        </w:rPr>
        <w:t xml:space="preserve"> </w:t>
      </w:r>
      <w:r>
        <w:rPr>
          <w:rFonts w:ascii="Verdana" w:hAnsi="Verdana"/>
          <w:sz w:val="22"/>
          <w:szCs w:val="22"/>
        </w:rPr>
        <w:t>Неунифицированная форма № КС-2 Акт о приемке выполненных работ</w:t>
      </w:r>
      <w:r w:rsidR="00696486">
        <w:rPr>
          <w:rFonts w:ascii="Verdana" w:hAnsi="Verdana"/>
          <w:sz w:val="22"/>
          <w:szCs w:val="22"/>
        </w:rPr>
        <w:t xml:space="preserve">; </w:t>
      </w:r>
    </w:p>
    <w:p w:rsidR="00E532FF" w:rsidRPr="005907AC" w:rsidRDefault="0064649B" w:rsidP="00747BFE">
      <w:pPr>
        <w:numPr>
          <w:ilvl w:val="0"/>
          <w:numId w:val="2"/>
        </w:numPr>
        <w:tabs>
          <w:tab w:val="clear" w:pos="786"/>
          <w:tab w:val="num" w:pos="993"/>
        </w:tabs>
        <w:ind w:left="0" w:firstLine="709"/>
        <w:jc w:val="both"/>
        <w:rPr>
          <w:rFonts w:ascii="Verdana" w:hAnsi="Verdana"/>
          <w:sz w:val="22"/>
          <w:szCs w:val="22"/>
        </w:rPr>
      </w:pPr>
      <w:r>
        <w:rPr>
          <w:rFonts w:ascii="Verdana" w:hAnsi="Verdana"/>
          <w:sz w:val="22"/>
          <w:szCs w:val="22"/>
        </w:rPr>
        <w:t xml:space="preserve">Приложение № </w:t>
      </w:r>
      <w:r w:rsidR="00696486">
        <w:rPr>
          <w:rFonts w:ascii="Verdana" w:hAnsi="Verdana"/>
          <w:sz w:val="22"/>
          <w:szCs w:val="22"/>
        </w:rPr>
        <w:t>1</w:t>
      </w:r>
      <w:r>
        <w:rPr>
          <w:rFonts w:ascii="Verdana" w:hAnsi="Verdana"/>
          <w:sz w:val="22"/>
          <w:szCs w:val="22"/>
        </w:rPr>
        <w:t>2</w:t>
      </w:r>
      <w:r w:rsidR="00696486">
        <w:rPr>
          <w:rFonts w:ascii="Verdana" w:hAnsi="Verdana"/>
          <w:sz w:val="22"/>
          <w:szCs w:val="22"/>
        </w:rPr>
        <w:t xml:space="preserve">. Неунифицированная форма № КС-3 </w:t>
      </w:r>
      <w:r w:rsidR="00696486" w:rsidRPr="00D56E98">
        <w:rPr>
          <w:rFonts w:ascii="Verdana" w:hAnsi="Verdana"/>
          <w:sz w:val="22"/>
          <w:szCs w:val="22"/>
        </w:rPr>
        <w:t>Справк</w:t>
      </w:r>
      <w:r w:rsidR="00696486">
        <w:rPr>
          <w:rFonts w:ascii="Verdana" w:hAnsi="Verdana"/>
          <w:sz w:val="22"/>
          <w:szCs w:val="22"/>
        </w:rPr>
        <w:t>а</w:t>
      </w:r>
      <w:r w:rsidR="00696486" w:rsidRPr="00D56E98">
        <w:rPr>
          <w:rFonts w:ascii="Verdana" w:hAnsi="Verdana"/>
          <w:sz w:val="22"/>
          <w:szCs w:val="22"/>
        </w:rPr>
        <w:t xml:space="preserve"> </w:t>
      </w:r>
      <w:r w:rsidR="00696486" w:rsidRPr="00D56E98">
        <w:rPr>
          <w:rFonts w:ascii="Verdana" w:hAnsi="Verdana" w:cs="Verdana"/>
          <w:sz w:val="22"/>
          <w:szCs w:val="22"/>
        </w:rPr>
        <w:t>о стоимости выполненных работ и затрат</w:t>
      </w:r>
      <w:r w:rsidR="00E532FF" w:rsidRPr="00007F6C">
        <w:rPr>
          <w:rFonts w:ascii="Verdana" w:hAnsi="Verdana"/>
          <w:sz w:val="22"/>
          <w:szCs w:val="22"/>
        </w:rPr>
        <w:t xml:space="preserve">. </w:t>
      </w:r>
    </w:p>
    <w:p w:rsidR="006C2578" w:rsidRPr="005907AC" w:rsidRDefault="006C2578" w:rsidP="00050171">
      <w:pPr>
        <w:ind w:firstLine="567"/>
        <w:jc w:val="both"/>
        <w:rPr>
          <w:rFonts w:ascii="Verdana" w:hAnsi="Verdana"/>
          <w:sz w:val="22"/>
          <w:szCs w:val="22"/>
        </w:rPr>
      </w:pPr>
    </w:p>
    <w:p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6C2578" w:rsidTr="00D00ABD">
        <w:tc>
          <w:tcPr>
            <w:tcW w:w="4643" w:type="dxa"/>
          </w:tcPr>
          <w:p w:rsidR="006C2578" w:rsidRPr="006C2578" w:rsidRDefault="006C2578" w:rsidP="006C2578">
            <w:pPr>
              <w:jc w:val="both"/>
              <w:rPr>
                <w:rFonts w:ascii="Verdana" w:hAnsi="Verdana"/>
                <w:color w:val="000000"/>
                <w:sz w:val="22"/>
                <w:szCs w:val="22"/>
              </w:rPr>
            </w:pPr>
            <w:r w:rsidRPr="006C2578">
              <w:rPr>
                <w:rFonts w:ascii="Verdana" w:hAnsi="Verdana"/>
                <w:b/>
                <w:color w:val="000000"/>
                <w:sz w:val="22"/>
                <w:szCs w:val="22"/>
              </w:rPr>
              <w:t>Подрядчик:</w:t>
            </w:r>
          </w:p>
        </w:tc>
        <w:tc>
          <w:tcPr>
            <w:tcW w:w="4643" w:type="dxa"/>
          </w:tcPr>
          <w:p w:rsidR="006C2578" w:rsidRPr="006C2578" w:rsidRDefault="006C2578" w:rsidP="006C2578">
            <w:pPr>
              <w:jc w:val="both"/>
              <w:rPr>
                <w:rFonts w:ascii="Verdana" w:hAnsi="Verdana"/>
                <w:b/>
                <w:color w:val="000000"/>
                <w:sz w:val="22"/>
                <w:szCs w:val="22"/>
              </w:rPr>
            </w:pPr>
            <w:r w:rsidRPr="006C2578">
              <w:rPr>
                <w:rFonts w:ascii="Verdana" w:hAnsi="Verdana"/>
                <w:b/>
                <w:color w:val="000000"/>
                <w:sz w:val="22"/>
                <w:szCs w:val="22"/>
              </w:rPr>
              <w:t>Заказчик:</w:t>
            </w:r>
          </w:p>
        </w:tc>
      </w:tr>
      <w:tr w:rsidR="006C2578" w:rsidRPr="006C2578" w:rsidTr="00D00ABD">
        <w:tc>
          <w:tcPr>
            <w:tcW w:w="4643" w:type="dxa"/>
          </w:tcPr>
          <w:p w:rsidR="006C2578" w:rsidRPr="006C2578" w:rsidRDefault="006C2578" w:rsidP="006C2578">
            <w:pPr>
              <w:jc w:val="both"/>
              <w:rPr>
                <w:rFonts w:ascii="Verdana" w:hAnsi="Verdana"/>
                <w:color w:val="000000"/>
                <w:sz w:val="22"/>
                <w:szCs w:val="22"/>
              </w:rPr>
            </w:pPr>
          </w:p>
          <w:p w:rsidR="006C2578" w:rsidRPr="006C2578" w:rsidRDefault="006C2578" w:rsidP="006C2578">
            <w:pPr>
              <w:jc w:val="both"/>
              <w:rPr>
                <w:rFonts w:ascii="Verdana" w:hAnsi="Verdana"/>
                <w:color w:val="000000"/>
                <w:sz w:val="22"/>
                <w:szCs w:val="22"/>
              </w:rPr>
            </w:pPr>
          </w:p>
        </w:tc>
        <w:tc>
          <w:tcPr>
            <w:tcW w:w="4643" w:type="dxa"/>
          </w:tcPr>
          <w:p w:rsidR="006C2578" w:rsidRPr="006C2578" w:rsidRDefault="00445040" w:rsidP="006C2578">
            <w:pPr>
              <w:jc w:val="both"/>
              <w:rPr>
                <w:rFonts w:ascii="Verdana" w:hAnsi="Verdana"/>
                <w:color w:val="000000"/>
                <w:sz w:val="22"/>
                <w:szCs w:val="22"/>
              </w:rPr>
            </w:pPr>
            <w:r>
              <w:rPr>
                <w:rFonts w:ascii="Verdana" w:hAnsi="Verdana"/>
                <w:color w:val="000000"/>
                <w:sz w:val="22"/>
                <w:szCs w:val="22"/>
              </w:rPr>
              <w:t>П</w:t>
            </w:r>
            <w:r w:rsidR="006C2578" w:rsidRPr="006C2578">
              <w:rPr>
                <w:rFonts w:ascii="Verdana" w:hAnsi="Verdana"/>
                <w:color w:val="000000"/>
                <w:sz w:val="22"/>
                <w:szCs w:val="22"/>
              </w:rPr>
              <w:t>АО «</w:t>
            </w:r>
            <w:r>
              <w:rPr>
                <w:rFonts w:ascii="Verdana" w:hAnsi="Verdana"/>
                <w:color w:val="000000"/>
                <w:sz w:val="22"/>
                <w:szCs w:val="22"/>
              </w:rPr>
              <w:t>Юнипро</w:t>
            </w:r>
            <w:r w:rsidR="006C2578" w:rsidRPr="006C2578">
              <w:rPr>
                <w:rFonts w:ascii="Verdana" w:hAnsi="Verdana"/>
                <w:color w:val="000000"/>
                <w:sz w:val="22"/>
                <w:szCs w:val="22"/>
              </w:rPr>
              <w:t>»</w:t>
            </w:r>
          </w:p>
          <w:p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lastRenderedPageBreak/>
              <w:t xml:space="preserve">Юридический адрес: 628406, </w:t>
            </w:r>
            <w:r w:rsidR="004F306D">
              <w:rPr>
                <w:rFonts w:ascii="Verdana" w:hAnsi="Verdana"/>
                <w:color w:val="000000"/>
                <w:sz w:val="22"/>
                <w:szCs w:val="22"/>
              </w:rPr>
              <w:t>Автономный округ</w:t>
            </w:r>
            <w:r w:rsidRPr="006C2578">
              <w:rPr>
                <w:rFonts w:ascii="Verdana" w:hAnsi="Verdana"/>
                <w:color w:val="000000"/>
                <w:sz w:val="22"/>
                <w:szCs w:val="22"/>
              </w:rPr>
              <w:t xml:space="preserve"> Ханты-Мансийский автономный округ - Югра, г</w:t>
            </w:r>
            <w:r w:rsidR="004F306D">
              <w:rPr>
                <w:rFonts w:ascii="Verdana" w:hAnsi="Verdana"/>
                <w:color w:val="000000"/>
                <w:sz w:val="22"/>
                <w:szCs w:val="22"/>
              </w:rPr>
              <w:t>ород</w:t>
            </w:r>
            <w:r w:rsidRPr="006C2578">
              <w:rPr>
                <w:rFonts w:ascii="Verdana" w:hAnsi="Verdana"/>
                <w:color w:val="000000"/>
                <w:sz w:val="22"/>
                <w:szCs w:val="22"/>
              </w:rPr>
              <w:t xml:space="preserve"> Сургут, ул</w:t>
            </w:r>
            <w:r w:rsidR="004F306D">
              <w:rPr>
                <w:rFonts w:ascii="Verdana" w:hAnsi="Verdana"/>
                <w:color w:val="000000"/>
                <w:sz w:val="22"/>
                <w:szCs w:val="22"/>
              </w:rPr>
              <w:t>ица</w:t>
            </w:r>
            <w:r w:rsidRPr="006C2578">
              <w:rPr>
                <w:rFonts w:ascii="Verdana" w:hAnsi="Verdana"/>
                <w:color w:val="000000"/>
                <w:sz w:val="22"/>
                <w:szCs w:val="22"/>
              </w:rPr>
              <w:t xml:space="preserve"> Энергостроителей, </w:t>
            </w:r>
            <w:r w:rsidR="004F306D">
              <w:rPr>
                <w:rFonts w:ascii="Verdana" w:hAnsi="Verdana"/>
                <w:color w:val="000000"/>
                <w:sz w:val="22"/>
                <w:szCs w:val="22"/>
              </w:rPr>
              <w:t xml:space="preserve">дом </w:t>
            </w:r>
            <w:r w:rsidRPr="006C2578">
              <w:rPr>
                <w:rFonts w:ascii="Verdana" w:hAnsi="Verdana"/>
                <w:color w:val="000000"/>
                <w:sz w:val="22"/>
                <w:szCs w:val="22"/>
              </w:rPr>
              <w:t>23, сооруж</w:t>
            </w:r>
            <w:r w:rsidR="004F306D">
              <w:rPr>
                <w:rFonts w:ascii="Verdana" w:hAnsi="Verdana"/>
                <w:color w:val="000000"/>
                <w:sz w:val="22"/>
                <w:szCs w:val="22"/>
              </w:rPr>
              <w:t>ение</w:t>
            </w:r>
            <w:r w:rsidRPr="006C2578">
              <w:rPr>
                <w:rFonts w:ascii="Verdana" w:hAnsi="Verdana"/>
                <w:color w:val="000000"/>
                <w:sz w:val="22"/>
                <w:szCs w:val="22"/>
              </w:rPr>
              <w:t xml:space="preserve"> 34.</w:t>
            </w:r>
          </w:p>
          <w:p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ОГРН 1058602056985</w:t>
            </w:r>
          </w:p>
          <w:p w:rsidR="006C2578" w:rsidRPr="006C2578" w:rsidRDefault="006C2578" w:rsidP="006C2578">
            <w:pPr>
              <w:rPr>
                <w:rFonts w:ascii="Verdana" w:hAnsi="Verdana"/>
                <w:color w:val="000000"/>
                <w:sz w:val="22"/>
                <w:szCs w:val="22"/>
              </w:rPr>
            </w:pPr>
            <w:r w:rsidRPr="006C2578">
              <w:rPr>
                <w:rFonts w:ascii="Verdana" w:hAnsi="Verdana"/>
                <w:color w:val="000000"/>
                <w:sz w:val="22"/>
                <w:szCs w:val="22"/>
              </w:rPr>
              <w:t>ИНН 8602067092</w:t>
            </w:r>
          </w:p>
        </w:tc>
      </w:tr>
      <w:tr w:rsidR="006C2578" w:rsidRPr="006C2578" w:rsidTr="00D00ABD">
        <w:tc>
          <w:tcPr>
            <w:tcW w:w="4643" w:type="dxa"/>
          </w:tcPr>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______________ /_________/</w:t>
            </w:r>
          </w:p>
          <w:p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м.п.</w:t>
            </w:r>
          </w:p>
        </w:tc>
        <w:tc>
          <w:tcPr>
            <w:tcW w:w="4643" w:type="dxa"/>
          </w:tcPr>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ind w:firstLine="567"/>
              <w:jc w:val="both"/>
              <w:rPr>
                <w:rFonts w:ascii="Verdana" w:hAnsi="Verdana"/>
                <w:color w:val="000000"/>
                <w:sz w:val="22"/>
                <w:szCs w:val="22"/>
              </w:rPr>
            </w:pPr>
          </w:p>
          <w:p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 /_________/</w:t>
            </w:r>
          </w:p>
          <w:p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м.п.</w:t>
            </w:r>
          </w:p>
        </w:tc>
      </w:tr>
    </w:tbl>
    <w:p w:rsidR="006C2578" w:rsidRPr="006C2578" w:rsidRDefault="006C2578" w:rsidP="006C2578">
      <w:pPr>
        <w:ind w:firstLine="567"/>
        <w:rPr>
          <w:rFonts w:ascii="Verdana" w:hAnsi="Verdana"/>
          <w:color w:val="000000"/>
          <w:sz w:val="22"/>
          <w:szCs w:val="22"/>
        </w:rPr>
      </w:pPr>
    </w:p>
    <w:p w:rsidR="006C2578" w:rsidRPr="006C2578" w:rsidRDefault="006C2578" w:rsidP="006C2578">
      <w:pPr>
        <w:spacing w:before="240" w:after="240"/>
        <w:jc w:val="both"/>
        <w:rPr>
          <w:rFonts w:ascii="Verdana" w:hAnsi="Verdana" w:cs="Tahoma"/>
          <w:b/>
          <w:i/>
          <w:color w:val="000000"/>
          <w:sz w:val="22"/>
          <w:szCs w:val="22"/>
          <w:lang w:eastAsia="en-US"/>
        </w:rPr>
      </w:pPr>
      <w:r w:rsidRPr="006C2578">
        <w:rPr>
          <w:rFonts w:ascii="Verdana" w:hAnsi="Verdana"/>
          <w:color w:val="000000"/>
          <w:sz w:val="22"/>
          <w:szCs w:val="22"/>
        </w:rPr>
        <w:br w:type="page"/>
      </w:r>
    </w:p>
    <w:p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lastRenderedPageBreak/>
        <w:t xml:space="preserve">Приложение № 4 </w:t>
      </w:r>
    </w:p>
    <w:p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w:t>
      </w:r>
      <w:r w:rsidR="00EE21F1" w:rsidRPr="00EE21F1">
        <w:rPr>
          <w:rFonts w:ascii="Verdana" w:hAnsi="Verdana" w:cs="Tahoma"/>
          <w:color w:val="000000"/>
          <w:sz w:val="22"/>
          <w:szCs w:val="22"/>
          <w:lang w:eastAsia="en-US"/>
        </w:rPr>
        <w:t xml:space="preserve"> </w:t>
      </w:r>
      <w:r w:rsidR="00EE21F1">
        <w:rPr>
          <w:rFonts w:ascii="Verdana" w:hAnsi="Verdana" w:cs="Tahoma"/>
          <w:color w:val="000000"/>
          <w:sz w:val="22"/>
          <w:szCs w:val="22"/>
          <w:lang w:eastAsia="en-US"/>
        </w:rPr>
        <w:t xml:space="preserve">для выполнения работ по _______ </w:t>
      </w:r>
      <w:r w:rsidR="00EE21F1" w:rsidRPr="000E43E4">
        <w:rPr>
          <w:rFonts w:ascii="Verdana" w:hAnsi="Verdana" w:cs="Tahoma"/>
          <w:b/>
          <w:i/>
          <w:color w:val="000000"/>
          <w:sz w:val="22"/>
          <w:szCs w:val="22"/>
          <w:lang w:eastAsia="en-US"/>
        </w:rPr>
        <w:t>(указать предмет договора в соответствии с пунктом 1.1)</w:t>
      </w:r>
      <w:r w:rsidRPr="006C2578">
        <w:rPr>
          <w:rFonts w:ascii="Verdana" w:hAnsi="Verdana" w:cs="Tahoma"/>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203389" w:rsidRPr="00EC110A"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Наимено-вание МТР</w:t>
            </w:r>
          </w:p>
        </w:tc>
        <w:tc>
          <w:tcPr>
            <w:tcW w:w="70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Вид верификации</w:t>
            </w:r>
            <w:r w:rsidRPr="00EC110A">
              <w:rPr>
                <w:vertAlign w:val="superscript"/>
              </w:rPr>
              <w:footnoteReference w:id="2"/>
            </w:r>
          </w:p>
        </w:tc>
        <w:tc>
          <w:tcPr>
            <w:tcW w:w="1101"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Метод верификации</w:t>
            </w:r>
            <w:r w:rsidRPr="00EC110A">
              <w:rPr>
                <w:vertAlign w:val="superscript"/>
              </w:rPr>
              <w:footnoteReference w:id="3"/>
            </w:r>
          </w:p>
        </w:tc>
        <w:tc>
          <w:tcPr>
            <w:tcW w:w="1132"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Участие Заказчика в верификации</w:t>
            </w:r>
            <w:r w:rsidRPr="00EC110A">
              <w:rPr>
                <w:vertAlign w:val="superscript"/>
              </w:rPr>
              <w:footnoteReference w:id="4"/>
            </w:r>
          </w:p>
        </w:tc>
      </w:tr>
      <w:tr w:rsidR="00203389" w:rsidRPr="00EC110A"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Оборудование</w:t>
            </w:r>
          </w:p>
        </w:tc>
      </w:tr>
      <w:tr w:rsidR="00203389" w:rsidRPr="00EC110A"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rsidR="00203389" w:rsidRPr="00EC110A" w:rsidRDefault="00203389" w:rsidP="0014578C">
            <w:pPr>
              <w:numPr>
                <w:ilvl w:val="0"/>
                <w:numId w:val="25"/>
              </w:numPr>
              <w:spacing w:before="120" w:after="120"/>
              <w:jc w:val="center"/>
              <w:rPr>
                <w:rFonts w:ascii="Verdana" w:hAnsi="Verdana" w:cs="Tahoma"/>
                <w:sz w:val="22"/>
                <w:szCs w:val="22"/>
                <w:lang w:eastAsia="en-US"/>
              </w:rPr>
            </w:pPr>
          </w:p>
        </w:tc>
        <w:tc>
          <w:tcPr>
            <w:tcW w:w="797" w:type="dxa"/>
            <w:tcBorders>
              <w:top w:val="nil"/>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nil"/>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nil"/>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nil"/>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rsidR="00203389" w:rsidRPr="00EC110A" w:rsidRDefault="00203389" w:rsidP="0014578C">
            <w:pPr>
              <w:spacing w:before="120" w:after="120"/>
              <w:jc w:val="center"/>
              <w:rPr>
                <w:rFonts w:ascii="Verdana" w:hAnsi="Verdana" w:cs="Arial CYR"/>
                <w:i/>
                <w:sz w:val="22"/>
                <w:szCs w:val="22"/>
                <w:lang w:eastAsia="en-US"/>
              </w:rPr>
            </w:pPr>
          </w:p>
        </w:tc>
        <w:tc>
          <w:tcPr>
            <w:tcW w:w="1101" w:type="dxa"/>
            <w:tcBorders>
              <w:top w:val="nil"/>
              <w:left w:val="nil"/>
              <w:bottom w:val="single" w:sz="4" w:space="0" w:color="auto"/>
              <w:right w:val="single" w:sz="4" w:space="0" w:color="auto"/>
            </w:tcBorders>
          </w:tcPr>
          <w:p w:rsidR="00203389" w:rsidRPr="00EC110A" w:rsidRDefault="00203389" w:rsidP="0014578C">
            <w:pPr>
              <w:spacing w:before="120" w:after="120"/>
              <w:jc w:val="center"/>
              <w:rPr>
                <w:rFonts w:ascii="Verdana" w:hAnsi="Verdana" w:cs="Arial CYR"/>
                <w:i/>
                <w:sz w:val="22"/>
                <w:szCs w:val="22"/>
                <w:lang w:eastAsia="en-US"/>
              </w:rPr>
            </w:pPr>
          </w:p>
        </w:tc>
        <w:tc>
          <w:tcPr>
            <w:tcW w:w="1132" w:type="dxa"/>
            <w:tcBorders>
              <w:top w:val="nil"/>
              <w:left w:val="nil"/>
              <w:bottom w:val="single" w:sz="4" w:space="0" w:color="auto"/>
              <w:right w:val="single" w:sz="4" w:space="0" w:color="auto"/>
            </w:tcBorders>
          </w:tcPr>
          <w:p w:rsidR="00203389" w:rsidRPr="00EC110A" w:rsidRDefault="00203389" w:rsidP="0014578C">
            <w:pPr>
              <w:spacing w:before="120" w:after="120"/>
              <w:jc w:val="center"/>
              <w:rPr>
                <w:rFonts w:ascii="Verdana" w:hAnsi="Verdana" w:cs="Arial CYR"/>
                <w:sz w:val="22"/>
                <w:szCs w:val="22"/>
                <w:lang w:eastAsia="en-US"/>
              </w:rPr>
            </w:pPr>
          </w:p>
        </w:tc>
      </w:tr>
      <w:tr w:rsidR="00203389" w:rsidRPr="00EC110A"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203389" w:rsidRPr="00EC110A" w:rsidRDefault="00203389" w:rsidP="0014578C">
            <w:pPr>
              <w:numPr>
                <w:ilvl w:val="0"/>
                <w:numId w:val="25"/>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r>
      <w:tr w:rsidR="00203389" w:rsidRPr="00EC110A"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rsidR="00203389" w:rsidRPr="00EC110A" w:rsidRDefault="00203389"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Материалы</w:t>
            </w:r>
          </w:p>
        </w:tc>
      </w:tr>
      <w:tr w:rsidR="00203389" w:rsidRPr="00EC110A"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203389" w:rsidRPr="00EC110A" w:rsidRDefault="00203389" w:rsidP="0014578C">
            <w:pPr>
              <w:numPr>
                <w:ilvl w:val="0"/>
                <w:numId w:val="26"/>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r>
      <w:tr w:rsidR="00203389" w:rsidRPr="00EC110A"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203389" w:rsidRPr="00EC110A" w:rsidRDefault="00203389" w:rsidP="0014578C">
            <w:pPr>
              <w:numPr>
                <w:ilvl w:val="0"/>
                <w:numId w:val="26"/>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rsidR="00203389" w:rsidRPr="00EC110A" w:rsidRDefault="00203389" w:rsidP="0014578C">
            <w:pPr>
              <w:spacing w:before="120" w:after="120"/>
              <w:jc w:val="both"/>
              <w:rPr>
                <w:rFonts w:ascii="Verdana" w:hAnsi="Verdana" w:cs="Arial CYR"/>
                <w:sz w:val="22"/>
                <w:szCs w:val="22"/>
                <w:lang w:eastAsia="en-US"/>
              </w:rPr>
            </w:pPr>
          </w:p>
        </w:tc>
      </w:tr>
    </w:tbl>
    <w:p w:rsidR="006C2578" w:rsidRPr="006C2578" w:rsidRDefault="006C2578" w:rsidP="006C2578">
      <w:pPr>
        <w:spacing w:before="120" w:after="120"/>
        <w:jc w:val="both"/>
        <w:rPr>
          <w:sz w:val="22"/>
          <w:szCs w:val="22"/>
        </w:rPr>
      </w:pPr>
    </w:p>
    <w:p w:rsidR="006C2578" w:rsidRPr="006C2578" w:rsidRDefault="006C2578" w:rsidP="006C2578">
      <w:pPr>
        <w:spacing w:before="120" w:after="120"/>
        <w:jc w:val="both"/>
        <w:rPr>
          <w:sz w:val="22"/>
          <w:szCs w:val="22"/>
        </w:rPr>
      </w:pPr>
    </w:p>
    <w:tbl>
      <w:tblPr>
        <w:tblW w:w="9639" w:type="dxa"/>
        <w:jc w:val="center"/>
        <w:tblLook w:val="04A0" w:firstRow="1" w:lastRow="0" w:firstColumn="1" w:lastColumn="0" w:noHBand="0" w:noVBand="1"/>
      </w:tblPr>
      <w:tblGrid>
        <w:gridCol w:w="5018"/>
        <w:gridCol w:w="4621"/>
      </w:tblGrid>
      <w:tr w:rsidR="006C2578" w:rsidRPr="006C2578" w:rsidTr="00D00ABD">
        <w:trPr>
          <w:jc w:val="center"/>
        </w:trPr>
        <w:tc>
          <w:tcPr>
            <w:tcW w:w="5018" w:type="dxa"/>
          </w:tcPr>
          <w:p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rsidTr="00D00ABD">
        <w:trPr>
          <w:jc w:val="center"/>
        </w:trPr>
        <w:tc>
          <w:tcPr>
            <w:tcW w:w="5018" w:type="dxa"/>
          </w:tcPr>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r>
    </w:tbl>
    <w:p w:rsidR="006C2578" w:rsidRPr="006C2578" w:rsidRDefault="006C2578" w:rsidP="006C2578">
      <w:pPr>
        <w:spacing w:before="120" w:after="120"/>
        <w:jc w:val="both"/>
        <w:rPr>
          <w:sz w:val="22"/>
          <w:szCs w:val="22"/>
        </w:rPr>
      </w:pPr>
    </w:p>
    <w:p w:rsidR="006C2578" w:rsidRPr="006C2578" w:rsidRDefault="006C2578" w:rsidP="006C2578">
      <w:pPr>
        <w:ind w:firstLine="567"/>
        <w:rPr>
          <w:rFonts w:ascii="Verdana" w:hAnsi="Verdana"/>
          <w:color w:val="000000"/>
          <w:sz w:val="22"/>
          <w:szCs w:val="22"/>
        </w:rPr>
      </w:pPr>
      <w:r w:rsidRPr="006C2578">
        <w:rPr>
          <w:rFonts w:ascii="Verdana" w:hAnsi="Verdana"/>
          <w:color w:val="000000"/>
          <w:sz w:val="22"/>
          <w:szCs w:val="22"/>
        </w:rPr>
        <w:br w:type="page"/>
      </w:r>
      <w:r w:rsidR="00181D53" w:rsidRPr="006C2578">
        <w:rPr>
          <w:rFonts w:ascii="Verdana" w:hAnsi="Verdana"/>
          <w:color w:val="000000"/>
          <w:sz w:val="22"/>
          <w:szCs w:val="22"/>
        </w:rPr>
        <w:lastRenderedPageBreak/>
        <w:t xml:space="preserve"> </w:t>
      </w:r>
    </w:p>
    <w:p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Приложение № 9 </w:t>
      </w:r>
    </w:p>
    <w:p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rsidR="006C2578" w:rsidRPr="006C2578" w:rsidRDefault="006C2578" w:rsidP="006C2578">
      <w:pPr>
        <w:spacing w:before="120" w:after="120"/>
        <w:jc w:val="center"/>
        <w:rPr>
          <w:rFonts w:ascii="Verdana" w:hAnsi="Verdana"/>
          <w:b/>
          <w:sz w:val="22"/>
          <w:szCs w:val="22"/>
        </w:rPr>
      </w:pPr>
      <w:r w:rsidRPr="006C2578">
        <w:rPr>
          <w:rFonts w:ascii="Verdana" w:hAnsi="Verdana"/>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C2578" w:rsidRPr="006C2578" w:rsidTr="00D00ABD">
        <w:trPr>
          <w:trHeight w:val="6784"/>
        </w:trPr>
        <w:tc>
          <w:tcPr>
            <w:tcW w:w="9570" w:type="dxa"/>
            <w:shd w:val="clear" w:color="auto" w:fill="auto"/>
          </w:tcPr>
          <w:p w:rsidR="006C2578" w:rsidRPr="006C2578" w:rsidRDefault="006C2578" w:rsidP="006C2578">
            <w:pPr>
              <w:rPr>
                <w:rFonts w:ascii="Verdana" w:hAnsi="Verdana"/>
                <w:b/>
                <w:sz w:val="22"/>
                <w:szCs w:val="22"/>
              </w:rPr>
            </w:pPr>
          </w:p>
          <w:p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Итоговый акт </w:t>
            </w:r>
          </w:p>
          <w:p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сдачи-приемки работ </w:t>
            </w:r>
          </w:p>
          <w:p w:rsidR="006C2578" w:rsidRPr="006C2578" w:rsidRDefault="006C2578" w:rsidP="006C2578">
            <w:pPr>
              <w:jc w:val="center"/>
              <w:rPr>
                <w:rFonts w:ascii="Verdana" w:hAnsi="Verdana"/>
                <w:b/>
                <w:sz w:val="22"/>
                <w:szCs w:val="22"/>
              </w:rPr>
            </w:pPr>
          </w:p>
          <w:p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_________от ___________201__ года</w:t>
            </w:r>
          </w:p>
          <w:p w:rsidR="006C2578" w:rsidRPr="006C2578" w:rsidRDefault="006C2578" w:rsidP="006C2578">
            <w:pPr>
              <w:ind w:left="284" w:right="140"/>
              <w:jc w:val="center"/>
              <w:rPr>
                <w:rFonts w:ascii="Verdana" w:hAnsi="Verdana"/>
                <w:sz w:val="22"/>
                <w:szCs w:val="22"/>
              </w:rPr>
            </w:pPr>
          </w:p>
          <w:p w:rsidR="006C2578" w:rsidRPr="006C2578" w:rsidRDefault="006C2578" w:rsidP="006C2578">
            <w:pPr>
              <w:ind w:left="284" w:right="140"/>
              <w:rPr>
                <w:rFonts w:ascii="Verdana" w:hAnsi="Verdana"/>
                <w:sz w:val="22"/>
                <w:szCs w:val="22"/>
              </w:rPr>
            </w:pPr>
            <w:r w:rsidRPr="006C2578">
              <w:rPr>
                <w:rFonts w:ascii="Verdana" w:hAnsi="Verdana"/>
                <w:sz w:val="22"/>
                <w:szCs w:val="22"/>
              </w:rPr>
              <w:t>г. Шарыпово</w:t>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00C26390">
              <w:rPr>
                <w:rFonts w:ascii="Verdana" w:hAnsi="Verdana"/>
                <w:sz w:val="22"/>
                <w:szCs w:val="22"/>
              </w:rPr>
              <w:t xml:space="preserve"> </w:t>
            </w:r>
            <w:r w:rsidRPr="006C2578">
              <w:rPr>
                <w:rFonts w:ascii="Verdana" w:hAnsi="Verdana"/>
                <w:sz w:val="22"/>
                <w:szCs w:val="22"/>
              </w:rPr>
              <w:t xml:space="preserve">    « ___»________________201__ года</w:t>
            </w:r>
          </w:p>
          <w:p w:rsidR="006C2578" w:rsidRPr="006C2578" w:rsidRDefault="006C2578" w:rsidP="006C2578">
            <w:pPr>
              <w:ind w:right="140"/>
              <w:jc w:val="both"/>
              <w:rPr>
                <w:rFonts w:ascii="Verdana" w:hAnsi="Verdana"/>
                <w:sz w:val="22"/>
                <w:szCs w:val="22"/>
              </w:rPr>
            </w:pPr>
          </w:p>
          <w:p w:rsidR="006C2578" w:rsidRPr="006C2578" w:rsidRDefault="00445040" w:rsidP="00445040">
            <w:pPr>
              <w:tabs>
                <w:tab w:val="left" w:pos="3261"/>
              </w:tabs>
              <w:ind w:left="284" w:right="140"/>
              <w:jc w:val="both"/>
              <w:rPr>
                <w:rFonts w:ascii="Verdana" w:hAnsi="Verdana"/>
                <w:sz w:val="22"/>
                <w:szCs w:val="22"/>
              </w:rPr>
            </w:pPr>
            <w:r>
              <w:rPr>
                <w:rFonts w:ascii="Verdana" w:hAnsi="Verdana"/>
                <w:sz w:val="22"/>
                <w:szCs w:val="22"/>
              </w:rPr>
              <w:t>Мы, нижеподписавшиеся, П</w:t>
            </w:r>
            <w:r w:rsidR="006C2578" w:rsidRPr="006C2578">
              <w:rPr>
                <w:rFonts w:ascii="Verdana" w:hAnsi="Verdana"/>
                <w:sz w:val="22"/>
                <w:szCs w:val="22"/>
              </w:rPr>
              <w:t>АО «</w:t>
            </w:r>
            <w:r>
              <w:rPr>
                <w:rFonts w:ascii="Verdana" w:hAnsi="Verdana"/>
                <w:sz w:val="22"/>
                <w:szCs w:val="22"/>
              </w:rPr>
              <w:t>Юнипро</w:t>
            </w:r>
            <w:r w:rsidR="006C2578" w:rsidRPr="006C2578">
              <w:rPr>
                <w:rFonts w:ascii="Verdana" w:hAnsi="Verdana"/>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
          <w:p w:rsidR="006C2578" w:rsidRPr="006C2578" w:rsidRDefault="006C2578" w:rsidP="006C2578">
            <w:pPr>
              <w:ind w:left="284" w:right="140"/>
              <w:rPr>
                <w:rFonts w:ascii="Verdana" w:hAnsi="Verdana"/>
                <w:sz w:val="22"/>
                <w:szCs w:val="22"/>
              </w:rPr>
            </w:pPr>
          </w:p>
          <w:p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выполнил в полном объеме работы ____________</w:t>
            </w:r>
            <w:r w:rsidR="00C26390">
              <w:rPr>
                <w:rFonts w:ascii="Verdana" w:hAnsi="Verdana"/>
                <w:sz w:val="22"/>
                <w:szCs w:val="22"/>
              </w:rPr>
              <w:t>___</w:t>
            </w:r>
            <w:r w:rsidRPr="006C2578">
              <w:rPr>
                <w:rFonts w:ascii="Verdana" w:hAnsi="Verdana"/>
                <w:sz w:val="22"/>
                <w:szCs w:val="22"/>
              </w:rPr>
              <w:t>__________</w:t>
            </w:r>
            <w:r w:rsidR="00C26390">
              <w:rPr>
                <w:rFonts w:ascii="Verdana" w:hAnsi="Verdana"/>
                <w:sz w:val="22"/>
                <w:szCs w:val="22"/>
              </w:rPr>
              <w:t>_______</w:t>
            </w:r>
            <w:r w:rsidRPr="006C2578">
              <w:rPr>
                <w:rFonts w:ascii="Verdana" w:hAnsi="Verdana"/>
                <w:sz w:val="22"/>
                <w:szCs w:val="22"/>
              </w:rPr>
              <w:t>______________________________</w:t>
            </w:r>
            <w:r w:rsidRPr="006C2578">
              <w:rPr>
                <w:rFonts w:ascii="Verdana" w:hAnsi="Verdana"/>
                <w:b/>
                <w:sz w:val="22"/>
                <w:szCs w:val="22"/>
              </w:rPr>
              <w:t xml:space="preserve"> </w:t>
            </w:r>
            <w:r w:rsidRPr="006C2578">
              <w:rPr>
                <w:rFonts w:ascii="Verdana" w:hAnsi="Verdana"/>
                <w:sz w:val="22"/>
                <w:szCs w:val="22"/>
              </w:rPr>
              <w:t>на Объекте: ______________________________</w:t>
            </w:r>
            <w:r w:rsidR="00C26390">
              <w:rPr>
                <w:rFonts w:ascii="Verdana" w:hAnsi="Verdana"/>
                <w:sz w:val="22"/>
                <w:szCs w:val="22"/>
              </w:rPr>
              <w:t>_____________________ _____________________________________________________________</w:t>
            </w:r>
            <w:r w:rsidRPr="006C2578">
              <w:rPr>
                <w:rFonts w:ascii="Verdana" w:hAnsi="Verdana"/>
                <w:sz w:val="22"/>
                <w:szCs w:val="22"/>
              </w:rPr>
              <w:t>.</w:t>
            </w:r>
          </w:p>
          <w:p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Результат работ полностью соответствует требованиям договора подряда № ____________ от ___.________.20__ года и его приложений (далее – Договор).</w:t>
            </w:r>
          </w:p>
          <w:p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Подрядчик предоставил Заказчику исполнительную документацию в полном объеме.</w:t>
            </w:r>
          </w:p>
          <w:p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Подрядчик сдал, а Заказчик принял в полном объеме все работы по Договору.</w:t>
            </w:r>
          </w:p>
          <w:p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Настоящий акт составлен в двух экземплярах - по одному для каждой из Сторон.</w:t>
            </w:r>
          </w:p>
          <w:p w:rsidR="006C2578" w:rsidRPr="006C2578" w:rsidRDefault="006C2578" w:rsidP="006C2578">
            <w:pPr>
              <w:ind w:left="284" w:right="140"/>
              <w:contextualSpacing/>
              <w:jc w:val="both"/>
              <w:rPr>
                <w:rFonts w:ascii="Verdana" w:hAnsi="Verdana"/>
                <w:sz w:val="22"/>
                <w:szCs w:val="22"/>
              </w:rPr>
            </w:pPr>
          </w:p>
          <w:tbl>
            <w:tblPr>
              <w:tblW w:w="0" w:type="auto"/>
              <w:tblInd w:w="284" w:type="dxa"/>
              <w:tblLook w:val="04A0" w:firstRow="1" w:lastRow="0" w:firstColumn="1" w:lastColumn="0" w:noHBand="0" w:noVBand="1"/>
            </w:tblPr>
            <w:tblGrid>
              <w:gridCol w:w="4552"/>
              <w:gridCol w:w="4508"/>
            </w:tblGrid>
            <w:tr w:rsidR="006C2578" w:rsidRPr="006C2578" w:rsidTr="00D00ABD">
              <w:tc>
                <w:tcPr>
                  <w:tcW w:w="4552" w:type="dxa"/>
                  <w:shd w:val="clear" w:color="auto" w:fill="auto"/>
                </w:tcPr>
                <w:p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Подрядчик:</w:t>
                  </w:r>
                </w:p>
                <w:p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__________________</w:t>
                  </w:r>
                </w:p>
              </w:tc>
              <w:tc>
                <w:tcPr>
                  <w:tcW w:w="4508" w:type="dxa"/>
                  <w:shd w:val="clear" w:color="auto" w:fill="auto"/>
                </w:tcPr>
                <w:p w:rsidR="006C2578" w:rsidRPr="006C2578" w:rsidRDefault="006C2578" w:rsidP="006C2578">
                  <w:pPr>
                    <w:jc w:val="both"/>
                    <w:rPr>
                      <w:rFonts w:ascii="Verdana" w:hAnsi="Verdana"/>
                      <w:b/>
                      <w:sz w:val="22"/>
                      <w:szCs w:val="22"/>
                    </w:rPr>
                  </w:pPr>
                  <w:r w:rsidRPr="006C2578">
                    <w:rPr>
                      <w:rFonts w:ascii="Verdana" w:hAnsi="Verdana"/>
                      <w:b/>
                      <w:sz w:val="22"/>
                      <w:szCs w:val="22"/>
                    </w:rPr>
                    <w:t>Заказчик:</w:t>
                  </w:r>
                </w:p>
                <w:p w:rsidR="006C2578" w:rsidRPr="006C2578" w:rsidRDefault="006C2578" w:rsidP="006C2578">
                  <w:pPr>
                    <w:jc w:val="both"/>
                    <w:rPr>
                      <w:rFonts w:ascii="Verdana" w:hAnsi="Verdana"/>
                      <w:sz w:val="22"/>
                      <w:szCs w:val="22"/>
                    </w:rPr>
                  </w:pPr>
                  <w:r w:rsidRPr="006C2578">
                    <w:rPr>
                      <w:rFonts w:ascii="Verdana" w:hAnsi="Verdana"/>
                      <w:sz w:val="22"/>
                      <w:szCs w:val="22"/>
                    </w:rPr>
                    <w:t>_______________________</w:t>
                  </w:r>
                </w:p>
              </w:tc>
            </w:tr>
            <w:tr w:rsidR="006C2578" w:rsidRPr="006C2578" w:rsidTr="00D00ABD">
              <w:tc>
                <w:tcPr>
                  <w:tcW w:w="4552" w:type="dxa"/>
                  <w:shd w:val="clear" w:color="auto" w:fill="auto"/>
                </w:tcPr>
                <w:p w:rsidR="006C2578" w:rsidRPr="006C2578" w:rsidRDefault="006C2578" w:rsidP="006C2578">
                  <w:pPr>
                    <w:ind w:right="140"/>
                    <w:contextualSpacing/>
                    <w:jc w:val="both"/>
                    <w:rPr>
                      <w:rFonts w:ascii="Verdana" w:hAnsi="Verdana"/>
                      <w:sz w:val="22"/>
                      <w:szCs w:val="22"/>
                    </w:rPr>
                  </w:pPr>
                  <w:r w:rsidRPr="006C2578">
                    <w:rPr>
                      <w:rFonts w:ascii="Verdana" w:hAnsi="Verdana"/>
                      <w:sz w:val="22"/>
                      <w:szCs w:val="22"/>
                    </w:rPr>
                    <w:t>м.п.</w:t>
                  </w:r>
                </w:p>
              </w:tc>
              <w:tc>
                <w:tcPr>
                  <w:tcW w:w="4508" w:type="dxa"/>
                  <w:shd w:val="clear" w:color="auto" w:fill="auto"/>
                </w:tcPr>
                <w:p w:rsidR="006C2578" w:rsidRPr="006C2578" w:rsidRDefault="006C2578" w:rsidP="006C2578">
                  <w:pPr>
                    <w:jc w:val="both"/>
                    <w:rPr>
                      <w:rFonts w:ascii="Verdana" w:hAnsi="Verdana"/>
                      <w:sz w:val="22"/>
                      <w:szCs w:val="22"/>
                    </w:rPr>
                  </w:pPr>
                  <w:r w:rsidRPr="006C2578">
                    <w:rPr>
                      <w:rFonts w:ascii="Verdana" w:hAnsi="Verdana"/>
                      <w:sz w:val="22"/>
                      <w:szCs w:val="22"/>
                    </w:rPr>
                    <w:t>м.п.</w:t>
                  </w:r>
                </w:p>
              </w:tc>
            </w:tr>
          </w:tbl>
          <w:p w:rsidR="006C2578" w:rsidRPr="006C2578" w:rsidRDefault="006C2578" w:rsidP="006C2578">
            <w:pPr>
              <w:rPr>
                <w:rFonts w:ascii="Verdana" w:hAnsi="Verdana"/>
                <w:sz w:val="22"/>
                <w:szCs w:val="22"/>
              </w:rPr>
            </w:pPr>
            <w:r w:rsidRPr="006C2578">
              <w:rPr>
                <w:rFonts w:ascii="Verdana" w:hAnsi="Verdana"/>
                <w:sz w:val="22"/>
                <w:szCs w:val="22"/>
              </w:rPr>
              <w:t xml:space="preserve">    </w:t>
            </w:r>
          </w:p>
        </w:tc>
      </w:tr>
    </w:tbl>
    <w:p w:rsidR="006C2578" w:rsidRPr="006C2578" w:rsidRDefault="006C2578" w:rsidP="006C2578">
      <w:pPr>
        <w:rPr>
          <w:sz w:val="22"/>
          <w:szCs w:val="22"/>
          <w:lang w:val="en-US"/>
        </w:rPr>
      </w:pPr>
    </w:p>
    <w:p w:rsidR="006C2578" w:rsidRPr="006C2578" w:rsidRDefault="006C2578" w:rsidP="006C2578">
      <w:pPr>
        <w:jc w:val="both"/>
        <w:rPr>
          <w:rFonts w:ascii="Verdana" w:hAnsi="Verdana"/>
          <w:b/>
          <w:sz w:val="22"/>
          <w:szCs w:val="22"/>
        </w:rPr>
      </w:pPr>
      <w:r w:rsidRPr="006C2578">
        <w:rPr>
          <w:rFonts w:ascii="Verdana" w:hAnsi="Verdana"/>
          <w:b/>
          <w:sz w:val="22"/>
          <w:szCs w:val="22"/>
        </w:rPr>
        <w:t>Форму Итогового акта сдачи-приемки работ согласовали:</w:t>
      </w:r>
    </w:p>
    <w:p w:rsidR="006C2578" w:rsidRPr="006C2578" w:rsidRDefault="006C2578" w:rsidP="006C2578">
      <w:pPr>
        <w:jc w:val="center"/>
        <w:rPr>
          <w:rFonts w:ascii="Verdana" w:hAnsi="Verdana"/>
          <w:b/>
          <w:sz w:val="22"/>
          <w:szCs w:val="22"/>
        </w:rPr>
      </w:pPr>
    </w:p>
    <w:p w:rsidR="006C2578" w:rsidRPr="006C2578" w:rsidRDefault="006C2578" w:rsidP="006C2578">
      <w:pPr>
        <w:jc w:val="center"/>
        <w:rPr>
          <w:rFonts w:ascii="Verdana" w:hAnsi="Verdana"/>
          <w:b/>
          <w:sz w:val="22"/>
          <w:szCs w:val="22"/>
        </w:rPr>
      </w:pPr>
    </w:p>
    <w:tbl>
      <w:tblPr>
        <w:tblW w:w="9639" w:type="dxa"/>
        <w:jc w:val="center"/>
        <w:tblLook w:val="04A0" w:firstRow="1" w:lastRow="0" w:firstColumn="1" w:lastColumn="0" w:noHBand="0" w:noVBand="1"/>
      </w:tblPr>
      <w:tblGrid>
        <w:gridCol w:w="5018"/>
        <w:gridCol w:w="4621"/>
      </w:tblGrid>
      <w:tr w:rsidR="006C2578" w:rsidRPr="006C2578" w:rsidTr="00D00ABD">
        <w:trPr>
          <w:jc w:val="center"/>
        </w:trPr>
        <w:tc>
          <w:tcPr>
            <w:tcW w:w="5018" w:type="dxa"/>
          </w:tcPr>
          <w:p w:rsidR="006C2578" w:rsidRPr="006C2578" w:rsidRDefault="006C2578" w:rsidP="006C2578">
            <w:pPr>
              <w:ind w:right="-125"/>
              <w:jc w:val="both"/>
              <w:rPr>
                <w:rFonts w:ascii="Verdana" w:hAnsi="Verdana"/>
                <w:b/>
                <w:sz w:val="22"/>
                <w:szCs w:val="22"/>
              </w:rPr>
            </w:pPr>
            <w:r w:rsidRPr="006C2578">
              <w:rPr>
                <w:rFonts w:ascii="Verdana" w:hAnsi="Verdana"/>
                <w:b/>
                <w:sz w:val="22"/>
                <w:szCs w:val="22"/>
              </w:rPr>
              <w:lastRenderedPageBreak/>
              <w:t>Подрядчик</w:t>
            </w:r>
          </w:p>
        </w:tc>
        <w:tc>
          <w:tcPr>
            <w:tcW w:w="4621" w:type="dxa"/>
          </w:tcPr>
          <w:p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rsidTr="00D00ABD">
        <w:trPr>
          <w:jc w:val="center"/>
        </w:trPr>
        <w:tc>
          <w:tcPr>
            <w:tcW w:w="5018" w:type="dxa"/>
          </w:tcPr>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rsidR="006C2578" w:rsidRPr="006C2578" w:rsidRDefault="006C2578" w:rsidP="006C2578">
            <w:pPr>
              <w:ind w:right="-125"/>
              <w:jc w:val="both"/>
              <w:rPr>
                <w:rFonts w:ascii="Verdana" w:hAnsi="Verdana"/>
                <w:sz w:val="22"/>
                <w:szCs w:val="22"/>
              </w:rPr>
            </w:pPr>
          </w:p>
          <w:p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r>
    </w:tbl>
    <w:p w:rsidR="006C2578" w:rsidRPr="006C2578" w:rsidRDefault="006C2578" w:rsidP="006C2578">
      <w:pPr>
        <w:rPr>
          <w:sz w:val="22"/>
          <w:szCs w:val="22"/>
        </w:rPr>
      </w:pPr>
    </w:p>
    <w:p w:rsidR="006C2578" w:rsidRPr="006C2578" w:rsidRDefault="006C2578" w:rsidP="006C2578">
      <w:pPr>
        <w:jc w:val="right"/>
        <w:rPr>
          <w:sz w:val="22"/>
          <w:szCs w:val="22"/>
        </w:rPr>
        <w:sectPr w:rsidR="006C2578" w:rsidRPr="006C2578" w:rsidSect="00987BBC">
          <w:headerReference w:type="even" r:id="rId13"/>
          <w:headerReference w:type="default" r:id="rId14"/>
          <w:footerReference w:type="first" r:id="rId15"/>
          <w:pgSz w:w="11906" w:h="16838" w:code="9"/>
          <w:pgMar w:top="1134" w:right="851" w:bottom="1134" w:left="1701" w:header="709" w:footer="709" w:gutter="0"/>
          <w:cols w:space="708"/>
          <w:titlePg/>
          <w:docGrid w:linePitch="360"/>
        </w:sectPr>
      </w:pPr>
    </w:p>
    <w:p w:rsidR="00C156A0" w:rsidRDefault="00C156A0" w:rsidP="005D2F7E">
      <w:pPr>
        <w:rPr>
          <w:sz w:val="22"/>
          <w:szCs w:val="22"/>
        </w:rPr>
        <w:sectPr w:rsidR="00C156A0" w:rsidSect="0050610C">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851" w:left="1134" w:header="709" w:footer="709" w:gutter="0"/>
          <w:cols w:space="708"/>
          <w:titlePg/>
          <w:docGrid w:linePitch="360"/>
        </w:sectPr>
      </w:pPr>
      <w:r>
        <w:lastRenderedPageBreak/>
        <w:br w:type="page"/>
      </w:r>
    </w:p>
    <w:p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lastRenderedPageBreak/>
        <w:t>Приложение № 1</w:t>
      </w:r>
      <w:r w:rsidR="00181D53">
        <w:rPr>
          <w:rFonts w:ascii="Times New Roman" w:hAnsi="Times New Roman"/>
          <w:sz w:val="22"/>
          <w:szCs w:val="22"/>
        </w:rPr>
        <w:t>1</w:t>
      </w:r>
      <w:r>
        <w:rPr>
          <w:rFonts w:ascii="Times New Roman" w:hAnsi="Times New Roman"/>
          <w:sz w:val="22"/>
          <w:szCs w:val="22"/>
        </w:rPr>
        <w:t>.2</w:t>
      </w:r>
    </w:p>
    <w:p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к д</w:t>
      </w:r>
      <w:r w:rsidRPr="008D422D">
        <w:rPr>
          <w:rFonts w:ascii="Times New Roman" w:hAnsi="Times New Roman"/>
          <w:sz w:val="22"/>
          <w:szCs w:val="22"/>
        </w:rPr>
        <w:t xml:space="preserve">оговору </w:t>
      </w:r>
      <w:r>
        <w:rPr>
          <w:rFonts w:ascii="Times New Roman" w:hAnsi="Times New Roman"/>
          <w:sz w:val="22"/>
          <w:szCs w:val="22"/>
        </w:rPr>
        <w:t xml:space="preserve">подряда </w:t>
      </w:r>
      <w:r w:rsidRPr="008D422D">
        <w:rPr>
          <w:rFonts w:ascii="Times New Roman" w:hAnsi="Times New Roman"/>
          <w:sz w:val="22"/>
          <w:szCs w:val="22"/>
        </w:rPr>
        <w:t>№</w:t>
      </w:r>
      <w:r>
        <w:rPr>
          <w:rFonts w:ascii="Times New Roman" w:hAnsi="Times New Roman"/>
          <w:sz w:val="22"/>
          <w:szCs w:val="22"/>
        </w:rPr>
        <w:t xml:space="preserve"> __________</w:t>
      </w:r>
      <w:r w:rsidR="00EC5B96">
        <w:rPr>
          <w:rFonts w:ascii="Times New Roman" w:hAnsi="Times New Roman"/>
          <w:sz w:val="22"/>
          <w:szCs w:val="22"/>
        </w:rPr>
        <w:t xml:space="preserve"> </w:t>
      </w:r>
      <w:r>
        <w:rPr>
          <w:rFonts w:ascii="Times New Roman" w:hAnsi="Times New Roman"/>
          <w:sz w:val="22"/>
          <w:szCs w:val="22"/>
        </w:rPr>
        <w:t>от «___» __________ 201_</w:t>
      </w:r>
      <w:r w:rsidRPr="008D422D">
        <w:rPr>
          <w:rFonts w:ascii="Times New Roman" w:hAnsi="Times New Roman"/>
          <w:sz w:val="22"/>
          <w:szCs w:val="22"/>
        </w:rPr>
        <w:t xml:space="preserve"> г.</w:t>
      </w:r>
    </w:p>
    <w:p w:rsidR="00C156A0" w:rsidRDefault="00C156A0" w:rsidP="003D7FC9">
      <w:pPr>
        <w:overflowPunct w:val="0"/>
        <w:spacing w:before="120" w:after="120"/>
        <w:ind w:firstLine="539"/>
        <w:jc w:val="center"/>
        <w:rPr>
          <w:b/>
          <w:bCs/>
        </w:rPr>
      </w:pPr>
      <w:r w:rsidRPr="00F77448">
        <w:rPr>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D379A1" w:rsidTr="009F6160">
        <w:trPr>
          <w:trHeight w:val="1023"/>
        </w:trPr>
        <w:tc>
          <w:tcPr>
            <w:tcW w:w="647" w:type="dxa"/>
            <w:vAlign w:val="center"/>
            <w:hideMark/>
          </w:tcPr>
          <w:p w:rsidR="00C156A0" w:rsidRPr="00D379A1" w:rsidRDefault="00C156A0" w:rsidP="009F6160">
            <w:pPr>
              <w:jc w:val="center"/>
              <w:rPr>
                <w:b/>
                <w:color w:val="000000"/>
              </w:rPr>
            </w:pPr>
            <w:r w:rsidRPr="00D379A1">
              <w:rPr>
                <w:b/>
                <w:color w:val="000000"/>
              </w:rPr>
              <w:t>№ п/п</w:t>
            </w:r>
          </w:p>
        </w:tc>
        <w:tc>
          <w:tcPr>
            <w:tcW w:w="2569" w:type="dxa"/>
            <w:gridSpan w:val="2"/>
            <w:vAlign w:val="center"/>
            <w:hideMark/>
          </w:tcPr>
          <w:p w:rsidR="00C156A0" w:rsidRPr="00D379A1" w:rsidRDefault="00C156A0" w:rsidP="009F6160">
            <w:pPr>
              <w:jc w:val="center"/>
              <w:rPr>
                <w:b/>
                <w:color w:val="000000"/>
              </w:rPr>
            </w:pPr>
            <w:r w:rsidRPr="00D379A1">
              <w:rPr>
                <w:b/>
                <w:color w:val="000000"/>
              </w:rPr>
              <w:t>Наименование</w:t>
            </w:r>
          </w:p>
          <w:p w:rsidR="00C156A0" w:rsidRPr="00D379A1" w:rsidRDefault="00C156A0" w:rsidP="009F6160">
            <w:pPr>
              <w:rPr>
                <w:b/>
              </w:rPr>
            </w:pPr>
          </w:p>
        </w:tc>
        <w:tc>
          <w:tcPr>
            <w:tcW w:w="1059" w:type="dxa"/>
            <w:vAlign w:val="center"/>
            <w:hideMark/>
          </w:tcPr>
          <w:p w:rsidR="00C156A0" w:rsidRPr="00D379A1" w:rsidRDefault="00C156A0" w:rsidP="009F6160">
            <w:pPr>
              <w:jc w:val="center"/>
              <w:rPr>
                <w:b/>
                <w:color w:val="000000"/>
              </w:rPr>
            </w:pPr>
            <w:r w:rsidRPr="00D379A1">
              <w:rPr>
                <w:b/>
                <w:color w:val="000000"/>
              </w:rPr>
              <w:t>Ед. изм.</w:t>
            </w:r>
          </w:p>
        </w:tc>
        <w:tc>
          <w:tcPr>
            <w:tcW w:w="1396" w:type="dxa"/>
            <w:vAlign w:val="center"/>
            <w:hideMark/>
          </w:tcPr>
          <w:p w:rsidR="00C156A0" w:rsidRPr="00D379A1" w:rsidRDefault="00C156A0" w:rsidP="009F6160">
            <w:pPr>
              <w:jc w:val="center"/>
              <w:rPr>
                <w:b/>
                <w:color w:val="000000"/>
              </w:rPr>
            </w:pPr>
            <w:r w:rsidRPr="00D379A1">
              <w:rPr>
                <w:b/>
                <w:color w:val="000000"/>
              </w:rPr>
              <w:t>Цена монтажа</w:t>
            </w:r>
          </w:p>
          <w:p w:rsidR="00C156A0" w:rsidRPr="00D379A1" w:rsidRDefault="00C156A0" w:rsidP="009F6160">
            <w:pPr>
              <w:jc w:val="center"/>
              <w:rPr>
                <w:b/>
                <w:color w:val="000000"/>
              </w:rPr>
            </w:pPr>
            <w:r w:rsidRPr="00D379A1">
              <w:rPr>
                <w:b/>
                <w:color w:val="000000"/>
              </w:rPr>
              <w:t>без НДС, руб.</w:t>
            </w:r>
          </w:p>
        </w:tc>
        <w:tc>
          <w:tcPr>
            <w:tcW w:w="1276" w:type="dxa"/>
            <w:vAlign w:val="center"/>
            <w:hideMark/>
          </w:tcPr>
          <w:p w:rsidR="00C156A0" w:rsidRPr="00D379A1" w:rsidRDefault="00C156A0" w:rsidP="009F6160">
            <w:pPr>
              <w:jc w:val="center"/>
              <w:rPr>
                <w:b/>
                <w:color w:val="000000"/>
              </w:rPr>
            </w:pPr>
            <w:r w:rsidRPr="00D379A1">
              <w:rPr>
                <w:b/>
                <w:color w:val="000000"/>
              </w:rPr>
              <w:t>Цена монтажа с НДС, руб.</w:t>
            </w:r>
          </w:p>
        </w:tc>
        <w:tc>
          <w:tcPr>
            <w:tcW w:w="1417" w:type="dxa"/>
            <w:vAlign w:val="center"/>
            <w:hideMark/>
          </w:tcPr>
          <w:p w:rsidR="00C156A0" w:rsidRPr="00D379A1" w:rsidRDefault="00C156A0" w:rsidP="009F6160">
            <w:pPr>
              <w:jc w:val="center"/>
              <w:rPr>
                <w:b/>
                <w:color w:val="000000"/>
              </w:rPr>
            </w:pPr>
            <w:r w:rsidRPr="00D379A1">
              <w:rPr>
                <w:b/>
                <w:color w:val="000000"/>
              </w:rPr>
              <w:t>Цена демонтажа без НДС, руб.</w:t>
            </w:r>
          </w:p>
        </w:tc>
        <w:tc>
          <w:tcPr>
            <w:tcW w:w="1417" w:type="dxa"/>
            <w:vAlign w:val="center"/>
            <w:hideMark/>
          </w:tcPr>
          <w:p w:rsidR="00C156A0" w:rsidRPr="00D379A1" w:rsidRDefault="00C156A0" w:rsidP="009F6160">
            <w:pPr>
              <w:jc w:val="center"/>
              <w:rPr>
                <w:b/>
                <w:color w:val="000000"/>
              </w:rPr>
            </w:pPr>
            <w:r w:rsidRPr="00D379A1">
              <w:rPr>
                <w:b/>
                <w:color w:val="000000"/>
              </w:rPr>
              <w:t>Цена демонтажа с НДС, руб.</w:t>
            </w:r>
          </w:p>
        </w:tc>
      </w:tr>
      <w:tr w:rsidR="00C156A0" w:rsidRPr="00D379A1" w:rsidTr="009F6160">
        <w:trPr>
          <w:trHeight w:val="383"/>
        </w:trPr>
        <w:tc>
          <w:tcPr>
            <w:tcW w:w="9781" w:type="dxa"/>
            <w:gridSpan w:val="8"/>
            <w:vAlign w:val="center"/>
          </w:tcPr>
          <w:p w:rsidR="00C156A0" w:rsidRPr="00D379A1" w:rsidRDefault="00C156A0" w:rsidP="009F6160">
            <w:pPr>
              <w:jc w:val="both"/>
              <w:rPr>
                <w:color w:val="000000"/>
              </w:rPr>
            </w:pPr>
            <w:r w:rsidRPr="00D379A1">
              <w:rPr>
                <w:b/>
                <w:bCs/>
                <w:color w:val="000000"/>
                <w:lang w:val="en-US"/>
              </w:rPr>
              <w:t>I</w:t>
            </w:r>
            <w:r w:rsidRPr="00D379A1">
              <w:rPr>
                <w:b/>
                <w:bCs/>
                <w:color w:val="000000"/>
              </w:rPr>
              <w:t>.Леса наружные стоечные приставные с клиновым креплением (вертикальная проекция)</w:t>
            </w: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1</w:t>
            </w:r>
          </w:p>
        </w:tc>
        <w:tc>
          <w:tcPr>
            <w:tcW w:w="2569" w:type="dxa"/>
            <w:gridSpan w:val="2"/>
            <w:vAlign w:val="center"/>
            <w:hideMark/>
          </w:tcPr>
          <w:p w:rsidR="00C156A0" w:rsidRPr="00D379A1" w:rsidRDefault="00C156A0" w:rsidP="009F6160">
            <w:pPr>
              <w:rPr>
                <w:color w:val="000000"/>
              </w:rPr>
            </w:pPr>
            <w:r w:rsidRPr="00D379A1">
              <w:rPr>
                <w:color w:val="000000"/>
              </w:rPr>
              <w:t>Высотой до 16м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2</w:t>
            </w:r>
          </w:p>
        </w:tc>
        <w:tc>
          <w:tcPr>
            <w:tcW w:w="2569" w:type="dxa"/>
            <w:gridSpan w:val="2"/>
            <w:vAlign w:val="center"/>
            <w:hideMark/>
          </w:tcPr>
          <w:p w:rsidR="00C156A0" w:rsidRPr="00D379A1" w:rsidRDefault="00C156A0" w:rsidP="009F6160">
            <w:pPr>
              <w:rPr>
                <w:color w:val="000000"/>
              </w:rPr>
            </w:pPr>
            <w:r w:rsidRPr="00D379A1">
              <w:rPr>
                <w:color w:val="000000"/>
              </w:rPr>
              <w:t>Высотой до 20м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3</w:t>
            </w:r>
          </w:p>
        </w:tc>
        <w:tc>
          <w:tcPr>
            <w:tcW w:w="2569" w:type="dxa"/>
            <w:gridSpan w:val="2"/>
            <w:vAlign w:val="center"/>
            <w:hideMark/>
          </w:tcPr>
          <w:p w:rsidR="00C156A0" w:rsidRPr="00D379A1" w:rsidRDefault="00C156A0" w:rsidP="009F6160">
            <w:pPr>
              <w:rPr>
                <w:color w:val="000000"/>
              </w:rPr>
            </w:pPr>
            <w:r w:rsidRPr="00D379A1">
              <w:rPr>
                <w:color w:val="000000"/>
              </w:rPr>
              <w:t>Высотой до 24м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4</w:t>
            </w:r>
          </w:p>
        </w:tc>
        <w:tc>
          <w:tcPr>
            <w:tcW w:w="2569" w:type="dxa"/>
            <w:gridSpan w:val="2"/>
            <w:vAlign w:val="center"/>
            <w:hideMark/>
          </w:tcPr>
          <w:p w:rsidR="00C156A0" w:rsidRPr="00D379A1" w:rsidRDefault="00C156A0" w:rsidP="009F6160">
            <w:pPr>
              <w:rPr>
                <w:color w:val="000000"/>
              </w:rPr>
            </w:pPr>
            <w:r w:rsidRPr="00D379A1">
              <w:rPr>
                <w:color w:val="000000"/>
              </w:rPr>
              <w:t>Высотой до 72м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292"/>
        </w:trPr>
        <w:tc>
          <w:tcPr>
            <w:tcW w:w="9781" w:type="dxa"/>
            <w:gridSpan w:val="8"/>
            <w:vAlign w:val="center"/>
            <w:hideMark/>
          </w:tcPr>
          <w:p w:rsidR="00C156A0" w:rsidRPr="00D379A1" w:rsidRDefault="00C156A0" w:rsidP="009F6160">
            <w:pPr>
              <w:rPr>
                <w:b/>
                <w:bCs/>
                <w:color w:val="000000"/>
              </w:rPr>
            </w:pPr>
            <w:r w:rsidRPr="00D379A1">
              <w:rPr>
                <w:color w:val="000000"/>
                <w:lang w:val="en-US"/>
              </w:rPr>
              <w:t>II.</w:t>
            </w:r>
            <w:r w:rsidRPr="00D379A1">
              <w:rPr>
                <w:color w:val="000000"/>
              </w:rPr>
              <w:t xml:space="preserve"> </w:t>
            </w:r>
            <w:r w:rsidRPr="00D379A1">
              <w:rPr>
                <w:b/>
                <w:bCs/>
                <w:color w:val="000000"/>
              </w:rPr>
              <w:t>Леса подвесные</w:t>
            </w:r>
            <w:r w:rsidRPr="00D379A1">
              <w:rPr>
                <w:color w:val="000000"/>
              </w:rPr>
              <w:t xml:space="preserve"> </w:t>
            </w:r>
          </w:p>
        </w:tc>
      </w:tr>
      <w:tr w:rsidR="00C156A0" w:rsidRPr="00D379A1" w:rsidTr="009F6160">
        <w:trPr>
          <w:trHeight w:val="399"/>
        </w:trPr>
        <w:tc>
          <w:tcPr>
            <w:tcW w:w="647" w:type="dxa"/>
            <w:vAlign w:val="center"/>
            <w:hideMark/>
          </w:tcPr>
          <w:p w:rsidR="00C156A0" w:rsidRPr="00D379A1" w:rsidRDefault="00C156A0" w:rsidP="009F6160">
            <w:pPr>
              <w:jc w:val="center"/>
              <w:rPr>
                <w:color w:val="000000"/>
              </w:rPr>
            </w:pPr>
            <w:r w:rsidRPr="00D379A1">
              <w:rPr>
                <w:color w:val="000000"/>
              </w:rPr>
              <w:t>1</w:t>
            </w:r>
          </w:p>
        </w:tc>
        <w:tc>
          <w:tcPr>
            <w:tcW w:w="2569" w:type="dxa"/>
            <w:gridSpan w:val="2"/>
            <w:vAlign w:val="center"/>
            <w:hideMark/>
          </w:tcPr>
          <w:p w:rsidR="00C156A0" w:rsidRPr="00D379A1" w:rsidRDefault="00C156A0" w:rsidP="009F6160">
            <w:pPr>
              <w:rPr>
                <w:color w:val="000000"/>
              </w:rPr>
            </w:pPr>
            <w:r w:rsidRPr="00D379A1">
              <w:rPr>
                <w:color w:val="000000"/>
              </w:rPr>
              <w:t>Высотой до 20 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tcPr>
          <w:p w:rsidR="00C156A0" w:rsidRPr="00D379A1" w:rsidRDefault="00C156A0" w:rsidP="009F6160">
            <w:pPr>
              <w:jc w:val="center"/>
              <w:rPr>
                <w:color w:val="000000"/>
              </w:rPr>
            </w:pPr>
          </w:p>
        </w:tc>
        <w:tc>
          <w:tcPr>
            <w:tcW w:w="1276"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2</w:t>
            </w:r>
          </w:p>
        </w:tc>
        <w:tc>
          <w:tcPr>
            <w:tcW w:w="2569" w:type="dxa"/>
            <w:gridSpan w:val="2"/>
            <w:vAlign w:val="center"/>
            <w:hideMark/>
          </w:tcPr>
          <w:p w:rsidR="00C156A0" w:rsidRPr="00D379A1" w:rsidRDefault="00C156A0" w:rsidP="009F6160">
            <w:pPr>
              <w:rPr>
                <w:color w:val="000000"/>
              </w:rPr>
            </w:pPr>
            <w:r w:rsidRPr="00D379A1">
              <w:rPr>
                <w:color w:val="000000"/>
              </w:rPr>
              <w:t>Высотой до 24 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tcPr>
          <w:p w:rsidR="00C156A0" w:rsidRPr="00D379A1" w:rsidRDefault="00C156A0" w:rsidP="009F6160">
            <w:pPr>
              <w:jc w:val="center"/>
              <w:rPr>
                <w:color w:val="000000"/>
              </w:rPr>
            </w:pPr>
          </w:p>
        </w:tc>
        <w:tc>
          <w:tcPr>
            <w:tcW w:w="1276"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r>
      <w:tr w:rsidR="00C156A0" w:rsidRPr="00D379A1" w:rsidTr="003D7FC9">
        <w:trPr>
          <w:trHeight w:val="300"/>
        </w:trPr>
        <w:tc>
          <w:tcPr>
            <w:tcW w:w="647" w:type="dxa"/>
            <w:tcBorders>
              <w:bottom w:val="single" w:sz="4" w:space="0" w:color="auto"/>
            </w:tcBorders>
            <w:vAlign w:val="center"/>
            <w:hideMark/>
          </w:tcPr>
          <w:p w:rsidR="00C156A0" w:rsidRPr="00D379A1" w:rsidRDefault="00C156A0" w:rsidP="009F6160">
            <w:pPr>
              <w:jc w:val="center"/>
              <w:rPr>
                <w:color w:val="000000"/>
              </w:rPr>
            </w:pPr>
            <w:r w:rsidRPr="00D379A1">
              <w:rPr>
                <w:color w:val="000000"/>
              </w:rPr>
              <w:t>3</w:t>
            </w:r>
          </w:p>
        </w:tc>
        <w:tc>
          <w:tcPr>
            <w:tcW w:w="2569" w:type="dxa"/>
            <w:gridSpan w:val="2"/>
            <w:tcBorders>
              <w:bottom w:val="single" w:sz="4" w:space="0" w:color="auto"/>
            </w:tcBorders>
            <w:vAlign w:val="center"/>
            <w:hideMark/>
          </w:tcPr>
          <w:p w:rsidR="00C156A0" w:rsidRPr="00D379A1" w:rsidRDefault="00C156A0" w:rsidP="009F6160">
            <w:pPr>
              <w:rPr>
                <w:color w:val="000000"/>
              </w:rPr>
            </w:pPr>
            <w:r w:rsidRPr="00D379A1">
              <w:rPr>
                <w:color w:val="000000"/>
              </w:rPr>
              <w:t>Высотой до 53 м</w:t>
            </w:r>
          </w:p>
        </w:tc>
        <w:tc>
          <w:tcPr>
            <w:tcW w:w="1059" w:type="dxa"/>
            <w:tcBorders>
              <w:bottom w:val="single" w:sz="4" w:space="0" w:color="auto"/>
            </w:tcBorders>
            <w:vAlign w:val="center"/>
            <w:hideMark/>
          </w:tcPr>
          <w:p w:rsidR="00C156A0" w:rsidRPr="00D379A1" w:rsidRDefault="00C156A0" w:rsidP="009F6160">
            <w:pPr>
              <w:jc w:val="center"/>
              <w:rPr>
                <w:color w:val="000000"/>
              </w:rPr>
            </w:pPr>
            <w:r w:rsidRPr="00D379A1">
              <w:rPr>
                <w:color w:val="000000"/>
              </w:rPr>
              <w:t>м²</w:t>
            </w:r>
          </w:p>
        </w:tc>
        <w:tc>
          <w:tcPr>
            <w:tcW w:w="1396" w:type="dxa"/>
            <w:tcBorders>
              <w:bottom w:val="single" w:sz="4" w:space="0" w:color="auto"/>
            </w:tcBorders>
          </w:tcPr>
          <w:p w:rsidR="00C156A0" w:rsidRPr="00D379A1" w:rsidRDefault="00C156A0" w:rsidP="009F6160">
            <w:pPr>
              <w:jc w:val="center"/>
              <w:rPr>
                <w:color w:val="000000"/>
              </w:rPr>
            </w:pPr>
          </w:p>
        </w:tc>
        <w:tc>
          <w:tcPr>
            <w:tcW w:w="1276"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4</w:t>
            </w:r>
          </w:p>
        </w:tc>
        <w:tc>
          <w:tcPr>
            <w:tcW w:w="2569" w:type="dxa"/>
            <w:gridSpan w:val="2"/>
            <w:vAlign w:val="center"/>
            <w:hideMark/>
          </w:tcPr>
          <w:p w:rsidR="00C156A0" w:rsidRPr="00D379A1" w:rsidRDefault="00C156A0" w:rsidP="009F6160">
            <w:pPr>
              <w:rPr>
                <w:color w:val="000000"/>
              </w:rPr>
            </w:pPr>
            <w:r w:rsidRPr="00D379A1">
              <w:rPr>
                <w:color w:val="000000"/>
              </w:rPr>
              <w:t>Высотой свыше 53 м</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tcPr>
          <w:p w:rsidR="00C156A0" w:rsidRPr="00D379A1" w:rsidRDefault="00C156A0" w:rsidP="009F6160">
            <w:pPr>
              <w:jc w:val="center"/>
              <w:rPr>
                <w:color w:val="000000"/>
              </w:rPr>
            </w:pPr>
          </w:p>
        </w:tc>
        <w:tc>
          <w:tcPr>
            <w:tcW w:w="1276"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c>
          <w:tcPr>
            <w:tcW w:w="1417" w:type="dxa"/>
          </w:tcPr>
          <w:p w:rsidR="00C156A0" w:rsidRPr="00D379A1" w:rsidRDefault="00C156A0" w:rsidP="009F6160">
            <w:pPr>
              <w:jc w:val="center"/>
              <w:rPr>
                <w:color w:val="000000"/>
              </w:rPr>
            </w:pPr>
          </w:p>
        </w:tc>
      </w:tr>
      <w:tr w:rsidR="00C156A0" w:rsidRPr="00D379A1" w:rsidTr="003D7FC9">
        <w:trPr>
          <w:trHeight w:val="356"/>
        </w:trPr>
        <w:tc>
          <w:tcPr>
            <w:tcW w:w="9781" w:type="dxa"/>
            <w:gridSpan w:val="8"/>
            <w:tcBorders>
              <w:bottom w:val="single" w:sz="4" w:space="0" w:color="auto"/>
            </w:tcBorders>
            <w:vAlign w:val="center"/>
            <w:hideMark/>
          </w:tcPr>
          <w:p w:rsidR="00C156A0" w:rsidRPr="00D379A1" w:rsidRDefault="00C156A0" w:rsidP="009F6160">
            <w:pPr>
              <w:rPr>
                <w:b/>
                <w:color w:val="000000"/>
              </w:rPr>
            </w:pPr>
            <w:r w:rsidRPr="00D379A1">
              <w:rPr>
                <w:color w:val="000000"/>
              </w:rPr>
              <w:t> </w:t>
            </w:r>
            <w:r w:rsidRPr="00D379A1">
              <w:rPr>
                <w:color w:val="000000"/>
                <w:lang w:val="en-US"/>
              </w:rPr>
              <w:t>III.</w:t>
            </w:r>
            <w:r w:rsidRPr="00D379A1">
              <w:rPr>
                <w:color w:val="000000"/>
              </w:rPr>
              <w:t xml:space="preserve"> </w:t>
            </w:r>
            <w:r w:rsidRPr="00D379A1">
              <w:rPr>
                <w:b/>
                <w:color w:val="000000"/>
              </w:rPr>
              <w:t>Защитные улавливающие сетки </w:t>
            </w:r>
          </w:p>
        </w:tc>
      </w:tr>
      <w:tr w:rsidR="00C156A0" w:rsidRPr="00D379A1" w:rsidTr="009F6160">
        <w:trPr>
          <w:trHeight w:val="790"/>
        </w:trPr>
        <w:tc>
          <w:tcPr>
            <w:tcW w:w="647" w:type="dxa"/>
            <w:vAlign w:val="center"/>
            <w:hideMark/>
          </w:tcPr>
          <w:p w:rsidR="00C156A0" w:rsidRPr="00D379A1" w:rsidRDefault="00C156A0" w:rsidP="009F6160">
            <w:pPr>
              <w:jc w:val="center"/>
              <w:rPr>
                <w:color w:val="000000"/>
              </w:rPr>
            </w:pPr>
            <w:r w:rsidRPr="00D379A1">
              <w:rPr>
                <w:color w:val="000000"/>
              </w:rPr>
              <w:t>1</w:t>
            </w:r>
          </w:p>
        </w:tc>
        <w:tc>
          <w:tcPr>
            <w:tcW w:w="2569" w:type="dxa"/>
            <w:gridSpan w:val="2"/>
            <w:vAlign w:val="center"/>
            <w:hideMark/>
          </w:tcPr>
          <w:p w:rsidR="00C156A0" w:rsidRPr="00D379A1" w:rsidRDefault="00C156A0" w:rsidP="009F6160">
            <w:pPr>
              <w:rPr>
                <w:color w:val="000000"/>
              </w:rPr>
            </w:pPr>
            <w:r w:rsidRPr="00D379A1">
              <w:rPr>
                <w:color w:val="000000"/>
              </w:rPr>
              <w:t>Улавливающие сетки и противопожарные системы к конструкциям лесов</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center"/>
          </w:tcPr>
          <w:p w:rsidR="00C156A0" w:rsidRPr="00D379A1" w:rsidRDefault="00C156A0" w:rsidP="009F6160">
            <w:pPr>
              <w:jc w:val="center"/>
              <w:rPr>
                <w:color w:val="000000"/>
              </w:rPr>
            </w:pPr>
          </w:p>
        </w:tc>
        <w:tc>
          <w:tcPr>
            <w:tcW w:w="1276" w:type="dxa"/>
            <w:vAlign w:val="center"/>
          </w:tcPr>
          <w:p w:rsidR="00C156A0" w:rsidRPr="00D379A1" w:rsidRDefault="00C156A0" w:rsidP="009F6160">
            <w:pPr>
              <w:jc w:val="center"/>
              <w:rPr>
                <w:color w:val="000000"/>
                <w:highlight w:val="yellow"/>
              </w:rPr>
            </w:pPr>
          </w:p>
        </w:tc>
        <w:tc>
          <w:tcPr>
            <w:tcW w:w="1417" w:type="dxa"/>
            <w:vAlign w:val="center"/>
          </w:tcPr>
          <w:p w:rsidR="00C156A0" w:rsidRPr="00D379A1" w:rsidRDefault="00C156A0" w:rsidP="009F6160">
            <w:pPr>
              <w:jc w:val="center"/>
              <w:rPr>
                <w:color w:val="000000"/>
                <w:highlight w:val="yellow"/>
              </w:rPr>
            </w:pPr>
          </w:p>
        </w:tc>
        <w:tc>
          <w:tcPr>
            <w:tcW w:w="1417" w:type="dxa"/>
            <w:vAlign w:val="center"/>
          </w:tcPr>
          <w:p w:rsidR="00C156A0" w:rsidRPr="00D379A1" w:rsidRDefault="00C156A0" w:rsidP="009F6160">
            <w:pPr>
              <w:jc w:val="center"/>
              <w:rPr>
                <w:color w:val="000000"/>
                <w:highlight w:val="yellow"/>
              </w:rPr>
            </w:pPr>
          </w:p>
        </w:tc>
      </w:tr>
      <w:tr w:rsidR="00C156A0" w:rsidRPr="00D379A1" w:rsidTr="009F6160">
        <w:trPr>
          <w:trHeight w:val="790"/>
        </w:trPr>
        <w:tc>
          <w:tcPr>
            <w:tcW w:w="647" w:type="dxa"/>
            <w:vAlign w:val="center"/>
            <w:hideMark/>
          </w:tcPr>
          <w:p w:rsidR="00C156A0" w:rsidRPr="00D379A1" w:rsidRDefault="00C156A0" w:rsidP="009F6160">
            <w:pPr>
              <w:jc w:val="center"/>
              <w:rPr>
                <w:color w:val="000000"/>
              </w:rPr>
            </w:pPr>
            <w:r w:rsidRPr="00D379A1">
              <w:rPr>
                <w:color w:val="000000"/>
              </w:rPr>
              <w:t>2</w:t>
            </w:r>
          </w:p>
        </w:tc>
        <w:tc>
          <w:tcPr>
            <w:tcW w:w="2569" w:type="dxa"/>
            <w:gridSpan w:val="2"/>
            <w:vAlign w:val="center"/>
            <w:hideMark/>
          </w:tcPr>
          <w:p w:rsidR="00C156A0" w:rsidRPr="00D379A1" w:rsidRDefault="00C156A0" w:rsidP="009F6160">
            <w:pPr>
              <w:rPr>
                <w:color w:val="000000"/>
              </w:rPr>
            </w:pPr>
            <w:r w:rsidRPr="00D379A1">
              <w:rPr>
                <w:color w:val="000000"/>
              </w:rPr>
              <w:t>Улавливающие сетки и противопожарные системы к колоннам</w:t>
            </w:r>
          </w:p>
        </w:tc>
        <w:tc>
          <w:tcPr>
            <w:tcW w:w="1059" w:type="dxa"/>
            <w:vAlign w:val="center"/>
            <w:hideMark/>
          </w:tcPr>
          <w:p w:rsidR="00C156A0" w:rsidRPr="00D379A1" w:rsidRDefault="00C156A0" w:rsidP="009F6160">
            <w:pPr>
              <w:jc w:val="center"/>
              <w:rPr>
                <w:color w:val="000000"/>
              </w:rPr>
            </w:pPr>
          </w:p>
        </w:tc>
        <w:tc>
          <w:tcPr>
            <w:tcW w:w="1396" w:type="dxa"/>
            <w:vAlign w:val="center"/>
          </w:tcPr>
          <w:p w:rsidR="00C156A0" w:rsidRPr="00D379A1" w:rsidRDefault="00C156A0" w:rsidP="009F6160">
            <w:pPr>
              <w:jc w:val="center"/>
              <w:rPr>
                <w:color w:val="000000"/>
              </w:rPr>
            </w:pPr>
          </w:p>
        </w:tc>
        <w:tc>
          <w:tcPr>
            <w:tcW w:w="1276" w:type="dxa"/>
            <w:vAlign w:val="center"/>
          </w:tcPr>
          <w:p w:rsidR="00C156A0" w:rsidRPr="00D379A1" w:rsidRDefault="00C156A0" w:rsidP="009F6160">
            <w:pPr>
              <w:jc w:val="center"/>
              <w:rPr>
                <w:color w:val="000000"/>
              </w:rPr>
            </w:pPr>
          </w:p>
        </w:tc>
        <w:tc>
          <w:tcPr>
            <w:tcW w:w="1417" w:type="dxa"/>
            <w:vAlign w:val="center"/>
          </w:tcPr>
          <w:p w:rsidR="00C156A0" w:rsidRPr="00D379A1" w:rsidRDefault="00C156A0" w:rsidP="009F6160">
            <w:pPr>
              <w:jc w:val="center"/>
              <w:rPr>
                <w:color w:val="000000"/>
              </w:rPr>
            </w:pPr>
          </w:p>
        </w:tc>
        <w:tc>
          <w:tcPr>
            <w:tcW w:w="1417" w:type="dxa"/>
            <w:vAlign w:val="center"/>
          </w:tcPr>
          <w:p w:rsidR="00C156A0" w:rsidRPr="00D379A1" w:rsidRDefault="00C156A0" w:rsidP="009F6160">
            <w:pPr>
              <w:jc w:val="center"/>
              <w:rPr>
                <w:color w:val="000000"/>
              </w:rPr>
            </w:pPr>
          </w:p>
        </w:tc>
      </w:tr>
      <w:tr w:rsidR="00C156A0" w:rsidRPr="00D379A1" w:rsidTr="009F6160">
        <w:trPr>
          <w:trHeight w:val="530"/>
        </w:trPr>
        <w:tc>
          <w:tcPr>
            <w:tcW w:w="647" w:type="dxa"/>
            <w:vAlign w:val="center"/>
            <w:hideMark/>
          </w:tcPr>
          <w:p w:rsidR="00C156A0" w:rsidRPr="00D379A1" w:rsidRDefault="00C156A0" w:rsidP="009F6160">
            <w:pPr>
              <w:jc w:val="center"/>
              <w:rPr>
                <w:color w:val="000000"/>
              </w:rPr>
            </w:pPr>
            <w:r w:rsidRPr="00D379A1">
              <w:rPr>
                <w:color w:val="000000"/>
              </w:rPr>
              <w:t>3</w:t>
            </w:r>
          </w:p>
        </w:tc>
        <w:tc>
          <w:tcPr>
            <w:tcW w:w="2569" w:type="dxa"/>
            <w:gridSpan w:val="2"/>
            <w:vAlign w:val="center"/>
            <w:hideMark/>
          </w:tcPr>
          <w:p w:rsidR="00C156A0" w:rsidRPr="00D379A1" w:rsidRDefault="00C156A0" w:rsidP="009F6160">
            <w:pPr>
              <w:rPr>
                <w:color w:val="000000"/>
              </w:rPr>
            </w:pPr>
            <w:r w:rsidRPr="00D379A1">
              <w:rPr>
                <w:color w:val="000000"/>
              </w:rPr>
              <w:t>Улавливающие сетки и противопожарные системы по балкам</w:t>
            </w:r>
          </w:p>
        </w:tc>
        <w:tc>
          <w:tcPr>
            <w:tcW w:w="1059" w:type="dxa"/>
            <w:vAlign w:val="center"/>
            <w:hideMark/>
          </w:tcPr>
          <w:p w:rsidR="00C156A0" w:rsidRPr="00D379A1" w:rsidRDefault="00C156A0" w:rsidP="009F6160">
            <w:pPr>
              <w:jc w:val="center"/>
              <w:rPr>
                <w:color w:val="000000"/>
              </w:rPr>
            </w:pPr>
            <w:r w:rsidRPr="00D379A1">
              <w:rPr>
                <w:color w:val="000000"/>
              </w:rPr>
              <w:t>Комплект (42м²)</w:t>
            </w:r>
          </w:p>
        </w:tc>
        <w:tc>
          <w:tcPr>
            <w:tcW w:w="1396" w:type="dxa"/>
            <w:vAlign w:val="center"/>
          </w:tcPr>
          <w:p w:rsidR="00C156A0" w:rsidRPr="00D379A1" w:rsidRDefault="00C156A0" w:rsidP="009F6160">
            <w:pPr>
              <w:jc w:val="center"/>
              <w:rPr>
                <w:color w:val="000000"/>
              </w:rPr>
            </w:pPr>
          </w:p>
        </w:tc>
        <w:tc>
          <w:tcPr>
            <w:tcW w:w="1276" w:type="dxa"/>
            <w:vAlign w:val="center"/>
          </w:tcPr>
          <w:p w:rsidR="00C156A0" w:rsidRPr="00D379A1" w:rsidRDefault="00C156A0" w:rsidP="009F6160">
            <w:pPr>
              <w:rPr>
                <w:color w:val="000000"/>
              </w:rPr>
            </w:pPr>
          </w:p>
        </w:tc>
        <w:tc>
          <w:tcPr>
            <w:tcW w:w="1417" w:type="dxa"/>
            <w:vAlign w:val="center"/>
          </w:tcPr>
          <w:p w:rsidR="00C156A0" w:rsidRPr="00D379A1" w:rsidRDefault="00C156A0" w:rsidP="009F6160">
            <w:pPr>
              <w:jc w:val="center"/>
              <w:rPr>
                <w:color w:val="000000"/>
              </w:rPr>
            </w:pPr>
          </w:p>
        </w:tc>
        <w:tc>
          <w:tcPr>
            <w:tcW w:w="1417" w:type="dxa"/>
            <w:vAlign w:val="center"/>
          </w:tcPr>
          <w:p w:rsidR="00C156A0" w:rsidRPr="00D379A1" w:rsidRDefault="00C156A0" w:rsidP="009F6160">
            <w:pPr>
              <w:jc w:val="center"/>
              <w:rPr>
                <w:color w:val="000000"/>
                <w:highlight w:val="yellow"/>
              </w:rPr>
            </w:pPr>
          </w:p>
        </w:tc>
      </w:tr>
      <w:tr w:rsidR="00C156A0" w:rsidRPr="00D379A1" w:rsidTr="009F6160">
        <w:trPr>
          <w:trHeight w:val="790"/>
        </w:trPr>
        <w:tc>
          <w:tcPr>
            <w:tcW w:w="647" w:type="dxa"/>
            <w:vAlign w:val="center"/>
            <w:hideMark/>
          </w:tcPr>
          <w:p w:rsidR="00C156A0" w:rsidRPr="00D379A1" w:rsidRDefault="00C156A0" w:rsidP="009F6160">
            <w:pPr>
              <w:jc w:val="center"/>
              <w:rPr>
                <w:color w:val="000000"/>
              </w:rPr>
            </w:pPr>
            <w:r w:rsidRPr="00D379A1">
              <w:rPr>
                <w:color w:val="000000"/>
              </w:rPr>
              <w:t>4</w:t>
            </w:r>
          </w:p>
        </w:tc>
        <w:tc>
          <w:tcPr>
            <w:tcW w:w="2569" w:type="dxa"/>
            <w:gridSpan w:val="2"/>
            <w:vAlign w:val="center"/>
            <w:hideMark/>
          </w:tcPr>
          <w:p w:rsidR="00C156A0" w:rsidRPr="00D379A1" w:rsidRDefault="00C156A0" w:rsidP="009F6160">
            <w:pPr>
              <w:rPr>
                <w:color w:val="000000"/>
              </w:rPr>
            </w:pPr>
            <w:r w:rsidRPr="00D379A1">
              <w:rPr>
                <w:color w:val="000000"/>
              </w:rPr>
              <w:t>Улавливающие сетки и огнеупорные ткани под покрытием главного корпуса</w:t>
            </w:r>
          </w:p>
        </w:tc>
        <w:tc>
          <w:tcPr>
            <w:tcW w:w="1059" w:type="dxa"/>
            <w:vAlign w:val="center"/>
            <w:hideMark/>
          </w:tcPr>
          <w:p w:rsidR="00C156A0" w:rsidRPr="00D379A1" w:rsidRDefault="00C156A0" w:rsidP="009F6160">
            <w:pPr>
              <w:jc w:val="center"/>
              <w:rPr>
                <w:color w:val="000000"/>
              </w:rPr>
            </w:pPr>
            <w:r w:rsidRPr="00D379A1">
              <w:rPr>
                <w:color w:val="000000"/>
              </w:rPr>
              <w:t>м²</w:t>
            </w:r>
          </w:p>
        </w:tc>
        <w:tc>
          <w:tcPr>
            <w:tcW w:w="1396" w:type="dxa"/>
            <w:vAlign w:val="center"/>
          </w:tcPr>
          <w:p w:rsidR="00C156A0" w:rsidRPr="00D379A1" w:rsidRDefault="00C156A0" w:rsidP="009F6160">
            <w:pPr>
              <w:jc w:val="center"/>
              <w:rPr>
                <w:color w:val="000000"/>
              </w:rPr>
            </w:pPr>
          </w:p>
        </w:tc>
        <w:tc>
          <w:tcPr>
            <w:tcW w:w="1276" w:type="dxa"/>
            <w:vAlign w:val="center"/>
          </w:tcPr>
          <w:p w:rsidR="00C156A0" w:rsidRPr="00D379A1" w:rsidRDefault="00C156A0" w:rsidP="009F6160">
            <w:pPr>
              <w:jc w:val="center"/>
              <w:rPr>
                <w:color w:val="000000"/>
              </w:rPr>
            </w:pPr>
          </w:p>
        </w:tc>
        <w:tc>
          <w:tcPr>
            <w:tcW w:w="1417" w:type="dxa"/>
            <w:vAlign w:val="center"/>
          </w:tcPr>
          <w:p w:rsidR="00C156A0" w:rsidRPr="00D379A1" w:rsidRDefault="00C156A0" w:rsidP="009F6160">
            <w:pPr>
              <w:jc w:val="center"/>
              <w:rPr>
                <w:color w:val="000000"/>
              </w:rPr>
            </w:pPr>
          </w:p>
        </w:tc>
        <w:tc>
          <w:tcPr>
            <w:tcW w:w="1417" w:type="dxa"/>
            <w:vAlign w:val="center"/>
          </w:tcPr>
          <w:p w:rsidR="00C156A0" w:rsidRPr="00D379A1" w:rsidRDefault="00C156A0" w:rsidP="009F6160">
            <w:pPr>
              <w:jc w:val="center"/>
              <w:rPr>
                <w:color w:val="000000"/>
              </w:rPr>
            </w:pPr>
          </w:p>
        </w:tc>
      </w:tr>
      <w:tr w:rsidR="00C156A0" w:rsidRPr="00D379A1" w:rsidTr="009F6160">
        <w:trPr>
          <w:trHeight w:val="367"/>
        </w:trPr>
        <w:tc>
          <w:tcPr>
            <w:tcW w:w="9781" w:type="dxa"/>
            <w:gridSpan w:val="8"/>
            <w:vAlign w:val="center"/>
            <w:hideMark/>
          </w:tcPr>
          <w:p w:rsidR="00C156A0" w:rsidRPr="00D379A1" w:rsidRDefault="00C156A0" w:rsidP="009F6160">
            <w:pPr>
              <w:rPr>
                <w:color w:val="000000"/>
              </w:rPr>
            </w:pPr>
            <w:r w:rsidRPr="00D379A1">
              <w:rPr>
                <w:color w:val="000000"/>
                <w:lang w:val="en-US"/>
              </w:rPr>
              <w:t>IV</w:t>
            </w:r>
            <w:r w:rsidRPr="00D379A1">
              <w:rPr>
                <w:color w:val="000000"/>
              </w:rPr>
              <w:t>. </w:t>
            </w:r>
            <w:r w:rsidRPr="00D379A1">
              <w:rPr>
                <w:b/>
                <w:bCs/>
                <w:color w:val="000000"/>
              </w:rPr>
              <w:t>Леса наружные стоечные приставные с хомутовым креплением (вертикальная проекция)</w:t>
            </w:r>
            <w:r w:rsidRPr="00D379A1">
              <w:rPr>
                <w:color w:val="000000"/>
              </w:rPr>
              <w:t> </w:t>
            </w: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1</w:t>
            </w:r>
          </w:p>
        </w:tc>
        <w:tc>
          <w:tcPr>
            <w:tcW w:w="2473" w:type="dxa"/>
            <w:vAlign w:val="center"/>
            <w:hideMark/>
          </w:tcPr>
          <w:p w:rsidR="00C156A0" w:rsidRPr="00D379A1" w:rsidRDefault="00C156A0" w:rsidP="009F6160">
            <w:pPr>
              <w:rPr>
                <w:color w:val="000000"/>
              </w:rPr>
            </w:pPr>
            <w:r w:rsidRPr="00D379A1">
              <w:rPr>
                <w:color w:val="000000"/>
              </w:rPr>
              <w:t>Высотой до 16м</w:t>
            </w:r>
          </w:p>
        </w:tc>
        <w:tc>
          <w:tcPr>
            <w:tcW w:w="1155" w:type="dxa"/>
            <w:gridSpan w:val="2"/>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2</w:t>
            </w:r>
          </w:p>
        </w:tc>
        <w:tc>
          <w:tcPr>
            <w:tcW w:w="2473" w:type="dxa"/>
            <w:vAlign w:val="center"/>
            <w:hideMark/>
          </w:tcPr>
          <w:p w:rsidR="00C156A0" w:rsidRPr="00D379A1" w:rsidRDefault="00C156A0" w:rsidP="009F6160">
            <w:pPr>
              <w:rPr>
                <w:color w:val="000000"/>
              </w:rPr>
            </w:pPr>
            <w:r w:rsidRPr="00D379A1">
              <w:rPr>
                <w:color w:val="000000"/>
              </w:rPr>
              <w:t>Высотой до 20м</w:t>
            </w:r>
          </w:p>
        </w:tc>
        <w:tc>
          <w:tcPr>
            <w:tcW w:w="1155" w:type="dxa"/>
            <w:gridSpan w:val="2"/>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3</w:t>
            </w:r>
          </w:p>
        </w:tc>
        <w:tc>
          <w:tcPr>
            <w:tcW w:w="2473" w:type="dxa"/>
            <w:vAlign w:val="center"/>
            <w:hideMark/>
          </w:tcPr>
          <w:p w:rsidR="00C156A0" w:rsidRPr="00D379A1" w:rsidRDefault="00C156A0" w:rsidP="009F6160">
            <w:pPr>
              <w:rPr>
                <w:color w:val="000000"/>
              </w:rPr>
            </w:pPr>
            <w:r w:rsidRPr="00D379A1">
              <w:rPr>
                <w:color w:val="000000"/>
              </w:rPr>
              <w:t>Высотой до 24м</w:t>
            </w:r>
          </w:p>
        </w:tc>
        <w:tc>
          <w:tcPr>
            <w:tcW w:w="1155" w:type="dxa"/>
            <w:gridSpan w:val="2"/>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r w:rsidR="00C156A0" w:rsidRPr="00D379A1" w:rsidTr="009F6160">
        <w:trPr>
          <w:trHeight w:val="300"/>
        </w:trPr>
        <w:tc>
          <w:tcPr>
            <w:tcW w:w="647" w:type="dxa"/>
            <w:vAlign w:val="center"/>
            <w:hideMark/>
          </w:tcPr>
          <w:p w:rsidR="00C156A0" w:rsidRPr="00D379A1" w:rsidRDefault="00C156A0" w:rsidP="009F6160">
            <w:pPr>
              <w:jc w:val="center"/>
              <w:rPr>
                <w:color w:val="000000"/>
              </w:rPr>
            </w:pPr>
            <w:r w:rsidRPr="00D379A1">
              <w:rPr>
                <w:color w:val="000000"/>
              </w:rPr>
              <w:t>4</w:t>
            </w:r>
          </w:p>
        </w:tc>
        <w:tc>
          <w:tcPr>
            <w:tcW w:w="2473" w:type="dxa"/>
            <w:vAlign w:val="center"/>
            <w:hideMark/>
          </w:tcPr>
          <w:p w:rsidR="00C156A0" w:rsidRPr="00D379A1" w:rsidRDefault="00C156A0" w:rsidP="009F6160">
            <w:pPr>
              <w:rPr>
                <w:color w:val="000000"/>
              </w:rPr>
            </w:pPr>
            <w:r w:rsidRPr="00D379A1">
              <w:rPr>
                <w:color w:val="000000"/>
              </w:rPr>
              <w:t>Высотой до 72м</w:t>
            </w:r>
          </w:p>
        </w:tc>
        <w:tc>
          <w:tcPr>
            <w:tcW w:w="1155" w:type="dxa"/>
            <w:gridSpan w:val="2"/>
            <w:vAlign w:val="center"/>
            <w:hideMark/>
          </w:tcPr>
          <w:p w:rsidR="00C156A0" w:rsidRPr="00D379A1" w:rsidRDefault="00C156A0" w:rsidP="009F6160">
            <w:pPr>
              <w:jc w:val="center"/>
              <w:rPr>
                <w:color w:val="000000"/>
              </w:rPr>
            </w:pPr>
            <w:r w:rsidRPr="00D379A1">
              <w:rPr>
                <w:color w:val="000000"/>
              </w:rPr>
              <w:t>м²</w:t>
            </w:r>
          </w:p>
        </w:tc>
        <w:tc>
          <w:tcPr>
            <w:tcW w:w="1396" w:type="dxa"/>
            <w:vAlign w:val="bottom"/>
          </w:tcPr>
          <w:p w:rsidR="00C156A0" w:rsidRPr="00D379A1" w:rsidRDefault="00C156A0" w:rsidP="009F6160">
            <w:pPr>
              <w:jc w:val="center"/>
              <w:rPr>
                <w:color w:val="000000"/>
              </w:rPr>
            </w:pPr>
          </w:p>
        </w:tc>
        <w:tc>
          <w:tcPr>
            <w:tcW w:w="1276"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c>
          <w:tcPr>
            <w:tcW w:w="1417" w:type="dxa"/>
            <w:vAlign w:val="bottom"/>
          </w:tcPr>
          <w:p w:rsidR="00C156A0" w:rsidRPr="00D379A1" w:rsidRDefault="00C156A0" w:rsidP="009F6160">
            <w:pPr>
              <w:jc w:val="center"/>
              <w:rPr>
                <w:color w:val="000000"/>
              </w:rPr>
            </w:pPr>
          </w:p>
        </w:tc>
      </w:tr>
    </w:tbl>
    <w:p w:rsidR="00C156A0" w:rsidRDefault="00C156A0" w:rsidP="003D7FC9">
      <w:pPr>
        <w:spacing w:before="120" w:after="120"/>
        <w:rPr>
          <w:i/>
        </w:rPr>
      </w:pPr>
      <w:r w:rsidRPr="0071599F">
        <w:rPr>
          <w:i/>
        </w:rPr>
        <w:lastRenderedPageBreak/>
        <w:t xml:space="preserve">Единичные расценки </w:t>
      </w:r>
      <w:r>
        <w:rPr>
          <w:i/>
        </w:rPr>
        <w:t xml:space="preserve">могут меняться и </w:t>
      </w:r>
      <w:r w:rsidRPr="0071599F">
        <w:rPr>
          <w:i/>
        </w:rPr>
        <w:t>указываются на момент подписания договора</w:t>
      </w:r>
    </w:p>
    <w:p w:rsidR="00C156A0" w:rsidRDefault="00C156A0" w:rsidP="00C156A0">
      <w:pPr>
        <w:jc w:val="center"/>
        <w:rPr>
          <w:b/>
        </w:rPr>
      </w:pPr>
      <w:r w:rsidRPr="004E1283">
        <w:rPr>
          <w:b/>
        </w:rPr>
        <w:t>Подписи Сторон:</w:t>
      </w:r>
    </w:p>
    <w:p w:rsidR="00C156A0" w:rsidRPr="004E1283" w:rsidRDefault="00C156A0" w:rsidP="00C156A0">
      <w:pPr>
        <w:jc w:val="center"/>
        <w:rPr>
          <w:b/>
        </w:rPr>
      </w:pPr>
    </w:p>
    <w:tbl>
      <w:tblPr>
        <w:tblW w:w="9286" w:type="dxa"/>
        <w:tblLayout w:type="fixed"/>
        <w:tblLook w:val="0000" w:firstRow="0" w:lastRow="0" w:firstColumn="0" w:lastColumn="0" w:noHBand="0" w:noVBand="0"/>
      </w:tblPr>
      <w:tblGrid>
        <w:gridCol w:w="4643"/>
        <w:gridCol w:w="4643"/>
      </w:tblGrid>
      <w:tr w:rsidR="00C156A0" w:rsidRPr="00724AAE" w:rsidTr="009F6160">
        <w:tc>
          <w:tcPr>
            <w:tcW w:w="4643" w:type="dxa"/>
          </w:tcPr>
          <w:p w:rsidR="00C156A0" w:rsidRPr="00724AAE" w:rsidRDefault="00C156A0" w:rsidP="009F6160">
            <w:pPr>
              <w:jc w:val="both"/>
              <w:rPr>
                <w:color w:val="000000"/>
                <w:lang w:val="x-none" w:eastAsia="x-none"/>
              </w:rPr>
            </w:pPr>
            <w:r w:rsidRPr="00724AAE">
              <w:rPr>
                <w:b/>
                <w:color w:val="000000"/>
                <w:lang w:val="x-none" w:eastAsia="x-none"/>
              </w:rPr>
              <w:t>Подрядчик:</w:t>
            </w:r>
          </w:p>
        </w:tc>
        <w:tc>
          <w:tcPr>
            <w:tcW w:w="4643" w:type="dxa"/>
          </w:tcPr>
          <w:p w:rsidR="00C156A0" w:rsidRPr="00724AAE" w:rsidRDefault="00C156A0" w:rsidP="009F6160">
            <w:pPr>
              <w:jc w:val="both"/>
              <w:rPr>
                <w:b/>
                <w:color w:val="000000"/>
                <w:lang w:val="x-none" w:eastAsia="x-none"/>
              </w:rPr>
            </w:pPr>
            <w:r w:rsidRPr="00724AAE">
              <w:rPr>
                <w:b/>
                <w:color w:val="000000"/>
                <w:lang w:val="x-none" w:eastAsia="x-none"/>
              </w:rPr>
              <w:t>Заказчик:</w:t>
            </w:r>
          </w:p>
        </w:tc>
      </w:tr>
      <w:tr w:rsidR="00C156A0" w:rsidRPr="00724AAE" w:rsidTr="009F6160">
        <w:tc>
          <w:tcPr>
            <w:tcW w:w="4643" w:type="dxa"/>
          </w:tcPr>
          <w:p w:rsidR="00C156A0" w:rsidRPr="00FB1711" w:rsidRDefault="00C156A0" w:rsidP="009F6160">
            <w:pPr>
              <w:ind w:firstLine="567"/>
              <w:jc w:val="both"/>
              <w:rPr>
                <w:color w:val="000000"/>
                <w:lang w:eastAsia="x-none"/>
              </w:rPr>
            </w:pPr>
          </w:p>
          <w:p w:rsidR="00C156A0" w:rsidRPr="00FB1711" w:rsidRDefault="00C156A0" w:rsidP="009F6160">
            <w:pPr>
              <w:ind w:firstLine="567"/>
              <w:jc w:val="both"/>
              <w:rPr>
                <w:color w:val="000000"/>
                <w:lang w:eastAsia="x-none"/>
              </w:rPr>
            </w:pPr>
          </w:p>
          <w:p w:rsidR="00C156A0" w:rsidRPr="00FB1711" w:rsidRDefault="00C156A0" w:rsidP="009F6160">
            <w:pPr>
              <w:jc w:val="both"/>
              <w:rPr>
                <w:color w:val="000000"/>
                <w:lang w:val="x-none" w:eastAsia="x-none"/>
              </w:rPr>
            </w:pPr>
            <w:r w:rsidRPr="00FB1711">
              <w:rPr>
                <w:color w:val="000000"/>
                <w:lang w:val="x-none" w:eastAsia="x-none"/>
              </w:rPr>
              <w:t>______________ /</w:t>
            </w:r>
            <w:r>
              <w:rPr>
                <w:color w:val="000000"/>
                <w:lang w:eastAsia="x-none"/>
              </w:rPr>
              <w:t>____________</w:t>
            </w:r>
            <w:r w:rsidRPr="00FB1711">
              <w:rPr>
                <w:color w:val="000000"/>
                <w:lang w:val="x-none" w:eastAsia="x-none"/>
              </w:rPr>
              <w:t>/</w:t>
            </w:r>
          </w:p>
          <w:p w:rsidR="00C156A0" w:rsidRPr="00724AAE" w:rsidRDefault="00C156A0" w:rsidP="009F6160">
            <w:pPr>
              <w:ind w:firstLine="567"/>
              <w:jc w:val="both"/>
              <w:rPr>
                <w:color w:val="000000"/>
                <w:lang w:val="x-none" w:eastAsia="x-none"/>
              </w:rPr>
            </w:pPr>
            <w:r w:rsidRPr="00FB1711">
              <w:rPr>
                <w:b/>
                <w:color w:val="000000"/>
                <w:lang w:val="x-none" w:eastAsia="x-none"/>
              </w:rPr>
              <w:t>м.п.</w:t>
            </w:r>
          </w:p>
        </w:tc>
        <w:tc>
          <w:tcPr>
            <w:tcW w:w="4643" w:type="dxa"/>
          </w:tcPr>
          <w:p w:rsidR="00C156A0" w:rsidRPr="00724AAE" w:rsidRDefault="002654E5" w:rsidP="009F6160">
            <w:pPr>
              <w:ind w:firstLine="35"/>
              <w:jc w:val="both"/>
              <w:rPr>
                <w:color w:val="000000"/>
                <w:lang w:eastAsia="x-none"/>
              </w:rPr>
            </w:pPr>
            <w:r>
              <w:rPr>
                <w:color w:val="000000"/>
                <w:lang w:eastAsia="x-none"/>
              </w:rPr>
              <w:t>ПАО «Юнипро»</w:t>
            </w:r>
          </w:p>
          <w:p w:rsidR="00C156A0" w:rsidRPr="00724AAE" w:rsidRDefault="00C156A0" w:rsidP="009F6160">
            <w:pPr>
              <w:ind w:firstLine="35"/>
              <w:jc w:val="both"/>
              <w:rPr>
                <w:color w:val="000000"/>
                <w:lang w:eastAsia="x-none"/>
              </w:rPr>
            </w:pPr>
          </w:p>
          <w:p w:rsidR="00C156A0" w:rsidRPr="00724AAE" w:rsidRDefault="00C156A0" w:rsidP="009F6160">
            <w:pPr>
              <w:ind w:firstLine="35"/>
              <w:jc w:val="both"/>
              <w:rPr>
                <w:color w:val="000000"/>
                <w:lang w:eastAsia="x-none"/>
              </w:rPr>
            </w:pPr>
            <w:r w:rsidRPr="00724AAE">
              <w:rPr>
                <w:color w:val="000000"/>
                <w:lang w:eastAsia="x-none"/>
              </w:rPr>
              <w:t>_________________ /</w:t>
            </w:r>
            <w:r>
              <w:rPr>
                <w:color w:val="000000"/>
                <w:lang w:eastAsia="x-none"/>
              </w:rPr>
              <w:t>____________</w:t>
            </w:r>
            <w:r w:rsidRPr="00724AAE">
              <w:rPr>
                <w:color w:val="000000"/>
                <w:lang w:eastAsia="x-none"/>
              </w:rPr>
              <w:t>/</w:t>
            </w:r>
          </w:p>
          <w:p w:rsidR="00C156A0" w:rsidRPr="00724AAE" w:rsidRDefault="00C156A0" w:rsidP="009F6160">
            <w:pPr>
              <w:jc w:val="both"/>
              <w:rPr>
                <w:color w:val="000000"/>
                <w:lang w:val="x-none" w:eastAsia="x-none"/>
              </w:rPr>
            </w:pPr>
            <w:r w:rsidRPr="00724AAE">
              <w:rPr>
                <w:b/>
                <w:color w:val="000000"/>
                <w:lang w:val="x-none" w:eastAsia="x-none"/>
              </w:rPr>
              <w:t xml:space="preserve">            м.п.</w:t>
            </w:r>
          </w:p>
        </w:tc>
      </w:tr>
    </w:tbl>
    <w:p w:rsidR="00C156A0" w:rsidRDefault="00C156A0" w:rsidP="006C2578">
      <w:pPr>
        <w:sectPr w:rsidR="00C156A0" w:rsidSect="003D7FC9">
          <w:pgSz w:w="11906" w:h="16838" w:code="9"/>
          <w:pgMar w:top="1134" w:right="851" w:bottom="1134" w:left="1701" w:header="709" w:footer="709" w:gutter="0"/>
          <w:cols w:space="708"/>
          <w:titlePg/>
          <w:docGrid w:linePitch="360"/>
        </w:sectPr>
      </w:pPr>
    </w:p>
    <w:bookmarkStart w:id="3" w:name="_MON_1563629921"/>
    <w:bookmarkEnd w:id="3"/>
    <w:p w:rsidR="00945986" w:rsidRDefault="00181D53" w:rsidP="00945986">
      <w:r>
        <w:object w:dxaOrig="15706" w:dyaOrig="10985" w14:anchorId="2B6A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3pt;height:473.85pt" o:ole="">
            <v:imagedata r:id="rId22" o:title=""/>
          </v:shape>
          <o:OLEObject Type="Embed" ProgID="Excel.Sheet.8" ShapeID="_x0000_i1025" DrawAspect="Content" ObjectID="_1588762110" r:id="rId23"/>
        </w:object>
      </w:r>
      <w:r w:rsidR="00945986">
        <w:br w:type="page"/>
      </w:r>
    </w:p>
    <w:bookmarkStart w:id="4" w:name="_MON_1563629997"/>
    <w:bookmarkEnd w:id="4"/>
    <w:p w:rsidR="00945986" w:rsidRDefault="00945986" w:rsidP="00945986">
      <w:r>
        <w:object w:dxaOrig="15706" w:dyaOrig="9095" w14:anchorId="4207EE36">
          <v:shape id="_x0000_i1026" type="#_x0000_t75" style="width:677.3pt;height:388.45pt" o:ole="">
            <v:imagedata r:id="rId24" o:title=""/>
          </v:shape>
          <o:OLEObject Type="Embed" ProgID="Excel.Sheet.8" ShapeID="_x0000_i1026" DrawAspect="Content" ObjectID="_1588762111" r:id="rId25"/>
        </w:object>
      </w:r>
      <w:r>
        <w:br w:type="page"/>
      </w:r>
    </w:p>
    <w:p w:rsidR="00945986" w:rsidRDefault="00945986" w:rsidP="00945986">
      <w:r>
        <w:object w:dxaOrig="15706" w:dyaOrig="5941" w14:anchorId="454A6283">
          <v:shape id="_x0000_i1027" type="#_x0000_t75" style="width:677.3pt;height:259.55pt" o:ole="">
            <v:imagedata r:id="rId26" o:title=""/>
          </v:shape>
          <o:OLEObject Type="Embed" ProgID="Excel.Sheet.8" ShapeID="_x0000_i1027" DrawAspect="Content" ObjectID="_1588762112" r:id="rId27"/>
        </w:object>
      </w:r>
    </w:p>
    <w:p w:rsidR="00945986" w:rsidRDefault="00945986" w:rsidP="00945986"/>
    <w:p w:rsidR="00945986" w:rsidRPr="00BB039E" w:rsidRDefault="00945986" w:rsidP="00945986">
      <w:pPr>
        <w:spacing w:before="120" w:after="120"/>
        <w:rPr>
          <w:rFonts w:ascii="Verdana" w:hAnsi="Verdana"/>
          <w:sz w:val="20"/>
          <w:szCs w:val="20"/>
        </w:rPr>
      </w:pPr>
      <w:r w:rsidRPr="00BB039E">
        <w:rPr>
          <w:rFonts w:ascii="Verdana" w:hAnsi="Verdana"/>
          <w:sz w:val="20"/>
          <w:szCs w:val="20"/>
        </w:rPr>
        <w:t>Форму согласовали:</w:t>
      </w:r>
    </w:p>
    <w:tbl>
      <w:tblPr>
        <w:tblW w:w="9639" w:type="dxa"/>
        <w:tblLook w:val="04A0" w:firstRow="1" w:lastRow="0" w:firstColumn="1" w:lastColumn="0" w:noHBand="0" w:noVBand="1"/>
      </w:tblPr>
      <w:tblGrid>
        <w:gridCol w:w="5018"/>
        <w:gridCol w:w="4621"/>
      </w:tblGrid>
      <w:tr w:rsidR="0016770A" w:rsidRPr="009D1DA4" w:rsidTr="0016770A">
        <w:tc>
          <w:tcPr>
            <w:tcW w:w="5018" w:type="dxa"/>
          </w:tcPr>
          <w:p w:rsidR="0016770A" w:rsidRPr="009D1DA4" w:rsidRDefault="0016770A" w:rsidP="00CB13EA">
            <w:pPr>
              <w:ind w:right="-125"/>
              <w:jc w:val="both"/>
              <w:rPr>
                <w:rFonts w:ascii="Verdana" w:hAnsi="Verdana"/>
                <w:b/>
                <w:sz w:val="20"/>
                <w:szCs w:val="20"/>
              </w:rPr>
            </w:pPr>
            <w:r w:rsidRPr="009D1DA4">
              <w:rPr>
                <w:rFonts w:ascii="Verdana" w:hAnsi="Verdana"/>
                <w:b/>
                <w:sz w:val="20"/>
                <w:szCs w:val="20"/>
              </w:rPr>
              <w:t>Подрядчик</w:t>
            </w:r>
          </w:p>
        </w:tc>
        <w:tc>
          <w:tcPr>
            <w:tcW w:w="4621" w:type="dxa"/>
          </w:tcPr>
          <w:p w:rsidR="0016770A" w:rsidRPr="009D1DA4" w:rsidRDefault="0016770A" w:rsidP="00CB13EA">
            <w:pPr>
              <w:ind w:right="-125"/>
              <w:jc w:val="both"/>
              <w:rPr>
                <w:rFonts w:ascii="Verdana" w:hAnsi="Verdana"/>
                <w:b/>
                <w:sz w:val="20"/>
                <w:szCs w:val="20"/>
              </w:rPr>
            </w:pPr>
            <w:r w:rsidRPr="009D1DA4">
              <w:rPr>
                <w:rFonts w:ascii="Verdana" w:hAnsi="Verdana"/>
                <w:b/>
                <w:sz w:val="20"/>
                <w:szCs w:val="20"/>
              </w:rPr>
              <w:t>Заказчик</w:t>
            </w:r>
          </w:p>
        </w:tc>
      </w:tr>
      <w:tr w:rsidR="0016770A" w:rsidRPr="009D1DA4" w:rsidTr="0016770A">
        <w:tc>
          <w:tcPr>
            <w:tcW w:w="5018" w:type="dxa"/>
          </w:tcPr>
          <w:p w:rsidR="0016770A" w:rsidRPr="009D1DA4" w:rsidRDefault="0016770A" w:rsidP="00CB13EA">
            <w:pPr>
              <w:ind w:right="-125"/>
              <w:jc w:val="both"/>
              <w:rPr>
                <w:rFonts w:ascii="Verdana" w:hAnsi="Verdana"/>
                <w:sz w:val="20"/>
                <w:szCs w:val="20"/>
              </w:rPr>
            </w:pPr>
          </w:p>
          <w:p w:rsidR="0016770A" w:rsidRPr="009D1DA4" w:rsidRDefault="0016770A" w:rsidP="00CB13EA">
            <w:pPr>
              <w:ind w:right="-125"/>
              <w:jc w:val="both"/>
              <w:rPr>
                <w:rFonts w:ascii="Verdana" w:hAnsi="Verdana"/>
                <w:sz w:val="20"/>
                <w:szCs w:val="20"/>
              </w:rPr>
            </w:pPr>
          </w:p>
          <w:p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rsidR="0016770A" w:rsidRPr="009D1DA4" w:rsidRDefault="0016770A" w:rsidP="00CB13EA">
            <w:pPr>
              <w:ind w:right="-125"/>
              <w:jc w:val="both"/>
              <w:rPr>
                <w:rFonts w:ascii="Verdana" w:hAnsi="Verdana"/>
                <w:sz w:val="20"/>
                <w:szCs w:val="20"/>
              </w:rPr>
            </w:pPr>
            <w:r w:rsidRPr="009D1DA4">
              <w:rPr>
                <w:rFonts w:ascii="Verdana" w:hAnsi="Verdana"/>
                <w:sz w:val="20"/>
                <w:szCs w:val="20"/>
              </w:rPr>
              <w:t>м.п.</w:t>
            </w:r>
          </w:p>
        </w:tc>
        <w:tc>
          <w:tcPr>
            <w:tcW w:w="4621" w:type="dxa"/>
          </w:tcPr>
          <w:p w:rsidR="0016770A" w:rsidRPr="009D1DA4" w:rsidRDefault="002654E5" w:rsidP="00CB13EA">
            <w:pPr>
              <w:ind w:right="-125"/>
              <w:jc w:val="both"/>
              <w:rPr>
                <w:rFonts w:ascii="Verdana" w:hAnsi="Verdana"/>
                <w:sz w:val="20"/>
                <w:szCs w:val="20"/>
              </w:rPr>
            </w:pPr>
            <w:r>
              <w:rPr>
                <w:rFonts w:ascii="Verdana" w:hAnsi="Verdana"/>
                <w:sz w:val="20"/>
                <w:szCs w:val="20"/>
              </w:rPr>
              <w:t xml:space="preserve">ПАО «Юнипро» </w:t>
            </w:r>
          </w:p>
          <w:p w:rsidR="0016770A" w:rsidRPr="009D1DA4" w:rsidRDefault="0016770A" w:rsidP="00CB13EA">
            <w:pPr>
              <w:ind w:right="-125"/>
              <w:jc w:val="both"/>
              <w:rPr>
                <w:rFonts w:ascii="Verdana" w:hAnsi="Verdana"/>
                <w:sz w:val="20"/>
                <w:szCs w:val="20"/>
              </w:rPr>
            </w:pPr>
          </w:p>
          <w:p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rsidR="0016770A" w:rsidRPr="009D1DA4" w:rsidRDefault="0016770A" w:rsidP="00CB13EA">
            <w:pPr>
              <w:ind w:right="-125"/>
              <w:jc w:val="both"/>
              <w:rPr>
                <w:rFonts w:ascii="Verdana" w:hAnsi="Verdana"/>
                <w:sz w:val="20"/>
                <w:szCs w:val="20"/>
              </w:rPr>
            </w:pPr>
            <w:r w:rsidRPr="009D1DA4">
              <w:rPr>
                <w:rFonts w:ascii="Verdana" w:hAnsi="Verdana"/>
                <w:sz w:val="20"/>
                <w:szCs w:val="20"/>
              </w:rPr>
              <w:t>м.п.</w:t>
            </w:r>
          </w:p>
        </w:tc>
      </w:tr>
    </w:tbl>
    <w:p w:rsidR="009D1DA4" w:rsidRDefault="009D1DA4">
      <w:r>
        <w:br w:type="page"/>
      </w:r>
    </w:p>
    <w:p w:rsidR="009D1DA4" w:rsidRDefault="009D1DA4" w:rsidP="009D1DA4">
      <w:pPr>
        <w:sectPr w:rsidR="009D1DA4" w:rsidSect="0050610C">
          <w:pgSz w:w="16838" w:h="11906" w:orient="landscape" w:code="9"/>
          <w:pgMar w:top="1701" w:right="1134" w:bottom="851" w:left="1134" w:header="709" w:footer="709" w:gutter="0"/>
          <w:cols w:space="708"/>
          <w:titlePg/>
          <w:docGrid w:linePitch="360"/>
        </w:sectPr>
      </w:pPr>
    </w:p>
    <w:bookmarkStart w:id="5" w:name="_MON_1563625901"/>
    <w:bookmarkEnd w:id="5"/>
    <w:p w:rsidR="004836CB" w:rsidRDefault="009D1DA4" w:rsidP="009D1DA4">
      <w:r>
        <w:object w:dxaOrig="10026" w:dyaOrig="15170" w14:anchorId="55B1F267">
          <v:shape id="_x0000_i1028" type="#_x0000_t75" style="width:417.75pt;height:632.95pt" o:ole="">
            <v:imagedata r:id="rId28" o:title=""/>
          </v:shape>
          <o:OLEObject Type="Embed" ProgID="Excel.Sheet.8" ShapeID="_x0000_i1028" DrawAspect="Content" ObjectID="_1588762113" r:id="rId29"/>
        </w:object>
      </w:r>
    </w:p>
    <w:p w:rsidR="009D1DA4" w:rsidRPr="009D1DA4" w:rsidRDefault="009D1DA4" w:rsidP="009D1DA4">
      <w:pPr>
        <w:jc w:val="center"/>
        <w:rPr>
          <w:rFonts w:ascii="Verdana" w:hAnsi="Verdana"/>
          <w:sz w:val="20"/>
          <w:szCs w:val="20"/>
        </w:rPr>
      </w:pPr>
      <w:r w:rsidRPr="009D1DA4">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9D1DA4" w:rsidRPr="009D1DA4" w:rsidTr="009F6160">
        <w:trPr>
          <w:jc w:val="center"/>
        </w:trPr>
        <w:tc>
          <w:tcPr>
            <w:tcW w:w="5018" w:type="dxa"/>
          </w:tcPr>
          <w:p w:rsidR="009D1DA4" w:rsidRPr="009D1DA4" w:rsidRDefault="009D1DA4" w:rsidP="009F6160">
            <w:pPr>
              <w:ind w:right="-125"/>
              <w:jc w:val="both"/>
              <w:rPr>
                <w:rFonts w:ascii="Verdana" w:hAnsi="Verdana"/>
                <w:b/>
                <w:sz w:val="20"/>
                <w:szCs w:val="20"/>
              </w:rPr>
            </w:pPr>
            <w:r w:rsidRPr="009D1DA4">
              <w:rPr>
                <w:rFonts w:ascii="Verdana" w:hAnsi="Verdana"/>
                <w:b/>
                <w:sz w:val="20"/>
                <w:szCs w:val="20"/>
              </w:rPr>
              <w:t>Подрядчик</w:t>
            </w:r>
          </w:p>
        </w:tc>
        <w:tc>
          <w:tcPr>
            <w:tcW w:w="4621" w:type="dxa"/>
          </w:tcPr>
          <w:p w:rsidR="009D1DA4" w:rsidRPr="009D1DA4" w:rsidRDefault="009D1DA4" w:rsidP="009F6160">
            <w:pPr>
              <w:ind w:right="-125"/>
              <w:jc w:val="both"/>
              <w:rPr>
                <w:rFonts w:ascii="Verdana" w:hAnsi="Verdana"/>
                <w:b/>
                <w:sz w:val="20"/>
                <w:szCs w:val="20"/>
              </w:rPr>
            </w:pPr>
            <w:r w:rsidRPr="009D1DA4">
              <w:rPr>
                <w:rFonts w:ascii="Verdana" w:hAnsi="Verdana"/>
                <w:b/>
                <w:sz w:val="20"/>
                <w:szCs w:val="20"/>
              </w:rPr>
              <w:t>Заказчик</w:t>
            </w:r>
          </w:p>
        </w:tc>
      </w:tr>
      <w:tr w:rsidR="009D1DA4" w:rsidRPr="009D1DA4" w:rsidTr="009F6160">
        <w:trPr>
          <w:jc w:val="center"/>
        </w:trPr>
        <w:tc>
          <w:tcPr>
            <w:tcW w:w="5018" w:type="dxa"/>
          </w:tcPr>
          <w:p w:rsidR="009D1DA4" w:rsidRPr="009D1DA4" w:rsidRDefault="009D1DA4" w:rsidP="009F6160">
            <w:pPr>
              <w:ind w:right="-125"/>
              <w:jc w:val="both"/>
              <w:rPr>
                <w:rFonts w:ascii="Verdana" w:hAnsi="Verdana"/>
                <w:sz w:val="20"/>
                <w:szCs w:val="20"/>
              </w:rPr>
            </w:pPr>
          </w:p>
          <w:p w:rsidR="009D1DA4" w:rsidRPr="009D1DA4" w:rsidRDefault="009D1DA4" w:rsidP="009F6160">
            <w:pPr>
              <w:ind w:right="-125"/>
              <w:jc w:val="both"/>
              <w:rPr>
                <w:rFonts w:ascii="Verdana" w:hAnsi="Verdana"/>
                <w:sz w:val="20"/>
                <w:szCs w:val="20"/>
              </w:rPr>
            </w:pPr>
          </w:p>
          <w:p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rsidR="009D1DA4" w:rsidRPr="009D1DA4" w:rsidRDefault="009D1DA4" w:rsidP="009F6160">
            <w:pPr>
              <w:ind w:right="-125"/>
              <w:jc w:val="both"/>
              <w:rPr>
                <w:rFonts w:ascii="Verdana" w:hAnsi="Verdana"/>
                <w:sz w:val="20"/>
                <w:szCs w:val="20"/>
              </w:rPr>
            </w:pPr>
            <w:r w:rsidRPr="009D1DA4">
              <w:rPr>
                <w:rFonts w:ascii="Verdana" w:hAnsi="Verdana"/>
                <w:sz w:val="20"/>
                <w:szCs w:val="20"/>
              </w:rPr>
              <w:t>м.п.</w:t>
            </w:r>
          </w:p>
        </w:tc>
        <w:tc>
          <w:tcPr>
            <w:tcW w:w="4621" w:type="dxa"/>
          </w:tcPr>
          <w:p w:rsidR="009D1DA4" w:rsidRPr="009D1DA4" w:rsidRDefault="002654E5" w:rsidP="009F6160">
            <w:pPr>
              <w:ind w:right="-125"/>
              <w:jc w:val="both"/>
              <w:rPr>
                <w:rFonts w:ascii="Verdana" w:hAnsi="Verdana"/>
                <w:sz w:val="20"/>
                <w:szCs w:val="20"/>
              </w:rPr>
            </w:pPr>
            <w:r>
              <w:rPr>
                <w:rFonts w:ascii="Verdana" w:hAnsi="Verdana"/>
                <w:sz w:val="20"/>
                <w:szCs w:val="20"/>
              </w:rPr>
              <w:t>ПАО «Юнипро»</w:t>
            </w:r>
          </w:p>
          <w:p w:rsidR="009D1DA4" w:rsidRPr="009D1DA4" w:rsidRDefault="009D1DA4" w:rsidP="009F6160">
            <w:pPr>
              <w:ind w:right="-125"/>
              <w:jc w:val="both"/>
              <w:rPr>
                <w:rFonts w:ascii="Verdana" w:hAnsi="Verdana"/>
                <w:sz w:val="20"/>
                <w:szCs w:val="20"/>
              </w:rPr>
            </w:pPr>
          </w:p>
          <w:p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rsidR="009D1DA4" w:rsidRPr="009D1DA4" w:rsidRDefault="009D1DA4" w:rsidP="009F6160">
            <w:pPr>
              <w:ind w:right="-125"/>
              <w:jc w:val="both"/>
              <w:rPr>
                <w:rFonts w:ascii="Verdana" w:hAnsi="Verdana"/>
                <w:sz w:val="20"/>
                <w:szCs w:val="20"/>
              </w:rPr>
            </w:pPr>
            <w:r w:rsidRPr="009D1DA4">
              <w:rPr>
                <w:rFonts w:ascii="Verdana" w:hAnsi="Verdana"/>
                <w:sz w:val="20"/>
                <w:szCs w:val="20"/>
              </w:rPr>
              <w:t>м.п.</w:t>
            </w:r>
          </w:p>
        </w:tc>
      </w:tr>
    </w:tbl>
    <w:p w:rsidR="009D1DA4" w:rsidRPr="00D712E4" w:rsidRDefault="009D1DA4" w:rsidP="009D1DA4">
      <w:pPr>
        <w:rPr>
          <w:sz w:val="2"/>
          <w:szCs w:val="2"/>
        </w:rPr>
      </w:pPr>
    </w:p>
    <w:sectPr w:rsidR="009D1DA4" w:rsidRPr="00D712E4" w:rsidSect="009D1DA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EF" w:rsidRDefault="00B874EF">
      <w:r>
        <w:separator/>
      </w:r>
    </w:p>
  </w:endnote>
  <w:endnote w:type="continuationSeparator" w:id="0">
    <w:p w:rsidR="00B874EF" w:rsidRDefault="00B874EF">
      <w:r>
        <w:continuationSeparator/>
      </w:r>
    </w:p>
  </w:endnote>
  <w:endnote w:type="continuationNotice" w:id="1">
    <w:p w:rsidR="00B874EF" w:rsidRDefault="00B8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a"/>
      <w:jc w:val="center"/>
    </w:pPr>
  </w:p>
  <w:p w:rsidR="000F2652" w:rsidRDefault="000F26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Pr="00132857" w:rsidRDefault="000F2652">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D03E48">
      <w:rPr>
        <w:rFonts w:ascii="Verdana" w:hAnsi="Verdana"/>
        <w:noProof/>
        <w:sz w:val="20"/>
        <w:szCs w:val="20"/>
      </w:rPr>
      <w:t>43</w:t>
    </w:r>
    <w:r w:rsidRPr="00D95E64">
      <w:rPr>
        <w:rFonts w:ascii="Verdana" w:hAnsi="Verdana"/>
        <w:sz w:val="20"/>
        <w:szCs w:val="20"/>
      </w:rPr>
      <w:fldChar w:fldCharType="end"/>
    </w:r>
  </w:p>
  <w:p w:rsidR="000F2652" w:rsidRDefault="000F2652">
    <w:pPr>
      <w:pStyle w:val="aa"/>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a"/>
      <w:jc w:val="center"/>
    </w:pPr>
  </w:p>
  <w:p w:rsidR="000F2652" w:rsidRDefault="000F26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EF" w:rsidRDefault="00B874EF">
      <w:r>
        <w:separator/>
      </w:r>
    </w:p>
  </w:footnote>
  <w:footnote w:type="continuationSeparator" w:id="0">
    <w:p w:rsidR="00B874EF" w:rsidRDefault="00B874EF">
      <w:r>
        <w:continuationSeparator/>
      </w:r>
    </w:p>
  </w:footnote>
  <w:footnote w:type="continuationNotice" w:id="1">
    <w:p w:rsidR="00B874EF" w:rsidRDefault="00B874EF"/>
  </w:footnote>
  <w:footnote w:id="2">
    <w:p w:rsidR="000F2652" w:rsidRDefault="000F2652" w:rsidP="00203389">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0F2652" w:rsidRDefault="000F2652" w:rsidP="00203389">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0F2652" w:rsidRDefault="000F2652" w:rsidP="00203389">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0F2652" w:rsidRDefault="000F2652">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rsidP="00157AE0">
    <w:pPr>
      <w:pStyle w:val="a8"/>
      <w:framePr w:wrap="around" w:vAnchor="text" w:hAnchor="margin"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0F2652" w:rsidRDefault="000F2652">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rsidP="00157AE0">
    <w:pPr>
      <w:pStyle w:val="a8"/>
      <w:framePr w:wrap="around" w:vAnchor="text" w:hAnchor="margin" w:y="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52" w:rsidRDefault="000F26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E5945"/>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7"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6751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BE6AB1"/>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8B17B8"/>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9"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C13A8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3"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8"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9" w15:restartNumberingAfterBreak="0">
    <w:nsid w:val="75337BF4"/>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6"/>
  </w:num>
  <w:num w:numId="4">
    <w:abstractNumId w:val="22"/>
  </w:num>
  <w:num w:numId="5">
    <w:abstractNumId w:val="23"/>
  </w:num>
  <w:num w:numId="6">
    <w:abstractNumId w:val="9"/>
  </w:num>
  <w:num w:numId="7">
    <w:abstractNumId w:val="7"/>
  </w:num>
  <w:num w:numId="8">
    <w:abstractNumId w:val="4"/>
  </w:num>
  <w:num w:numId="9">
    <w:abstractNumId w:val="0"/>
  </w:num>
  <w:num w:numId="10">
    <w:abstractNumId w:val="13"/>
  </w:num>
  <w:num w:numId="11">
    <w:abstractNumId w:val="8"/>
  </w:num>
  <w:num w:numId="12">
    <w:abstractNumId w:val="3"/>
  </w:num>
  <w:num w:numId="13">
    <w:abstractNumId w:val="28"/>
  </w:num>
  <w:num w:numId="14">
    <w:abstractNumId w:val="18"/>
  </w:num>
  <w:num w:numId="15">
    <w:abstractNumId w:val="25"/>
  </w:num>
  <w:num w:numId="16">
    <w:abstractNumId w:val="17"/>
  </w:num>
  <w:num w:numId="17">
    <w:abstractNumId w:val="20"/>
  </w:num>
  <w:num w:numId="18">
    <w:abstractNumId w:val="24"/>
  </w:num>
  <w:num w:numId="19">
    <w:abstractNumId w:val="10"/>
  </w:num>
  <w:num w:numId="20">
    <w:abstractNumId w:val="1"/>
  </w:num>
  <w:num w:numId="21">
    <w:abstractNumId w:val="19"/>
  </w:num>
  <w:num w:numId="22">
    <w:abstractNumId w:val="26"/>
  </w:num>
  <w:num w:numId="23">
    <w:abstractNumId w:val="11"/>
  </w:num>
  <w:num w:numId="24">
    <w:abstractNumId w:val="5"/>
  </w:num>
  <w:num w:numId="25">
    <w:abstractNumId w:val="2"/>
  </w:num>
  <w:num w:numId="26">
    <w:abstractNumId w:val="29"/>
  </w:num>
  <w:num w:numId="27">
    <w:abstractNumId w:val="12"/>
  </w:num>
  <w:num w:numId="28">
    <w:abstractNumId w:val="2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3486"/>
    <w:rsid w:val="00004EE7"/>
    <w:rsid w:val="0000583E"/>
    <w:rsid w:val="000061D8"/>
    <w:rsid w:val="00007A46"/>
    <w:rsid w:val="00007F6C"/>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95E"/>
    <w:rsid w:val="00035A4D"/>
    <w:rsid w:val="00042D3E"/>
    <w:rsid w:val="00044107"/>
    <w:rsid w:val="000449F2"/>
    <w:rsid w:val="0004506C"/>
    <w:rsid w:val="00045BC4"/>
    <w:rsid w:val="00047551"/>
    <w:rsid w:val="00047FEA"/>
    <w:rsid w:val="00050171"/>
    <w:rsid w:val="00050930"/>
    <w:rsid w:val="000514A3"/>
    <w:rsid w:val="00051CEA"/>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801A1"/>
    <w:rsid w:val="00080937"/>
    <w:rsid w:val="000819BC"/>
    <w:rsid w:val="00083BB3"/>
    <w:rsid w:val="00084020"/>
    <w:rsid w:val="00084EBC"/>
    <w:rsid w:val="00087E49"/>
    <w:rsid w:val="00087E89"/>
    <w:rsid w:val="00090DF6"/>
    <w:rsid w:val="000951EF"/>
    <w:rsid w:val="00095C3B"/>
    <w:rsid w:val="000A3B8D"/>
    <w:rsid w:val="000A4A75"/>
    <w:rsid w:val="000A6640"/>
    <w:rsid w:val="000B1BBC"/>
    <w:rsid w:val="000B22C9"/>
    <w:rsid w:val="000B40F3"/>
    <w:rsid w:val="000B7137"/>
    <w:rsid w:val="000B7174"/>
    <w:rsid w:val="000B72F4"/>
    <w:rsid w:val="000C20C3"/>
    <w:rsid w:val="000C2908"/>
    <w:rsid w:val="000C2EA2"/>
    <w:rsid w:val="000C689A"/>
    <w:rsid w:val="000D1F9E"/>
    <w:rsid w:val="000D57EE"/>
    <w:rsid w:val="000D6E46"/>
    <w:rsid w:val="000D76B7"/>
    <w:rsid w:val="000D78DA"/>
    <w:rsid w:val="000E0BE6"/>
    <w:rsid w:val="000E1D47"/>
    <w:rsid w:val="000E1EDC"/>
    <w:rsid w:val="000E36D6"/>
    <w:rsid w:val="000E38FB"/>
    <w:rsid w:val="000E43E4"/>
    <w:rsid w:val="000E5112"/>
    <w:rsid w:val="000E5957"/>
    <w:rsid w:val="000E6B6D"/>
    <w:rsid w:val="000E7731"/>
    <w:rsid w:val="000F134A"/>
    <w:rsid w:val="000F2652"/>
    <w:rsid w:val="000F4246"/>
    <w:rsid w:val="000F6916"/>
    <w:rsid w:val="00100643"/>
    <w:rsid w:val="00103F40"/>
    <w:rsid w:val="00104E21"/>
    <w:rsid w:val="001120BD"/>
    <w:rsid w:val="00115165"/>
    <w:rsid w:val="00117B15"/>
    <w:rsid w:val="001205F9"/>
    <w:rsid w:val="001210F0"/>
    <w:rsid w:val="00121729"/>
    <w:rsid w:val="001234BF"/>
    <w:rsid w:val="00123A99"/>
    <w:rsid w:val="0012457B"/>
    <w:rsid w:val="00124723"/>
    <w:rsid w:val="00125036"/>
    <w:rsid w:val="0012539E"/>
    <w:rsid w:val="0012619E"/>
    <w:rsid w:val="00127C37"/>
    <w:rsid w:val="0013063F"/>
    <w:rsid w:val="00130969"/>
    <w:rsid w:val="00130C9F"/>
    <w:rsid w:val="001311B3"/>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578C"/>
    <w:rsid w:val="001463AE"/>
    <w:rsid w:val="00146824"/>
    <w:rsid w:val="00146AC1"/>
    <w:rsid w:val="00147C58"/>
    <w:rsid w:val="00151AB8"/>
    <w:rsid w:val="00151C1B"/>
    <w:rsid w:val="00152076"/>
    <w:rsid w:val="00152278"/>
    <w:rsid w:val="00156731"/>
    <w:rsid w:val="00157AE0"/>
    <w:rsid w:val="00157B11"/>
    <w:rsid w:val="00160151"/>
    <w:rsid w:val="0016026E"/>
    <w:rsid w:val="00160797"/>
    <w:rsid w:val="00160BC5"/>
    <w:rsid w:val="00160E40"/>
    <w:rsid w:val="001612FC"/>
    <w:rsid w:val="00163400"/>
    <w:rsid w:val="001650E3"/>
    <w:rsid w:val="00166F5A"/>
    <w:rsid w:val="0016770A"/>
    <w:rsid w:val="00170290"/>
    <w:rsid w:val="00171E4D"/>
    <w:rsid w:val="00172BBD"/>
    <w:rsid w:val="00173299"/>
    <w:rsid w:val="001739A8"/>
    <w:rsid w:val="00176FA4"/>
    <w:rsid w:val="001805AA"/>
    <w:rsid w:val="00181D53"/>
    <w:rsid w:val="001877E9"/>
    <w:rsid w:val="00190325"/>
    <w:rsid w:val="00191702"/>
    <w:rsid w:val="001A06F8"/>
    <w:rsid w:val="001A20B6"/>
    <w:rsid w:val="001A46FE"/>
    <w:rsid w:val="001A6950"/>
    <w:rsid w:val="001B2C48"/>
    <w:rsid w:val="001B3156"/>
    <w:rsid w:val="001C0CCA"/>
    <w:rsid w:val="001C1B7C"/>
    <w:rsid w:val="001C27BF"/>
    <w:rsid w:val="001C3236"/>
    <w:rsid w:val="001C3DF1"/>
    <w:rsid w:val="001C4B6C"/>
    <w:rsid w:val="001C56FA"/>
    <w:rsid w:val="001C5DA9"/>
    <w:rsid w:val="001D026C"/>
    <w:rsid w:val="001D3649"/>
    <w:rsid w:val="001D409A"/>
    <w:rsid w:val="001D5CEE"/>
    <w:rsid w:val="001D5DFC"/>
    <w:rsid w:val="001D654D"/>
    <w:rsid w:val="001D70B9"/>
    <w:rsid w:val="001E2680"/>
    <w:rsid w:val="001E3A19"/>
    <w:rsid w:val="001E4837"/>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389"/>
    <w:rsid w:val="00203C53"/>
    <w:rsid w:val="00205864"/>
    <w:rsid w:val="00206090"/>
    <w:rsid w:val="002064C6"/>
    <w:rsid w:val="002113AB"/>
    <w:rsid w:val="00213674"/>
    <w:rsid w:val="002139B9"/>
    <w:rsid w:val="00213B80"/>
    <w:rsid w:val="00215F72"/>
    <w:rsid w:val="00217006"/>
    <w:rsid w:val="00217995"/>
    <w:rsid w:val="00222081"/>
    <w:rsid w:val="00225148"/>
    <w:rsid w:val="00225BC5"/>
    <w:rsid w:val="00225EC9"/>
    <w:rsid w:val="002274CC"/>
    <w:rsid w:val="00227586"/>
    <w:rsid w:val="00227E3F"/>
    <w:rsid w:val="002329A0"/>
    <w:rsid w:val="00233121"/>
    <w:rsid w:val="0023327A"/>
    <w:rsid w:val="00233677"/>
    <w:rsid w:val="00242970"/>
    <w:rsid w:val="00251B57"/>
    <w:rsid w:val="002524FF"/>
    <w:rsid w:val="00252983"/>
    <w:rsid w:val="00253EA9"/>
    <w:rsid w:val="002540F9"/>
    <w:rsid w:val="00254562"/>
    <w:rsid w:val="00255372"/>
    <w:rsid w:val="00257679"/>
    <w:rsid w:val="00257BFA"/>
    <w:rsid w:val="00260918"/>
    <w:rsid w:val="002638A8"/>
    <w:rsid w:val="002654E5"/>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A137C"/>
    <w:rsid w:val="002A19AC"/>
    <w:rsid w:val="002A2C13"/>
    <w:rsid w:val="002A2CFA"/>
    <w:rsid w:val="002A33A6"/>
    <w:rsid w:val="002A48C0"/>
    <w:rsid w:val="002A6732"/>
    <w:rsid w:val="002A6824"/>
    <w:rsid w:val="002B4570"/>
    <w:rsid w:val="002B57A9"/>
    <w:rsid w:val="002B6CEE"/>
    <w:rsid w:val="002B70E8"/>
    <w:rsid w:val="002B74DF"/>
    <w:rsid w:val="002B77E8"/>
    <w:rsid w:val="002C0ACD"/>
    <w:rsid w:val="002C175C"/>
    <w:rsid w:val="002C195C"/>
    <w:rsid w:val="002C1C7F"/>
    <w:rsid w:val="002C2D06"/>
    <w:rsid w:val="002C2E27"/>
    <w:rsid w:val="002C39F2"/>
    <w:rsid w:val="002C3FAF"/>
    <w:rsid w:val="002C6A7D"/>
    <w:rsid w:val="002C74DD"/>
    <w:rsid w:val="002D032D"/>
    <w:rsid w:val="002D292B"/>
    <w:rsid w:val="002D31FF"/>
    <w:rsid w:val="002D442E"/>
    <w:rsid w:val="002D6BE9"/>
    <w:rsid w:val="002D6E85"/>
    <w:rsid w:val="002E0A46"/>
    <w:rsid w:val="002E1B31"/>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41E1"/>
    <w:rsid w:val="003267BC"/>
    <w:rsid w:val="003278FB"/>
    <w:rsid w:val="00331C07"/>
    <w:rsid w:val="00332054"/>
    <w:rsid w:val="00334B1A"/>
    <w:rsid w:val="003372D9"/>
    <w:rsid w:val="00341A02"/>
    <w:rsid w:val="00343424"/>
    <w:rsid w:val="00343B24"/>
    <w:rsid w:val="00345145"/>
    <w:rsid w:val="00345DC6"/>
    <w:rsid w:val="00347B4D"/>
    <w:rsid w:val="003506AD"/>
    <w:rsid w:val="00352747"/>
    <w:rsid w:val="00354589"/>
    <w:rsid w:val="00354B15"/>
    <w:rsid w:val="003605D8"/>
    <w:rsid w:val="00362255"/>
    <w:rsid w:val="00364B75"/>
    <w:rsid w:val="003656CB"/>
    <w:rsid w:val="0036635B"/>
    <w:rsid w:val="00372F25"/>
    <w:rsid w:val="00373BDA"/>
    <w:rsid w:val="00373D23"/>
    <w:rsid w:val="00373F15"/>
    <w:rsid w:val="003768C7"/>
    <w:rsid w:val="0038562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5A92"/>
    <w:rsid w:val="003C70BA"/>
    <w:rsid w:val="003D0AC1"/>
    <w:rsid w:val="003D3866"/>
    <w:rsid w:val="003D41BF"/>
    <w:rsid w:val="003D4560"/>
    <w:rsid w:val="003D67E2"/>
    <w:rsid w:val="003D6C8A"/>
    <w:rsid w:val="003D6E98"/>
    <w:rsid w:val="003D7528"/>
    <w:rsid w:val="003D7FC9"/>
    <w:rsid w:val="003E0692"/>
    <w:rsid w:val="003E4610"/>
    <w:rsid w:val="003E4CE1"/>
    <w:rsid w:val="003E6170"/>
    <w:rsid w:val="003E7293"/>
    <w:rsid w:val="003F2277"/>
    <w:rsid w:val="003F351E"/>
    <w:rsid w:val="00400CFE"/>
    <w:rsid w:val="00402646"/>
    <w:rsid w:val="004042F9"/>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3ECA"/>
    <w:rsid w:val="00434178"/>
    <w:rsid w:val="004342BC"/>
    <w:rsid w:val="00434F89"/>
    <w:rsid w:val="004351F7"/>
    <w:rsid w:val="0043693F"/>
    <w:rsid w:val="004402D8"/>
    <w:rsid w:val="00440734"/>
    <w:rsid w:val="00440834"/>
    <w:rsid w:val="004425CC"/>
    <w:rsid w:val="004438AF"/>
    <w:rsid w:val="004442D2"/>
    <w:rsid w:val="00445040"/>
    <w:rsid w:val="00445A98"/>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A2E"/>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18AC"/>
    <w:rsid w:val="004B2964"/>
    <w:rsid w:val="004B2EAE"/>
    <w:rsid w:val="004B49B8"/>
    <w:rsid w:val="004B6C39"/>
    <w:rsid w:val="004C0C21"/>
    <w:rsid w:val="004C0D15"/>
    <w:rsid w:val="004C1708"/>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06D"/>
    <w:rsid w:val="004F38FE"/>
    <w:rsid w:val="004F3A39"/>
    <w:rsid w:val="004F4542"/>
    <w:rsid w:val="004F49E6"/>
    <w:rsid w:val="004F4CE0"/>
    <w:rsid w:val="004F5990"/>
    <w:rsid w:val="005002DB"/>
    <w:rsid w:val="00500EDD"/>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464"/>
    <w:rsid w:val="00540B15"/>
    <w:rsid w:val="00541FCC"/>
    <w:rsid w:val="0054291A"/>
    <w:rsid w:val="00543CED"/>
    <w:rsid w:val="005466D0"/>
    <w:rsid w:val="00546B59"/>
    <w:rsid w:val="005509FA"/>
    <w:rsid w:val="00550A84"/>
    <w:rsid w:val="00551C1B"/>
    <w:rsid w:val="00552241"/>
    <w:rsid w:val="005523C5"/>
    <w:rsid w:val="00552B43"/>
    <w:rsid w:val="005536E0"/>
    <w:rsid w:val="00555358"/>
    <w:rsid w:val="0055580B"/>
    <w:rsid w:val="00555C24"/>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973C7"/>
    <w:rsid w:val="005A42D3"/>
    <w:rsid w:val="005A50BD"/>
    <w:rsid w:val="005A5696"/>
    <w:rsid w:val="005A5FD8"/>
    <w:rsid w:val="005B090F"/>
    <w:rsid w:val="005B1236"/>
    <w:rsid w:val="005B1754"/>
    <w:rsid w:val="005B1880"/>
    <w:rsid w:val="005B2869"/>
    <w:rsid w:val="005B2E34"/>
    <w:rsid w:val="005B2F7D"/>
    <w:rsid w:val="005B3AE6"/>
    <w:rsid w:val="005B5ED1"/>
    <w:rsid w:val="005B7286"/>
    <w:rsid w:val="005B75BD"/>
    <w:rsid w:val="005C0164"/>
    <w:rsid w:val="005C0A1F"/>
    <w:rsid w:val="005C397E"/>
    <w:rsid w:val="005C4AC1"/>
    <w:rsid w:val="005C4F5A"/>
    <w:rsid w:val="005C70AF"/>
    <w:rsid w:val="005C73F7"/>
    <w:rsid w:val="005D2150"/>
    <w:rsid w:val="005D2F7E"/>
    <w:rsid w:val="005D40DA"/>
    <w:rsid w:val="005D44EC"/>
    <w:rsid w:val="005D53DA"/>
    <w:rsid w:val="005D67F2"/>
    <w:rsid w:val="005E3C80"/>
    <w:rsid w:val="005E4726"/>
    <w:rsid w:val="005E4C91"/>
    <w:rsid w:val="005E682C"/>
    <w:rsid w:val="005F0B9B"/>
    <w:rsid w:val="005F1954"/>
    <w:rsid w:val="005F1991"/>
    <w:rsid w:val="005F21FB"/>
    <w:rsid w:val="005F2F0D"/>
    <w:rsid w:val="005F4CAA"/>
    <w:rsid w:val="00602308"/>
    <w:rsid w:val="0060359A"/>
    <w:rsid w:val="00603B64"/>
    <w:rsid w:val="00604660"/>
    <w:rsid w:val="00605E45"/>
    <w:rsid w:val="006077FE"/>
    <w:rsid w:val="00611ACE"/>
    <w:rsid w:val="00611B2D"/>
    <w:rsid w:val="00611F04"/>
    <w:rsid w:val="00613303"/>
    <w:rsid w:val="00613F92"/>
    <w:rsid w:val="00615335"/>
    <w:rsid w:val="006153F1"/>
    <w:rsid w:val="0061614E"/>
    <w:rsid w:val="006164E9"/>
    <w:rsid w:val="00616A44"/>
    <w:rsid w:val="006178A6"/>
    <w:rsid w:val="006179C0"/>
    <w:rsid w:val="00617DCC"/>
    <w:rsid w:val="006206EA"/>
    <w:rsid w:val="00621B62"/>
    <w:rsid w:val="00624029"/>
    <w:rsid w:val="00624740"/>
    <w:rsid w:val="00625520"/>
    <w:rsid w:val="006257D5"/>
    <w:rsid w:val="006273AD"/>
    <w:rsid w:val="0063150F"/>
    <w:rsid w:val="00631A30"/>
    <w:rsid w:val="0063364D"/>
    <w:rsid w:val="00633F25"/>
    <w:rsid w:val="006359AB"/>
    <w:rsid w:val="00641163"/>
    <w:rsid w:val="006447E2"/>
    <w:rsid w:val="006461B5"/>
    <w:rsid w:val="0064649B"/>
    <w:rsid w:val="00646F2F"/>
    <w:rsid w:val="00651174"/>
    <w:rsid w:val="006551F7"/>
    <w:rsid w:val="0065645E"/>
    <w:rsid w:val="00662335"/>
    <w:rsid w:val="00662547"/>
    <w:rsid w:val="0066357D"/>
    <w:rsid w:val="00665E87"/>
    <w:rsid w:val="006676BD"/>
    <w:rsid w:val="00671B12"/>
    <w:rsid w:val="0067288D"/>
    <w:rsid w:val="00675226"/>
    <w:rsid w:val="00676739"/>
    <w:rsid w:val="00680025"/>
    <w:rsid w:val="00681F19"/>
    <w:rsid w:val="006838E4"/>
    <w:rsid w:val="00684285"/>
    <w:rsid w:val="00685E3B"/>
    <w:rsid w:val="0069217A"/>
    <w:rsid w:val="0069230A"/>
    <w:rsid w:val="006929A0"/>
    <w:rsid w:val="00692CE3"/>
    <w:rsid w:val="00693974"/>
    <w:rsid w:val="0069409D"/>
    <w:rsid w:val="00694AF7"/>
    <w:rsid w:val="00696486"/>
    <w:rsid w:val="00697A6E"/>
    <w:rsid w:val="00697C31"/>
    <w:rsid w:val="006A0A05"/>
    <w:rsid w:val="006A0DFA"/>
    <w:rsid w:val="006A5096"/>
    <w:rsid w:val="006A7BA8"/>
    <w:rsid w:val="006B1280"/>
    <w:rsid w:val="006B29D9"/>
    <w:rsid w:val="006B5CEB"/>
    <w:rsid w:val="006C0341"/>
    <w:rsid w:val="006C13D0"/>
    <w:rsid w:val="006C2578"/>
    <w:rsid w:val="006C2DC6"/>
    <w:rsid w:val="006C33A3"/>
    <w:rsid w:val="006C4F63"/>
    <w:rsid w:val="006C5C9A"/>
    <w:rsid w:val="006C6104"/>
    <w:rsid w:val="006C65FD"/>
    <w:rsid w:val="006C691B"/>
    <w:rsid w:val="006C6BA4"/>
    <w:rsid w:val="006C6C31"/>
    <w:rsid w:val="006D139D"/>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5EBC"/>
    <w:rsid w:val="006E72EE"/>
    <w:rsid w:val="006E7385"/>
    <w:rsid w:val="006F2F20"/>
    <w:rsid w:val="006F45F9"/>
    <w:rsid w:val="006F476B"/>
    <w:rsid w:val="006F61A3"/>
    <w:rsid w:val="006F7162"/>
    <w:rsid w:val="00700B5E"/>
    <w:rsid w:val="00701342"/>
    <w:rsid w:val="007013C8"/>
    <w:rsid w:val="00702A9D"/>
    <w:rsid w:val="00704930"/>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18B0"/>
    <w:rsid w:val="00742843"/>
    <w:rsid w:val="00742DB8"/>
    <w:rsid w:val="007432B0"/>
    <w:rsid w:val="0074599E"/>
    <w:rsid w:val="0074673C"/>
    <w:rsid w:val="00747B8B"/>
    <w:rsid w:val="00747BFE"/>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C68"/>
    <w:rsid w:val="00794BAD"/>
    <w:rsid w:val="007A2BBA"/>
    <w:rsid w:val="007A2BDA"/>
    <w:rsid w:val="007A647B"/>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2C4C"/>
    <w:rsid w:val="007D3A4C"/>
    <w:rsid w:val="007D713D"/>
    <w:rsid w:val="007E32F7"/>
    <w:rsid w:val="007E456A"/>
    <w:rsid w:val="007E57CC"/>
    <w:rsid w:val="007E63D0"/>
    <w:rsid w:val="007E7AF7"/>
    <w:rsid w:val="007F1B9C"/>
    <w:rsid w:val="007F1F72"/>
    <w:rsid w:val="007F51EA"/>
    <w:rsid w:val="0080535A"/>
    <w:rsid w:val="00806CB9"/>
    <w:rsid w:val="008123E6"/>
    <w:rsid w:val="00814C3A"/>
    <w:rsid w:val="0081523E"/>
    <w:rsid w:val="008229EB"/>
    <w:rsid w:val="00822A43"/>
    <w:rsid w:val="00822A58"/>
    <w:rsid w:val="008246D5"/>
    <w:rsid w:val="008249EA"/>
    <w:rsid w:val="00827760"/>
    <w:rsid w:val="00833AFC"/>
    <w:rsid w:val="0083464A"/>
    <w:rsid w:val="00835526"/>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46D9"/>
    <w:rsid w:val="0087505D"/>
    <w:rsid w:val="00875BE0"/>
    <w:rsid w:val="00876746"/>
    <w:rsid w:val="00877862"/>
    <w:rsid w:val="008778F3"/>
    <w:rsid w:val="0088075C"/>
    <w:rsid w:val="00886781"/>
    <w:rsid w:val="00891A78"/>
    <w:rsid w:val="008923E5"/>
    <w:rsid w:val="00892BF3"/>
    <w:rsid w:val="00894137"/>
    <w:rsid w:val="008954DE"/>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5E06"/>
    <w:rsid w:val="008D1150"/>
    <w:rsid w:val="008D2130"/>
    <w:rsid w:val="008D3578"/>
    <w:rsid w:val="008D4121"/>
    <w:rsid w:val="008D4D3F"/>
    <w:rsid w:val="008D4F85"/>
    <w:rsid w:val="008D5204"/>
    <w:rsid w:val="008D52B7"/>
    <w:rsid w:val="008D5B75"/>
    <w:rsid w:val="008D6BB7"/>
    <w:rsid w:val="008D7508"/>
    <w:rsid w:val="008D7828"/>
    <w:rsid w:val="008E1720"/>
    <w:rsid w:val="008E1BFE"/>
    <w:rsid w:val="008E1F45"/>
    <w:rsid w:val="008E4F30"/>
    <w:rsid w:val="008E5CD1"/>
    <w:rsid w:val="008F16EE"/>
    <w:rsid w:val="008F299C"/>
    <w:rsid w:val="008F2B0F"/>
    <w:rsid w:val="008F3AC4"/>
    <w:rsid w:val="008F3CBA"/>
    <w:rsid w:val="008F432A"/>
    <w:rsid w:val="008F5F6B"/>
    <w:rsid w:val="008F6661"/>
    <w:rsid w:val="00901930"/>
    <w:rsid w:val="00902287"/>
    <w:rsid w:val="00902927"/>
    <w:rsid w:val="00902BB3"/>
    <w:rsid w:val="009033D4"/>
    <w:rsid w:val="00903744"/>
    <w:rsid w:val="00904E62"/>
    <w:rsid w:val="009059F8"/>
    <w:rsid w:val="00905DC9"/>
    <w:rsid w:val="00906502"/>
    <w:rsid w:val="009077E2"/>
    <w:rsid w:val="009078B3"/>
    <w:rsid w:val="009104C2"/>
    <w:rsid w:val="00912766"/>
    <w:rsid w:val="009130EF"/>
    <w:rsid w:val="00913639"/>
    <w:rsid w:val="00915841"/>
    <w:rsid w:val="00922762"/>
    <w:rsid w:val="0092349D"/>
    <w:rsid w:val="00924061"/>
    <w:rsid w:val="00925974"/>
    <w:rsid w:val="0092726C"/>
    <w:rsid w:val="00927F53"/>
    <w:rsid w:val="00931B1E"/>
    <w:rsid w:val="00931D8C"/>
    <w:rsid w:val="009328C9"/>
    <w:rsid w:val="00933649"/>
    <w:rsid w:val="00934594"/>
    <w:rsid w:val="00937005"/>
    <w:rsid w:val="009372E9"/>
    <w:rsid w:val="00937C04"/>
    <w:rsid w:val="00940162"/>
    <w:rsid w:val="00940F5F"/>
    <w:rsid w:val="00944465"/>
    <w:rsid w:val="00944E22"/>
    <w:rsid w:val="00945986"/>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438E"/>
    <w:rsid w:val="00986158"/>
    <w:rsid w:val="009865A7"/>
    <w:rsid w:val="009874E3"/>
    <w:rsid w:val="00987BBC"/>
    <w:rsid w:val="00990120"/>
    <w:rsid w:val="009904B6"/>
    <w:rsid w:val="00990B35"/>
    <w:rsid w:val="00990CF6"/>
    <w:rsid w:val="00992A4C"/>
    <w:rsid w:val="0099303C"/>
    <w:rsid w:val="00994AC7"/>
    <w:rsid w:val="00997E1B"/>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0B4"/>
    <w:rsid w:val="009B636A"/>
    <w:rsid w:val="009B6E51"/>
    <w:rsid w:val="009C2C01"/>
    <w:rsid w:val="009C2DE7"/>
    <w:rsid w:val="009C39DF"/>
    <w:rsid w:val="009C3D6A"/>
    <w:rsid w:val="009C5C25"/>
    <w:rsid w:val="009C6402"/>
    <w:rsid w:val="009C7370"/>
    <w:rsid w:val="009D0558"/>
    <w:rsid w:val="009D1DA4"/>
    <w:rsid w:val="009D2F70"/>
    <w:rsid w:val="009D3621"/>
    <w:rsid w:val="009D55CC"/>
    <w:rsid w:val="009D675F"/>
    <w:rsid w:val="009E23A5"/>
    <w:rsid w:val="009E2528"/>
    <w:rsid w:val="009E2DAB"/>
    <w:rsid w:val="009E3E40"/>
    <w:rsid w:val="009E4A84"/>
    <w:rsid w:val="009E649E"/>
    <w:rsid w:val="009F07CC"/>
    <w:rsid w:val="009F475B"/>
    <w:rsid w:val="009F6160"/>
    <w:rsid w:val="009F75E0"/>
    <w:rsid w:val="00A01226"/>
    <w:rsid w:val="00A01BB0"/>
    <w:rsid w:val="00A04D02"/>
    <w:rsid w:val="00A0521E"/>
    <w:rsid w:val="00A059DB"/>
    <w:rsid w:val="00A05CA4"/>
    <w:rsid w:val="00A06058"/>
    <w:rsid w:val="00A07010"/>
    <w:rsid w:val="00A07E42"/>
    <w:rsid w:val="00A10687"/>
    <w:rsid w:val="00A11055"/>
    <w:rsid w:val="00A11600"/>
    <w:rsid w:val="00A11EB3"/>
    <w:rsid w:val="00A1203E"/>
    <w:rsid w:val="00A15D32"/>
    <w:rsid w:val="00A1613A"/>
    <w:rsid w:val="00A16F03"/>
    <w:rsid w:val="00A213CC"/>
    <w:rsid w:val="00A229A0"/>
    <w:rsid w:val="00A23641"/>
    <w:rsid w:val="00A302DC"/>
    <w:rsid w:val="00A32E86"/>
    <w:rsid w:val="00A34F6E"/>
    <w:rsid w:val="00A35CE4"/>
    <w:rsid w:val="00A37290"/>
    <w:rsid w:val="00A3758C"/>
    <w:rsid w:val="00A439C8"/>
    <w:rsid w:val="00A44886"/>
    <w:rsid w:val="00A44A21"/>
    <w:rsid w:val="00A44B31"/>
    <w:rsid w:val="00A52C14"/>
    <w:rsid w:val="00A53F1A"/>
    <w:rsid w:val="00A552FE"/>
    <w:rsid w:val="00A55F0F"/>
    <w:rsid w:val="00A624B7"/>
    <w:rsid w:val="00A77397"/>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1215"/>
    <w:rsid w:val="00B2214B"/>
    <w:rsid w:val="00B2392D"/>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6F9D"/>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4EF"/>
    <w:rsid w:val="00B8769B"/>
    <w:rsid w:val="00B87878"/>
    <w:rsid w:val="00B908EC"/>
    <w:rsid w:val="00B9155C"/>
    <w:rsid w:val="00B92B01"/>
    <w:rsid w:val="00B94D67"/>
    <w:rsid w:val="00B953CC"/>
    <w:rsid w:val="00B9583E"/>
    <w:rsid w:val="00B962E9"/>
    <w:rsid w:val="00BA0AB8"/>
    <w:rsid w:val="00BA1B5A"/>
    <w:rsid w:val="00BA415C"/>
    <w:rsid w:val="00BB102B"/>
    <w:rsid w:val="00BB3F17"/>
    <w:rsid w:val="00BB4086"/>
    <w:rsid w:val="00BB58AC"/>
    <w:rsid w:val="00BB5965"/>
    <w:rsid w:val="00BB6F51"/>
    <w:rsid w:val="00BB6FF2"/>
    <w:rsid w:val="00BB74C5"/>
    <w:rsid w:val="00BB7512"/>
    <w:rsid w:val="00BC02E0"/>
    <w:rsid w:val="00BC0B4F"/>
    <w:rsid w:val="00BC0C1E"/>
    <w:rsid w:val="00BC2002"/>
    <w:rsid w:val="00BC3E73"/>
    <w:rsid w:val="00BC54DA"/>
    <w:rsid w:val="00BC5CE5"/>
    <w:rsid w:val="00BC699D"/>
    <w:rsid w:val="00BC7D8E"/>
    <w:rsid w:val="00BD069E"/>
    <w:rsid w:val="00BD37A1"/>
    <w:rsid w:val="00BD6DAC"/>
    <w:rsid w:val="00BE1974"/>
    <w:rsid w:val="00BE4FE0"/>
    <w:rsid w:val="00BE7BD5"/>
    <w:rsid w:val="00BF0943"/>
    <w:rsid w:val="00BF7C59"/>
    <w:rsid w:val="00C04CAA"/>
    <w:rsid w:val="00C056DF"/>
    <w:rsid w:val="00C107D6"/>
    <w:rsid w:val="00C10ADD"/>
    <w:rsid w:val="00C11A80"/>
    <w:rsid w:val="00C1205E"/>
    <w:rsid w:val="00C149FD"/>
    <w:rsid w:val="00C156A0"/>
    <w:rsid w:val="00C16F19"/>
    <w:rsid w:val="00C215F1"/>
    <w:rsid w:val="00C246D5"/>
    <w:rsid w:val="00C24CD8"/>
    <w:rsid w:val="00C26390"/>
    <w:rsid w:val="00C313B3"/>
    <w:rsid w:val="00C33C9E"/>
    <w:rsid w:val="00C34E1D"/>
    <w:rsid w:val="00C35AE6"/>
    <w:rsid w:val="00C36D74"/>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50A5"/>
    <w:rsid w:val="00CA732A"/>
    <w:rsid w:val="00CB13E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DBF"/>
    <w:rsid w:val="00CE625B"/>
    <w:rsid w:val="00CE710A"/>
    <w:rsid w:val="00CE7B8C"/>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48"/>
    <w:rsid w:val="00D03EB1"/>
    <w:rsid w:val="00D05EEA"/>
    <w:rsid w:val="00D11B4D"/>
    <w:rsid w:val="00D155E6"/>
    <w:rsid w:val="00D202C0"/>
    <w:rsid w:val="00D219C9"/>
    <w:rsid w:val="00D22CE9"/>
    <w:rsid w:val="00D22D6E"/>
    <w:rsid w:val="00D23340"/>
    <w:rsid w:val="00D237AF"/>
    <w:rsid w:val="00D23838"/>
    <w:rsid w:val="00D27037"/>
    <w:rsid w:val="00D330CB"/>
    <w:rsid w:val="00D339D2"/>
    <w:rsid w:val="00D34950"/>
    <w:rsid w:val="00D35F26"/>
    <w:rsid w:val="00D37F3F"/>
    <w:rsid w:val="00D402EF"/>
    <w:rsid w:val="00D4225C"/>
    <w:rsid w:val="00D42AED"/>
    <w:rsid w:val="00D43494"/>
    <w:rsid w:val="00D451CE"/>
    <w:rsid w:val="00D4783E"/>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2E4"/>
    <w:rsid w:val="00D71DAC"/>
    <w:rsid w:val="00D721EA"/>
    <w:rsid w:val="00D72A85"/>
    <w:rsid w:val="00D76F31"/>
    <w:rsid w:val="00D80ED7"/>
    <w:rsid w:val="00D8455F"/>
    <w:rsid w:val="00D845F7"/>
    <w:rsid w:val="00D84D9D"/>
    <w:rsid w:val="00D8767E"/>
    <w:rsid w:val="00D91FBD"/>
    <w:rsid w:val="00D95E64"/>
    <w:rsid w:val="00D960BE"/>
    <w:rsid w:val="00DA42F5"/>
    <w:rsid w:val="00DA46D8"/>
    <w:rsid w:val="00DA4C0F"/>
    <w:rsid w:val="00DA524A"/>
    <w:rsid w:val="00DA554E"/>
    <w:rsid w:val="00DA6C3E"/>
    <w:rsid w:val="00DA7E2B"/>
    <w:rsid w:val="00DB12F1"/>
    <w:rsid w:val="00DB17A7"/>
    <w:rsid w:val="00DB17CC"/>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483"/>
    <w:rsid w:val="00DD6BEB"/>
    <w:rsid w:val="00DE1552"/>
    <w:rsid w:val="00DF03BA"/>
    <w:rsid w:val="00DF4AB9"/>
    <w:rsid w:val="00E00A0D"/>
    <w:rsid w:val="00E0106C"/>
    <w:rsid w:val="00E01546"/>
    <w:rsid w:val="00E02781"/>
    <w:rsid w:val="00E04EA0"/>
    <w:rsid w:val="00E103E9"/>
    <w:rsid w:val="00E10E97"/>
    <w:rsid w:val="00E13584"/>
    <w:rsid w:val="00E144AD"/>
    <w:rsid w:val="00E17AA3"/>
    <w:rsid w:val="00E215A0"/>
    <w:rsid w:val="00E21751"/>
    <w:rsid w:val="00E21AD4"/>
    <w:rsid w:val="00E22DDB"/>
    <w:rsid w:val="00E2359D"/>
    <w:rsid w:val="00E25AE9"/>
    <w:rsid w:val="00E308D1"/>
    <w:rsid w:val="00E315F8"/>
    <w:rsid w:val="00E31C7A"/>
    <w:rsid w:val="00E31CF1"/>
    <w:rsid w:val="00E33AC7"/>
    <w:rsid w:val="00E3527C"/>
    <w:rsid w:val="00E35500"/>
    <w:rsid w:val="00E36A4E"/>
    <w:rsid w:val="00E3722E"/>
    <w:rsid w:val="00E37D61"/>
    <w:rsid w:val="00E40E88"/>
    <w:rsid w:val="00E471D6"/>
    <w:rsid w:val="00E5054A"/>
    <w:rsid w:val="00E50A2F"/>
    <w:rsid w:val="00E50B53"/>
    <w:rsid w:val="00E5117B"/>
    <w:rsid w:val="00E51466"/>
    <w:rsid w:val="00E52E82"/>
    <w:rsid w:val="00E53267"/>
    <w:rsid w:val="00E532FF"/>
    <w:rsid w:val="00E5709C"/>
    <w:rsid w:val="00E6155E"/>
    <w:rsid w:val="00E640A0"/>
    <w:rsid w:val="00E657B6"/>
    <w:rsid w:val="00E67175"/>
    <w:rsid w:val="00E70F48"/>
    <w:rsid w:val="00E7246A"/>
    <w:rsid w:val="00E74530"/>
    <w:rsid w:val="00E828A4"/>
    <w:rsid w:val="00E84E4D"/>
    <w:rsid w:val="00E84EC1"/>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B96"/>
    <w:rsid w:val="00EC5F2E"/>
    <w:rsid w:val="00ED2197"/>
    <w:rsid w:val="00ED457E"/>
    <w:rsid w:val="00ED488A"/>
    <w:rsid w:val="00ED6D9D"/>
    <w:rsid w:val="00ED7031"/>
    <w:rsid w:val="00ED709C"/>
    <w:rsid w:val="00EE054D"/>
    <w:rsid w:val="00EE1831"/>
    <w:rsid w:val="00EE21F1"/>
    <w:rsid w:val="00EE2C06"/>
    <w:rsid w:val="00EE6CBA"/>
    <w:rsid w:val="00EE79F5"/>
    <w:rsid w:val="00EF0259"/>
    <w:rsid w:val="00EF0343"/>
    <w:rsid w:val="00EF1FA3"/>
    <w:rsid w:val="00EF5156"/>
    <w:rsid w:val="00EF54E4"/>
    <w:rsid w:val="00EF7F8E"/>
    <w:rsid w:val="00F000DA"/>
    <w:rsid w:val="00F0285C"/>
    <w:rsid w:val="00F03E2F"/>
    <w:rsid w:val="00F04620"/>
    <w:rsid w:val="00F06952"/>
    <w:rsid w:val="00F07D24"/>
    <w:rsid w:val="00F106BD"/>
    <w:rsid w:val="00F14077"/>
    <w:rsid w:val="00F16B65"/>
    <w:rsid w:val="00F20459"/>
    <w:rsid w:val="00F2115C"/>
    <w:rsid w:val="00F240D8"/>
    <w:rsid w:val="00F26089"/>
    <w:rsid w:val="00F26103"/>
    <w:rsid w:val="00F27350"/>
    <w:rsid w:val="00F31114"/>
    <w:rsid w:val="00F3332B"/>
    <w:rsid w:val="00F33722"/>
    <w:rsid w:val="00F34104"/>
    <w:rsid w:val="00F4065E"/>
    <w:rsid w:val="00F4167A"/>
    <w:rsid w:val="00F41E23"/>
    <w:rsid w:val="00F434A2"/>
    <w:rsid w:val="00F47EE9"/>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D42"/>
    <w:rsid w:val="00F77DA0"/>
    <w:rsid w:val="00F80681"/>
    <w:rsid w:val="00F809CB"/>
    <w:rsid w:val="00F85CF9"/>
    <w:rsid w:val="00F902B4"/>
    <w:rsid w:val="00F917F4"/>
    <w:rsid w:val="00F91D80"/>
    <w:rsid w:val="00F92871"/>
    <w:rsid w:val="00F94B7A"/>
    <w:rsid w:val="00F9542F"/>
    <w:rsid w:val="00FA0F4D"/>
    <w:rsid w:val="00FA100C"/>
    <w:rsid w:val="00FA24A9"/>
    <w:rsid w:val="00FA3FDD"/>
    <w:rsid w:val="00FA586D"/>
    <w:rsid w:val="00FA689F"/>
    <w:rsid w:val="00FA77E0"/>
    <w:rsid w:val="00FB1363"/>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15FE"/>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FF4C1DE-6567-4F60-B6CB-61B002BA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header" Target="header4.xml"/><Relationship Id="rId25" Type="http://schemas.openxmlformats.org/officeDocument/2006/relationships/oleObject" Target="embeddings/_____Microsoft_Excel_97-20032.xls"/><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oleObject" Target="embeddings/_____Microsoft_Excel_97-20034.xls"/><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_____Microsoft_Excel_97-20031.xls"/><Relationship Id="rId28"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emf"/><Relationship Id="rId27" Type="http://schemas.openxmlformats.org/officeDocument/2006/relationships/oleObject" Target="embeddings/_____Microsoft_Excel_97-20033.xls"/><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20</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A0B9-AD19-49F3-B34D-49CEDBF0D53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99c69dc-adfd-4a31-ad89-b35dad6e0524"/>
    <ds:schemaRef ds:uri="http://www.w3.org/XML/1998/namespace"/>
    <ds:schemaRef ds:uri="http://purl.org/dc/dcmitype/"/>
  </ds:schemaRefs>
</ds:datastoreItem>
</file>

<file path=customXml/itemProps2.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3.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4.xml><?xml version="1.0" encoding="utf-8"?>
<ds:datastoreItem xmlns:ds="http://schemas.openxmlformats.org/officeDocument/2006/customXml" ds:itemID="{867F7EEE-59C2-4EA2-9F39-FF584DB66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D58AB-9C3D-4475-8834-0F73594B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18310</Words>
  <Characters>104368</Characters>
  <Application>Microsoft Office Word</Application>
  <DocSecurity>4</DocSecurity>
  <Lines>869</Lines>
  <Paragraphs>244</Paragraphs>
  <ScaleCrop>false</ScaleCrop>
  <HeadingPairs>
    <vt:vector size="2" baseType="variant">
      <vt:variant>
        <vt:lpstr>Название</vt:lpstr>
      </vt:variant>
      <vt:variant>
        <vt:i4>1</vt:i4>
      </vt:variant>
    </vt:vector>
  </HeadingPairs>
  <TitlesOfParts>
    <vt:vector size="1" baseType="lpstr">
      <vt:lpstr>14. Договор подряда в рамках ликвидации последствий аварии на 3 энергоблоке БГРЭС</vt:lpstr>
    </vt:vector>
  </TitlesOfParts>
  <Company>OGK4</Company>
  <LinksUpToDate>false</LinksUpToDate>
  <CharactersWithSpaces>122434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подряда в рамках ликвидации последствий аварии на 3 энергоблоке БГРЭС</dc:title>
  <dc:creator>Gorokhov_K</dc:creator>
  <cp:lastModifiedBy>Коновалов Алексей Юрьевич</cp:lastModifiedBy>
  <cp:revision>2</cp:revision>
  <cp:lastPrinted>2018-05-21T03:25:00Z</cp:lastPrinted>
  <dcterms:created xsi:type="dcterms:W3CDTF">2018-05-25T11:02:00Z</dcterms:created>
  <dcterms:modified xsi:type="dcterms:W3CDTF">2018-05-25T11:02:00Z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y fmtid="{D5CDD505-2E9C-101B-9397-08002B2CF9AE}" pid="12" name="ContentTypeId">
    <vt:lpwstr>0x01010031CA72721394C6419EA042FEA72A5A6B</vt:lpwstr>
  </property>
</Properties>
</file>