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B05F5B">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B05F5B">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B05F5B">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B05F5B">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B05F5B">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B05F5B">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B05F5B">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B05F5B">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B05F5B">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B05F5B">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B05F5B">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B05F5B">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B05F5B">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B05F5B">
        <w:rPr>
          <w:color w:val="000000"/>
          <w:sz w:val="24"/>
          <w:szCs w:val="24"/>
        </w:rPr>
        <w:t>Г0087</w:t>
      </w:r>
      <w:r w:rsidR="002E5F61">
        <w:rPr>
          <w:color w:val="000000"/>
          <w:sz w:val="24"/>
          <w:szCs w:val="24"/>
        </w:rPr>
        <w:t xml:space="preserve"> </w:t>
      </w:r>
      <w:r w:rsidR="00F615D3" w:rsidRPr="001F2C0F">
        <w:rPr>
          <w:sz w:val="24"/>
          <w:szCs w:val="24"/>
        </w:rPr>
        <w:t xml:space="preserve">от </w:t>
      </w:r>
      <w:r w:rsidR="00B05F5B">
        <w:rPr>
          <w:sz w:val="24"/>
          <w:szCs w:val="24"/>
        </w:rPr>
        <w:t>25</w:t>
      </w:r>
      <w:r w:rsidR="00B130B0">
        <w:rPr>
          <w:sz w:val="24"/>
          <w:szCs w:val="24"/>
        </w:rPr>
        <w:t>.</w:t>
      </w:r>
      <w:r w:rsidR="00B05F5B">
        <w:rPr>
          <w:sz w:val="24"/>
          <w:szCs w:val="24"/>
        </w:rPr>
        <w:t>03</w:t>
      </w:r>
      <w:r w:rsidR="00F615D3" w:rsidRPr="001F2C0F">
        <w:rPr>
          <w:sz w:val="24"/>
          <w:szCs w:val="24"/>
        </w:rPr>
        <w:t>.201</w:t>
      </w:r>
      <w:r w:rsidR="00B05F5B">
        <w:rPr>
          <w:sz w:val="24"/>
          <w:szCs w:val="24"/>
        </w:rPr>
        <w:t>9</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2E5F61" w:rsidP="00B05F5B">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B05F5B">
              <w:rPr>
                <w:bCs/>
                <w:sz w:val="24"/>
                <w:szCs w:val="24"/>
              </w:rPr>
              <w:t>запорной арматуры</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2E5F61" w:rsidRPr="004747FE" w:rsidRDefault="002E5F61" w:rsidP="003F2AF3">
            <w:pPr>
              <w:pStyle w:val="a8"/>
              <w:numPr>
                <w:ilvl w:val="0"/>
                <w:numId w:val="0"/>
              </w:numPr>
              <w:tabs>
                <w:tab w:val="left" w:pos="1418"/>
              </w:tabs>
              <w:spacing w:line="240" w:lineRule="auto"/>
              <w:rPr>
                <w:sz w:val="24"/>
                <w:szCs w:val="24"/>
                <w:lang w:eastAsia="en-US"/>
              </w:rPr>
            </w:pPr>
            <w:r w:rsidRPr="00713B23">
              <w:rPr>
                <w:b/>
                <w:sz w:val="24"/>
                <w:szCs w:val="24"/>
                <w:lang w:eastAsia="en-US"/>
              </w:rPr>
              <w:t>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628406, Россия, Тюменская обл., Ханты-Мансийский автономный округ-Югра, г. Сургут ул. Энергостроителей,  д.23, сооружение 34</w:t>
            </w:r>
            <w:r>
              <w:rPr>
                <w:sz w:val="24"/>
                <w:szCs w:val="24"/>
                <w:lang w:eastAsia="en-US"/>
              </w:rPr>
              <w:t>.</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Сотрудник подразделения закупок: Цуканова Елена Владимировна</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r w:rsidRPr="004747FE">
              <w:rPr>
                <w:i/>
                <w:sz w:val="24"/>
                <w:szCs w:val="24"/>
                <w:lang w:eastAsia="en-US"/>
              </w:rPr>
              <w:t xml:space="preserve">  </w:t>
            </w:r>
          </w:p>
          <w:p w:rsidR="002E5F61" w:rsidRPr="004747FE" w:rsidRDefault="002E5F61" w:rsidP="002E5F61">
            <w:pPr>
              <w:spacing w:line="276" w:lineRule="auto"/>
              <w:ind w:right="153" w:firstLine="0"/>
              <w:jc w:val="left"/>
              <w:rPr>
                <w:sz w:val="24"/>
                <w:szCs w:val="24"/>
                <w:lang w:eastAsia="en-US"/>
              </w:rPr>
            </w:pPr>
            <w:r w:rsidRPr="004747FE">
              <w:rPr>
                <w:sz w:val="24"/>
                <w:szCs w:val="24"/>
                <w:lang w:eastAsia="en-US"/>
              </w:rPr>
              <w:t>номер контактного телефона:  +7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545-38-38 доб. 5074</w:t>
            </w:r>
          </w:p>
        </w:tc>
      </w:tr>
      <w:tr w:rsidR="002E5F61" w:rsidRPr="004747FE" w:rsidTr="00C832FC">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r w:rsidRPr="004747FE">
              <w:rPr>
                <w:spacing w:val="-6"/>
                <w:sz w:val="24"/>
                <w:szCs w:val="24"/>
              </w:rPr>
              <w:t xml:space="preserve">  (</w:t>
            </w:r>
            <w:r w:rsidRPr="00EF6872">
              <w:rPr>
                <w:rStyle w:val="af2"/>
                <w:sz w:val="24"/>
                <w:szCs w:val="24"/>
                <w:lang w:eastAsia="en-US"/>
              </w:rPr>
              <w:t>http://www.unipro.energy/purchase/announcement/</w:t>
            </w:r>
            <w:r w:rsidRPr="004747FE">
              <w:rPr>
                <w:sz w:val="24"/>
                <w:szCs w:val="24"/>
                <w:lang w:eastAsia="en-US"/>
              </w:rPr>
              <w:t>)</w:t>
            </w:r>
          </w:p>
          <w:p w:rsidR="002E5F61" w:rsidRPr="004747FE" w:rsidRDefault="002E5F61" w:rsidP="00B05F5B">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sidR="00B05F5B">
              <w:rPr>
                <w:sz w:val="24"/>
                <w:szCs w:val="24"/>
                <w:lang w:eastAsia="en-US"/>
              </w:rPr>
              <w:t>25</w:t>
            </w:r>
            <w:r w:rsidRPr="004747FE">
              <w:rPr>
                <w:sz w:val="24"/>
                <w:szCs w:val="24"/>
                <w:lang w:eastAsia="en-US"/>
              </w:rPr>
              <w:t>.</w:t>
            </w:r>
            <w:r w:rsidR="00B05F5B">
              <w:rPr>
                <w:sz w:val="24"/>
                <w:szCs w:val="24"/>
                <w:lang w:eastAsia="en-US"/>
              </w:rPr>
              <w:t>03</w:t>
            </w:r>
            <w:r w:rsidRPr="004747FE">
              <w:rPr>
                <w:sz w:val="24"/>
                <w:szCs w:val="24"/>
                <w:lang w:eastAsia="en-US"/>
              </w:rPr>
              <w:t>.201</w:t>
            </w:r>
            <w:r w:rsidR="00B05F5B">
              <w:rPr>
                <w:sz w:val="24"/>
                <w:szCs w:val="24"/>
                <w:lang w:eastAsia="en-US"/>
              </w:rPr>
              <w:t>9</w:t>
            </w:r>
            <w:r w:rsidRPr="004747FE">
              <w:rPr>
                <w:sz w:val="24"/>
                <w:szCs w:val="24"/>
                <w:lang w:eastAsia="en-US"/>
              </w:rPr>
              <w:t xml:space="preserve"> г.</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2E5F61" w:rsidRPr="004747FE" w:rsidRDefault="002E5F61" w:rsidP="002E5F61">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sidR="00894165">
              <w:rPr>
                <w:sz w:val="24"/>
                <w:szCs w:val="24"/>
                <w:lang w:eastAsia="en-US"/>
              </w:rPr>
              <w:t>2</w:t>
            </w:r>
            <w:r w:rsidRPr="004747FE">
              <w:rPr>
                <w:sz w:val="24"/>
                <w:szCs w:val="24"/>
                <w:lang w:eastAsia="en-US"/>
              </w:rPr>
              <w:t xml:space="preserve">:00 (МСК) </w:t>
            </w:r>
            <w:r w:rsidR="00B05F5B">
              <w:rPr>
                <w:sz w:val="24"/>
                <w:szCs w:val="24"/>
                <w:lang w:eastAsia="en-US"/>
              </w:rPr>
              <w:t>09</w:t>
            </w:r>
            <w:r w:rsidRPr="004747FE">
              <w:rPr>
                <w:sz w:val="24"/>
                <w:szCs w:val="24"/>
                <w:lang w:eastAsia="en-US"/>
              </w:rPr>
              <w:t>.</w:t>
            </w:r>
            <w:r w:rsidR="00193F15">
              <w:rPr>
                <w:sz w:val="24"/>
                <w:szCs w:val="24"/>
                <w:lang w:eastAsia="en-US"/>
              </w:rPr>
              <w:t>0</w:t>
            </w:r>
            <w:r w:rsidR="00B05F5B">
              <w:rPr>
                <w:sz w:val="24"/>
                <w:szCs w:val="24"/>
                <w:lang w:eastAsia="en-US"/>
              </w:rPr>
              <w:t>4</w:t>
            </w:r>
            <w:bookmarkStart w:id="4" w:name="_GoBack"/>
            <w:bookmarkEnd w:id="4"/>
            <w:r w:rsidRPr="004747FE">
              <w:rPr>
                <w:sz w:val="24"/>
                <w:szCs w:val="24"/>
                <w:lang w:eastAsia="en-US"/>
              </w:rPr>
              <w:t>.201</w:t>
            </w:r>
            <w:r w:rsidR="00193F15">
              <w:rPr>
                <w:sz w:val="24"/>
                <w:szCs w:val="24"/>
                <w:lang w:eastAsia="en-US"/>
              </w:rPr>
              <w:t>9</w:t>
            </w:r>
            <w:r w:rsidRPr="004747FE">
              <w:rPr>
                <w:sz w:val="24"/>
                <w:szCs w:val="24"/>
                <w:lang w:eastAsia="en-US"/>
              </w:rPr>
              <w:t xml:space="preserve">  г.</w:t>
            </w:r>
          </w:p>
          <w:p w:rsidR="002E5F61" w:rsidRPr="004747FE" w:rsidRDefault="002E5F61" w:rsidP="002E5F61">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0"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продукции </w:t>
            </w:r>
          </w:p>
        </w:tc>
        <w:tc>
          <w:tcPr>
            <w:tcW w:w="5811" w:type="dxa"/>
          </w:tcPr>
          <w:p w:rsidR="002E5F61" w:rsidRPr="004747FE" w:rsidRDefault="002E5F61" w:rsidP="002E5F61">
            <w:pPr>
              <w:tabs>
                <w:tab w:val="left" w:pos="0"/>
                <w:tab w:val="left" w:pos="5657"/>
              </w:tabs>
              <w:spacing w:line="276" w:lineRule="auto"/>
              <w:ind w:left="540" w:right="153" w:hanging="540"/>
              <w:jc w:val="left"/>
              <w:rPr>
                <w:sz w:val="24"/>
                <w:szCs w:val="24"/>
              </w:rPr>
            </w:pPr>
            <w:r w:rsidRPr="004747FE">
              <w:rPr>
                <w:sz w:val="24"/>
                <w:szCs w:val="24"/>
              </w:rPr>
              <w:t>В соответствии с Разделом 6  «Техническая часть»</w:t>
            </w:r>
            <w:r w:rsidRPr="004747FE">
              <w:rPr>
                <w:i/>
                <w:sz w:val="24"/>
                <w:szCs w:val="24"/>
              </w:rPr>
              <w:t>.</w:t>
            </w: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 товара / Реквизиты Грузополучателя</w:t>
            </w:r>
          </w:p>
        </w:tc>
        <w:tc>
          <w:tcPr>
            <w:tcW w:w="5811" w:type="dxa"/>
          </w:tcPr>
          <w:p w:rsidR="002E5F61" w:rsidRPr="00F6626D" w:rsidRDefault="002E5F61" w:rsidP="002E5F61">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p w:rsidR="002E5F61" w:rsidRPr="00EF6872" w:rsidRDefault="002E5F61" w:rsidP="002E5F61">
            <w:pPr>
              <w:shd w:val="clear" w:color="auto" w:fill="FFFFFF"/>
              <w:spacing w:line="240" w:lineRule="auto"/>
              <w:ind w:firstLine="0"/>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9D333D"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2E5F61" w:rsidRPr="004747FE">
              <w:rPr>
                <w:sz w:val="24"/>
                <w:szCs w:val="24"/>
              </w:rPr>
              <w:t xml:space="preserve"> (</w:t>
            </w:r>
            <w:r>
              <w:rPr>
                <w:sz w:val="24"/>
                <w:szCs w:val="24"/>
              </w:rPr>
              <w:t>один</w:t>
            </w:r>
            <w:r w:rsidR="002E5F61"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2E5F61" w:rsidRPr="004747FE" w:rsidRDefault="002E5F61" w:rsidP="002E5F61">
            <w:pPr>
              <w:tabs>
                <w:tab w:val="left" w:pos="0"/>
              </w:tabs>
              <w:spacing w:line="276" w:lineRule="auto"/>
              <w:ind w:left="540" w:right="153" w:hanging="540"/>
              <w:rPr>
                <w:sz w:val="24"/>
                <w:szCs w:val="24"/>
              </w:rPr>
            </w:pPr>
            <w:r w:rsidRPr="004747FE">
              <w:rPr>
                <w:sz w:val="24"/>
                <w:szCs w:val="24"/>
              </w:rPr>
              <w:t>Рубль</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 соответствии с Разделом  2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В соответствии с Разделом 6  «Техническая часть»,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чем  </w:t>
            </w:r>
            <w:r w:rsidRPr="004747FE">
              <w:rPr>
                <w:i/>
                <w:sz w:val="24"/>
                <w:szCs w:val="24"/>
              </w:rPr>
              <w:t>60</w:t>
            </w:r>
            <w:r w:rsidRPr="004747FE">
              <w:rPr>
                <w:sz w:val="24"/>
                <w:szCs w:val="24"/>
              </w:rPr>
              <w:t xml:space="preserve"> календарных дней со дня, следующего за днем окончания приема Предложений</w:t>
            </w:r>
          </w:p>
        </w:tc>
      </w:tr>
      <w:tr w:rsidR="002E5F61" w:rsidRPr="004747FE" w:rsidTr="00C832FC">
        <w:trPr>
          <w:trHeight w:val="97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2E5F61" w:rsidRPr="00016626" w:rsidRDefault="002E5F61" w:rsidP="002E5F61">
            <w:pPr>
              <w:pStyle w:val="Times12"/>
              <w:tabs>
                <w:tab w:val="left" w:pos="0"/>
                <w:tab w:val="left" w:pos="1140"/>
              </w:tabs>
              <w:spacing w:line="276" w:lineRule="auto"/>
              <w:ind w:right="153" w:firstLine="0"/>
              <w:rPr>
                <w:rStyle w:val="af2"/>
                <w:szCs w:val="24"/>
              </w:rPr>
            </w:pPr>
            <w:r w:rsidRPr="004A35C3">
              <w:rPr>
                <w:color w:val="000000"/>
                <w:szCs w:val="24"/>
                <w:u w:val="single"/>
              </w:rPr>
              <w:t xml:space="preserve">Предложение должно быть подано </w:t>
            </w:r>
            <w:r w:rsidRPr="004A35C3">
              <w:rPr>
                <w:b/>
                <w:color w:val="000000"/>
                <w:szCs w:val="24"/>
                <w:u w:val="single"/>
              </w:rPr>
              <w:t>в отсканированном,</w:t>
            </w:r>
            <w:r w:rsidRPr="004747FE">
              <w:rPr>
                <w:b/>
                <w:color w:val="000000"/>
                <w:szCs w:val="24"/>
              </w:rPr>
              <w:t xml:space="preserve"> </w:t>
            </w:r>
            <w:r w:rsidRPr="004A35C3">
              <w:rPr>
                <w:b/>
                <w:color w:val="000000"/>
                <w:szCs w:val="24"/>
                <w:u w:val="single"/>
              </w:rPr>
              <w:t xml:space="preserve">а 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 xml:space="preserve">) </w:t>
            </w:r>
            <w:r w:rsidRPr="004747FE">
              <w:rPr>
                <w:color w:val="000000"/>
                <w:szCs w:val="24"/>
              </w:rPr>
              <w:t xml:space="preserve">по электронному адресу – </w:t>
            </w:r>
            <w:hyperlink r:id="rId11" w:history="1">
              <w:r w:rsidRPr="00ED69B2">
                <w:rPr>
                  <w:rStyle w:val="af2"/>
                  <w:szCs w:val="24"/>
                  <w:lang w:val="en-US"/>
                </w:rPr>
                <w:t>Tsukanova</w:t>
              </w:r>
              <w:r w:rsidRPr="00E321AF">
                <w:rPr>
                  <w:rStyle w:val="af2"/>
                  <w:szCs w:val="24"/>
                </w:rPr>
                <w:t>_</w:t>
              </w:r>
              <w:r w:rsidRPr="00ED69B2">
                <w:rPr>
                  <w:rStyle w:val="af2"/>
                  <w:szCs w:val="24"/>
                  <w:lang w:val="en-US"/>
                </w:rPr>
                <w:t>E</w:t>
              </w:r>
              <w:r w:rsidRPr="00E321AF">
                <w:rPr>
                  <w:rStyle w:val="af2"/>
                  <w:szCs w:val="24"/>
                </w:rPr>
                <w:t>@</w:t>
              </w:r>
              <w:r w:rsidRPr="00ED69B2">
                <w:rPr>
                  <w:rStyle w:val="af2"/>
                  <w:szCs w:val="24"/>
                  <w:lang w:val="en-US"/>
                </w:rPr>
                <w:t>unipro</w:t>
              </w:r>
              <w:r w:rsidRPr="00E321AF">
                <w:rPr>
                  <w:rStyle w:val="af2"/>
                  <w:szCs w:val="24"/>
                </w:rPr>
                <w:t>.</w:t>
              </w:r>
              <w:r w:rsidRPr="00ED69B2">
                <w:rPr>
                  <w:rStyle w:val="af2"/>
                  <w:szCs w:val="24"/>
                  <w:lang w:val="en-US"/>
                </w:rPr>
                <w:t>energy</w:t>
              </w:r>
            </w:hyperlink>
          </w:p>
          <w:p w:rsidR="002E5F61" w:rsidRPr="004747FE" w:rsidRDefault="002E5F61" w:rsidP="002E5F61">
            <w:pPr>
              <w:pStyle w:val="Times12"/>
              <w:tabs>
                <w:tab w:val="left" w:pos="0"/>
                <w:tab w:val="left" w:pos="1140"/>
              </w:tabs>
              <w:ind w:right="153" w:firstLine="0"/>
              <w:rPr>
                <w:szCs w:val="24"/>
              </w:rPr>
            </w:pPr>
            <w:r w:rsidRPr="004747FE">
              <w:rPr>
                <w:b/>
              </w:rPr>
              <w:t>Требования к оформлению скан-копий</w:t>
            </w:r>
            <w:r w:rsidRPr="004747FE">
              <w:rPr>
                <w:szCs w:val="24"/>
              </w:rPr>
              <w:t>:</w:t>
            </w:r>
          </w:p>
          <w:p w:rsidR="002E5F61" w:rsidRPr="004747FE" w:rsidRDefault="002E5F61" w:rsidP="002E5F61">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2E5F61" w:rsidRPr="004747FE" w:rsidRDefault="002E5F61" w:rsidP="002E5F61">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Pr>
                <w:i/>
              </w:rPr>
              <w:t>Сертификаты</w:t>
            </w:r>
            <w:r w:rsidRPr="004747FE">
              <w:rPr>
                <w:i/>
              </w:rPr>
              <w:t>.</w:t>
            </w:r>
            <w:r w:rsidRPr="004747FE">
              <w:rPr>
                <w:i/>
                <w:lang w:val="en-US"/>
              </w:rPr>
              <w:t>pdf</w:t>
            </w:r>
            <w:r w:rsidRPr="004747FE">
              <w:rPr>
                <w:i/>
              </w:rPr>
              <w:t xml:space="preserve">); </w:t>
            </w:r>
          </w:p>
          <w:p w:rsidR="002E5F61" w:rsidRPr="001F2CD3" w:rsidRDefault="002E5F61" w:rsidP="002E5F61">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Pr>
                <w:i/>
              </w:rPr>
              <w:t>ТКП</w:t>
            </w:r>
            <w:r w:rsidRPr="004747FE">
              <w:rPr>
                <w:i/>
              </w:rPr>
              <w:t xml:space="preserve"> часть 1.</w:t>
            </w:r>
            <w:r w:rsidRPr="004747FE">
              <w:rPr>
                <w:i/>
                <w:lang w:val="en-US"/>
              </w:rPr>
              <w:t>pdf</w:t>
            </w:r>
            <w:r w:rsidRPr="004747FE">
              <w:rPr>
                <w:i/>
              </w:rPr>
              <w:t xml:space="preserve"> (10 Мб), </w:t>
            </w:r>
            <w:r>
              <w:rPr>
                <w:i/>
              </w:rPr>
              <w:t>ТКП</w:t>
            </w:r>
            <w:r w:rsidRPr="004747FE">
              <w:rPr>
                <w:i/>
              </w:rPr>
              <w:t xml:space="preserve"> часть 2.</w:t>
            </w:r>
            <w:r w:rsidRPr="004747FE">
              <w:rPr>
                <w:i/>
                <w:lang w:val="en-US"/>
              </w:rPr>
              <w:t>pdf</w:t>
            </w:r>
            <w:r w:rsidRPr="004747FE">
              <w:rPr>
                <w:i/>
              </w:rPr>
              <w:t xml:space="preserve"> (3 Мб)).</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t>17</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19.</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20.</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3"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4" w:history="1">
              <w:r>
                <w:t xml:space="preserve"> </w:t>
              </w:r>
              <w:r w:rsidRPr="000E294C">
                <w:rPr>
                  <w:rStyle w:val="af2"/>
                  <w:i/>
                  <w:sz w:val="24"/>
                  <w:szCs w:val="24"/>
                  <w:lang w:eastAsia="en-US"/>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График поставки товара  (форма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t>ПРОЕКТ  ДОГОВОРА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B05F5B">
          <w:rPr>
            <w:noProof/>
          </w:rPr>
          <w:t>6</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2642"/>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3F15"/>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2AF3"/>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165"/>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33D"/>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F5B"/>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763EF-E212-4D1B-BE6E-34565D52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3392</Words>
  <Characters>26571</Characters>
  <Application>Microsoft Office Word</Application>
  <DocSecurity>0</DocSecurity>
  <Lines>221</Lines>
  <Paragraphs>59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29904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2</cp:revision>
  <cp:lastPrinted>2017-10-31T13:36:00Z</cp:lastPrinted>
  <dcterms:created xsi:type="dcterms:W3CDTF">2019-03-25T11:22:00Z</dcterms:created>
  <dcterms:modified xsi:type="dcterms:W3CDTF">2019-03-25T11:22:00Z</dcterms:modified>
</cp:coreProperties>
</file>