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D57AB2" w:rsidRPr="00D57AB2" w:rsidRDefault="00D57AB2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D57AB2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  <w:r w:rsidRPr="00D57AB2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Филиала ООО «Берёзовский» </w:t>
      </w:r>
    </w:p>
    <w:p w:rsidR="00E51B62" w:rsidRDefault="00D57AB2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D57AB2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ООО «Э.ОН Инжиниринг»</w:t>
      </w:r>
    </w:p>
    <w:p w:rsidR="00D57AB2" w:rsidRDefault="00D57AB2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D57AB2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Андреев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  <w:r w:rsidRPr="00D57AB2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Андре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Pr="00D57AB2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Александрович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D57AB2">
        <w:rPr>
          <w:rFonts w:ascii="Times New Roman" w:hAnsi="Times New Roman" w:cs="Times New Roman"/>
          <w:sz w:val="24"/>
          <w:szCs w:val="24"/>
        </w:rPr>
        <w:t>Андрей Александрович</w:t>
      </w:r>
      <w:bookmarkStart w:id="0" w:name="_GoBack"/>
      <w:bookmarkEnd w:id="0"/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B7" w:rsidRDefault="00CF22B7" w:rsidP="007E27C4">
      <w:pPr>
        <w:spacing w:line="240" w:lineRule="auto"/>
      </w:pPr>
      <w:r>
        <w:separator/>
      </w:r>
    </w:p>
  </w:endnote>
  <w:endnote w:type="continuationSeparator" w:id="0">
    <w:p w:rsidR="00CF22B7" w:rsidRDefault="00CF22B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57AB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B7" w:rsidRDefault="00CF22B7" w:rsidP="007E27C4">
      <w:pPr>
        <w:spacing w:line="240" w:lineRule="auto"/>
      </w:pPr>
      <w:r>
        <w:separator/>
      </w:r>
    </w:p>
  </w:footnote>
  <w:footnote w:type="continuationSeparator" w:id="0">
    <w:p w:rsidR="00CF22B7" w:rsidRDefault="00CF22B7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68B3C-C396-44F8-A9C4-2A3DD8FC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10</cp:revision>
  <cp:lastPrinted>2015-07-24T08:50:00Z</cp:lastPrinted>
  <dcterms:created xsi:type="dcterms:W3CDTF">2015-08-18T09:02:00Z</dcterms:created>
  <dcterms:modified xsi:type="dcterms:W3CDTF">2016-01-18T10:38:00Z</dcterms:modified>
</cp:coreProperties>
</file>