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0D3" w:rsidRPr="00DD24C7" w:rsidRDefault="00A540D3" w:rsidP="00A540D3">
      <w:pPr>
        <w:tabs>
          <w:tab w:val="left" w:pos="4680"/>
        </w:tabs>
        <w:spacing w:line="240" w:lineRule="auto"/>
        <w:ind w:left="5427" w:firstLine="0"/>
        <w:jc w:val="right"/>
        <w:rPr>
          <w:b/>
          <w:bCs/>
          <w:szCs w:val="28"/>
        </w:rPr>
      </w:pPr>
      <w:bookmarkStart w:id="0" w:name="_Toc517582288"/>
      <w:bookmarkStart w:id="1" w:name="_Toc517582612"/>
      <w:bookmarkStart w:id="2" w:name="_Hlt447028322"/>
    </w:p>
    <w:p w:rsidR="00A540D3" w:rsidRPr="00DD24C7" w:rsidRDefault="00A540D3" w:rsidP="00A540D3">
      <w:pPr>
        <w:spacing w:line="240" w:lineRule="auto"/>
        <w:ind w:left="4678" w:hanging="11"/>
        <w:jc w:val="center"/>
        <w:rPr>
          <w:b/>
          <w:sz w:val="24"/>
          <w:szCs w:val="24"/>
        </w:rPr>
      </w:pPr>
      <w:r w:rsidRPr="00DD24C7">
        <w:rPr>
          <w:b/>
          <w:sz w:val="24"/>
          <w:szCs w:val="24"/>
        </w:rPr>
        <w:t>«УТВЕРЖДАЮ»</w:t>
      </w:r>
    </w:p>
    <w:p w:rsidR="00A540D3" w:rsidRPr="004B4713" w:rsidRDefault="00A540D3" w:rsidP="00A540D3">
      <w:pPr>
        <w:spacing w:line="240" w:lineRule="auto"/>
        <w:ind w:left="4678" w:hanging="11"/>
        <w:rPr>
          <w:sz w:val="24"/>
          <w:szCs w:val="24"/>
        </w:rPr>
      </w:pPr>
      <w:r w:rsidRPr="004B4713">
        <w:rPr>
          <w:sz w:val="24"/>
          <w:szCs w:val="24"/>
        </w:rPr>
        <w:t xml:space="preserve">Начальник отдела </w:t>
      </w:r>
      <w:proofErr w:type="spellStart"/>
      <w:r w:rsidRPr="004B4713">
        <w:rPr>
          <w:sz w:val="24"/>
          <w:szCs w:val="24"/>
        </w:rPr>
        <w:t>ресурсообеспечения</w:t>
      </w:r>
      <w:proofErr w:type="spellEnd"/>
      <w:r w:rsidRPr="004B4713">
        <w:rPr>
          <w:sz w:val="24"/>
          <w:szCs w:val="24"/>
        </w:rPr>
        <w:t xml:space="preserve"> </w:t>
      </w:r>
    </w:p>
    <w:p w:rsidR="00A540D3" w:rsidRPr="004B4713" w:rsidRDefault="00A540D3" w:rsidP="00A540D3">
      <w:pPr>
        <w:spacing w:line="240" w:lineRule="auto"/>
        <w:ind w:left="4678" w:hanging="11"/>
        <w:rPr>
          <w:sz w:val="24"/>
          <w:szCs w:val="24"/>
        </w:rPr>
      </w:pPr>
      <w:r w:rsidRPr="004B4713">
        <w:rPr>
          <w:sz w:val="24"/>
          <w:szCs w:val="24"/>
        </w:rPr>
        <w:t>филиала «Смоленская ГРЭС» ОАО «Э.ОН Россия»</w:t>
      </w:r>
    </w:p>
    <w:p w:rsidR="00A540D3" w:rsidRPr="00CC1D59" w:rsidRDefault="00A540D3" w:rsidP="00A540D3">
      <w:pPr>
        <w:spacing w:line="240" w:lineRule="auto"/>
        <w:ind w:left="4678" w:hanging="11"/>
        <w:rPr>
          <w:sz w:val="24"/>
          <w:szCs w:val="24"/>
          <w:highlight w:val="lightGray"/>
        </w:rPr>
      </w:pPr>
    </w:p>
    <w:p w:rsidR="00A540D3" w:rsidRPr="00CC1D59" w:rsidRDefault="00A540D3" w:rsidP="00A540D3">
      <w:pPr>
        <w:spacing w:line="240" w:lineRule="auto"/>
        <w:ind w:left="4678" w:firstLine="0"/>
        <w:rPr>
          <w:sz w:val="24"/>
          <w:szCs w:val="24"/>
        </w:rPr>
      </w:pPr>
      <w:r>
        <w:rPr>
          <w:sz w:val="24"/>
          <w:szCs w:val="24"/>
        </w:rPr>
        <w:t>___________________________В.И. Василенков</w:t>
      </w:r>
    </w:p>
    <w:p w:rsidR="00A540D3" w:rsidRPr="00CC1D59" w:rsidRDefault="00A540D3" w:rsidP="00A540D3">
      <w:pPr>
        <w:spacing w:line="240" w:lineRule="auto"/>
        <w:ind w:left="4678" w:hanging="11"/>
        <w:rPr>
          <w:sz w:val="24"/>
          <w:szCs w:val="24"/>
        </w:rPr>
      </w:pPr>
    </w:p>
    <w:p w:rsidR="00A540D3" w:rsidRPr="00CC1D59" w:rsidRDefault="00A540D3" w:rsidP="00A540D3">
      <w:pPr>
        <w:spacing w:line="240" w:lineRule="auto"/>
        <w:ind w:left="4678" w:hanging="11"/>
        <w:rPr>
          <w:sz w:val="24"/>
          <w:szCs w:val="24"/>
        </w:rPr>
      </w:pPr>
      <w:r w:rsidRPr="00CC1D59">
        <w:rPr>
          <w:sz w:val="24"/>
          <w:szCs w:val="24"/>
        </w:rPr>
        <w:t>«______»____________</w:t>
      </w:r>
      <w:r>
        <w:rPr>
          <w:sz w:val="24"/>
          <w:szCs w:val="24"/>
        </w:rPr>
        <w:t>__________</w:t>
      </w:r>
      <w:r w:rsidRPr="00CC1D59">
        <w:rPr>
          <w:sz w:val="24"/>
          <w:szCs w:val="24"/>
        </w:rPr>
        <w:t xml:space="preserve"> 20</w:t>
      </w:r>
      <w:r>
        <w:rPr>
          <w:sz w:val="24"/>
          <w:szCs w:val="24"/>
        </w:rPr>
        <w:t xml:space="preserve">16 </w:t>
      </w:r>
      <w:r w:rsidRPr="00CC1D59">
        <w:rPr>
          <w:sz w:val="24"/>
          <w:szCs w:val="24"/>
        </w:rPr>
        <w:t xml:space="preserve">года </w:t>
      </w: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Pr="00CC1D59" w:rsidRDefault="00DA5E80"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535BAA">
        <w:rPr>
          <w:b/>
          <w:sz w:val="24"/>
          <w:szCs w:val="24"/>
        </w:rPr>
        <w:t>ФИЛИАЛА «СМОЛЕНСКАЯ ГРЭС»</w:t>
      </w:r>
      <w:r w:rsidR="00535BAA" w:rsidRPr="00535BAA">
        <w:rPr>
          <w:b/>
          <w:szCs w:val="24"/>
        </w:rPr>
        <w:t xml:space="preserve">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535BAA" w:rsidP="00D27E5D">
      <w:pPr>
        <w:ind w:firstLine="0"/>
        <w:jc w:val="center"/>
      </w:pPr>
      <w:r w:rsidRPr="00643F16">
        <w:rPr>
          <w:sz w:val="24"/>
          <w:szCs w:val="24"/>
        </w:rPr>
        <w:t>П. Озерный</w:t>
      </w:r>
      <w:r w:rsidR="00D345E3" w:rsidRPr="00CC1D59">
        <w:rPr>
          <w:sz w:val="24"/>
          <w:szCs w:val="24"/>
          <w:highlight w:val="lightGray"/>
        </w:rPr>
        <w:br/>
      </w:r>
      <w:r w:rsidR="00D27E5D">
        <w:rPr>
          <w:sz w:val="24"/>
          <w:szCs w:val="24"/>
        </w:rPr>
        <w:t>201</w:t>
      </w:r>
      <w:r w:rsidR="005E73F5">
        <w:rPr>
          <w:sz w:val="24"/>
          <w:szCs w:val="24"/>
        </w:rPr>
        <w:t>6</w:t>
      </w:r>
      <w:r w:rsidR="00D27E5D">
        <w:rPr>
          <w:sz w:val="24"/>
          <w:szCs w:val="24"/>
        </w:rPr>
        <w:t xml:space="preserve"> г</w:t>
      </w:r>
      <w:r w:rsidR="00DE526D">
        <w:rPr>
          <w:sz w:val="24"/>
          <w:szCs w:val="24"/>
        </w:rPr>
        <w:t>од</w:t>
      </w:r>
    </w:p>
    <w:p w:rsidR="00B620AF" w:rsidRPr="00DD24C7" w:rsidRDefault="00B620AF" w:rsidP="00B22F3C">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p>
    <w:p w:rsidR="00357B6B" w:rsidRDefault="00A332E3" w:rsidP="00357B6B">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r w:rsidR="00603FA1">
        <w:fldChar w:fldCharType="begin"/>
      </w:r>
      <w:r w:rsidR="00603FA1">
        <w:instrText xml:space="preserve"> HYPERLINK \l "_Toc427744507" </w:instrText>
      </w:r>
      <w:r w:rsidR="00603FA1">
        <w:fldChar w:fldCharType="separate"/>
      </w:r>
      <w:hyperlink w:anchor="_Toc427744507" w:history="1">
        <w:r w:rsidR="00E530D9" w:rsidRPr="00E530D9">
          <w:rPr>
            <w:rStyle w:val="af2"/>
            <w:color w:val="auto"/>
            <w:u w:val="none"/>
          </w:rPr>
          <w:t>3.</w:t>
        </w:r>
        <w:r w:rsidR="00E530D9" w:rsidRPr="00E530D9">
          <w:rPr>
            <w:rStyle w:val="af2"/>
            <w:rFonts w:eastAsiaTheme="minorEastAsia"/>
            <w:color w:val="auto"/>
            <w:u w:val="none"/>
          </w:rPr>
          <w:tab/>
        </w:r>
        <w:r w:rsidR="00E530D9" w:rsidRPr="00E530D9">
          <w:rPr>
            <w:rStyle w:val="af2"/>
            <w:color w:val="auto"/>
            <w:u w:val="none"/>
          </w:rPr>
          <w:t>Информационная карта документации</w:t>
        </w:r>
        <w:r w:rsidR="00E530D9" w:rsidRPr="00E530D9">
          <w:rPr>
            <w:rStyle w:val="af2"/>
            <w:webHidden/>
            <w:color w:val="auto"/>
            <w:u w:val="none"/>
          </w:rPr>
          <w:tab/>
        </w:r>
        <w:r w:rsidR="00E530D9" w:rsidRPr="00E530D9">
          <w:rPr>
            <w:rStyle w:val="af2"/>
            <w:webHidden/>
            <w:color w:val="auto"/>
            <w:u w:val="none"/>
          </w:rPr>
          <w:fldChar w:fldCharType="begin"/>
        </w:r>
        <w:r w:rsidR="00E530D9" w:rsidRPr="00E530D9">
          <w:rPr>
            <w:rStyle w:val="af2"/>
            <w:webHidden/>
            <w:color w:val="auto"/>
            <w:u w:val="none"/>
          </w:rPr>
          <w:instrText xml:space="preserve"> PAGEREF _Toc427744507 \h </w:instrText>
        </w:r>
        <w:r w:rsidR="00E530D9" w:rsidRPr="00E530D9">
          <w:rPr>
            <w:rStyle w:val="af2"/>
            <w:webHidden/>
            <w:color w:val="auto"/>
            <w:u w:val="none"/>
          </w:rPr>
        </w:r>
        <w:r w:rsidR="00E530D9" w:rsidRPr="00E530D9">
          <w:rPr>
            <w:rStyle w:val="af2"/>
            <w:webHidden/>
            <w:color w:val="auto"/>
            <w:u w:val="none"/>
          </w:rPr>
          <w:fldChar w:fldCharType="separate"/>
        </w:r>
        <w:r w:rsidR="005425E8">
          <w:rPr>
            <w:rStyle w:val="af2"/>
            <w:webHidden/>
            <w:color w:val="auto"/>
            <w:u w:val="none"/>
          </w:rPr>
          <w:t>3</w:t>
        </w:r>
        <w:r w:rsidR="00E530D9" w:rsidRPr="00E530D9">
          <w:rPr>
            <w:rStyle w:val="af2"/>
            <w:webHidden/>
            <w:color w:val="auto"/>
            <w:u w:val="none"/>
          </w:rPr>
          <w:fldChar w:fldCharType="end"/>
        </w:r>
      </w:hyperlink>
    </w:p>
    <w:p w:rsidR="00603FA1" w:rsidRDefault="00603FA1" w:rsidP="00603FA1">
      <w:pPr>
        <w:pStyle w:val="13"/>
      </w:pPr>
      <w:r>
        <w:fldChar w:fldCharType="end"/>
      </w:r>
      <w:hyperlink w:anchor="_Toc427744508" w:history="1">
        <w:r w:rsidRPr="009D350C">
          <w:rPr>
            <w:rStyle w:val="af2"/>
          </w:rPr>
          <w:t>4.</w:t>
        </w:r>
        <w:r>
          <w:rPr>
            <w:rFonts w:asciiTheme="minorHAnsi" w:eastAsiaTheme="minorEastAsia" w:hAnsiTheme="minorHAnsi" w:cstheme="minorBidi"/>
            <w:b w:val="0"/>
            <w:bCs w:val="0"/>
            <w:caps w:val="0"/>
            <w:snapToGrid/>
            <w:sz w:val="22"/>
            <w:szCs w:val="22"/>
          </w:rPr>
          <w:tab/>
        </w:r>
        <w:r w:rsidRPr="009D350C">
          <w:rPr>
            <w:rStyle w:val="af2"/>
          </w:rPr>
          <w:t>Образцы основных форм документов, включаемых в Предложение</w:t>
        </w:r>
        <w:r>
          <w:rPr>
            <w:webHidden/>
          </w:rPr>
          <w:tab/>
          <w:t>4</w:t>
        </w:r>
      </w:hyperlink>
    </w:p>
    <w:p w:rsidR="00603FA1" w:rsidRDefault="001C5B88" w:rsidP="00603FA1">
      <w:pPr>
        <w:pStyle w:val="22"/>
        <w:rPr>
          <w:rFonts w:asciiTheme="minorHAnsi" w:eastAsiaTheme="minorEastAsia" w:hAnsiTheme="minorHAnsi" w:cstheme="minorBidi"/>
          <w:b w:val="0"/>
          <w:snapToGrid/>
          <w:sz w:val="22"/>
          <w:szCs w:val="22"/>
        </w:rPr>
      </w:pPr>
      <w:hyperlink w:anchor="_Toc427744509" w:history="1">
        <w:r w:rsidR="00603FA1" w:rsidRPr="009D350C">
          <w:rPr>
            <w:rStyle w:val="af2"/>
          </w:rPr>
          <w:t>4.1</w:t>
        </w:r>
        <w:r w:rsidR="00603FA1">
          <w:rPr>
            <w:rFonts w:asciiTheme="minorHAnsi" w:eastAsiaTheme="minorEastAsia" w:hAnsiTheme="minorHAnsi" w:cstheme="minorBidi"/>
            <w:b w:val="0"/>
            <w:snapToGrid/>
            <w:sz w:val="22"/>
            <w:szCs w:val="22"/>
          </w:rPr>
          <w:tab/>
        </w:r>
        <w:r w:rsidR="00603FA1" w:rsidRPr="009D350C">
          <w:rPr>
            <w:rStyle w:val="af2"/>
          </w:rPr>
          <w:t>Письмо о подаче оферты (форма 1)</w:t>
        </w:r>
        <w:r w:rsidR="00603FA1">
          <w:rPr>
            <w:webHidden/>
          </w:rPr>
          <w:tab/>
        </w:r>
      </w:hyperlink>
      <w:r w:rsidR="00603FA1">
        <w:t>6</w:t>
      </w:r>
    </w:p>
    <w:p w:rsidR="001754E5" w:rsidRDefault="001C5B88">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5425E8">
          <w:rPr>
            <w:webHidden/>
          </w:rPr>
          <w:t>9</w:t>
        </w:r>
        <w:r w:rsidR="00A332E3">
          <w:rPr>
            <w:webHidden/>
          </w:rPr>
          <w:fldChar w:fldCharType="end"/>
        </w:r>
      </w:hyperlink>
    </w:p>
    <w:p w:rsidR="001754E5" w:rsidRDefault="001C5B88">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 xml:space="preserve">График </w:t>
        </w:r>
        <w:r w:rsidR="00637DF8">
          <w:rPr>
            <w:rStyle w:val="af2"/>
          </w:rPr>
          <w:t>оказания услуг</w:t>
        </w:r>
        <w:r w:rsidR="001754E5" w:rsidRPr="00513426">
          <w:rPr>
            <w:rStyle w:val="af2"/>
          </w:rPr>
          <w:t xml:space="preserve">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5425E8">
          <w:rPr>
            <w:webHidden/>
          </w:rPr>
          <w:t>11</w:t>
        </w:r>
        <w:r w:rsidR="00A332E3">
          <w:rPr>
            <w:webHidden/>
          </w:rPr>
          <w:fldChar w:fldCharType="end"/>
        </w:r>
      </w:hyperlink>
    </w:p>
    <w:p w:rsidR="001754E5" w:rsidRDefault="001C5B88">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5425E8">
          <w:rPr>
            <w:webHidden/>
          </w:rPr>
          <w:t>13</w:t>
        </w:r>
        <w:r w:rsidR="00A332E3">
          <w:rPr>
            <w:webHidden/>
          </w:rPr>
          <w:fldChar w:fldCharType="end"/>
        </w:r>
      </w:hyperlink>
    </w:p>
    <w:p w:rsidR="001754E5" w:rsidRDefault="001C5B88">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A332E3">
          <w:rPr>
            <w:webHidden/>
          </w:rPr>
          <w:fldChar w:fldCharType="begin"/>
        </w:r>
        <w:r w:rsidR="001754E5">
          <w:rPr>
            <w:webHidden/>
          </w:rPr>
          <w:instrText xml:space="preserve"> PAGEREF _Toc425956810 \h </w:instrText>
        </w:r>
        <w:r w:rsidR="00A332E3">
          <w:rPr>
            <w:webHidden/>
          </w:rPr>
        </w:r>
        <w:r w:rsidR="00A332E3">
          <w:rPr>
            <w:webHidden/>
          </w:rPr>
          <w:fldChar w:fldCharType="separate"/>
        </w:r>
        <w:r w:rsidR="005425E8">
          <w:rPr>
            <w:webHidden/>
          </w:rPr>
          <w:t>21</w:t>
        </w:r>
        <w:r w:rsidR="00A332E3">
          <w:rPr>
            <w:webHidden/>
          </w:rPr>
          <w:fldChar w:fldCharType="end"/>
        </w:r>
      </w:hyperlink>
    </w:p>
    <w:p w:rsidR="001754E5" w:rsidRDefault="001C5B88">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A332E3">
          <w:rPr>
            <w:webHidden/>
          </w:rPr>
          <w:fldChar w:fldCharType="begin"/>
        </w:r>
        <w:r w:rsidR="001754E5">
          <w:rPr>
            <w:webHidden/>
          </w:rPr>
          <w:instrText xml:space="preserve"> PAGEREF _Toc425956811 \h </w:instrText>
        </w:r>
        <w:r w:rsidR="00A332E3">
          <w:rPr>
            <w:webHidden/>
          </w:rPr>
        </w:r>
        <w:r w:rsidR="00A332E3">
          <w:rPr>
            <w:webHidden/>
          </w:rPr>
          <w:fldChar w:fldCharType="separate"/>
        </w:r>
        <w:r w:rsidR="005425E8">
          <w:rPr>
            <w:webHidden/>
          </w:rPr>
          <w:t>23</w:t>
        </w:r>
        <w:r w:rsidR="00A332E3">
          <w:rPr>
            <w:webHidden/>
          </w:rPr>
          <w:fldChar w:fldCharType="end"/>
        </w:r>
      </w:hyperlink>
    </w:p>
    <w:p w:rsidR="001754E5" w:rsidRDefault="001C5B88">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работ</w:t>
        </w:r>
        <w:r w:rsidR="00535BAA">
          <w:rPr>
            <w:rStyle w:val="af2"/>
          </w:rPr>
          <w:t xml:space="preserve"> </w:t>
        </w:r>
        <w:r w:rsidR="001754E5" w:rsidRPr="00513426">
          <w:rPr>
            <w:rStyle w:val="af2"/>
          </w:rPr>
          <w:t xml:space="preserve">между </w:t>
        </w:r>
        <w:r w:rsidR="00637DF8">
          <w:rPr>
            <w:rStyle w:val="af2"/>
          </w:rPr>
          <w:t>исполнителем</w:t>
        </w:r>
        <w:r w:rsidR="001754E5" w:rsidRPr="00513426">
          <w:rPr>
            <w:rStyle w:val="af2"/>
          </w:rPr>
          <w:t xml:space="preserve"> и </w:t>
        </w:r>
        <w:r w:rsidR="00637DF8">
          <w:rPr>
            <w:rStyle w:val="af2"/>
          </w:rPr>
          <w:t>соисполнителям</w:t>
        </w:r>
        <w:r w:rsidR="001754E5" w:rsidRPr="00513426">
          <w:rPr>
            <w:rStyle w:val="af2"/>
          </w:rPr>
          <w:t>и (форма 7)</w:t>
        </w:r>
        <w:r w:rsidR="001754E5">
          <w:rPr>
            <w:webHidden/>
          </w:rPr>
          <w:tab/>
        </w:r>
        <w:r w:rsidR="00A332E3">
          <w:rPr>
            <w:webHidden/>
          </w:rPr>
          <w:fldChar w:fldCharType="begin"/>
        </w:r>
        <w:r w:rsidR="001754E5">
          <w:rPr>
            <w:webHidden/>
          </w:rPr>
          <w:instrText xml:space="preserve"> PAGEREF _Toc425956812 \h </w:instrText>
        </w:r>
        <w:r w:rsidR="00A332E3">
          <w:rPr>
            <w:webHidden/>
          </w:rPr>
        </w:r>
        <w:r w:rsidR="00A332E3">
          <w:rPr>
            <w:webHidden/>
          </w:rPr>
          <w:fldChar w:fldCharType="separate"/>
        </w:r>
        <w:r w:rsidR="005425E8">
          <w:rPr>
            <w:webHidden/>
          </w:rPr>
          <w:t>25</w:t>
        </w:r>
        <w:r w:rsidR="00A332E3">
          <w:rPr>
            <w:webHidden/>
          </w:rPr>
          <w:fldChar w:fldCharType="end"/>
        </w:r>
      </w:hyperlink>
    </w:p>
    <w:p w:rsidR="001754E5" w:rsidRDefault="001C5B88">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 xml:space="preserve">План распределения объемов </w:t>
        </w:r>
        <w:r w:rsidR="00637DF8">
          <w:rPr>
            <w:rStyle w:val="af2"/>
          </w:rPr>
          <w:t>оказания услуг</w:t>
        </w:r>
        <w:r w:rsidR="001754E5" w:rsidRPr="00513426">
          <w:rPr>
            <w:rStyle w:val="af2"/>
          </w:rPr>
          <w:t xml:space="preserve">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5425E8">
          <w:rPr>
            <w:webHidden/>
          </w:rPr>
          <w:t>27</w:t>
        </w:r>
        <w:r w:rsidR="00A332E3">
          <w:rPr>
            <w:webHidden/>
          </w:rPr>
          <w:fldChar w:fldCharType="end"/>
        </w:r>
      </w:hyperlink>
    </w:p>
    <w:p w:rsidR="001754E5" w:rsidRDefault="001C5B88">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A332E3">
          <w:rPr>
            <w:webHidden/>
          </w:rPr>
          <w:fldChar w:fldCharType="begin"/>
        </w:r>
        <w:r w:rsidR="001754E5">
          <w:rPr>
            <w:webHidden/>
          </w:rPr>
          <w:instrText xml:space="preserve"> PAGEREF _Toc425956814 \h </w:instrText>
        </w:r>
        <w:r w:rsidR="00A332E3">
          <w:rPr>
            <w:webHidden/>
          </w:rPr>
        </w:r>
        <w:r w:rsidR="00A332E3">
          <w:rPr>
            <w:webHidden/>
          </w:rPr>
          <w:fldChar w:fldCharType="separate"/>
        </w:r>
        <w:r w:rsidR="005425E8">
          <w:rPr>
            <w:webHidden/>
          </w:rPr>
          <w:t>29</w:t>
        </w:r>
        <w:r w:rsidR="00A332E3">
          <w:rPr>
            <w:webHidden/>
          </w:rPr>
          <w:fldChar w:fldCharType="end"/>
        </w:r>
      </w:hyperlink>
    </w:p>
    <w:p w:rsidR="001754E5" w:rsidRDefault="001C5B88">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A332E3">
          <w:rPr>
            <w:webHidden/>
          </w:rPr>
          <w:fldChar w:fldCharType="begin"/>
        </w:r>
        <w:r w:rsidR="001754E5">
          <w:rPr>
            <w:webHidden/>
          </w:rPr>
          <w:instrText xml:space="preserve"> PAGEREF _Toc425956815 \h </w:instrText>
        </w:r>
        <w:r w:rsidR="00A332E3">
          <w:rPr>
            <w:webHidden/>
          </w:rPr>
        </w:r>
        <w:r w:rsidR="00A332E3">
          <w:rPr>
            <w:webHidden/>
          </w:rPr>
          <w:fldChar w:fldCharType="separate"/>
        </w:r>
        <w:r w:rsidR="005425E8">
          <w:rPr>
            <w:webHidden/>
          </w:rPr>
          <w:t>33</w:t>
        </w:r>
        <w:r w:rsidR="00A332E3">
          <w:rPr>
            <w:webHidden/>
          </w:rPr>
          <w:fldChar w:fldCharType="end"/>
        </w:r>
      </w:hyperlink>
    </w:p>
    <w:p w:rsidR="001754E5" w:rsidRDefault="001C5B88">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5425E8">
          <w:rPr>
            <w:webHidden/>
          </w:rPr>
          <w:t>35</w:t>
        </w:r>
        <w:r w:rsidR="00A332E3">
          <w:rPr>
            <w:webHidden/>
          </w:rPr>
          <w:fldChar w:fldCharType="end"/>
        </w:r>
      </w:hyperlink>
    </w:p>
    <w:p w:rsidR="001754E5" w:rsidRDefault="001C5B88">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5425E8">
          <w:rPr>
            <w:webHidden/>
          </w:rPr>
          <w:t>37</w:t>
        </w:r>
        <w:r w:rsidR="00A332E3">
          <w:rPr>
            <w:webHidden/>
          </w:rPr>
          <w:fldChar w:fldCharType="end"/>
        </w:r>
      </w:hyperlink>
    </w:p>
    <w:p w:rsidR="001754E5" w:rsidRDefault="001C5B88">
      <w:pPr>
        <w:pStyle w:val="22"/>
        <w:rPr>
          <w:rFonts w:asciiTheme="minorHAnsi" w:eastAsiaTheme="minorEastAsia" w:hAnsiTheme="minorHAnsi" w:cstheme="minorBidi"/>
          <w:b w:val="0"/>
          <w:snapToGrid/>
          <w:sz w:val="22"/>
          <w:szCs w:val="22"/>
        </w:rPr>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A332E3">
          <w:rPr>
            <w:webHidden/>
          </w:rPr>
          <w:fldChar w:fldCharType="begin"/>
        </w:r>
        <w:r w:rsidR="001754E5">
          <w:rPr>
            <w:webHidden/>
          </w:rPr>
          <w:instrText xml:space="preserve"> PAGEREF _Toc425956818 \h </w:instrText>
        </w:r>
        <w:r w:rsidR="00A332E3">
          <w:rPr>
            <w:webHidden/>
          </w:rPr>
        </w:r>
        <w:r w:rsidR="00A332E3">
          <w:rPr>
            <w:webHidden/>
          </w:rPr>
          <w:fldChar w:fldCharType="separate"/>
        </w:r>
        <w:r w:rsidR="005425E8">
          <w:rPr>
            <w:webHidden/>
          </w:rPr>
          <w:t>39</w:t>
        </w:r>
        <w:r w:rsidR="00A332E3">
          <w:rPr>
            <w:webHidden/>
          </w:rPr>
          <w:fldChar w:fldCharType="end"/>
        </w:r>
      </w:hyperlink>
    </w:p>
    <w:p w:rsidR="00A540D3" w:rsidRDefault="00A332E3" w:rsidP="00A540D3">
      <w:pPr>
        <w:pStyle w:val="22"/>
        <w:rPr>
          <w:rFonts w:asciiTheme="minorHAnsi" w:eastAsiaTheme="minorEastAsia" w:hAnsiTheme="minorHAnsi" w:cstheme="minorBidi"/>
          <w:b w:val="0"/>
          <w:snapToGrid/>
          <w:sz w:val="22"/>
          <w:szCs w:val="22"/>
        </w:rPr>
      </w:pPr>
      <w:r w:rsidRPr="00DD24C7">
        <w:rPr>
          <w:b w:val="0"/>
          <w:bCs/>
          <w:caps/>
        </w:rPr>
        <w:fldChar w:fldCharType="end"/>
      </w:r>
      <w:hyperlink w:anchor="_Toc425956818" w:history="1">
        <w:r w:rsidR="00A540D3" w:rsidRPr="009451D8">
          <w:rPr>
            <w:rStyle w:val="af2"/>
            <w:color w:val="auto"/>
            <w:u w:val="none"/>
          </w:rPr>
          <w:t>4.14</w:t>
        </w:r>
        <w:r w:rsidR="00A540D3" w:rsidRPr="009451D8">
          <w:rPr>
            <w:rFonts w:asciiTheme="minorHAnsi" w:eastAsiaTheme="minorEastAsia" w:hAnsiTheme="minorHAnsi" w:cstheme="minorBidi"/>
            <w:b w:val="0"/>
            <w:snapToGrid/>
            <w:sz w:val="22"/>
            <w:szCs w:val="22"/>
          </w:rPr>
          <w:tab/>
        </w:r>
        <w:r w:rsidR="00A540D3" w:rsidRPr="009451D8">
          <w:rPr>
            <w:rStyle w:val="af2"/>
            <w:color w:val="auto"/>
            <w:u w:val="none"/>
          </w:rPr>
          <w:t>Справка об отнесении участника запроса предложений к субъектам малого и среднего предпринимательства (форма 14)</w:t>
        </w:r>
        <w:r w:rsidR="00A540D3" w:rsidRPr="009451D8">
          <w:rPr>
            <w:webHidden/>
          </w:rPr>
          <w:tab/>
        </w:r>
        <w:r w:rsidR="009451D8">
          <w:rPr>
            <w:webHidden/>
          </w:rPr>
          <w:t>41</w:t>
        </w:r>
      </w:hyperlink>
    </w:p>
    <w:p w:rsidR="00385FC8" w:rsidRPr="00DD24C7" w:rsidRDefault="00385FC8" w:rsidP="00B1053C">
      <w:pPr>
        <w:pStyle w:val="13"/>
        <w:rPr>
          <w:b w:val="0"/>
          <w:sz w:val="24"/>
        </w:rPr>
      </w:pPr>
    </w:p>
    <w:bookmarkEnd w:id="2"/>
    <w:p w:rsidR="003E7391" w:rsidRDefault="003E7391" w:rsidP="00FE4AEF">
      <w:pPr>
        <w:pStyle w:val="a4"/>
        <w:numPr>
          <w:ilvl w:val="0"/>
          <w:numId w:val="0"/>
        </w:numPr>
        <w:spacing w:line="276" w:lineRule="auto"/>
        <w:rPr>
          <w:b/>
          <w:sz w:val="24"/>
          <w:szCs w:val="24"/>
        </w:rPr>
      </w:pPr>
    </w:p>
    <w:p w:rsidR="002C7EC1" w:rsidRPr="001F12B3" w:rsidRDefault="002C7EC1" w:rsidP="002C7EC1">
      <w:pPr>
        <w:pStyle w:val="10"/>
        <w:rPr>
          <w:rFonts w:ascii="Times New Roman" w:hAnsi="Times New Roman"/>
          <w:sz w:val="24"/>
          <w:szCs w:val="24"/>
        </w:rPr>
      </w:pPr>
      <w:bookmarkStart w:id="3" w:name="_Toc427744507"/>
      <w:r w:rsidRPr="001F12B3">
        <w:rPr>
          <w:rFonts w:ascii="Times New Roman" w:hAnsi="Times New Roman"/>
          <w:sz w:val="24"/>
          <w:szCs w:val="24"/>
        </w:rPr>
        <w:lastRenderedPageBreak/>
        <w:t>Информационная карта документации</w:t>
      </w:r>
      <w:bookmarkEnd w:id="3"/>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F3026D">
        <w:rPr>
          <w:color w:val="000000"/>
          <w:sz w:val="24"/>
          <w:szCs w:val="24"/>
        </w:rPr>
        <w:t xml:space="preserve">№ </w:t>
      </w:r>
      <w:r w:rsidR="00BE4A6D">
        <w:rPr>
          <w:color w:val="000000"/>
          <w:sz w:val="24"/>
          <w:szCs w:val="24"/>
        </w:rPr>
        <w:t>46</w:t>
      </w:r>
      <w:r w:rsidR="00AD7C82">
        <w:rPr>
          <w:color w:val="000000"/>
          <w:sz w:val="24"/>
          <w:szCs w:val="24"/>
        </w:rPr>
        <w:t>336</w:t>
      </w:r>
      <w:r w:rsidR="00C820F6">
        <w:rPr>
          <w:color w:val="000000"/>
          <w:sz w:val="24"/>
          <w:szCs w:val="24"/>
        </w:rPr>
        <w:t>/</w:t>
      </w:r>
      <w:r w:rsidR="00AD7C82">
        <w:rPr>
          <w:color w:val="000000"/>
          <w:sz w:val="24"/>
          <w:szCs w:val="24"/>
        </w:rPr>
        <w:t>1</w:t>
      </w:r>
      <w:r w:rsidR="00C820F6">
        <w:rPr>
          <w:color w:val="000000"/>
          <w:sz w:val="24"/>
          <w:szCs w:val="24"/>
        </w:rPr>
        <w:t xml:space="preserve"> от </w:t>
      </w:r>
      <w:r w:rsidR="00732E0C">
        <w:rPr>
          <w:color w:val="000000"/>
          <w:sz w:val="24"/>
          <w:szCs w:val="24"/>
        </w:rPr>
        <w:t>2</w:t>
      </w:r>
      <w:r w:rsidR="003521A6">
        <w:rPr>
          <w:color w:val="000000"/>
          <w:sz w:val="24"/>
          <w:szCs w:val="24"/>
        </w:rPr>
        <w:t>9</w:t>
      </w:r>
      <w:r w:rsidR="00C820F6">
        <w:rPr>
          <w:color w:val="000000"/>
          <w:sz w:val="24"/>
          <w:szCs w:val="24"/>
        </w:rPr>
        <w:t>.0</w:t>
      </w:r>
      <w:r w:rsidR="00732E0C">
        <w:rPr>
          <w:color w:val="000000"/>
          <w:sz w:val="24"/>
          <w:szCs w:val="24"/>
        </w:rPr>
        <w:t>3</w:t>
      </w:r>
      <w:r w:rsidR="00C820F6">
        <w:rPr>
          <w:color w:val="000000"/>
          <w:sz w:val="24"/>
          <w:szCs w:val="24"/>
        </w:rPr>
        <w:t>.201</w:t>
      </w:r>
      <w:r w:rsidR="005E73F5">
        <w:rPr>
          <w:color w:val="000000"/>
          <w:sz w:val="24"/>
          <w:szCs w:val="24"/>
        </w:rPr>
        <w:t>6</w:t>
      </w:r>
      <w:r w:rsidR="00C820F6">
        <w:rPr>
          <w:color w:val="000000"/>
          <w:sz w:val="24"/>
          <w:szCs w:val="24"/>
        </w:rPr>
        <w:t>г.</w:t>
      </w:r>
      <w:r w:rsidRPr="00F3026D">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C820F6">
        <w:rPr>
          <w:color w:val="000000"/>
          <w:sz w:val="24"/>
          <w:szCs w:val="24"/>
        </w:rPr>
        <w:t xml:space="preserve"> </w:t>
      </w:r>
      <w:hyperlink r:id="rId10" w:history="1">
        <w:r w:rsidR="00C820F6" w:rsidRPr="00240894">
          <w:rPr>
            <w:rStyle w:val="af2"/>
            <w:sz w:val="24"/>
            <w:szCs w:val="24"/>
          </w:rPr>
          <w:t>http://www.eon-russia.ru/purchase/documents/</w:t>
        </w:r>
      </w:hyperlink>
      <w:r w:rsidR="00C820F6">
        <w:rPr>
          <w:rStyle w:val="af2"/>
          <w:sz w:val="24"/>
          <w:szCs w:val="24"/>
        </w:rPr>
        <w:t>.</w:t>
      </w:r>
      <w:r w:rsidRPr="00F3026D">
        <w:rPr>
          <w:color w:val="000000"/>
          <w:sz w:val="24"/>
          <w:szCs w:val="24"/>
        </w:rPr>
        <w:t xml:space="preserve"> </w:t>
      </w:r>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AD7C82" w:rsidP="006052F4">
            <w:pPr>
              <w:autoSpaceDE w:val="0"/>
              <w:autoSpaceDN w:val="0"/>
              <w:adjustRightInd w:val="0"/>
              <w:spacing w:line="276" w:lineRule="auto"/>
              <w:ind w:right="-72" w:firstLine="0"/>
              <w:jc w:val="left"/>
              <w:rPr>
                <w:bCs/>
                <w:sz w:val="24"/>
                <w:szCs w:val="24"/>
              </w:rPr>
            </w:pPr>
            <w:r>
              <w:rPr>
                <w:b/>
                <w:bCs/>
                <w:color w:val="000000"/>
                <w:sz w:val="24"/>
                <w:szCs w:val="24"/>
              </w:rPr>
              <w:t>Проведение профилактических медицинских осмотров</w:t>
            </w:r>
            <w:r w:rsidR="00C820F6">
              <w:rPr>
                <w:b/>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5425" w:rsidP="0092049A">
            <w:pPr>
              <w:autoSpaceDE w:val="0"/>
              <w:autoSpaceDN w:val="0"/>
              <w:adjustRightInd w:val="0"/>
              <w:spacing w:line="276" w:lineRule="auto"/>
              <w:ind w:firstLine="0"/>
              <w:jc w:val="left"/>
              <w:rPr>
                <w:sz w:val="24"/>
                <w:szCs w:val="24"/>
                <w:lang w:eastAsia="en-US"/>
              </w:rPr>
            </w:pPr>
            <w:r w:rsidRPr="00F3026D">
              <w:rPr>
                <w:sz w:val="24"/>
                <w:szCs w:val="24"/>
                <w:lang w:eastAsia="en-US"/>
              </w:rPr>
              <w:t>ОАО «Э.ОН Россия»</w:t>
            </w:r>
            <w:r w:rsidR="0092049A">
              <w:rPr>
                <w:sz w:val="24"/>
                <w:szCs w:val="24"/>
                <w:lang w:eastAsia="en-US"/>
              </w:rPr>
              <w:t>.</w:t>
            </w:r>
            <w:r w:rsidRPr="00F3026D">
              <w:rPr>
                <w:sz w:val="24"/>
                <w:szCs w:val="24"/>
                <w:lang w:eastAsia="en-US"/>
              </w:rPr>
              <w:t xml:space="preserve"> </w:t>
            </w:r>
            <w:r w:rsidRPr="00F3026D">
              <w:rPr>
                <w:sz w:val="24"/>
                <w:szCs w:val="24"/>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421B52" w:rsidRPr="00F3026D" w:rsidRDefault="00421B52" w:rsidP="00421B52">
            <w:pPr>
              <w:autoSpaceDE w:val="0"/>
              <w:autoSpaceDN w:val="0"/>
              <w:adjustRightInd w:val="0"/>
              <w:spacing w:line="276" w:lineRule="auto"/>
              <w:ind w:firstLine="0"/>
              <w:jc w:val="left"/>
              <w:rPr>
                <w:sz w:val="24"/>
                <w:szCs w:val="24"/>
                <w:lang w:eastAsia="en-US"/>
              </w:rPr>
            </w:pPr>
            <w:r w:rsidRPr="009848FA">
              <w:rPr>
                <w:sz w:val="24"/>
                <w:szCs w:val="24"/>
                <w:lang w:eastAsia="en-US"/>
              </w:rPr>
              <w:t>Филиал «Смоленская ГРЭС» ОАО «Э.ОН Россия»</w:t>
            </w:r>
          </w:p>
          <w:p w:rsidR="00421B52" w:rsidRPr="00F3026D" w:rsidRDefault="00421B52" w:rsidP="00421B52">
            <w:pPr>
              <w:autoSpaceDE w:val="0"/>
              <w:autoSpaceDN w:val="0"/>
              <w:adjustRightInd w:val="0"/>
              <w:spacing w:line="276" w:lineRule="auto"/>
              <w:ind w:firstLine="0"/>
              <w:jc w:val="left"/>
              <w:rPr>
                <w:sz w:val="24"/>
                <w:szCs w:val="24"/>
                <w:lang w:eastAsia="en-US"/>
              </w:rPr>
            </w:pPr>
            <w:r>
              <w:rPr>
                <w:sz w:val="24"/>
                <w:szCs w:val="24"/>
                <w:lang w:eastAsia="en-US"/>
              </w:rPr>
              <w:t>Ответственный закупщик</w:t>
            </w:r>
            <w:r w:rsidRPr="00F3026D">
              <w:rPr>
                <w:sz w:val="24"/>
                <w:szCs w:val="24"/>
                <w:lang w:eastAsia="en-US"/>
              </w:rPr>
              <w:t xml:space="preserve">: </w:t>
            </w:r>
            <w:r>
              <w:rPr>
                <w:sz w:val="24"/>
                <w:szCs w:val="24"/>
                <w:lang w:eastAsia="en-US"/>
              </w:rPr>
              <w:t>Новикова Ольга Анатольевна</w:t>
            </w:r>
          </w:p>
          <w:p w:rsidR="00421B52" w:rsidRPr="00D92B0A" w:rsidRDefault="00421B52" w:rsidP="00421B52">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Pr="00505906">
                <w:rPr>
                  <w:rStyle w:val="af2"/>
                  <w:sz w:val="24"/>
                  <w:szCs w:val="24"/>
                  <w:lang w:val="en-US"/>
                </w:rPr>
                <w:t>Novikova</w:t>
              </w:r>
              <w:r w:rsidRPr="00505906">
                <w:rPr>
                  <w:rStyle w:val="af2"/>
                  <w:sz w:val="24"/>
                  <w:szCs w:val="24"/>
                </w:rPr>
                <w:t>_</w:t>
              </w:r>
              <w:r w:rsidRPr="00505906">
                <w:rPr>
                  <w:rStyle w:val="af2"/>
                  <w:sz w:val="24"/>
                  <w:szCs w:val="24"/>
                  <w:lang w:val="en-US"/>
                </w:rPr>
                <w:t>OA</w:t>
              </w:r>
              <w:r w:rsidRPr="00505906">
                <w:rPr>
                  <w:rStyle w:val="af2"/>
                  <w:sz w:val="24"/>
                  <w:szCs w:val="24"/>
                </w:rPr>
                <w:t>@eon-russia.ru</w:t>
              </w:r>
            </w:hyperlink>
            <w:r w:rsidRPr="00D92B0A">
              <w:rPr>
                <w:sz w:val="24"/>
                <w:szCs w:val="24"/>
                <w:lang w:eastAsia="en-US"/>
              </w:rPr>
              <w:t xml:space="preserve"> </w:t>
            </w:r>
          </w:p>
          <w:p w:rsidR="00BC5425" w:rsidRPr="00F3026D" w:rsidRDefault="00421B52" w:rsidP="00421B52">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Pr="00E95073">
              <w:rPr>
                <w:color w:val="000000"/>
                <w:sz w:val="24"/>
                <w:szCs w:val="24"/>
              </w:rPr>
              <w:t>+7 (</w:t>
            </w:r>
            <w:r>
              <w:rPr>
                <w:color w:val="000000"/>
                <w:sz w:val="24"/>
                <w:szCs w:val="24"/>
              </w:rPr>
              <w:t>48166</w:t>
            </w:r>
            <w:r w:rsidRPr="00E95073">
              <w:rPr>
                <w:color w:val="000000"/>
                <w:sz w:val="24"/>
                <w:szCs w:val="24"/>
              </w:rPr>
              <w:t xml:space="preserve">) </w:t>
            </w:r>
            <w:r>
              <w:rPr>
                <w:color w:val="000000"/>
                <w:sz w:val="24"/>
                <w:szCs w:val="24"/>
              </w:rPr>
              <w:t>2</w:t>
            </w:r>
            <w:r w:rsidRPr="00E95073">
              <w:rPr>
                <w:color w:val="000000"/>
                <w:sz w:val="24"/>
                <w:szCs w:val="24"/>
              </w:rPr>
              <w:t>-</w:t>
            </w:r>
            <w:r>
              <w:rPr>
                <w:color w:val="000000"/>
                <w:sz w:val="24"/>
                <w:szCs w:val="24"/>
              </w:rPr>
              <w:t>91-07</w:t>
            </w:r>
          </w:p>
        </w:tc>
      </w:tr>
      <w:tr w:rsidR="00BC5425" w:rsidRPr="00F3026D" w:rsidTr="00C820F6">
        <w:trPr>
          <w:trHeight w:val="132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3521A6">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C820F6">
              <w:rPr>
                <w:sz w:val="24"/>
                <w:szCs w:val="24"/>
                <w:lang w:eastAsia="en-US"/>
              </w:rPr>
              <w:t xml:space="preserve"> </w:t>
            </w:r>
            <w:r w:rsidR="00BE4A6D">
              <w:rPr>
                <w:sz w:val="24"/>
                <w:szCs w:val="24"/>
                <w:lang w:eastAsia="en-US"/>
              </w:rPr>
              <w:t>2</w:t>
            </w:r>
            <w:r w:rsidR="003521A6">
              <w:rPr>
                <w:sz w:val="24"/>
                <w:szCs w:val="24"/>
                <w:lang w:eastAsia="en-US"/>
              </w:rPr>
              <w:t>9</w:t>
            </w:r>
            <w:r w:rsidR="00C820F6">
              <w:rPr>
                <w:sz w:val="24"/>
                <w:szCs w:val="24"/>
                <w:lang w:eastAsia="en-US"/>
              </w:rPr>
              <w:t>.0</w:t>
            </w:r>
            <w:r w:rsidR="00732E0C">
              <w:rPr>
                <w:sz w:val="24"/>
                <w:szCs w:val="24"/>
                <w:lang w:eastAsia="en-US"/>
              </w:rPr>
              <w:t>3</w:t>
            </w:r>
            <w:r w:rsidR="00C820F6">
              <w:rPr>
                <w:sz w:val="24"/>
                <w:szCs w:val="24"/>
                <w:lang w:eastAsia="en-US"/>
              </w:rPr>
              <w:t>.201</w:t>
            </w:r>
            <w:r w:rsidR="005E73F5">
              <w:rPr>
                <w:sz w:val="24"/>
                <w:szCs w:val="24"/>
                <w:lang w:eastAsia="en-US"/>
              </w:rPr>
              <w:t>6</w:t>
            </w:r>
            <w:r w:rsidRPr="00F3026D">
              <w:rPr>
                <w:sz w:val="24"/>
                <w:szCs w:val="24"/>
                <w:lang w:eastAsia="en-US"/>
              </w:rPr>
              <w:t>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C820F6">
              <w:rPr>
                <w:sz w:val="24"/>
                <w:szCs w:val="24"/>
                <w:lang w:eastAsia="en-US"/>
              </w:rPr>
              <w:t>1</w:t>
            </w:r>
            <w:r w:rsidR="00AD7C82">
              <w:rPr>
                <w:sz w:val="24"/>
                <w:szCs w:val="24"/>
                <w:lang w:eastAsia="en-US"/>
              </w:rPr>
              <w:t>5</w:t>
            </w:r>
            <w:r w:rsidRPr="00F3026D">
              <w:rPr>
                <w:sz w:val="24"/>
                <w:szCs w:val="24"/>
                <w:lang w:eastAsia="en-US"/>
              </w:rPr>
              <w:t xml:space="preserve">:00 </w:t>
            </w:r>
            <w:r w:rsidRPr="00F3026D">
              <w:rPr>
                <w:i/>
                <w:sz w:val="24"/>
                <w:szCs w:val="24"/>
                <w:lang w:eastAsia="en-US"/>
              </w:rPr>
              <w:t>(</w:t>
            </w:r>
            <w:proofErr w:type="gramStart"/>
            <w:r w:rsidR="00C820F6">
              <w:rPr>
                <w:i/>
                <w:sz w:val="24"/>
                <w:szCs w:val="24"/>
                <w:lang w:eastAsia="en-US"/>
              </w:rPr>
              <w:t>МСК</w:t>
            </w:r>
            <w:proofErr w:type="gramEnd"/>
            <w:r w:rsidRPr="00F3026D">
              <w:rPr>
                <w:i/>
                <w:sz w:val="24"/>
                <w:szCs w:val="24"/>
                <w:lang w:eastAsia="en-US"/>
              </w:rPr>
              <w:t>)</w:t>
            </w:r>
            <w:r w:rsidRPr="00F3026D">
              <w:rPr>
                <w:sz w:val="24"/>
                <w:szCs w:val="24"/>
                <w:lang w:eastAsia="en-US"/>
              </w:rPr>
              <w:t xml:space="preserve"> </w:t>
            </w:r>
            <w:r w:rsidR="00AD7C82">
              <w:rPr>
                <w:sz w:val="24"/>
                <w:szCs w:val="24"/>
                <w:lang w:eastAsia="en-US"/>
              </w:rPr>
              <w:t>13</w:t>
            </w:r>
            <w:r w:rsidRPr="00F3026D">
              <w:rPr>
                <w:sz w:val="24"/>
                <w:szCs w:val="24"/>
                <w:lang w:eastAsia="en-US"/>
              </w:rPr>
              <w:t>.</w:t>
            </w:r>
            <w:r w:rsidR="00C820F6">
              <w:rPr>
                <w:sz w:val="24"/>
                <w:szCs w:val="24"/>
                <w:lang w:eastAsia="en-US"/>
              </w:rPr>
              <w:t>0</w:t>
            </w:r>
            <w:r w:rsidR="00AD7C82">
              <w:rPr>
                <w:sz w:val="24"/>
                <w:szCs w:val="24"/>
                <w:lang w:eastAsia="en-US"/>
              </w:rPr>
              <w:t>5</w:t>
            </w:r>
            <w:r w:rsidR="00C820F6">
              <w:rPr>
                <w:sz w:val="24"/>
                <w:szCs w:val="24"/>
                <w:lang w:eastAsia="en-US"/>
              </w:rPr>
              <w:t>.</w:t>
            </w:r>
            <w:r w:rsidRPr="00F3026D">
              <w:rPr>
                <w:sz w:val="24"/>
                <w:szCs w:val="24"/>
                <w:lang w:eastAsia="en-US"/>
              </w:rPr>
              <w:t>20</w:t>
            </w:r>
            <w:r w:rsidR="00C820F6">
              <w:rPr>
                <w:sz w:val="24"/>
                <w:szCs w:val="24"/>
                <w:lang w:eastAsia="en-US"/>
              </w:rPr>
              <w:t>1</w:t>
            </w:r>
            <w:r w:rsidR="005E73F5">
              <w:rPr>
                <w:sz w:val="24"/>
                <w:szCs w:val="24"/>
                <w:lang w:eastAsia="en-US"/>
              </w:rPr>
              <w:t>6</w:t>
            </w:r>
            <w:r w:rsidRPr="00F3026D">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4668D2" w:rsidP="004668D2">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 xml:space="preserve">в электронном виде на </w:t>
            </w:r>
            <w:r w:rsidRPr="00F3026D">
              <w:rPr>
                <w:sz w:val="24"/>
                <w:szCs w:val="24"/>
                <w:lang w:eastAsia="en-US"/>
              </w:rPr>
              <w:t>адрес</w:t>
            </w:r>
            <w:r>
              <w:rPr>
                <w:sz w:val="24"/>
                <w:szCs w:val="24"/>
                <w:lang w:eastAsia="en-US"/>
              </w:rPr>
              <w:t xml:space="preserve"> ответственного закупщика</w:t>
            </w:r>
            <w:r w:rsidRPr="00F3026D">
              <w:rPr>
                <w:sz w:val="24"/>
                <w:szCs w:val="24"/>
                <w:lang w:eastAsia="en-US"/>
              </w:rPr>
              <w:t xml:space="preserve">: </w:t>
            </w:r>
            <w:hyperlink r:id="rId13" w:history="1">
              <w:r w:rsidR="00421B52" w:rsidRPr="00505906">
                <w:rPr>
                  <w:rStyle w:val="af2"/>
                  <w:sz w:val="24"/>
                  <w:szCs w:val="24"/>
                  <w:lang w:val="en-US"/>
                </w:rPr>
                <w:t>Novikova</w:t>
              </w:r>
              <w:r w:rsidR="00421B52" w:rsidRPr="00505906">
                <w:rPr>
                  <w:rStyle w:val="af2"/>
                  <w:sz w:val="24"/>
                  <w:szCs w:val="24"/>
                </w:rPr>
                <w:t>_</w:t>
              </w:r>
              <w:r w:rsidR="00421B52" w:rsidRPr="00505906">
                <w:rPr>
                  <w:rStyle w:val="af2"/>
                  <w:sz w:val="24"/>
                  <w:szCs w:val="24"/>
                  <w:lang w:val="en-US"/>
                </w:rPr>
                <w:t>OA</w:t>
              </w:r>
              <w:r w:rsidR="00421B52" w:rsidRPr="00505906">
                <w:rPr>
                  <w:rStyle w:val="af2"/>
                  <w:sz w:val="24"/>
                  <w:szCs w:val="24"/>
                </w:rPr>
                <w:t>@eon-russia.ru</w:t>
              </w:r>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 xml:space="preserve">Срок </w:t>
            </w:r>
            <w:r w:rsidR="00BE4A6D">
              <w:rPr>
                <w:b/>
                <w:sz w:val="24"/>
                <w:szCs w:val="24"/>
                <w:lang w:eastAsia="en-US"/>
              </w:rPr>
              <w:t>оказания услуг</w:t>
            </w:r>
            <w:r w:rsidRPr="00F3026D">
              <w:rPr>
                <w:sz w:val="24"/>
                <w:szCs w:val="24"/>
                <w:lang w:eastAsia="en-US"/>
              </w:rPr>
              <w:t xml:space="preserve"> </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Pr="00D76C70" w:rsidRDefault="00421B52" w:rsidP="00D76C70">
            <w:pPr>
              <w:tabs>
                <w:tab w:val="left" w:pos="0"/>
              </w:tabs>
              <w:spacing w:line="276" w:lineRule="auto"/>
              <w:ind w:right="153" w:firstLine="0"/>
              <w:jc w:val="left"/>
              <w:rPr>
                <w:i/>
                <w:sz w:val="24"/>
                <w:szCs w:val="24"/>
                <w:lang w:eastAsia="en-US"/>
              </w:rPr>
            </w:pPr>
            <w:r w:rsidRPr="00D76C70">
              <w:rPr>
                <w:sz w:val="24"/>
                <w:szCs w:val="24"/>
              </w:rPr>
              <w:t>В соответствии с приложением №1 «Техническое задание»</w:t>
            </w:r>
            <w:r w:rsidR="00D76C70" w:rsidRPr="00D76C70">
              <w:rPr>
                <w:sz w:val="24"/>
                <w:szCs w:val="24"/>
              </w:rPr>
              <w:t xml:space="preserve">; </w:t>
            </w:r>
            <w:r w:rsidR="00D76C70" w:rsidRPr="00D76C70">
              <w:rPr>
                <w:sz w:val="24"/>
                <w:szCs w:val="24"/>
              </w:rPr>
              <w:t>приложени</w:t>
            </w:r>
            <w:r w:rsidR="00D76C70" w:rsidRPr="00D76C70">
              <w:rPr>
                <w:sz w:val="24"/>
                <w:szCs w:val="24"/>
              </w:rPr>
              <w:t xml:space="preserve">ем </w:t>
            </w:r>
            <w:r w:rsidR="00D76C70" w:rsidRPr="00D76C70">
              <w:rPr>
                <w:sz w:val="24"/>
                <w:szCs w:val="24"/>
              </w:rPr>
              <w:t>№1 к ТЗ</w:t>
            </w:r>
            <w:r w:rsidR="00D76C70" w:rsidRPr="00D76C70">
              <w:rPr>
                <w:sz w:val="24"/>
                <w:szCs w:val="24"/>
              </w:rPr>
              <w:t xml:space="preserve"> </w:t>
            </w:r>
            <w:r w:rsidR="00D76C70" w:rsidRPr="00D76C70">
              <w:rPr>
                <w:sz w:val="24"/>
                <w:szCs w:val="24"/>
              </w:rPr>
              <w:t>(списки сотрудников</w:t>
            </w:r>
            <w:r w:rsidR="00D76C70">
              <w:rPr>
                <w:sz w:val="24"/>
                <w:szCs w:val="24"/>
              </w:rPr>
              <w:t xml:space="preserve"> – направляются по дополнительному запросу</w:t>
            </w:r>
            <w:bookmarkStart w:id="4" w:name="_GoBack"/>
            <w:bookmarkEnd w:id="4"/>
            <w:r w:rsidR="00D76C70" w:rsidRPr="00D76C70">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BE4A6D">
            <w:pPr>
              <w:spacing w:line="276" w:lineRule="auto"/>
              <w:ind w:right="153" w:firstLine="0"/>
              <w:jc w:val="left"/>
              <w:rPr>
                <w:b/>
                <w:sz w:val="24"/>
                <w:szCs w:val="24"/>
                <w:lang w:eastAsia="en-US"/>
              </w:rPr>
            </w:pPr>
            <w:r w:rsidRPr="00F3026D">
              <w:rPr>
                <w:b/>
                <w:sz w:val="24"/>
                <w:szCs w:val="24"/>
                <w:lang w:eastAsia="en-US"/>
              </w:rPr>
              <w:t xml:space="preserve">Место </w:t>
            </w:r>
            <w:r w:rsidR="00BE4A6D">
              <w:rPr>
                <w:b/>
                <w:sz w:val="24"/>
                <w:szCs w:val="24"/>
                <w:lang w:eastAsia="en-US"/>
              </w:rPr>
              <w:t>оказания услуг</w:t>
            </w:r>
          </w:p>
        </w:tc>
        <w:tc>
          <w:tcPr>
            <w:tcW w:w="5811" w:type="dxa"/>
          </w:tcPr>
          <w:p w:rsidR="00BC5425" w:rsidRPr="00F3026D" w:rsidRDefault="004668D2" w:rsidP="0092049A">
            <w:pPr>
              <w:tabs>
                <w:tab w:val="left" w:pos="0"/>
              </w:tabs>
              <w:autoSpaceDE w:val="0"/>
              <w:autoSpaceDN w:val="0"/>
              <w:adjustRightInd w:val="0"/>
              <w:spacing w:line="276" w:lineRule="auto"/>
              <w:ind w:left="540" w:hanging="540"/>
              <w:jc w:val="left"/>
              <w:rPr>
                <w:sz w:val="24"/>
                <w:szCs w:val="24"/>
                <w:lang w:eastAsia="en-US"/>
              </w:rPr>
            </w:pPr>
            <w:r w:rsidRPr="009848FA">
              <w:rPr>
                <w:sz w:val="24"/>
                <w:szCs w:val="24"/>
                <w:lang w:eastAsia="en-US"/>
              </w:rPr>
              <w:t>Филиал «Смоленская ГРЭС» ОАО «Э.ОН Россия»</w:t>
            </w:r>
            <w:r>
              <w:rPr>
                <w:sz w:val="24"/>
                <w:szCs w:val="24"/>
                <w:lang w:eastAsia="en-US"/>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BE4A6D" w:rsidP="00C175BD">
            <w:pPr>
              <w:pStyle w:val="afffa"/>
              <w:tabs>
                <w:tab w:val="left" w:pos="0"/>
              </w:tabs>
              <w:spacing w:line="276" w:lineRule="auto"/>
              <w:ind w:left="0" w:right="-11"/>
              <w:contextualSpacing/>
              <w:jc w:val="both"/>
            </w:pPr>
            <w:r w:rsidRPr="00560F68">
              <w:t>в течение 80 (восьмидесяти) календарных дней со дня подписания сторонами акта сдачи-</w:t>
            </w:r>
            <w:r>
              <w:t>приемки</w:t>
            </w:r>
            <w:r w:rsidRPr="00560F68">
              <w:t xml:space="preserve"> </w:t>
            </w:r>
            <w:r>
              <w:t>оказанных 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C175BD"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 (один)</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175BD"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C175BD">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C175BD">
              <w:rPr>
                <w:sz w:val="24"/>
                <w:szCs w:val="24"/>
              </w:rPr>
              <w:t>.</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C175BD" w:rsidP="00160575">
            <w:pPr>
              <w:tabs>
                <w:tab w:val="left" w:pos="0"/>
                <w:tab w:val="left" w:pos="5657"/>
              </w:tabs>
              <w:spacing w:line="276" w:lineRule="auto"/>
              <w:ind w:left="540" w:right="153" w:hanging="540"/>
              <w:jc w:val="left"/>
              <w:rPr>
                <w:i/>
                <w:sz w:val="24"/>
                <w:szCs w:val="24"/>
              </w:rPr>
            </w:pPr>
            <w:r>
              <w:rPr>
                <w:sz w:val="24"/>
                <w:szCs w:val="24"/>
              </w:rPr>
              <w:t>В соответствии с Техническим заданием.</w:t>
            </w:r>
          </w:p>
          <w:p w:rsidR="00BC5425" w:rsidRPr="00F3026D" w:rsidRDefault="00BC5425" w:rsidP="00F3026D">
            <w:pPr>
              <w:tabs>
                <w:tab w:val="left" w:pos="495"/>
                <w:tab w:val="left" w:pos="5657"/>
              </w:tabs>
              <w:spacing w:line="276" w:lineRule="auto"/>
              <w:ind w:left="540" w:right="153" w:hanging="540"/>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1448AE" w:rsidP="00C820F6">
            <w:pPr>
              <w:autoSpaceDE w:val="0"/>
              <w:autoSpaceDN w:val="0"/>
              <w:adjustRightInd w:val="0"/>
              <w:spacing w:line="276" w:lineRule="auto"/>
              <w:ind w:right="-72" w:firstLine="0"/>
              <w:jc w:val="left"/>
              <w:rPr>
                <w:i/>
                <w:sz w:val="24"/>
                <w:szCs w:val="24"/>
              </w:rPr>
            </w:pPr>
            <w:r>
              <w:rPr>
                <w:sz w:val="24"/>
                <w:szCs w:val="24"/>
              </w:rPr>
              <w:t>Н</w:t>
            </w:r>
            <w:r w:rsidR="00B3018D">
              <w:rPr>
                <w:sz w:val="24"/>
                <w:szCs w:val="24"/>
              </w:rPr>
              <w:t xml:space="preserve">е </w:t>
            </w:r>
            <w:r w:rsidRPr="00FE4AEF">
              <w:rPr>
                <w:sz w:val="24"/>
                <w:szCs w:val="24"/>
              </w:rPr>
              <w:t xml:space="preserve">менее чем </w:t>
            </w:r>
            <w:r w:rsidR="00C820F6">
              <w:rPr>
                <w:sz w:val="24"/>
                <w:szCs w:val="24"/>
              </w:rPr>
              <w:t>120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BE4A6D" w:rsidRPr="00F5764B" w:rsidRDefault="00BE4A6D" w:rsidP="00BE4A6D">
            <w:pPr>
              <w:pStyle w:val="Times12"/>
              <w:numPr>
                <w:ilvl w:val="0"/>
                <w:numId w:val="47"/>
              </w:numPr>
              <w:tabs>
                <w:tab w:val="left" w:pos="0"/>
                <w:tab w:val="left" w:pos="1140"/>
              </w:tabs>
              <w:spacing w:line="276" w:lineRule="auto"/>
              <w:ind w:left="353" w:right="153" w:hanging="353"/>
              <w:rPr>
                <w:szCs w:val="24"/>
              </w:rPr>
            </w:pPr>
            <w:r w:rsidRPr="00FE4AEF">
              <w:rPr>
                <w:b/>
                <w:szCs w:val="24"/>
              </w:rPr>
              <w:t>Копия</w:t>
            </w:r>
            <w:r>
              <w:rPr>
                <w:b/>
                <w:szCs w:val="24"/>
              </w:rPr>
              <w:t xml:space="preserve"> </w:t>
            </w:r>
            <w:r w:rsidRPr="00FE4AEF">
              <w:rPr>
                <w:b/>
                <w:szCs w:val="24"/>
              </w:rPr>
              <w:t>№1</w:t>
            </w:r>
            <w:r>
              <w:rPr>
                <w:b/>
                <w:szCs w:val="24"/>
              </w:rPr>
              <w:t>:</w:t>
            </w:r>
            <w:r w:rsidRPr="00FE4AEF">
              <w:rPr>
                <w:szCs w:val="24"/>
              </w:rPr>
              <w:t xml:space="preserve"> </w:t>
            </w:r>
            <w:r w:rsidRPr="00F5764B">
              <w:t>Скан-копия с Оригинала Предложения в полном объеме</w:t>
            </w:r>
            <w:r>
              <w:t>.</w:t>
            </w:r>
          </w:p>
          <w:p w:rsidR="00BE4A6D" w:rsidRPr="00FE4AEF" w:rsidRDefault="00BE4A6D" w:rsidP="00BE4A6D">
            <w:pPr>
              <w:pStyle w:val="Times12"/>
              <w:numPr>
                <w:ilvl w:val="0"/>
                <w:numId w:val="47"/>
              </w:numPr>
              <w:tabs>
                <w:tab w:val="left" w:pos="0"/>
                <w:tab w:val="left" w:pos="1140"/>
              </w:tabs>
              <w:spacing w:line="276" w:lineRule="auto"/>
              <w:ind w:left="353" w:right="153" w:hanging="353"/>
              <w:rPr>
                <w:szCs w:val="24"/>
              </w:rPr>
            </w:pPr>
            <w:r w:rsidRPr="00FE4AEF">
              <w:rPr>
                <w:b/>
                <w:szCs w:val="24"/>
              </w:rPr>
              <w:t>Копия №2</w:t>
            </w:r>
            <w:r>
              <w:rPr>
                <w:b/>
                <w:szCs w:val="24"/>
              </w:rPr>
              <w:t>:</w:t>
            </w:r>
            <w:r w:rsidRPr="00FE4AEF">
              <w:rPr>
                <w:szCs w:val="24"/>
              </w:rPr>
              <w:t xml:space="preserve"> </w:t>
            </w:r>
            <w:r w:rsidRPr="00FE4AEF">
              <w:t xml:space="preserve">Скан-копия с Оригинала Предложения в полном объеме (без указания </w:t>
            </w:r>
            <w:r>
              <w:t>коммерческой информации (</w:t>
            </w:r>
            <w:r w:rsidRPr="00FE4AEF">
              <w:t>стоимости предложения</w:t>
            </w:r>
            <w:r>
              <w:t>/</w:t>
            </w:r>
            <w:r w:rsidRPr="00FE4AEF">
              <w:t>цен)</w:t>
            </w:r>
            <w:r>
              <w:t>).</w:t>
            </w:r>
          </w:p>
          <w:p w:rsidR="00BE4A6D" w:rsidRDefault="00BE4A6D" w:rsidP="00BE4A6D">
            <w:pPr>
              <w:pStyle w:val="Times12"/>
              <w:numPr>
                <w:ilvl w:val="0"/>
                <w:numId w:val="47"/>
              </w:numPr>
              <w:tabs>
                <w:tab w:val="left" w:pos="0"/>
                <w:tab w:val="left" w:pos="1140"/>
              </w:tabs>
              <w:spacing w:line="276" w:lineRule="auto"/>
              <w:ind w:left="353" w:right="153" w:hanging="353"/>
              <w:rPr>
                <w:szCs w:val="24"/>
              </w:rPr>
            </w:pPr>
            <w:r w:rsidRPr="00FE4AEF">
              <w:rPr>
                <w:b/>
              </w:rPr>
              <w:t>Копия №3</w:t>
            </w:r>
            <w:r>
              <w:rPr>
                <w:b/>
              </w:rPr>
              <w:t>:</w:t>
            </w:r>
            <w:r w:rsidRPr="00FE4AEF">
              <w:t xml:space="preserve"> </w:t>
            </w:r>
            <w:proofErr w:type="gramStart"/>
            <w:r w:rsidRPr="00FE4AEF">
              <w:t>Скан-копии</w:t>
            </w:r>
            <w:proofErr w:type="gramEnd"/>
            <w:r w:rsidRPr="00FE4AEF">
              <w:t xml:space="preserve"> с Оригиналов документов для аккредитации в базе поставщиков ОАО «Э.ОН Россия» Раздел 2 (Подраздел 2.1)</w:t>
            </w:r>
            <w:r>
              <w:t>.</w:t>
            </w:r>
          </w:p>
          <w:p w:rsidR="00BE4A6D" w:rsidRDefault="00BE4A6D" w:rsidP="00BE4A6D">
            <w:pPr>
              <w:pStyle w:val="Times12"/>
              <w:tabs>
                <w:tab w:val="left" w:pos="0"/>
                <w:tab w:val="left" w:pos="1140"/>
              </w:tabs>
              <w:ind w:right="153" w:firstLine="0"/>
              <w:rPr>
                <w:szCs w:val="24"/>
              </w:rPr>
            </w:pPr>
            <w:r>
              <w:rPr>
                <w:b/>
              </w:rPr>
              <w:t xml:space="preserve">Требования к оформлению </w:t>
            </w:r>
            <w:proofErr w:type="gramStart"/>
            <w:r>
              <w:rPr>
                <w:b/>
              </w:rPr>
              <w:t>скан-копий</w:t>
            </w:r>
            <w:proofErr w:type="gramEnd"/>
            <w:r w:rsidRPr="00FE4AEF">
              <w:rPr>
                <w:szCs w:val="24"/>
              </w:rPr>
              <w:t>:</w:t>
            </w:r>
          </w:p>
          <w:p w:rsidR="00BE4A6D" w:rsidRDefault="00BE4A6D" w:rsidP="00BE4A6D">
            <w:pPr>
              <w:pStyle w:val="afffa"/>
              <w:numPr>
                <w:ilvl w:val="0"/>
                <w:numId w:val="5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E4A6D" w:rsidRDefault="00BE4A6D" w:rsidP="00BE4A6D">
            <w:pPr>
              <w:pStyle w:val="afffa"/>
              <w:numPr>
                <w:ilvl w:val="0"/>
                <w:numId w:val="50"/>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BE4A6D" w:rsidP="00BE4A6D">
            <w:pPr>
              <w:pStyle w:val="afffa"/>
              <w:numPr>
                <w:ilvl w:val="0"/>
                <w:numId w:val="5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175BD" w:rsidRDefault="003B1A02" w:rsidP="00F3026D">
            <w:pPr>
              <w:pStyle w:val="Times12"/>
              <w:tabs>
                <w:tab w:val="left" w:pos="70"/>
              </w:tabs>
              <w:spacing w:line="276" w:lineRule="auto"/>
              <w:ind w:left="540" w:right="153" w:hanging="540"/>
              <w:rPr>
                <w:spacing w:val="-6"/>
                <w:szCs w:val="24"/>
              </w:rPr>
            </w:pPr>
            <w:r w:rsidRPr="00C175BD">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BE4A6D">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w:t>
            </w:r>
            <w:r w:rsidR="00BE4A6D">
              <w:rPr>
                <w:sz w:val="24"/>
                <w:szCs w:val="24"/>
              </w:rPr>
              <w:t>на портал для самостоятельной регистрации в базе поставщиков ОАО «Э.ОН Россия»</w:t>
            </w:r>
            <w:r w:rsidRPr="00F3026D">
              <w:rPr>
                <w:sz w:val="24"/>
                <w:szCs w:val="24"/>
                <w:lang w:eastAsia="en-US"/>
              </w:rPr>
              <w:t>:</w:t>
            </w:r>
            <w:r w:rsidRPr="00F3026D">
              <w:rPr>
                <w:color w:val="FF0000"/>
                <w:sz w:val="24"/>
                <w:szCs w:val="24"/>
                <w:lang w:eastAsia="en-US"/>
              </w:rPr>
              <w:t xml:space="preserve"> </w:t>
            </w:r>
            <w:hyperlink r:id="rId15" w:history="1">
              <w:r w:rsidR="00246490" w:rsidRPr="00E252A9">
                <w:rPr>
                  <w:rStyle w:val="af2"/>
                  <w:i/>
                  <w:sz w:val="24"/>
                  <w:szCs w:val="24"/>
                </w:rPr>
                <w:t>http://www.eon-russia.ru/purchase/</w:t>
              </w:r>
              <w:r w:rsidR="00246490" w:rsidRPr="00E252A9">
                <w:rPr>
                  <w:rStyle w:val="af2"/>
                  <w:i/>
                  <w:sz w:val="24"/>
                  <w:szCs w:val="24"/>
                  <w:lang w:val="en-US"/>
                </w:rPr>
                <w:t>accreditation</w:t>
              </w:r>
              <w:r w:rsidR="00246490" w:rsidRPr="00E252A9">
                <w:rPr>
                  <w:rStyle w:val="af2"/>
                  <w:i/>
                  <w:sz w:val="24"/>
                  <w:szCs w:val="24"/>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 xml:space="preserve">Стандарт организации «О мерах безопасности при </w:t>
            </w:r>
            <w:r w:rsidRPr="00E95073">
              <w:rPr>
                <w:color w:val="000000"/>
              </w:rPr>
              <w:lastRenderedPageBreak/>
              <w:t>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BE4A6D" w:rsidRPr="00F3026D" w:rsidTr="00C832FC">
        <w:trPr>
          <w:trHeight w:val="391"/>
        </w:trPr>
        <w:tc>
          <w:tcPr>
            <w:tcW w:w="498" w:type="dxa"/>
          </w:tcPr>
          <w:p w:rsidR="00BE4A6D" w:rsidRDefault="00BE4A6D" w:rsidP="00F3026D">
            <w:pPr>
              <w:spacing w:line="276" w:lineRule="auto"/>
              <w:ind w:left="568" w:hanging="568"/>
              <w:jc w:val="left"/>
              <w:rPr>
                <w:b/>
                <w:sz w:val="24"/>
                <w:szCs w:val="24"/>
              </w:rPr>
            </w:pPr>
            <w:r>
              <w:rPr>
                <w:b/>
                <w:sz w:val="24"/>
                <w:szCs w:val="24"/>
              </w:rPr>
              <w:lastRenderedPageBreak/>
              <w:t>22.</w:t>
            </w:r>
          </w:p>
        </w:tc>
        <w:tc>
          <w:tcPr>
            <w:tcW w:w="3969" w:type="dxa"/>
          </w:tcPr>
          <w:p w:rsidR="00BE4A6D" w:rsidRDefault="000908D6"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E4A6D" w:rsidRPr="000908D6" w:rsidRDefault="000908D6" w:rsidP="000908D6">
            <w:pPr>
              <w:spacing w:line="276" w:lineRule="auto"/>
              <w:ind w:firstLine="0"/>
              <w:contextualSpacing/>
              <w:rPr>
                <w:color w:val="000000"/>
                <w:sz w:val="24"/>
                <w:szCs w:val="24"/>
              </w:rPr>
            </w:pPr>
            <w:r w:rsidRPr="000908D6">
              <w:rPr>
                <w:b/>
                <w:spacing w:val="-6"/>
                <w:sz w:val="24"/>
                <w:szCs w:val="24"/>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5956805"/>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595680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AD7C82" w:rsidRPr="00F3026D">
        <w:rPr>
          <w:color w:val="000000"/>
          <w:sz w:val="24"/>
          <w:szCs w:val="24"/>
        </w:rPr>
        <w:t xml:space="preserve">№ </w:t>
      </w:r>
      <w:r w:rsidR="00AD7C82">
        <w:rPr>
          <w:color w:val="000000"/>
          <w:sz w:val="24"/>
          <w:szCs w:val="24"/>
        </w:rPr>
        <w:t>46336/1 от 2</w:t>
      </w:r>
      <w:r w:rsidR="003521A6">
        <w:rPr>
          <w:color w:val="000000"/>
          <w:sz w:val="24"/>
          <w:szCs w:val="24"/>
        </w:rPr>
        <w:t>9</w:t>
      </w:r>
      <w:r w:rsidR="00AD7C82">
        <w:rPr>
          <w:color w:val="000000"/>
          <w:sz w:val="24"/>
          <w:szCs w:val="24"/>
        </w:rPr>
        <w:t>.03.2016г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w:t>
      </w:r>
      <w:r w:rsidR="003532F4">
        <w:rPr>
          <w:sz w:val="24"/>
          <w:szCs w:val="24"/>
        </w:rPr>
        <w:t>е</w:t>
      </w:r>
      <w:r w:rsidR="00D86125" w:rsidRPr="00CC6391">
        <w:rPr>
          <w:sz w:val="24"/>
          <w:szCs w:val="24"/>
        </w:rPr>
        <w:t>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BE48D0">
            <w:pPr>
              <w:spacing w:line="276" w:lineRule="auto"/>
              <w:ind w:firstLine="0"/>
              <w:jc w:val="left"/>
              <w:rPr>
                <w:sz w:val="24"/>
                <w:szCs w:val="24"/>
              </w:rPr>
            </w:pPr>
            <w:r w:rsidRPr="00CC6391">
              <w:rPr>
                <w:b/>
                <w:bCs/>
                <w:sz w:val="24"/>
                <w:szCs w:val="24"/>
              </w:rPr>
              <w:lastRenderedPageBreak/>
              <w:t>Привлечение субподрядчиков</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_Ref55335821 \h  \* MERGEFORMAT </w:instrText>
      </w:r>
      <w:r w:rsidRPr="00B03428">
        <w:fldChar w:fldCharType="separate"/>
      </w:r>
      <w:r w:rsidR="005425E8" w:rsidRPr="005425E8">
        <w:rPr>
          <w:color w:val="000000"/>
          <w:sz w:val="24"/>
          <w:szCs w:val="24"/>
        </w:rPr>
        <w:t>Техническое предложение  (форма</w:t>
      </w:r>
      <w:r w:rsidR="005425E8" w:rsidRPr="005425E8">
        <w:rPr>
          <w:noProof/>
          <w:color w:val="000000"/>
          <w:sz w:val="24"/>
          <w:szCs w:val="24"/>
        </w:rPr>
        <w:t xml:space="preserve"> 2)</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_Ref86826666 \h  \* MERGEFORMAT </w:instrText>
      </w:r>
      <w:r w:rsidRPr="00B03428">
        <w:fldChar w:fldCharType="separate"/>
      </w:r>
      <w:r w:rsidR="005425E8" w:rsidRPr="00CC6391">
        <w:rPr>
          <w:color w:val="000000"/>
          <w:sz w:val="24"/>
          <w:szCs w:val="24"/>
        </w:rPr>
        <w:t xml:space="preserve">График </w:t>
      </w:r>
      <w:r w:rsidR="00B37617">
        <w:rPr>
          <w:color w:val="000000"/>
          <w:sz w:val="24"/>
          <w:szCs w:val="24"/>
        </w:rPr>
        <w:t>оказания услуг</w:t>
      </w:r>
      <w:r w:rsidR="005425E8" w:rsidRPr="00CC6391">
        <w:rPr>
          <w:color w:val="000000"/>
          <w:sz w:val="24"/>
          <w:szCs w:val="24"/>
        </w:rPr>
        <w:t xml:space="preserve"> (форма </w:t>
      </w:r>
      <w:r w:rsidR="005425E8">
        <w:rPr>
          <w:noProof/>
          <w:color w:val="000000"/>
          <w:sz w:val="24"/>
          <w:szCs w:val="24"/>
        </w:rPr>
        <w:t>3</w:t>
      </w:r>
      <w:r w:rsidR="005425E8" w:rsidRPr="00CC6391">
        <w:rPr>
          <w:noProof/>
          <w:color w:val="000000"/>
          <w:sz w:val="24"/>
          <w:szCs w:val="24"/>
        </w:rPr>
        <w:t>)</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_Ref55335818 \h  \* MERGEFORMAT </w:instrText>
      </w:r>
      <w:r w:rsidRPr="00B03428">
        <w:fldChar w:fldCharType="separate"/>
      </w:r>
      <w:r w:rsidR="005425E8" w:rsidRPr="005425E8">
        <w:rPr>
          <w:color w:val="000000"/>
          <w:sz w:val="24"/>
          <w:szCs w:val="24"/>
        </w:rPr>
        <w:t>Коммерческое предложение (форма 4)</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_Ref93265116 \h  \* MERGEFORMAT </w:instrText>
      </w:r>
      <w:r w:rsidRPr="00B03428">
        <w:fldChar w:fldCharType="separate"/>
      </w:r>
      <w:r w:rsidR="005425E8" w:rsidRPr="00CC6391">
        <w:rPr>
          <w:color w:val="000000"/>
          <w:sz w:val="24"/>
          <w:szCs w:val="24"/>
        </w:rPr>
        <w:t xml:space="preserve">График платежей (форма </w:t>
      </w:r>
      <w:r w:rsidR="005425E8">
        <w:rPr>
          <w:color w:val="000000"/>
          <w:sz w:val="24"/>
          <w:szCs w:val="24"/>
        </w:rPr>
        <w:t>5</w:t>
      </w:r>
      <w:r w:rsidR="005425E8" w:rsidRPr="00CC6391">
        <w:rPr>
          <w:color w:val="000000"/>
          <w:sz w:val="24"/>
          <w:szCs w:val="24"/>
        </w:rPr>
        <w:t>)</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38126F" w:rsidRPr="00B03428" w:rsidRDefault="0038126F" w:rsidP="00AC18D9">
      <w:pPr>
        <w:numPr>
          <w:ilvl w:val="0"/>
          <w:numId w:val="5"/>
        </w:numPr>
        <w:tabs>
          <w:tab w:val="clear" w:pos="927"/>
          <w:tab w:val="left" w:pos="567"/>
        </w:tabs>
        <w:spacing w:line="276" w:lineRule="auto"/>
        <w:ind w:left="567" w:hanging="567"/>
        <w:rPr>
          <w:color w:val="000000"/>
          <w:sz w:val="24"/>
          <w:szCs w:val="24"/>
        </w:rPr>
      </w:pPr>
      <w:r w:rsidRPr="00B03428">
        <w:rPr>
          <w:color w:val="000000"/>
          <w:sz w:val="24"/>
          <w:szCs w:val="24"/>
        </w:rPr>
        <w:t>Протокол разногласи</w:t>
      </w:r>
      <w:r w:rsidR="00CB1227" w:rsidRPr="00B03428">
        <w:rPr>
          <w:color w:val="000000"/>
          <w:sz w:val="24"/>
          <w:szCs w:val="24"/>
        </w:rPr>
        <w:t xml:space="preserve">й к проекту Договора (форма 6) </w:t>
      </w:r>
      <w:r w:rsidRPr="00B03428">
        <w:rPr>
          <w:color w:val="000000"/>
          <w:sz w:val="24"/>
          <w:szCs w:val="24"/>
        </w:rPr>
        <w:t xml:space="preserve"> на _____ листах;</w:t>
      </w:r>
    </w:p>
    <w:p w:rsidR="0038126F"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_Ref90381141 \h  \* MERGEFORMAT </w:instrText>
      </w:r>
      <w:r w:rsidRPr="00B03428">
        <w:fldChar w:fldCharType="separate"/>
      </w:r>
      <w:r w:rsidR="005425E8" w:rsidRPr="005425E8">
        <w:rPr>
          <w:color w:val="000000"/>
          <w:sz w:val="24"/>
          <w:szCs w:val="24"/>
        </w:rPr>
        <w:t xml:space="preserve">План распределения объемов работ между </w:t>
      </w:r>
      <w:r w:rsidR="00B37617">
        <w:rPr>
          <w:color w:val="000000"/>
          <w:sz w:val="24"/>
          <w:szCs w:val="24"/>
        </w:rPr>
        <w:t>генеральным исполнителем и соисполнителями</w:t>
      </w:r>
      <w:r w:rsidR="005425E8" w:rsidRPr="005425E8">
        <w:rPr>
          <w:color w:val="000000"/>
          <w:sz w:val="24"/>
          <w:szCs w:val="24"/>
        </w:rPr>
        <w:t xml:space="preserve"> </w:t>
      </w:r>
      <w:r w:rsidR="005425E8" w:rsidRPr="00CC6391">
        <w:rPr>
          <w:color w:val="000000"/>
          <w:sz w:val="24"/>
          <w:szCs w:val="24"/>
        </w:rPr>
        <w:t>(форма 7)</w:t>
      </w:r>
      <w:r w:rsidRPr="00B03428">
        <w:fldChar w:fldCharType="end"/>
      </w:r>
      <w:r w:rsidR="00CB1227" w:rsidRPr="00B03428">
        <w:rPr>
          <w:color w:val="000000"/>
          <w:sz w:val="24"/>
          <w:szCs w:val="24"/>
        </w:rPr>
        <w:t xml:space="preserve"> </w:t>
      </w:r>
      <w:r w:rsidR="0038126F" w:rsidRPr="00B03428">
        <w:rPr>
          <w:color w:val="000000"/>
          <w:sz w:val="24"/>
          <w:szCs w:val="24"/>
        </w:rPr>
        <w:t xml:space="preserve"> на ____ листах;</w:t>
      </w:r>
    </w:p>
    <w:p w:rsidR="00EB4B25" w:rsidRPr="00B03428" w:rsidRDefault="00EB4B25" w:rsidP="00AC18D9">
      <w:pPr>
        <w:numPr>
          <w:ilvl w:val="0"/>
          <w:numId w:val="5"/>
        </w:numPr>
        <w:tabs>
          <w:tab w:val="clear" w:pos="927"/>
          <w:tab w:val="left" w:pos="567"/>
        </w:tabs>
        <w:spacing w:line="276" w:lineRule="auto"/>
        <w:ind w:left="567" w:hanging="567"/>
        <w:rPr>
          <w:color w:val="000000"/>
          <w:sz w:val="24"/>
          <w:szCs w:val="24"/>
        </w:rPr>
      </w:pPr>
      <w:r w:rsidRPr="00B03428">
        <w:rPr>
          <w:color w:val="000000"/>
          <w:sz w:val="24"/>
          <w:szCs w:val="24"/>
        </w:rPr>
        <w:t>План распределения объемов работ внутри коллективного участника (форма 8) на ____ листах;</w:t>
      </w:r>
    </w:p>
    <w:p w:rsidR="0038126F"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_Ref55335823 \h  \* MERGEFORMAT </w:instrText>
      </w:r>
      <w:r w:rsidRPr="00B03428">
        <w:fldChar w:fldCharType="separate"/>
      </w:r>
      <w:r w:rsidR="005425E8" w:rsidRPr="005425E8">
        <w:rPr>
          <w:color w:val="000000"/>
          <w:sz w:val="24"/>
          <w:szCs w:val="24"/>
        </w:rPr>
        <w:t xml:space="preserve">Анкета Участника (форма </w:t>
      </w:r>
      <w:r w:rsidR="005425E8" w:rsidRPr="005425E8">
        <w:rPr>
          <w:noProof/>
          <w:color w:val="000000"/>
          <w:sz w:val="24"/>
          <w:szCs w:val="24"/>
        </w:rPr>
        <w:t>9)</w:t>
      </w:r>
      <w:r w:rsidRPr="00B03428">
        <w:fldChar w:fldCharType="end"/>
      </w:r>
      <w:r w:rsidR="00CB1227" w:rsidRPr="00B03428">
        <w:rPr>
          <w:color w:val="000000"/>
          <w:sz w:val="24"/>
          <w:szCs w:val="24"/>
        </w:rPr>
        <w:t xml:space="preserve"> </w:t>
      </w:r>
      <w:r w:rsidR="0038126F" w:rsidRPr="00B03428">
        <w:rPr>
          <w:color w:val="000000"/>
          <w:sz w:val="24"/>
          <w:szCs w:val="24"/>
        </w:rPr>
        <w:t xml:space="preserve"> на ____ листах;</w:t>
      </w:r>
    </w:p>
    <w:p w:rsidR="0038126F" w:rsidRPr="00B03428" w:rsidRDefault="00991D00" w:rsidP="00AC18D9">
      <w:pPr>
        <w:numPr>
          <w:ilvl w:val="0"/>
          <w:numId w:val="5"/>
        </w:numPr>
        <w:tabs>
          <w:tab w:val="clear" w:pos="927"/>
          <w:tab w:val="left" w:pos="567"/>
        </w:tabs>
        <w:spacing w:line="240" w:lineRule="auto"/>
        <w:ind w:left="567" w:hanging="567"/>
        <w:rPr>
          <w:color w:val="000000"/>
          <w:sz w:val="24"/>
          <w:szCs w:val="24"/>
        </w:rPr>
      </w:pPr>
      <w:r w:rsidRPr="00B03428">
        <w:fldChar w:fldCharType="begin"/>
      </w:r>
      <w:r w:rsidRPr="00B03428">
        <w:instrText xml:space="preserve"> REF _Ref55336378 \h  \* MERGEFORMAT </w:instrText>
      </w:r>
      <w:r w:rsidRPr="00B03428">
        <w:fldChar w:fldCharType="separate"/>
      </w:r>
      <w:r w:rsidR="005425E8" w:rsidRPr="005425E8">
        <w:rPr>
          <w:color w:val="000000"/>
          <w:sz w:val="24"/>
          <w:szCs w:val="24"/>
        </w:rPr>
        <w:t xml:space="preserve">Справка о перечне и годовых объемах выполнения аналогичных договоров (форма </w:t>
      </w:r>
      <w:r w:rsidR="005425E8" w:rsidRPr="005425E8">
        <w:rPr>
          <w:noProof/>
          <w:color w:val="000000"/>
          <w:sz w:val="24"/>
          <w:szCs w:val="24"/>
        </w:rPr>
        <w:t>10)</w:t>
      </w:r>
      <w:r w:rsidRPr="00B03428">
        <w:fldChar w:fldCharType="end"/>
      </w:r>
      <w:r w:rsidR="0038126F" w:rsidRPr="00B03428">
        <w:rPr>
          <w:color w:val="000000"/>
          <w:sz w:val="24"/>
          <w:szCs w:val="24"/>
        </w:rPr>
        <w:t xml:space="preserve"> на ____ листах;</w:t>
      </w:r>
    </w:p>
    <w:p w:rsidR="0038126F" w:rsidRPr="00B03428" w:rsidRDefault="00CB1227" w:rsidP="00AC18D9">
      <w:pPr>
        <w:numPr>
          <w:ilvl w:val="0"/>
          <w:numId w:val="5"/>
        </w:numPr>
        <w:tabs>
          <w:tab w:val="clear" w:pos="927"/>
          <w:tab w:val="left" w:pos="567"/>
        </w:tabs>
        <w:spacing w:line="240" w:lineRule="auto"/>
        <w:ind w:left="567" w:hanging="567"/>
        <w:rPr>
          <w:color w:val="000000"/>
          <w:sz w:val="24"/>
          <w:szCs w:val="24"/>
        </w:rPr>
      </w:pPr>
      <w:r w:rsidRPr="00B03428">
        <w:rPr>
          <w:sz w:val="24"/>
          <w:szCs w:val="24"/>
        </w:rPr>
        <w:t>Справка о материально-технических ресурсах (форма 11)</w:t>
      </w:r>
      <w:r w:rsidRPr="00B03428">
        <w:rPr>
          <w:color w:val="000000"/>
          <w:sz w:val="24"/>
          <w:szCs w:val="24"/>
        </w:rPr>
        <w:t xml:space="preserve"> </w:t>
      </w:r>
      <w:r w:rsidR="0038126F" w:rsidRPr="00B03428">
        <w:rPr>
          <w:color w:val="000000"/>
          <w:sz w:val="24"/>
          <w:szCs w:val="24"/>
        </w:rPr>
        <w:t>на ____ листах;</w:t>
      </w:r>
    </w:p>
    <w:p w:rsidR="0038126F" w:rsidRPr="00B03428" w:rsidRDefault="00CB1227" w:rsidP="00AC18D9">
      <w:pPr>
        <w:numPr>
          <w:ilvl w:val="0"/>
          <w:numId w:val="5"/>
        </w:numPr>
        <w:tabs>
          <w:tab w:val="clear" w:pos="927"/>
          <w:tab w:val="left" w:pos="567"/>
        </w:tabs>
        <w:spacing w:line="240" w:lineRule="auto"/>
        <w:ind w:left="567" w:hanging="567"/>
        <w:rPr>
          <w:color w:val="000000"/>
          <w:sz w:val="24"/>
          <w:szCs w:val="24"/>
        </w:rPr>
      </w:pPr>
      <w:r w:rsidRPr="00B03428">
        <w:rPr>
          <w:sz w:val="24"/>
          <w:szCs w:val="24"/>
        </w:rPr>
        <w:t>Справка о кадровых ресурсах (форма 12)</w:t>
      </w:r>
      <w:r w:rsidRPr="00B03428">
        <w:rPr>
          <w:color w:val="000000"/>
          <w:sz w:val="24"/>
          <w:szCs w:val="24"/>
        </w:rPr>
        <w:t xml:space="preserve"> </w:t>
      </w:r>
      <w:r w:rsidR="0038126F" w:rsidRPr="00B03428">
        <w:rPr>
          <w:color w:val="000000"/>
          <w:sz w:val="24"/>
          <w:szCs w:val="24"/>
        </w:rPr>
        <w:t xml:space="preserve"> на ____ листах;</w:t>
      </w:r>
    </w:p>
    <w:p w:rsidR="0038126F" w:rsidRPr="00B03428" w:rsidRDefault="00CB1227" w:rsidP="00AC18D9">
      <w:pPr>
        <w:numPr>
          <w:ilvl w:val="0"/>
          <w:numId w:val="5"/>
        </w:numPr>
        <w:tabs>
          <w:tab w:val="clear" w:pos="927"/>
          <w:tab w:val="left" w:pos="567"/>
        </w:tabs>
        <w:spacing w:line="240" w:lineRule="auto"/>
        <w:ind w:left="567" w:hanging="567"/>
        <w:rPr>
          <w:sz w:val="24"/>
          <w:szCs w:val="24"/>
        </w:rPr>
      </w:pPr>
      <w:r w:rsidRPr="00B03428">
        <w:rPr>
          <w:sz w:val="24"/>
          <w:szCs w:val="24"/>
        </w:rPr>
        <w:t xml:space="preserve">Информационное письмо о соблюдении Участником запроса предложений Глобального договора ООН (форма 13) </w:t>
      </w:r>
      <w:r w:rsidR="0038126F" w:rsidRPr="00B03428">
        <w:rPr>
          <w:sz w:val="24"/>
          <w:szCs w:val="24"/>
        </w:rPr>
        <w:t>на ____ листах;</w:t>
      </w:r>
    </w:p>
    <w:p w:rsidR="00055407" w:rsidRPr="00B03428" w:rsidRDefault="00055407" w:rsidP="00AC18D9">
      <w:pPr>
        <w:numPr>
          <w:ilvl w:val="0"/>
          <w:numId w:val="5"/>
        </w:numPr>
        <w:tabs>
          <w:tab w:val="clear" w:pos="927"/>
          <w:tab w:val="left" w:pos="567"/>
        </w:tabs>
        <w:spacing w:line="240" w:lineRule="auto"/>
        <w:ind w:left="567" w:hanging="567"/>
        <w:rPr>
          <w:sz w:val="24"/>
          <w:szCs w:val="24"/>
        </w:rPr>
      </w:pPr>
      <w:r w:rsidRPr="00B03428">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425E8">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выполнение работ</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C6222E">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5956808"/>
      <w:r w:rsidRPr="00CC6391">
        <w:rPr>
          <w:color w:val="000000"/>
          <w:sz w:val="24"/>
          <w:szCs w:val="24"/>
        </w:rPr>
        <w:lastRenderedPageBreak/>
        <w:t xml:space="preserve">График </w:t>
      </w:r>
      <w:r w:rsidR="00451E70">
        <w:rPr>
          <w:color w:val="000000"/>
          <w:sz w:val="24"/>
          <w:szCs w:val="24"/>
        </w:rPr>
        <w:t>оказания услуг</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425E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451E70" w:rsidP="00B320F2">
      <w:pPr>
        <w:suppressAutoHyphens/>
        <w:spacing w:line="240" w:lineRule="auto"/>
        <w:ind w:firstLine="0"/>
        <w:jc w:val="center"/>
        <w:rPr>
          <w:b/>
          <w:sz w:val="24"/>
          <w:szCs w:val="24"/>
        </w:rPr>
      </w:pPr>
      <w:r>
        <w:rPr>
          <w:b/>
          <w:sz w:val="24"/>
          <w:szCs w:val="24"/>
        </w:rPr>
        <w:t>Оказания услуг</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выполнения работ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4" w:name="_Ref55335818"/>
      <w:bookmarkStart w:id="35" w:name="_Ref55336334"/>
      <w:bookmarkStart w:id="36" w:name="_Toc57314673"/>
      <w:bookmarkStart w:id="37" w:name="_Toc69728987"/>
      <w:bookmarkStart w:id="38" w:name="_Toc425956809"/>
      <w:bookmarkStart w:id="39" w:name="_Ref89649494"/>
      <w:bookmarkStart w:id="40"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4"/>
      <w:bookmarkEnd w:id="35"/>
      <w:bookmarkEnd w:id="36"/>
      <w:bookmarkEnd w:id="37"/>
      <w:bookmarkEnd w:id="38"/>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425E8">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001DCF">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xml:space="preserve">№ </w:t>
            </w:r>
            <w:proofErr w:type="gramStart"/>
            <w:r w:rsidRPr="00CC6391">
              <w:rPr>
                <w:b/>
                <w:sz w:val="24"/>
                <w:szCs w:val="24"/>
              </w:rPr>
              <w:t>п</w:t>
            </w:r>
            <w:proofErr w:type="gramEnd"/>
            <w:r w:rsidRPr="00CC6391">
              <w:rPr>
                <w:b/>
                <w:sz w:val="24"/>
                <w:szCs w:val="24"/>
              </w:rPr>
              <w:t>/п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должны выполняться (оказываться). Эти позиции не будут оплачиваться За</w:t>
      </w:r>
      <w:r w:rsidR="00773339">
        <w:rPr>
          <w:sz w:val="24"/>
          <w:szCs w:val="24"/>
        </w:rPr>
        <w:t>казчиком после выполнения работ</w:t>
      </w:r>
      <w:r w:rsidRPr="00CC6391">
        <w:rPr>
          <w:sz w:val="24"/>
          <w:szCs w:val="24"/>
        </w:rPr>
        <w:t>,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сертификата </w:t>
            </w:r>
            <w:r w:rsidRPr="00CC6391">
              <w:rPr>
                <w:sz w:val="24"/>
                <w:szCs w:val="24"/>
              </w:rPr>
              <w:lastRenderedPageBreak/>
              <w:t>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lastRenderedPageBreak/>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65C5C" w:rsidRDefault="00F65C5C">
      <w:pPr>
        <w:spacing w:line="240" w:lineRule="auto"/>
        <w:ind w:firstLine="0"/>
        <w:jc w:val="left"/>
        <w:rPr>
          <w:b/>
          <w:sz w:val="24"/>
          <w:szCs w:val="24"/>
        </w:rPr>
      </w:pPr>
      <w:r>
        <w:rPr>
          <w:b/>
          <w:sz w:val="24"/>
          <w:szCs w:val="24"/>
        </w:rPr>
        <w:br w:type="page"/>
      </w: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574BE3">
            <w:pPr>
              <w:spacing w:line="240" w:lineRule="auto"/>
              <w:ind w:left="-111" w:firstLine="196"/>
              <w:rPr>
                <w:b/>
                <w:sz w:val="24"/>
                <w:szCs w:val="24"/>
              </w:rPr>
            </w:pPr>
            <w:r w:rsidRPr="00CC6391">
              <w:rPr>
                <w:b/>
                <w:sz w:val="24"/>
                <w:szCs w:val="24"/>
              </w:rPr>
              <w:t>ВЫПОЛНЕНИЕ РАБОТ</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lastRenderedPageBreak/>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B42BEA" w:rsidRPr="00CC6391" w:rsidRDefault="00B42BEA" w:rsidP="001B4F29">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xml:space="preserve">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1B4F29">
            <w:pPr>
              <w:tabs>
                <w:tab w:val="left" w:pos="540"/>
              </w:tabs>
              <w:spacing w:line="240" w:lineRule="auto"/>
              <w:ind w:firstLine="34"/>
              <w:rPr>
                <w:i/>
                <w:sz w:val="24"/>
                <w:szCs w:val="24"/>
              </w:rPr>
            </w:pPr>
            <w:r w:rsidRPr="00CC6391">
              <w:rPr>
                <w:i/>
                <w:sz w:val="24"/>
                <w:szCs w:val="24"/>
              </w:rPr>
              <w:t>(указывается вид работы,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1B4F29">
            <w:pPr>
              <w:tabs>
                <w:tab w:val="left" w:pos="540"/>
              </w:tabs>
              <w:spacing w:line="240" w:lineRule="auto"/>
              <w:ind w:firstLine="34"/>
              <w:rPr>
                <w:b/>
                <w:sz w:val="24"/>
                <w:szCs w:val="24"/>
              </w:rPr>
            </w:pPr>
            <w:r w:rsidRPr="00CC6391">
              <w:rPr>
                <w:i/>
                <w:sz w:val="24"/>
                <w:szCs w:val="24"/>
              </w:rPr>
              <w:t>(указывается вид работы,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lastRenderedPageBreak/>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C6391" w:rsidRDefault="00CC6391" w:rsidP="009059C7">
      <w:pPr>
        <w:spacing w:line="240" w:lineRule="auto"/>
        <w:ind w:right="-35" w:firstLine="0"/>
        <w:rPr>
          <w:b/>
          <w:sz w:val="24"/>
          <w:szCs w:val="24"/>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41" w:name="_Toc213755446"/>
      <w:bookmarkStart w:id="42" w:name="_Toc423378599"/>
      <w:bookmarkStart w:id="43"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t>Инструкции по заполнению</w:t>
      </w:r>
      <w:bookmarkEnd w:id="41"/>
      <w:bookmarkEnd w:id="42"/>
      <w:bookmarkEnd w:id="43"/>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lastRenderedPageBreak/>
        <w:t xml:space="preserve">                                               </w:t>
      </w:r>
    </w:p>
    <w:p w:rsidR="007E2A40" w:rsidRPr="00CC6391" w:rsidRDefault="00B620AF" w:rsidP="008955E2">
      <w:pPr>
        <w:pStyle w:val="21"/>
        <w:spacing w:line="276" w:lineRule="auto"/>
        <w:rPr>
          <w:color w:val="000000"/>
          <w:sz w:val="24"/>
          <w:szCs w:val="24"/>
        </w:rPr>
      </w:pPr>
      <w:bookmarkStart w:id="44" w:name="_Ref93264992"/>
      <w:bookmarkStart w:id="45" w:name="_Ref93265116"/>
      <w:bookmarkStart w:id="46" w:name="_Toc42595681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7" w:name="_Toc90385116"/>
      <w:bookmarkEnd w:id="39"/>
      <w:bookmarkEnd w:id="40"/>
      <w:bookmarkEnd w:id="44"/>
      <w:bookmarkEnd w:id="45"/>
      <w:bookmarkEnd w:id="46"/>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7"/>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425E8">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574BE3">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8" w:name="_Toc90385117"/>
      <w:bookmarkStart w:id="49" w:name="_Toc423378602"/>
      <w:bookmarkStart w:id="50" w:name="_Toc423421105"/>
      <w:r w:rsidRPr="00CC6391">
        <w:rPr>
          <w:b/>
          <w:sz w:val="24"/>
          <w:szCs w:val="24"/>
        </w:rPr>
        <w:t>Инструкции по заполнению</w:t>
      </w:r>
      <w:bookmarkStart w:id="51" w:name="_Ref70131640"/>
      <w:bookmarkStart w:id="52" w:name="_Toc77970259"/>
      <w:bookmarkStart w:id="53" w:name="_Toc90385118"/>
      <w:bookmarkStart w:id="54" w:name="_Ref63957390"/>
      <w:bookmarkStart w:id="55" w:name="_Toc64719476"/>
      <w:bookmarkStart w:id="56" w:name="_Toc69112532"/>
      <w:bookmarkEnd w:id="48"/>
      <w:bookmarkEnd w:id="49"/>
      <w:bookmarkEnd w:id="50"/>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F65C5C" w:rsidRDefault="00F65C5C">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57" w:name="_Toc425956811"/>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8" w:name="_Toc90385119"/>
      <w:bookmarkEnd w:id="51"/>
      <w:bookmarkEnd w:id="52"/>
      <w:bookmarkEnd w:id="53"/>
      <w:bookmarkEnd w:id="57"/>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8"/>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4"/>
    <w:bookmarkEnd w:id="55"/>
    <w:bookmarkEnd w:id="56"/>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425E8">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9" w:name="_Toc90385120"/>
      <w:bookmarkStart w:id="60" w:name="_Toc423378605"/>
      <w:bookmarkStart w:id="61"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9"/>
      <w:bookmarkEnd w:id="60"/>
      <w:bookmarkEnd w:id="61"/>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2" w:name="_Ref90381141"/>
      <w:bookmarkStart w:id="63" w:name="_Toc90385121"/>
      <w:bookmarkStart w:id="64" w:name="_Toc93293099"/>
      <w:bookmarkStart w:id="65" w:name="_Toc425956812"/>
      <w:bookmarkStart w:id="66" w:name="_Ref90381523"/>
      <w:bookmarkStart w:id="67"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Pr="00CC6391">
        <w:rPr>
          <w:sz w:val="24"/>
          <w:szCs w:val="24"/>
        </w:rPr>
        <w:t xml:space="preserve"> между генеральным </w:t>
      </w:r>
      <w:r w:rsidR="00451E70">
        <w:rPr>
          <w:sz w:val="24"/>
          <w:szCs w:val="24"/>
        </w:rPr>
        <w:t>исполнителем</w:t>
      </w:r>
      <w:r w:rsidR="00EF055F" w:rsidRPr="00CC6391">
        <w:rPr>
          <w:sz w:val="24"/>
          <w:szCs w:val="24"/>
        </w:rPr>
        <w:t xml:space="preserve"> </w:t>
      </w:r>
      <w:r w:rsidR="006A27E4" w:rsidRPr="00CC6391">
        <w:rPr>
          <w:sz w:val="24"/>
          <w:szCs w:val="24"/>
        </w:rPr>
        <w:t>и с</w:t>
      </w:r>
      <w:r w:rsidR="00451E70">
        <w:rPr>
          <w:sz w:val="24"/>
          <w:szCs w:val="24"/>
        </w:rPr>
        <w:t>оисполнителя</w:t>
      </w:r>
      <w:r w:rsidR="00EF055F" w:rsidRPr="00CC6391">
        <w:rPr>
          <w:sz w:val="24"/>
          <w:szCs w:val="24"/>
        </w:rPr>
        <w:t>ми</w:t>
      </w:r>
      <w:r w:rsidR="00811766" w:rsidRPr="00CC6391">
        <w:rPr>
          <w:sz w:val="24"/>
          <w:szCs w:val="24"/>
        </w:rPr>
        <w:t xml:space="preserve"> </w:t>
      </w:r>
      <w:r w:rsidRPr="00CC6391">
        <w:rPr>
          <w:color w:val="000000"/>
          <w:sz w:val="24"/>
          <w:szCs w:val="24"/>
        </w:rPr>
        <w:t>(форма </w:t>
      </w:r>
      <w:r w:rsidR="00D639A9" w:rsidRPr="00CC6391">
        <w:rPr>
          <w:color w:val="000000"/>
          <w:sz w:val="24"/>
          <w:szCs w:val="24"/>
        </w:rPr>
        <w:t>7</w:t>
      </w:r>
      <w:r w:rsidRPr="00CC6391">
        <w:rPr>
          <w:color w:val="000000"/>
          <w:sz w:val="24"/>
          <w:szCs w:val="24"/>
        </w:rPr>
        <w:t>)</w:t>
      </w:r>
      <w:bookmarkStart w:id="68" w:name="_Toc90385122"/>
      <w:bookmarkStart w:id="69" w:name="_Toc93293100"/>
      <w:bookmarkEnd w:id="62"/>
      <w:bookmarkEnd w:id="63"/>
      <w:bookmarkEnd w:id="64"/>
      <w:bookmarkEnd w:id="65"/>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 xml:space="preserve">Форма плана распределения объемов работ между генеральным </w:t>
      </w:r>
      <w:bookmarkEnd w:id="68"/>
      <w:bookmarkEnd w:id="69"/>
      <w:r w:rsidR="00451E70">
        <w:rPr>
          <w:b/>
          <w:sz w:val="24"/>
          <w:szCs w:val="24"/>
        </w:rPr>
        <w:t>исполнителем и 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425E8">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C755E8">
      <w:pPr>
        <w:tabs>
          <w:tab w:val="num" w:pos="0"/>
        </w:tabs>
        <w:suppressAutoHyphens/>
        <w:spacing w:line="276" w:lineRule="auto"/>
        <w:ind w:firstLine="0"/>
        <w:jc w:val="center"/>
        <w:rPr>
          <w:color w:val="000000"/>
          <w:sz w:val="24"/>
          <w:szCs w:val="24"/>
        </w:rPr>
      </w:pPr>
      <w:r w:rsidRPr="00CC6391">
        <w:rPr>
          <w:b/>
          <w:sz w:val="24"/>
          <w:szCs w:val="24"/>
        </w:rPr>
        <w:t xml:space="preserve">План распределения объемов </w:t>
      </w:r>
      <w:r w:rsidR="00EF055F" w:rsidRPr="00CC6391">
        <w:rPr>
          <w:b/>
          <w:sz w:val="24"/>
          <w:szCs w:val="24"/>
        </w:rPr>
        <w:t>работ</w:t>
      </w:r>
      <w:r w:rsidR="00C755E8" w:rsidRPr="00CC6391">
        <w:rPr>
          <w:b/>
          <w:sz w:val="24"/>
          <w:szCs w:val="24"/>
        </w:rPr>
        <w:t xml:space="preserve"> </w:t>
      </w:r>
      <w:r w:rsidRPr="00CC6391">
        <w:rPr>
          <w:b/>
          <w:sz w:val="24"/>
          <w:szCs w:val="24"/>
        </w:rPr>
        <w:br/>
        <w:t xml:space="preserve">между генеральным </w:t>
      </w:r>
      <w:r w:rsidR="00451E70">
        <w:rPr>
          <w:b/>
          <w:sz w:val="24"/>
          <w:szCs w:val="24"/>
        </w:rPr>
        <w:t>исполнителем и соисполнителями</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70" w:name="_Toc90385123"/>
      <w:bookmarkStart w:id="71" w:name="_Toc93293101"/>
      <w:bookmarkStart w:id="72" w:name="_Toc423378608"/>
      <w:bookmarkStart w:id="73" w:name="_Toc423421111"/>
      <w:r w:rsidRPr="00CC6391">
        <w:rPr>
          <w:b/>
          <w:sz w:val="24"/>
          <w:szCs w:val="24"/>
        </w:rPr>
        <w:t>Инструкции по заполнению</w:t>
      </w:r>
      <w:bookmarkEnd w:id="70"/>
      <w:bookmarkEnd w:id="71"/>
      <w:bookmarkEnd w:id="72"/>
      <w:bookmarkEnd w:id="73"/>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EF055F" w:rsidRPr="00CC6391">
        <w:rPr>
          <w:sz w:val="24"/>
          <w:szCs w:val="24"/>
        </w:rPr>
        <w:t>выполнения работ</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4" w:name="_Ref93268095"/>
      <w:bookmarkStart w:id="75" w:name="_Ref93268099"/>
      <w:bookmarkStart w:id="76" w:name="_Toc93293102"/>
      <w:bookmarkStart w:id="77" w:name="_Toc425956813"/>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8" w:name="_Toc90385125"/>
      <w:bookmarkEnd w:id="66"/>
      <w:bookmarkEnd w:id="67"/>
      <w:bookmarkEnd w:id="74"/>
      <w:bookmarkEnd w:id="75"/>
      <w:bookmarkEnd w:id="76"/>
      <w:bookmarkEnd w:id="77"/>
    </w:p>
    <w:p w:rsidR="00B620AF" w:rsidRPr="00CC6391" w:rsidRDefault="0089186F" w:rsidP="006173D7">
      <w:pPr>
        <w:pStyle w:val="a4"/>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выполнения работ</w:t>
      </w:r>
      <w:proofErr w:type="gramEnd"/>
      <w:r w:rsidR="00C755E8">
        <w:rPr>
          <w:b/>
          <w:sz w:val="24"/>
          <w:szCs w:val="24"/>
        </w:rPr>
        <w:t xml:space="preserve"> </w:t>
      </w:r>
      <w:r w:rsidRPr="00CC6391">
        <w:rPr>
          <w:b/>
          <w:sz w:val="24"/>
          <w:szCs w:val="24"/>
        </w:rPr>
        <w:t>внутри коллективного участника</w:t>
      </w:r>
      <w:bookmarkEnd w:id="78"/>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425E8">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F719F2" w:rsidRPr="00CC6391">
        <w:rPr>
          <w:b/>
          <w:sz w:val="24"/>
          <w:szCs w:val="24"/>
        </w:rPr>
        <w:t>выполнения работ</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9" w:name="_Toc90385126"/>
      <w:bookmarkStart w:id="80" w:name="_Toc93293103"/>
      <w:bookmarkStart w:id="81" w:name="_Toc423378611"/>
      <w:bookmarkStart w:id="82"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9"/>
      <w:bookmarkEnd w:id="80"/>
      <w:bookmarkEnd w:id="81"/>
      <w:bookmarkEnd w:id="82"/>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proofErr w:type="gramStart"/>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proofErr w:type="gramEnd"/>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3" w:name="_Ref55335823"/>
      <w:bookmarkStart w:id="84" w:name="_Ref55336359"/>
      <w:bookmarkStart w:id="85" w:name="_Toc57314675"/>
      <w:bookmarkStart w:id="86" w:name="_Toc69728989"/>
      <w:bookmarkStart w:id="87" w:name="_Toc425956814"/>
      <w:bookmarkEnd w:id="25"/>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3"/>
      <w:bookmarkEnd w:id="84"/>
      <w:bookmarkEnd w:id="85"/>
      <w:bookmarkEnd w:id="86"/>
      <w:bookmarkEnd w:id="8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425E8">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8" w:name="_Toc423378614"/>
      <w:bookmarkStart w:id="89" w:name="_Toc423421117"/>
      <w:r w:rsidRPr="00CC6391">
        <w:rPr>
          <w:sz w:val="24"/>
          <w:szCs w:val="24"/>
        </w:rPr>
        <w:br w:type="page"/>
      </w:r>
      <w:r w:rsidR="0089186F" w:rsidRPr="00CC6391">
        <w:rPr>
          <w:b/>
          <w:sz w:val="24"/>
          <w:szCs w:val="24"/>
        </w:rPr>
        <w:lastRenderedPageBreak/>
        <w:t>Инструкции по заполнению</w:t>
      </w:r>
      <w:bookmarkEnd w:id="88"/>
      <w:bookmarkEnd w:id="8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90" w:name="_Ref55336378"/>
      <w:bookmarkStart w:id="91" w:name="_Toc57314676"/>
      <w:bookmarkStart w:id="92" w:name="_Toc69728990"/>
      <w:bookmarkStart w:id="93" w:name="_Toc425956815"/>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90"/>
      <w:bookmarkEnd w:id="91"/>
      <w:bookmarkEnd w:id="92"/>
      <w:bookmarkEnd w:id="93"/>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425E8">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94" w:name="_Ref55336389"/>
      <w:bookmarkStart w:id="95" w:name="_Toc57314677"/>
      <w:bookmarkStart w:id="9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7" w:name="_Toc207796007"/>
      <w:bookmarkStart w:id="98" w:name="_Toc423378617"/>
      <w:bookmarkStart w:id="99"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7"/>
      <w:bookmarkEnd w:id="98"/>
      <w:bookmarkEnd w:id="9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0" w:name="_Ref209512344"/>
      <w:bookmarkStart w:id="101" w:name="_Toc425956816"/>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4"/>
      <w:bookmarkEnd w:id="95"/>
      <w:bookmarkEnd w:id="96"/>
      <w:bookmarkEnd w:id="100"/>
      <w:bookmarkEnd w:id="101"/>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425E8">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2" w:name="_Toc423378620"/>
      <w:bookmarkStart w:id="103"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2"/>
      <w:bookmarkEnd w:id="103"/>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4" w:name="_Ref55336398"/>
      <w:bookmarkStart w:id="105" w:name="_Toc57314678"/>
      <w:bookmarkStart w:id="106" w:name="_Toc69728992"/>
      <w:bookmarkStart w:id="107" w:name="_Toc425956817"/>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4"/>
      <w:bookmarkEnd w:id="105"/>
      <w:bookmarkEnd w:id="106"/>
      <w:bookmarkEnd w:id="107"/>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425E8">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8" w:name="_Toc423378623"/>
      <w:bookmarkStart w:id="109" w:name="_Toc423421126"/>
      <w:r w:rsidRPr="00CC6391">
        <w:rPr>
          <w:b/>
          <w:sz w:val="24"/>
          <w:szCs w:val="24"/>
        </w:rPr>
        <w:lastRenderedPageBreak/>
        <w:t>Инструкции по заполнению</w:t>
      </w:r>
      <w:bookmarkEnd w:id="108"/>
      <w:bookmarkEnd w:id="10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10" w:name="_Ref285092299"/>
      <w:bookmarkStart w:id="111" w:name="_Toc425956818"/>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10"/>
      <w:bookmarkEnd w:id="111"/>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425E8">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2" w:name="_Toc423378626"/>
      <w:bookmarkStart w:id="113"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2"/>
      <w:bookmarkEnd w:id="113"/>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Default="00406535" w:rsidP="008667B0">
      <w:pPr>
        <w:spacing w:line="240" w:lineRule="auto"/>
        <w:rPr>
          <w:sz w:val="24"/>
          <w:szCs w:val="24"/>
        </w:rPr>
      </w:pPr>
    </w:p>
    <w:p w:rsidR="00A540D3" w:rsidRDefault="00A540D3" w:rsidP="00A540D3">
      <w:pPr>
        <w:pStyle w:val="21"/>
        <w:numPr>
          <w:ilvl w:val="1"/>
          <w:numId w:val="56"/>
        </w:numPr>
        <w:spacing w:line="276" w:lineRule="auto"/>
        <w:ind w:left="567" w:hanging="567"/>
        <w:rPr>
          <w:sz w:val="24"/>
          <w:szCs w:val="24"/>
        </w:rPr>
      </w:pPr>
      <w:bookmarkStart w:id="114" w:name="_Toc442091507"/>
      <w:bookmarkStart w:id="115" w:name="_Toc443577911"/>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Pr>
          <w:sz w:val="24"/>
          <w:szCs w:val="24"/>
        </w:rPr>
        <w:t>4</w:t>
      </w:r>
      <w:r w:rsidRPr="00CC6391">
        <w:rPr>
          <w:sz w:val="24"/>
          <w:szCs w:val="24"/>
        </w:rPr>
        <w:t>)</w:t>
      </w:r>
      <w:bookmarkEnd w:id="114"/>
      <w:bookmarkEnd w:id="115"/>
    </w:p>
    <w:p w:rsidR="00A540D3" w:rsidRPr="00CC6391" w:rsidRDefault="00A540D3" w:rsidP="00A540D3">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A540D3" w:rsidRPr="00CC6391" w:rsidRDefault="00A540D3" w:rsidP="00A540D3">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A540D3" w:rsidRPr="00CC6391" w:rsidRDefault="00A540D3" w:rsidP="00A540D3">
      <w:pPr>
        <w:spacing w:line="276" w:lineRule="auto"/>
        <w:ind w:firstLine="0"/>
        <w:jc w:val="left"/>
        <w:rPr>
          <w:sz w:val="24"/>
          <w:szCs w:val="24"/>
        </w:rPr>
      </w:pPr>
    </w:p>
    <w:p w:rsidR="00A540D3" w:rsidRPr="00CC6391" w:rsidRDefault="00A540D3" w:rsidP="00A540D3">
      <w:pPr>
        <w:spacing w:line="276" w:lineRule="auto"/>
        <w:ind w:firstLine="0"/>
        <w:jc w:val="left"/>
        <w:rPr>
          <w:sz w:val="24"/>
          <w:szCs w:val="24"/>
        </w:rPr>
      </w:pPr>
      <w:r w:rsidRPr="00CC6391">
        <w:rPr>
          <w:sz w:val="24"/>
          <w:szCs w:val="24"/>
        </w:rPr>
        <w:t xml:space="preserve">Приложение </w:t>
      </w:r>
      <w:r>
        <w:rPr>
          <w:sz w:val="24"/>
          <w:szCs w:val="24"/>
        </w:rPr>
        <w:t>1</w:t>
      </w:r>
      <w:r w:rsidR="000D0986">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A540D3" w:rsidRPr="002B23CC" w:rsidRDefault="00A540D3" w:rsidP="00A540D3">
      <w:pPr>
        <w:spacing w:before="100" w:beforeAutospacing="1" w:after="100" w:afterAutospacing="1" w:line="276" w:lineRule="auto"/>
        <w:jc w:val="center"/>
        <w:rPr>
          <w:b/>
          <w:color w:val="000000"/>
          <w:sz w:val="24"/>
          <w:szCs w:val="24"/>
        </w:rPr>
      </w:pPr>
      <w:r w:rsidRPr="002B23CC">
        <w:rPr>
          <w:b/>
          <w:color w:val="000000"/>
          <w:sz w:val="24"/>
          <w:szCs w:val="24"/>
        </w:rPr>
        <w:t>Справка об отнесении участника за</w:t>
      </w:r>
      <w:r>
        <w:rPr>
          <w:b/>
          <w:color w:val="000000"/>
          <w:sz w:val="24"/>
          <w:szCs w:val="24"/>
        </w:rPr>
        <w:t xml:space="preserve">проса предложений </w:t>
      </w:r>
      <w:r w:rsidRPr="002B23CC">
        <w:rPr>
          <w:b/>
          <w:color w:val="000000"/>
          <w:sz w:val="24"/>
          <w:szCs w:val="24"/>
        </w:rPr>
        <w:t>к субъектам малого и среднего предпринимательства</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5"/>
        <w:gridCol w:w="378"/>
        <w:gridCol w:w="2811"/>
        <w:gridCol w:w="1604"/>
        <w:gridCol w:w="545"/>
        <w:gridCol w:w="1369"/>
        <w:gridCol w:w="212"/>
        <w:gridCol w:w="1158"/>
        <w:gridCol w:w="684"/>
        <w:gridCol w:w="688"/>
        <w:gridCol w:w="672"/>
        <w:gridCol w:w="14"/>
      </w:tblGrid>
      <w:tr w:rsidR="00A540D3" w:rsidRPr="002B23CC" w:rsidTr="00BE4A6D">
        <w:trPr>
          <w:gridBefore w:val="2"/>
          <w:gridAfter w:val="1"/>
          <w:wBefore w:w="38" w:type="pct"/>
          <w:wAfter w:w="7" w:type="pct"/>
          <w:tblCellSpacing w:w="0" w:type="dxa"/>
        </w:trPr>
        <w:tc>
          <w:tcPr>
            <w:tcW w:w="4955" w:type="pct"/>
            <w:gridSpan w:val="10"/>
            <w:hideMark/>
          </w:tcPr>
          <w:p w:rsidR="00A540D3" w:rsidRPr="002B23CC" w:rsidRDefault="00A540D3" w:rsidP="00BE4A6D">
            <w:pPr>
              <w:spacing w:line="276" w:lineRule="auto"/>
              <w:rPr>
                <w:sz w:val="24"/>
                <w:szCs w:val="24"/>
              </w:rPr>
            </w:pPr>
            <w:proofErr w:type="gramStart"/>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roofErr w:type="gramEnd"/>
          </w:p>
        </w:tc>
      </w:tr>
      <w:tr w:rsidR="00A540D3" w:rsidRPr="002B23CC" w:rsidTr="00BE4A6D">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hideMark/>
          </w:tcPr>
          <w:p w:rsidR="00A540D3" w:rsidRPr="008A2D40" w:rsidRDefault="00A540D3" w:rsidP="00BE4A6D">
            <w:pPr>
              <w:spacing w:line="276" w:lineRule="auto"/>
              <w:jc w:val="center"/>
              <w:rPr>
                <w:b/>
                <w:color w:val="000000"/>
                <w:sz w:val="20"/>
              </w:rPr>
            </w:pPr>
            <w:r w:rsidRPr="008A2D40">
              <w:rPr>
                <w:b/>
                <w:bCs/>
                <w:color w:val="000000"/>
                <w:sz w:val="20"/>
              </w:rPr>
              <w:t>№</w:t>
            </w:r>
            <w:r w:rsidRPr="008A2D40">
              <w:rPr>
                <w:b/>
                <w:color w:val="000000"/>
                <w:sz w:val="20"/>
              </w:rPr>
              <w:br/>
            </w:r>
            <w:proofErr w:type="gramStart"/>
            <w:r w:rsidRPr="008A2D40">
              <w:rPr>
                <w:b/>
                <w:bCs/>
                <w:color w:val="000000"/>
                <w:sz w:val="20"/>
              </w:rPr>
              <w:t>п</w:t>
            </w:r>
            <w:proofErr w:type="gramEnd"/>
            <w:r w:rsidRPr="008A2D40">
              <w:rPr>
                <w:b/>
                <w:bCs/>
                <w:color w:val="000000"/>
                <w:sz w:val="20"/>
              </w:rPr>
              <w:t>/п</w:t>
            </w:r>
          </w:p>
        </w:tc>
        <w:tc>
          <w:tcPr>
            <w:tcW w:w="2161" w:type="pct"/>
            <w:gridSpan w:val="2"/>
            <w:vMerge w:val="restart"/>
            <w:tcBorders>
              <w:top w:val="outset" w:sz="6" w:space="0" w:color="auto"/>
              <w:left w:val="outset" w:sz="6" w:space="0" w:color="auto"/>
              <w:right w:val="outset" w:sz="6" w:space="0" w:color="auto"/>
            </w:tcBorders>
            <w:vAlign w:val="center"/>
            <w:hideMark/>
          </w:tcPr>
          <w:p w:rsidR="00A540D3" w:rsidRPr="008A2D40" w:rsidRDefault="00A540D3" w:rsidP="00BE4A6D">
            <w:pPr>
              <w:spacing w:line="276" w:lineRule="auto"/>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A540D3" w:rsidRPr="008A2D40" w:rsidRDefault="00A540D3" w:rsidP="00BE4A6D">
            <w:pPr>
              <w:spacing w:line="276" w:lineRule="auto"/>
              <w:jc w:val="center"/>
              <w:rPr>
                <w:b/>
                <w:color w:val="000000"/>
                <w:sz w:val="20"/>
              </w:rPr>
            </w:pPr>
            <w:r w:rsidRPr="008A2D40">
              <w:rPr>
                <w:b/>
                <w:bCs/>
                <w:color w:val="000000"/>
                <w:sz w:val="20"/>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A540D3" w:rsidRPr="008A2D40" w:rsidRDefault="00A540D3" w:rsidP="00BE4A6D">
            <w:pPr>
              <w:spacing w:line="276" w:lineRule="auto"/>
              <w:jc w:val="center"/>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A540D3" w:rsidRPr="008A2D40" w:rsidRDefault="00A540D3" w:rsidP="00BE4A6D">
            <w:pPr>
              <w:spacing w:line="276" w:lineRule="auto"/>
              <w:jc w:val="center"/>
              <w:rPr>
                <w:b/>
                <w:bCs/>
                <w:color w:val="000000"/>
                <w:sz w:val="20"/>
              </w:rPr>
            </w:pPr>
            <w:r w:rsidRPr="008A2D40">
              <w:rPr>
                <w:b/>
                <w:bCs/>
                <w:color w:val="000000"/>
                <w:sz w:val="20"/>
              </w:rPr>
              <w:t>Значение показателей за предыдущие три года</w:t>
            </w:r>
          </w:p>
        </w:tc>
      </w:tr>
      <w:tr w:rsidR="00A540D3" w:rsidRPr="002B23CC" w:rsidTr="00BE4A6D">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A540D3" w:rsidRPr="008A2D40" w:rsidRDefault="00A540D3" w:rsidP="00BE4A6D">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A540D3" w:rsidRPr="008A2D40" w:rsidRDefault="00A540D3" w:rsidP="00BE4A6D">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A540D3" w:rsidRPr="008A2D40" w:rsidRDefault="00A540D3" w:rsidP="00BE4A6D">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A540D3" w:rsidRPr="008A2D40" w:rsidRDefault="00A540D3" w:rsidP="00BE4A6D">
            <w:pPr>
              <w:spacing w:line="276" w:lineRule="auto"/>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A540D3" w:rsidRPr="008A2D40" w:rsidRDefault="00A540D3" w:rsidP="00BE4A6D">
            <w:pPr>
              <w:spacing w:line="276" w:lineRule="auto"/>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A540D3" w:rsidRPr="008A2D40" w:rsidRDefault="00A540D3" w:rsidP="00BE4A6D">
            <w:pPr>
              <w:spacing w:line="276" w:lineRule="auto"/>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A540D3" w:rsidRPr="008A2D40" w:rsidRDefault="00A540D3" w:rsidP="00BE4A6D">
            <w:pPr>
              <w:spacing w:line="276" w:lineRule="auto"/>
              <w:jc w:val="center"/>
              <w:rPr>
                <w:b/>
                <w:bCs/>
                <w:color w:val="000000"/>
                <w:sz w:val="20"/>
              </w:rPr>
            </w:pPr>
            <w:r w:rsidRPr="008A2D40">
              <w:rPr>
                <w:b/>
                <w:bCs/>
                <w:color w:val="000000"/>
                <w:sz w:val="20"/>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A540D3" w:rsidRPr="008A2D40" w:rsidRDefault="00A540D3" w:rsidP="00BE4A6D">
            <w:pPr>
              <w:spacing w:line="276" w:lineRule="auto"/>
              <w:jc w:val="center"/>
              <w:rPr>
                <w:b/>
                <w:bCs/>
                <w:color w:val="000000"/>
                <w:sz w:val="20"/>
              </w:rPr>
            </w:pPr>
            <w:r w:rsidRPr="008A2D40">
              <w:rPr>
                <w:b/>
                <w:bCs/>
                <w:color w:val="000000"/>
                <w:sz w:val="20"/>
              </w:rPr>
              <w:t>ГГГГ</w:t>
            </w:r>
          </w:p>
        </w:tc>
      </w:tr>
      <w:tr w:rsidR="00A540D3" w:rsidRPr="002B23CC" w:rsidTr="00BE4A6D">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A540D3" w:rsidRPr="008A2D40" w:rsidRDefault="00A540D3" w:rsidP="00BE4A6D">
            <w:pPr>
              <w:spacing w:line="276" w:lineRule="auto"/>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A540D3" w:rsidRPr="008A2D40" w:rsidRDefault="00A540D3" w:rsidP="00BE4A6D">
            <w:pPr>
              <w:spacing w:line="276" w:lineRule="auto"/>
              <w:rPr>
                <w:color w:val="000000"/>
                <w:sz w:val="20"/>
              </w:rPr>
            </w:pPr>
            <w:proofErr w:type="gramStart"/>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A540D3" w:rsidRPr="008A2D40" w:rsidRDefault="00A540D3" w:rsidP="00BE4A6D">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A540D3" w:rsidRPr="008A2D40" w:rsidRDefault="00A540D3" w:rsidP="00BE4A6D">
            <w:pPr>
              <w:spacing w:line="276" w:lineRule="auto"/>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A540D3" w:rsidRPr="008A2D40" w:rsidRDefault="00A540D3" w:rsidP="00BE4A6D">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A540D3" w:rsidRPr="008A2D40" w:rsidRDefault="00A540D3" w:rsidP="00BE4A6D">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A540D3" w:rsidRPr="008A2D40" w:rsidRDefault="00A540D3" w:rsidP="00BE4A6D">
            <w:pPr>
              <w:spacing w:line="276" w:lineRule="auto"/>
              <w:rPr>
                <w:color w:val="000000"/>
                <w:sz w:val="20"/>
              </w:rPr>
            </w:pPr>
          </w:p>
        </w:tc>
      </w:tr>
      <w:tr w:rsidR="00A540D3" w:rsidRPr="002B23CC" w:rsidTr="00BE4A6D">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A540D3" w:rsidRPr="008A2D40" w:rsidRDefault="00A540D3" w:rsidP="00BE4A6D">
            <w:pPr>
              <w:spacing w:line="276" w:lineRule="auto"/>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A540D3" w:rsidRPr="008A2D40" w:rsidRDefault="00A540D3" w:rsidP="00BE4A6D">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 xml:space="preserve">Федерального закона от 24.07.2007 года № 209–ФЗ «О развитии малого и </w:t>
            </w:r>
            <w:r w:rsidRPr="008A2D40">
              <w:rPr>
                <w:color w:val="000000"/>
                <w:sz w:val="20"/>
              </w:rPr>
              <w:lastRenderedPageBreak/>
              <w:t>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A540D3" w:rsidRPr="008A2D40" w:rsidRDefault="00A540D3" w:rsidP="00BE4A6D">
            <w:pPr>
              <w:spacing w:line="276" w:lineRule="auto"/>
              <w:jc w:val="center"/>
              <w:rPr>
                <w:color w:val="000000"/>
                <w:sz w:val="20"/>
              </w:rPr>
            </w:pPr>
            <w:r w:rsidRPr="008A2D40">
              <w:rPr>
                <w:color w:val="000000"/>
                <w:sz w:val="20"/>
              </w:rPr>
              <w:lastRenderedPageBreak/>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A540D3" w:rsidRPr="008A2D40" w:rsidRDefault="00A540D3" w:rsidP="00BE4A6D">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A540D3" w:rsidRPr="008A2D40" w:rsidRDefault="00A540D3" w:rsidP="00BE4A6D">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A540D3" w:rsidRPr="008A2D40" w:rsidRDefault="00A540D3" w:rsidP="00BE4A6D">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A540D3" w:rsidRPr="008A2D40" w:rsidRDefault="00A540D3" w:rsidP="00BE4A6D">
            <w:pPr>
              <w:spacing w:line="276" w:lineRule="auto"/>
              <w:rPr>
                <w:color w:val="000000"/>
                <w:sz w:val="20"/>
              </w:rPr>
            </w:pPr>
          </w:p>
        </w:tc>
      </w:tr>
      <w:tr w:rsidR="00A540D3" w:rsidRPr="002B23CC" w:rsidTr="00BE4A6D">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A540D3" w:rsidRPr="008A2D40" w:rsidRDefault="00A540D3" w:rsidP="00BE4A6D">
            <w:pPr>
              <w:spacing w:line="276" w:lineRule="auto"/>
              <w:jc w:val="center"/>
              <w:rPr>
                <w:color w:val="000000"/>
                <w:sz w:val="20"/>
              </w:rPr>
            </w:pPr>
            <w:r w:rsidRPr="008A2D40">
              <w:rPr>
                <w:color w:val="000000"/>
                <w:sz w:val="20"/>
              </w:rPr>
              <w:lastRenderedPageBreak/>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A540D3" w:rsidRPr="008A2D40" w:rsidRDefault="00A540D3" w:rsidP="00BE4A6D">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A540D3" w:rsidRPr="008A2D40" w:rsidRDefault="00A540D3" w:rsidP="00BE4A6D">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A540D3" w:rsidRPr="008A2D40" w:rsidRDefault="00A540D3" w:rsidP="00BE4A6D">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A540D3" w:rsidRPr="008A2D40" w:rsidRDefault="00A540D3" w:rsidP="00BE4A6D">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A540D3" w:rsidRPr="008A2D40" w:rsidRDefault="00A540D3" w:rsidP="00BE4A6D">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A540D3" w:rsidRPr="008A2D40" w:rsidRDefault="00A540D3" w:rsidP="00BE4A6D">
            <w:pPr>
              <w:spacing w:line="276" w:lineRule="auto"/>
              <w:rPr>
                <w:color w:val="000000"/>
                <w:sz w:val="20"/>
              </w:rPr>
            </w:pPr>
          </w:p>
        </w:tc>
      </w:tr>
      <w:tr w:rsidR="00A540D3" w:rsidRPr="002B23CC" w:rsidTr="00BE4A6D">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A540D3" w:rsidRPr="008A2D40" w:rsidRDefault="00A540D3" w:rsidP="00BE4A6D">
            <w:pPr>
              <w:spacing w:line="276" w:lineRule="auto"/>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A540D3" w:rsidRPr="008A2D40" w:rsidRDefault="00A540D3" w:rsidP="00BE4A6D">
            <w:pPr>
              <w:spacing w:line="276" w:lineRule="auto"/>
              <w:rPr>
                <w:color w:val="000000"/>
                <w:sz w:val="20"/>
              </w:rPr>
            </w:pPr>
            <w:r w:rsidRPr="008A2D40">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A540D3" w:rsidRPr="008A2D40" w:rsidRDefault="00A540D3" w:rsidP="00BE4A6D">
            <w:pPr>
              <w:spacing w:line="276" w:lineRule="auto"/>
              <w:jc w:val="center"/>
              <w:rPr>
                <w:color w:val="000000"/>
                <w:sz w:val="20"/>
              </w:rPr>
            </w:pPr>
            <w:r w:rsidRPr="008A2D40">
              <w:rPr>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A540D3" w:rsidRPr="008A2D40" w:rsidRDefault="00A540D3" w:rsidP="00BE4A6D">
            <w:pPr>
              <w:spacing w:line="276" w:lineRule="auto"/>
              <w:jc w:val="center"/>
              <w:rPr>
                <w:color w:val="000000"/>
                <w:sz w:val="20"/>
              </w:rPr>
            </w:pPr>
            <w:r w:rsidRPr="008A2D40">
              <w:rPr>
                <w:color w:val="000000"/>
                <w:sz w:val="20"/>
              </w:rPr>
              <w:t>не более 101</w:t>
            </w:r>
          </w:p>
          <w:p w:rsidR="00A540D3" w:rsidRPr="008A2D40" w:rsidRDefault="00A540D3" w:rsidP="00BE4A6D">
            <w:pPr>
              <w:spacing w:line="276" w:lineRule="auto"/>
              <w:jc w:val="center"/>
              <w:rPr>
                <w:color w:val="000000"/>
                <w:sz w:val="20"/>
              </w:rPr>
            </w:pPr>
            <w:r w:rsidRPr="008A2D40">
              <w:rPr>
                <w:color w:val="000000"/>
                <w:sz w:val="20"/>
              </w:rPr>
              <w:t>(не более 15 для микр</w:t>
            </w:r>
            <w:proofErr w:type="gramStart"/>
            <w:r w:rsidRPr="008A2D40">
              <w:rPr>
                <w:color w:val="000000"/>
                <w:sz w:val="20"/>
              </w:rPr>
              <w:t>о-</w:t>
            </w:r>
            <w:proofErr w:type="gramEnd"/>
            <w:r w:rsidRPr="008A2D40">
              <w:rPr>
                <w:color w:val="000000"/>
                <w:sz w:val="20"/>
              </w:rPr>
              <w:t xml:space="preserve">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A540D3" w:rsidRPr="008A2D40" w:rsidRDefault="00A540D3" w:rsidP="00BE4A6D">
            <w:pPr>
              <w:spacing w:line="276" w:lineRule="auto"/>
              <w:jc w:val="center"/>
              <w:rPr>
                <w:color w:val="000000"/>
                <w:sz w:val="20"/>
              </w:rPr>
            </w:pPr>
            <w:r w:rsidRPr="008A2D40">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A540D3" w:rsidRPr="008A2D40" w:rsidRDefault="00A540D3" w:rsidP="00BE4A6D">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A540D3" w:rsidRPr="008A2D40" w:rsidRDefault="00A540D3" w:rsidP="00BE4A6D">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A540D3" w:rsidRPr="008A2D40" w:rsidRDefault="00A540D3" w:rsidP="00BE4A6D">
            <w:pPr>
              <w:spacing w:line="276" w:lineRule="auto"/>
              <w:rPr>
                <w:color w:val="000000"/>
                <w:sz w:val="20"/>
              </w:rPr>
            </w:pPr>
          </w:p>
        </w:tc>
      </w:tr>
      <w:tr w:rsidR="00A540D3" w:rsidRPr="002B23CC" w:rsidTr="00BE4A6D">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A540D3" w:rsidRPr="008A2D40" w:rsidRDefault="00A540D3" w:rsidP="00BE4A6D">
            <w:pPr>
              <w:spacing w:line="276" w:lineRule="auto"/>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A540D3" w:rsidRPr="008A2D40" w:rsidRDefault="00A540D3" w:rsidP="00BE4A6D">
            <w:pPr>
              <w:spacing w:line="276" w:lineRule="auto"/>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A540D3" w:rsidRPr="008A2D40" w:rsidRDefault="00A540D3" w:rsidP="00BE4A6D">
            <w:pPr>
              <w:spacing w:line="276" w:lineRule="auto"/>
              <w:jc w:val="center"/>
              <w:rPr>
                <w:color w:val="000000"/>
                <w:sz w:val="20"/>
              </w:rPr>
            </w:pPr>
            <w:r w:rsidRPr="008A2D40">
              <w:rPr>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A540D3" w:rsidRPr="008A2D40" w:rsidRDefault="00A540D3" w:rsidP="00BE4A6D">
            <w:pPr>
              <w:spacing w:line="276" w:lineRule="auto"/>
              <w:jc w:val="center"/>
              <w:rPr>
                <w:color w:val="000000"/>
                <w:sz w:val="20"/>
              </w:rPr>
            </w:pPr>
            <w:r w:rsidRPr="008A2D40">
              <w:rPr>
                <w:color w:val="000000"/>
                <w:sz w:val="20"/>
              </w:rPr>
              <w:t>не более 800</w:t>
            </w:r>
          </w:p>
          <w:p w:rsidR="00A540D3" w:rsidRPr="008A2D40" w:rsidRDefault="00A540D3" w:rsidP="00BE4A6D">
            <w:pPr>
              <w:spacing w:line="276" w:lineRule="auto"/>
              <w:jc w:val="center"/>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A540D3" w:rsidRPr="008A2D40" w:rsidRDefault="00A540D3" w:rsidP="00BE4A6D">
            <w:pPr>
              <w:spacing w:line="276" w:lineRule="auto"/>
              <w:jc w:val="center"/>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A540D3" w:rsidRPr="008A2D40" w:rsidRDefault="00A540D3" w:rsidP="00BE4A6D">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A540D3" w:rsidRPr="008A2D40" w:rsidRDefault="00A540D3" w:rsidP="00BE4A6D">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A540D3" w:rsidRPr="008A2D40" w:rsidRDefault="00A540D3" w:rsidP="00BE4A6D">
            <w:pPr>
              <w:spacing w:line="276" w:lineRule="auto"/>
              <w:rPr>
                <w:color w:val="000000"/>
                <w:sz w:val="20"/>
              </w:rPr>
            </w:pPr>
          </w:p>
        </w:tc>
      </w:tr>
      <w:tr w:rsidR="00A540D3" w:rsidRPr="002B23CC" w:rsidTr="00BE4A6D">
        <w:tblPrEx>
          <w:tblCellSpacing w:w="15" w:type="dxa"/>
        </w:tblPrEx>
        <w:trPr>
          <w:gridBefore w:val="1"/>
          <w:wBefore w:w="26" w:type="pct"/>
          <w:tblCellSpacing w:w="15" w:type="dxa"/>
        </w:trPr>
        <w:tc>
          <w:tcPr>
            <w:tcW w:w="1573" w:type="pct"/>
            <w:gridSpan w:val="3"/>
            <w:vAlign w:val="center"/>
            <w:hideMark/>
          </w:tcPr>
          <w:p w:rsidR="00A540D3" w:rsidRPr="002B23CC" w:rsidRDefault="00A540D3" w:rsidP="00BE4A6D">
            <w:pPr>
              <w:spacing w:line="276" w:lineRule="auto"/>
              <w:jc w:val="center"/>
              <w:rPr>
                <w:b/>
                <w:bCs/>
                <w:color w:val="000000"/>
                <w:sz w:val="24"/>
                <w:szCs w:val="24"/>
              </w:rPr>
            </w:pPr>
          </w:p>
          <w:p w:rsidR="00A540D3" w:rsidRDefault="00A540D3" w:rsidP="00BE4A6D">
            <w:pPr>
              <w:spacing w:line="276" w:lineRule="auto"/>
              <w:jc w:val="center"/>
              <w:rPr>
                <w:b/>
                <w:bCs/>
                <w:color w:val="000000"/>
                <w:sz w:val="24"/>
                <w:szCs w:val="24"/>
              </w:rPr>
            </w:pPr>
          </w:p>
          <w:p w:rsidR="00A540D3" w:rsidRPr="002B23CC" w:rsidRDefault="00A540D3" w:rsidP="00BE4A6D">
            <w:pPr>
              <w:spacing w:line="276" w:lineRule="auto"/>
              <w:jc w:val="center"/>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A540D3" w:rsidRDefault="00A540D3" w:rsidP="00BE4A6D">
            <w:pPr>
              <w:spacing w:line="276" w:lineRule="auto"/>
              <w:rPr>
                <w:color w:val="000000"/>
                <w:sz w:val="24"/>
                <w:szCs w:val="24"/>
              </w:rPr>
            </w:pPr>
          </w:p>
          <w:p w:rsidR="00A540D3" w:rsidRDefault="00A540D3" w:rsidP="00BE4A6D">
            <w:pPr>
              <w:spacing w:line="276" w:lineRule="auto"/>
              <w:rPr>
                <w:color w:val="000000"/>
                <w:sz w:val="24"/>
                <w:szCs w:val="24"/>
              </w:rPr>
            </w:pPr>
          </w:p>
          <w:p w:rsidR="00A540D3" w:rsidRPr="002B23CC" w:rsidRDefault="00A540D3" w:rsidP="00BE4A6D">
            <w:pPr>
              <w:spacing w:line="276" w:lineRule="auto"/>
              <w:rPr>
                <w:color w:val="000000"/>
                <w:sz w:val="24"/>
                <w:szCs w:val="24"/>
              </w:rPr>
            </w:pPr>
            <w:r w:rsidRPr="002B23CC">
              <w:rPr>
                <w:color w:val="000000"/>
                <w:sz w:val="24"/>
                <w:szCs w:val="24"/>
              </w:rPr>
              <w:t>__________________________ /</w:t>
            </w:r>
          </w:p>
        </w:tc>
        <w:tc>
          <w:tcPr>
            <w:tcW w:w="1575" w:type="pct"/>
            <w:gridSpan w:val="5"/>
            <w:vAlign w:val="center"/>
            <w:hideMark/>
          </w:tcPr>
          <w:p w:rsidR="00A540D3" w:rsidRDefault="00A540D3" w:rsidP="00BE4A6D">
            <w:pPr>
              <w:spacing w:line="276" w:lineRule="auto"/>
              <w:rPr>
                <w:color w:val="000000"/>
                <w:sz w:val="24"/>
                <w:szCs w:val="24"/>
              </w:rPr>
            </w:pPr>
          </w:p>
          <w:p w:rsidR="00A540D3" w:rsidRDefault="00A540D3" w:rsidP="00BE4A6D">
            <w:pPr>
              <w:spacing w:line="276" w:lineRule="auto"/>
              <w:rPr>
                <w:color w:val="000000"/>
                <w:sz w:val="24"/>
                <w:szCs w:val="24"/>
              </w:rPr>
            </w:pPr>
          </w:p>
          <w:p w:rsidR="00A540D3" w:rsidRPr="002B23CC" w:rsidRDefault="00A540D3" w:rsidP="00BE4A6D">
            <w:pPr>
              <w:spacing w:line="276" w:lineRule="auto"/>
              <w:rPr>
                <w:color w:val="000000"/>
                <w:sz w:val="24"/>
                <w:szCs w:val="24"/>
              </w:rPr>
            </w:pPr>
            <w:r w:rsidRPr="002B23CC">
              <w:rPr>
                <w:color w:val="000000"/>
                <w:sz w:val="24"/>
                <w:szCs w:val="24"/>
              </w:rPr>
              <w:t>__________________________ /</w:t>
            </w:r>
          </w:p>
        </w:tc>
      </w:tr>
      <w:tr w:rsidR="00A540D3" w:rsidRPr="002B23CC" w:rsidTr="00BE4A6D">
        <w:tblPrEx>
          <w:tblCellSpacing w:w="15" w:type="dxa"/>
        </w:tblPrEx>
        <w:trPr>
          <w:gridBefore w:val="1"/>
          <w:wBefore w:w="26" w:type="pct"/>
          <w:tblCellSpacing w:w="15" w:type="dxa"/>
        </w:trPr>
        <w:tc>
          <w:tcPr>
            <w:tcW w:w="1573" w:type="pct"/>
            <w:gridSpan w:val="3"/>
            <w:hideMark/>
          </w:tcPr>
          <w:p w:rsidR="00A540D3" w:rsidRPr="002B23CC" w:rsidRDefault="00A540D3" w:rsidP="00BE4A6D">
            <w:pPr>
              <w:spacing w:line="276" w:lineRule="auto"/>
              <w:jc w:val="center"/>
              <w:rPr>
                <w:color w:val="000000"/>
                <w:sz w:val="24"/>
                <w:szCs w:val="24"/>
              </w:rPr>
            </w:pPr>
            <w:r>
              <w:rPr>
                <w:color w:val="000000"/>
                <w:sz w:val="24"/>
                <w:szCs w:val="24"/>
              </w:rPr>
              <w:t>(И</w:t>
            </w:r>
            <w:r w:rsidRPr="002B23CC">
              <w:rPr>
                <w:color w:val="000000"/>
                <w:sz w:val="24"/>
                <w:szCs w:val="24"/>
              </w:rPr>
              <w:t>ндивидуальный предприниматель)</w:t>
            </w:r>
          </w:p>
        </w:tc>
        <w:tc>
          <w:tcPr>
            <w:tcW w:w="1826" w:type="pct"/>
            <w:gridSpan w:val="4"/>
            <w:hideMark/>
          </w:tcPr>
          <w:p w:rsidR="00A540D3" w:rsidRPr="002B23CC" w:rsidRDefault="00A540D3" w:rsidP="00BE4A6D">
            <w:pPr>
              <w:spacing w:line="276" w:lineRule="auto"/>
              <w:jc w:val="center"/>
              <w:rPr>
                <w:color w:val="000000"/>
                <w:sz w:val="24"/>
                <w:szCs w:val="24"/>
              </w:rPr>
            </w:pPr>
            <w:r w:rsidRPr="002B23CC">
              <w:rPr>
                <w:color w:val="000000"/>
                <w:sz w:val="24"/>
                <w:szCs w:val="24"/>
              </w:rPr>
              <w:t>подпись, МП</w:t>
            </w:r>
          </w:p>
        </w:tc>
        <w:tc>
          <w:tcPr>
            <w:tcW w:w="1575" w:type="pct"/>
            <w:gridSpan w:val="5"/>
            <w:hideMark/>
          </w:tcPr>
          <w:p w:rsidR="00A540D3" w:rsidRPr="002B23CC" w:rsidRDefault="00A540D3" w:rsidP="00BE4A6D">
            <w:pPr>
              <w:spacing w:line="276" w:lineRule="auto"/>
              <w:jc w:val="center"/>
              <w:rPr>
                <w:color w:val="000000"/>
                <w:sz w:val="24"/>
                <w:szCs w:val="24"/>
              </w:rPr>
            </w:pPr>
            <w:r w:rsidRPr="002B23CC">
              <w:rPr>
                <w:color w:val="000000"/>
                <w:sz w:val="24"/>
                <w:szCs w:val="24"/>
              </w:rPr>
              <w:t>ФИО</w:t>
            </w:r>
          </w:p>
        </w:tc>
      </w:tr>
    </w:tbl>
    <w:p w:rsidR="00A540D3" w:rsidRPr="002B23CC" w:rsidRDefault="00A540D3" w:rsidP="00A540D3">
      <w:pPr>
        <w:spacing w:line="276" w:lineRule="auto"/>
        <w:rPr>
          <w:sz w:val="24"/>
          <w:szCs w:val="24"/>
        </w:rPr>
      </w:pPr>
    </w:p>
    <w:p w:rsidR="00A540D3" w:rsidRPr="00852448" w:rsidRDefault="00A540D3" w:rsidP="00A540D3">
      <w:pPr>
        <w:ind w:firstLine="0"/>
        <w:rPr>
          <w:sz w:val="24"/>
          <w:szCs w:val="24"/>
        </w:rPr>
      </w:pPr>
    </w:p>
    <w:p w:rsidR="00A540D3" w:rsidRPr="00DD24C7" w:rsidRDefault="00A540D3" w:rsidP="008667B0">
      <w:pPr>
        <w:spacing w:line="240" w:lineRule="auto"/>
        <w:rPr>
          <w:sz w:val="24"/>
          <w:szCs w:val="24"/>
        </w:rPr>
      </w:pPr>
    </w:p>
    <w:sectPr w:rsidR="00A540D3" w:rsidRPr="00DD24C7"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B88" w:rsidRDefault="001C5B88">
      <w:r>
        <w:separator/>
      </w:r>
    </w:p>
  </w:endnote>
  <w:endnote w:type="continuationSeparator" w:id="0">
    <w:p w:rsidR="001C5B88" w:rsidRDefault="001C5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BE4A6D" w:rsidRDefault="00BE4A6D">
        <w:pPr>
          <w:pStyle w:val="af0"/>
          <w:jc w:val="right"/>
        </w:pPr>
        <w:r>
          <w:fldChar w:fldCharType="begin"/>
        </w:r>
        <w:r>
          <w:instrText xml:space="preserve"> PAGE   \* MERGEFORMAT </w:instrText>
        </w:r>
        <w:r>
          <w:fldChar w:fldCharType="separate"/>
        </w:r>
        <w:r w:rsidR="00D76C70">
          <w:rPr>
            <w:noProof/>
          </w:rPr>
          <w:t>4</w:t>
        </w:r>
        <w:r>
          <w:rPr>
            <w:noProof/>
          </w:rPr>
          <w:fldChar w:fldCharType="end"/>
        </w:r>
      </w:p>
    </w:sdtContent>
  </w:sdt>
  <w:p w:rsidR="00BE4A6D" w:rsidRDefault="00BE4A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B88" w:rsidRDefault="001C5B88">
      <w:r>
        <w:separator/>
      </w:r>
    </w:p>
  </w:footnote>
  <w:footnote w:type="continuationSeparator" w:id="0">
    <w:p w:rsidR="001C5B88" w:rsidRDefault="001C5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A6D" w:rsidRPr="00F01080" w:rsidRDefault="00BE4A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D0BEBB7A"/>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1DCF"/>
    <w:rsid w:val="000033A2"/>
    <w:rsid w:val="00003CEC"/>
    <w:rsid w:val="0000443C"/>
    <w:rsid w:val="00005CB7"/>
    <w:rsid w:val="00005CE9"/>
    <w:rsid w:val="00005D86"/>
    <w:rsid w:val="0000606F"/>
    <w:rsid w:val="00006886"/>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3373"/>
    <w:rsid w:val="00055407"/>
    <w:rsid w:val="00055681"/>
    <w:rsid w:val="00055DD6"/>
    <w:rsid w:val="000570E0"/>
    <w:rsid w:val="000575A8"/>
    <w:rsid w:val="000600B4"/>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8D6"/>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86"/>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6"/>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28"/>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29"/>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B8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490"/>
    <w:rsid w:val="00246AFE"/>
    <w:rsid w:val="00246D0A"/>
    <w:rsid w:val="00247108"/>
    <w:rsid w:val="00247211"/>
    <w:rsid w:val="00247392"/>
    <w:rsid w:val="002506D1"/>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6A"/>
    <w:rsid w:val="002C0DC9"/>
    <w:rsid w:val="002C1037"/>
    <w:rsid w:val="002C1418"/>
    <w:rsid w:val="002C1F39"/>
    <w:rsid w:val="002C259F"/>
    <w:rsid w:val="002C2634"/>
    <w:rsid w:val="002C2C02"/>
    <w:rsid w:val="002C3849"/>
    <w:rsid w:val="002C3B00"/>
    <w:rsid w:val="002C55C1"/>
    <w:rsid w:val="002C686D"/>
    <w:rsid w:val="002C7B81"/>
    <w:rsid w:val="002C7EC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4795E"/>
    <w:rsid w:val="00350293"/>
    <w:rsid w:val="00350A3C"/>
    <w:rsid w:val="00350D95"/>
    <w:rsid w:val="003514F8"/>
    <w:rsid w:val="00351845"/>
    <w:rsid w:val="003521A6"/>
    <w:rsid w:val="003532F4"/>
    <w:rsid w:val="00353F31"/>
    <w:rsid w:val="003551D3"/>
    <w:rsid w:val="003551F9"/>
    <w:rsid w:val="00355C66"/>
    <w:rsid w:val="00356011"/>
    <w:rsid w:val="00357B6B"/>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228"/>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1B52"/>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1E70"/>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8D2"/>
    <w:rsid w:val="004711D3"/>
    <w:rsid w:val="004718AD"/>
    <w:rsid w:val="00472638"/>
    <w:rsid w:val="00472BA3"/>
    <w:rsid w:val="0047348D"/>
    <w:rsid w:val="004750B4"/>
    <w:rsid w:val="00475BD7"/>
    <w:rsid w:val="00475DDE"/>
    <w:rsid w:val="00476D81"/>
    <w:rsid w:val="004770EF"/>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1B40"/>
    <w:rsid w:val="004E2C3A"/>
    <w:rsid w:val="004E2F10"/>
    <w:rsid w:val="004E3218"/>
    <w:rsid w:val="004E36D6"/>
    <w:rsid w:val="004E4073"/>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5BAA"/>
    <w:rsid w:val="00536A70"/>
    <w:rsid w:val="005401D4"/>
    <w:rsid w:val="00540BED"/>
    <w:rsid w:val="005421B6"/>
    <w:rsid w:val="005425E8"/>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4BE3"/>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0C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97"/>
    <w:rsid w:val="005D69E7"/>
    <w:rsid w:val="005D722D"/>
    <w:rsid w:val="005D7ADE"/>
    <w:rsid w:val="005E023B"/>
    <w:rsid w:val="005E063D"/>
    <w:rsid w:val="005E091D"/>
    <w:rsid w:val="005E1955"/>
    <w:rsid w:val="005E28CB"/>
    <w:rsid w:val="005E41BC"/>
    <w:rsid w:val="005E4BF7"/>
    <w:rsid w:val="005E4E60"/>
    <w:rsid w:val="005E6F4B"/>
    <w:rsid w:val="005E73F5"/>
    <w:rsid w:val="005F0975"/>
    <w:rsid w:val="005F1FAB"/>
    <w:rsid w:val="005F4788"/>
    <w:rsid w:val="005F504C"/>
    <w:rsid w:val="00600272"/>
    <w:rsid w:val="00602B36"/>
    <w:rsid w:val="00603F3C"/>
    <w:rsid w:val="00603FA1"/>
    <w:rsid w:val="00604105"/>
    <w:rsid w:val="006046B8"/>
    <w:rsid w:val="00604BF4"/>
    <w:rsid w:val="00604CF4"/>
    <w:rsid w:val="006052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37DF8"/>
    <w:rsid w:val="0064045B"/>
    <w:rsid w:val="006404F6"/>
    <w:rsid w:val="00641146"/>
    <w:rsid w:val="00642036"/>
    <w:rsid w:val="0064225E"/>
    <w:rsid w:val="006425DF"/>
    <w:rsid w:val="00642654"/>
    <w:rsid w:val="00642CB8"/>
    <w:rsid w:val="00643A88"/>
    <w:rsid w:val="00643AD8"/>
    <w:rsid w:val="00643F16"/>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3D3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6C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3E34"/>
    <w:rsid w:val="006D4708"/>
    <w:rsid w:val="006D533F"/>
    <w:rsid w:val="006D6F21"/>
    <w:rsid w:val="006D6FAA"/>
    <w:rsid w:val="006D7D31"/>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2E0C"/>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10D"/>
    <w:rsid w:val="00762939"/>
    <w:rsid w:val="00763724"/>
    <w:rsid w:val="007646DE"/>
    <w:rsid w:val="00765D4B"/>
    <w:rsid w:val="007673BC"/>
    <w:rsid w:val="00767B69"/>
    <w:rsid w:val="00770326"/>
    <w:rsid w:val="007728E5"/>
    <w:rsid w:val="00772C27"/>
    <w:rsid w:val="00773339"/>
    <w:rsid w:val="00773C5C"/>
    <w:rsid w:val="00773DB2"/>
    <w:rsid w:val="00775C98"/>
    <w:rsid w:val="00776A1F"/>
    <w:rsid w:val="00776B51"/>
    <w:rsid w:val="00777AFC"/>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0B6"/>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B"/>
    <w:rsid w:val="00847434"/>
    <w:rsid w:val="0084771A"/>
    <w:rsid w:val="00850B78"/>
    <w:rsid w:val="00852291"/>
    <w:rsid w:val="00852DAB"/>
    <w:rsid w:val="0085454F"/>
    <w:rsid w:val="008564D2"/>
    <w:rsid w:val="00856965"/>
    <w:rsid w:val="0085746C"/>
    <w:rsid w:val="00860438"/>
    <w:rsid w:val="00860AB2"/>
    <w:rsid w:val="00860D9F"/>
    <w:rsid w:val="008617CE"/>
    <w:rsid w:val="0086253A"/>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1B7"/>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49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1D8"/>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5FE3"/>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0D3"/>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3E13"/>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6C5B"/>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C82"/>
    <w:rsid w:val="00AE0549"/>
    <w:rsid w:val="00AE107E"/>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428"/>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37617"/>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8D0"/>
    <w:rsid w:val="00BE4A6D"/>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175BD"/>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45"/>
    <w:rsid w:val="00C51298"/>
    <w:rsid w:val="00C522CC"/>
    <w:rsid w:val="00C5277E"/>
    <w:rsid w:val="00C52F0D"/>
    <w:rsid w:val="00C533C4"/>
    <w:rsid w:val="00C538BE"/>
    <w:rsid w:val="00C54B6D"/>
    <w:rsid w:val="00C5515F"/>
    <w:rsid w:val="00C55B93"/>
    <w:rsid w:val="00C56536"/>
    <w:rsid w:val="00C570A6"/>
    <w:rsid w:val="00C603A7"/>
    <w:rsid w:val="00C61427"/>
    <w:rsid w:val="00C61F26"/>
    <w:rsid w:val="00C621A3"/>
    <w:rsid w:val="00C6222E"/>
    <w:rsid w:val="00C627C8"/>
    <w:rsid w:val="00C627EE"/>
    <w:rsid w:val="00C632E9"/>
    <w:rsid w:val="00C6414C"/>
    <w:rsid w:val="00C6514A"/>
    <w:rsid w:val="00C6770B"/>
    <w:rsid w:val="00C70279"/>
    <w:rsid w:val="00C709A6"/>
    <w:rsid w:val="00C71478"/>
    <w:rsid w:val="00C727ED"/>
    <w:rsid w:val="00C735D0"/>
    <w:rsid w:val="00C74A6E"/>
    <w:rsid w:val="00C755E8"/>
    <w:rsid w:val="00C760A7"/>
    <w:rsid w:val="00C765E6"/>
    <w:rsid w:val="00C77149"/>
    <w:rsid w:val="00C804C1"/>
    <w:rsid w:val="00C820F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BA3"/>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2F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6C70"/>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3AD4"/>
    <w:rsid w:val="00DA489A"/>
    <w:rsid w:val="00DA5A7C"/>
    <w:rsid w:val="00DA5E80"/>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0E02"/>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61DD"/>
    <w:rsid w:val="00E471E3"/>
    <w:rsid w:val="00E47B8E"/>
    <w:rsid w:val="00E50351"/>
    <w:rsid w:val="00E50AF0"/>
    <w:rsid w:val="00E50CBB"/>
    <w:rsid w:val="00E5293B"/>
    <w:rsid w:val="00E52F49"/>
    <w:rsid w:val="00E530D9"/>
    <w:rsid w:val="00E53177"/>
    <w:rsid w:val="00E53319"/>
    <w:rsid w:val="00E533BB"/>
    <w:rsid w:val="00E535A6"/>
    <w:rsid w:val="00E53615"/>
    <w:rsid w:val="00E5372C"/>
    <w:rsid w:val="00E5454E"/>
    <w:rsid w:val="00E55A8E"/>
    <w:rsid w:val="00E55FB4"/>
    <w:rsid w:val="00E56F9C"/>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5C5C"/>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9B0"/>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754"/>
    <w:rsid w:val="00FD38A4"/>
    <w:rsid w:val="00FD4AD6"/>
    <w:rsid w:val="00FD4DB9"/>
    <w:rsid w:val="00FD5298"/>
    <w:rsid w:val="00FD61E5"/>
    <w:rsid w:val="00FD63FF"/>
    <w:rsid w:val="00FD715E"/>
    <w:rsid w:val="00FE0D4D"/>
    <w:rsid w:val="00FE11C2"/>
    <w:rsid w:val="00FE2025"/>
    <w:rsid w:val="00FE3876"/>
    <w:rsid w:val="00FE486F"/>
    <w:rsid w:val="00FE4AEF"/>
    <w:rsid w:val="00FE4EAE"/>
    <w:rsid w:val="00FE5817"/>
    <w:rsid w:val="00FE5D5F"/>
    <w:rsid w:val="00FF0B2A"/>
    <w:rsid w:val="00FF2B83"/>
    <w:rsid w:val="00FF479E"/>
    <w:rsid w:val="00FF5347"/>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vikova_OA@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kova_OA@eon-russia.ru" TargetMode="External"/><Relationship Id="rId5" Type="http://schemas.microsoft.com/office/2007/relationships/stylesWithEffects" Target="stylesWithEffects.xml"/><Relationship Id="rId15" Type="http://schemas.openxmlformats.org/officeDocument/2006/relationships/hyperlink" Target="http://www.eon-russia.ru/purchase/accreditation/"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431DC-127B-4B40-AAA8-D809C2521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42</Pages>
  <Words>7557</Words>
  <Characters>43079</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50535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Новикова Ольга Анатольевна</cp:lastModifiedBy>
  <cp:revision>21</cp:revision>
  <cp:lastPrinted>2016-02-20T07:34:00Z</cp:lastPrinted>
  <dcterms:created xsi:type="dcterms:W3CDTF">2016-01-26T12:24:00Z</dcterms:created>
  <dcterms:modified xsi:type="dcterms:W3CDTF">2016-04-29T07:57:00Z</dcterms:modified>
</cp:coreProperties>
</file>