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48" w:rsidRDefault="00EA0E48" w:rsidP="00EA0E48">
      <w:pPr>
        <w:jc w:val="center"/>
        <w:rPr>
          <w:rFonts w:ascii="Verdana" w:hAnsi="Verdana"/>
          <w:sz w:val="18"/>
          <w:szCs w:val="18"/>
        </w:rPr>
      </w:pPr>
      <w:bookmarkStart w:id="0" w:name="_GoBack"/>
      <w:bookmarkEnd w:id="0"/>
      <w:r w:rsidRPr="002D6E30">
        <w:rPr>
          <w:rFonts w:ascii="Verdana" w:hAnsi="Verdana"/>
          <w:sz w:val="18"/>
          <w:szCs w:val="18"/>
        </w:rPr>
        <w:t xml:space="preserve">Договор оказания услуг № </w:t>
      </w:r>
      <w:r w:rsidR="0064051D">
        <w:rPr>
          <w:rFonts w:ascii="Verdana" w:hAnsi="Verdana"/>
          <w:sz w:val="18"/>
          <w:szCs w:val="18"/>
        </w:rPr>
        <w:t>Б-17-</w:t>
      </w:r>
      <w:r w:rsidR="004E11A8">
        <w:rPr>
          <w:rFonts w:ascii="Verdana" w:hAnsi="Verdana"/>
          <w:sz w:val="18"/>
          <w:szCs w:val="18"/>
        </w:rPr>
        <w:t>_____</w:t>
      </w:r>
    </w:p>
    <w:p w:rsidR="005B4002" w:rsidRPr="002D6E30" w:rsidRDefault="005B4002" w:rsidP="00EA0E48">
      <w:pPr>
        <w:jc w:val="center"/>
        <w:rPr>
          <w:rFonts w:ascii="Verdana" w:hAnsi="Verdana"/>
          <w:sz w:val="18"/>
          <w:szCs w:val="18"/>
        </w:rPr>
      </w:pPr>
    </w:p>
    <w:p w:rsidR="00EA0E48" w:rsidRPr="002D6E30" w:rsidRDefault="00723651" w:rsidP="00EA0E48">
      <w:pPr>
        <w:rPr>
          <w:rFonts w:ascii="Verdana" w:hAnsi="Verdana"/>
          <w:b/>
          <w:sz w:val="18"/>
          <w:szCs w:val="18"/>
        </w:rPr>
      </w:pPr>
      <w:r>
        <w:rPr>
          <w:rFonts w:ascii="Verdana" w:hAnsi="Verdana"/>
          <w:b/>
          <w:sz w:val="18"/>
          <w:szCs w:val="18"/>
        </w:rPr>
        <w:t xml:space="preserve">  </w:t>
      </w:r>
    </w:p>
    <w:p w:rsidR="00EA0E48"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723651">
        <w:rPr>
          <w:rFonts w:ascii="Verdana" w:hAnsi="Verdana"/>
          <w:sz w:val="18"/>
          <w:szCs w:val="18"/>
        </w:rPr>
        <w:t xml:space="preserve">        </w:t>
      </w:r>
      <w:r>
        <w:rPr>
          <w:rFonts w:ascii="Verdana" w:hAnsi="Verdana"/>
          <w:sz w:val="18"/>
          <w:szCs w:val="18"/>
        </w:rPr>
        <w:t xml:space="preserve">   </w:t>
      </w:r>
      <w:r w:rsidRPr="002D6E30">
        <w:rPr>
          <w:rFonts w:ascii="Verdana" w:hAnsi="Verdana"/>
          <w:sz w:val="18"/>
          <w:szCs w:val="18"/>
        </w:rPr>
        <w:t>«</w:t>
      </w:r>
      <w:r w:rsidR="0064051D">
        <w:rPr>
          <w:rFonts w:ascii="Verdana" w:hAnsi="Verdana"/>
          <w:sz w:val="18"/>
          <w:szCs w:val="18"/>
        </w:rPr>
        <w:t xml:space="preserve"> </w:t>
      </w:r>
      <w:r w:rsidR="004E11A8">
        <w:rPr>
          <w:rFonts w:ascii="Verdana" w:hAnsi="Verdana"/>
          <w:sz w:val="18"/>
          <w:szCs w:val="18"/>
        </w:rPr>
        <w:t>___</w:t>
      </w:r>
      <w:r w:rsidR="0064051D">
        <w:rPr>
          <w:rFonts w:ascii="Verdana" w:hAnsi="Verdana"/>
          <w:sz w:val="18"/>
          <w:szCs w:val="18"/>
        </w:rPr>
        <w:t xml:space="preserve"> </w:t>
      </w:r>
      <w:r w:rsidRPr="002D6E30">
        <w:rPr>
          <w:rFonts w:ascii="Verdana" w:hAnsi="Verdana"/>
          <w:sz w:val="18"/>
          <w:szCs w:val="18"/>
        </w:rPr>
        <w:t xml:space="preserve">» </w:t>
      </w:r>
      <w:r>
        <w:rPr>
          <w:rFonts w:ascii="Verdana" w:hAnsi="Verdana"/>
          <w:sz w:val="18"/>
          <w:szCs w:val="18"/>
        </w:rPr>
        <w:t xml:space="preserve"> </w:t>
      </w:r>
      <w:r w:rsidR="004E11A8">
        <w:rPr>
          <w:rFonts w:ascii="Verdana" w:hAnsi="Verdana"/>
          <w:sz w:val="18"/>
          <w:szCs w:val="18"/>
        </w:rPr>
        <w:t>ноября</w:t>
      </w:r>
      <w:r w:rsidR="00775079">
        <w:rPr>
          <w:rFonts w:ascii="Verdana" w:hAnsi="Verdana"/>
          <w:sz w:val="18"/>
          <w:szCs w:val="18"/>
        </w:rPr>
        <w:t xml:space="preserve">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64051D">
        <w:rPr>
          <w:rFonts w:ascii="Verdana" w:hAnsi="Verdana"/>
          <w:sz w:val="18"/>
          <w:szCs w:val="18"/>
        </w:rPr>
        <w:t>7</w:t>
      </w:r>
      <w:r>
        <w:rPr>
          <w:rFonts w:ascii="Verdana" w:hAnsi="Verdana"/>
          <w:sz w:val="18"/>
          <w:szCs w:val="18"/>
        </w:rPr>
        <w:t xml:space="preserve"> </w:t>
      </w:r>
      <w:r w:rsidRPr="002D6E30">
        <w:rPr>
          <w:rFonts w:ascii="Verdana" w:hAnsi="Verdana"/>
          <w:sz w:val="18"/>
          <w:szCs w:val="18"/>
        </w:rPr>
        <w:t>года</w:t>
      </w:r>
    </w:p>
    <w:p w:rsidR="005B4002" w:rsidRPr="002D6E30" w:rsidRDefault="005B4002" w:rsidP="00EA0E48">
      <w:pPr>
        <w:jc w:val="both"/>
        <w:rPr>
          <w:rFonts w:ascii="Verdana" w:hAnsi="Verdana"/>
          <w:sz w:val="18"/>
          <w:szCs w:val="18"/>
        </w:rPr>
      </w:pPr>
    </w:p>
    <w:p w:rsidR="00EA0E48" w:rsidRPr="002D6E30" w:rsidRDefault="00EA0E48" w:rsidP="00EA0E48">
      <w:pPr>
        <w:jc w:val="both"/>
        <w:rPr>
          <w:rFonts w:ascii="Verdana" w:hAnsi="Verdana"/>
          <w:sz w:val="18"/>
          <w:szCs w:val="18"/>
        </w:rPr>
      </w:pPr>
    </w:p>
    <w:p w:rsidR="00EA0E48"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r w:rsidR="00160B4B">
        <w:rPr>
          <w:rFonts w:ascii="Verdana" w:hAnsi="Verdana"/>
          <w:b/>
          <w:sz w:val="18"/>
          <w:szCs w:val="18"/>
        </w:rPr>
        <w:t>Публичное</w:t>
      </w:r>
      <w:r w:rsidR="00091D20" w:rsidRPr="00091D20">
        <w:rPr>
          <w:rFonts w:ascii="Verdana" w:hAnsi="Verdana"/>
          <w:b/>
          <w:sz w:val="18"/>
          <w:szCs w:val="18"/>
        </w:rPr>
        <w:t xml:space="preserve"> акционерное общество «</w:t>
      </w:r>
      <w:r w:rsidR="00160B4B">
        <w:rPr>
          <w:rFonts w:ascii="Verdana" w:hAnsi="Verdana"/>
          <w:b/>
          <w:sz w:val="18"/>
          <w:szCs w:val="18"/>
        </w:rPr>
        <w:t>Юнипро</w:t>
      </w:r>
      <w:r w:rsidR="00091D20" w:rsidRPr="00091D20">
        <w:rPr>
          <w:rFonts w:ascii="Verdana" w:hAnsi="Verdana"/>
          <w:b/>
          <w:sz w:val="18"/>
          <w:szCs w:val="18"/>
        </w:rPr>
        <w:t>» (</w:t>
      </w:r>
      <w:r w:rsidR="00160B4B">
        <w:rPr>
          <w:rFonts w:ascii="Verdana" w:hAnsi="Verdana"/>
          <w:b/>
          <w:sz w:val="18"/>
          <w:szCs w:val="18"/>
        </w:rPr>
        <w:t>П</w:t>
      </w:r>
      <w:r w:rsidR="00091D20" w:rsidRPr="00091D20">
        <w:rPr>
          <w:rFonts w:ascii="Verdana" w:hAnsi="Verdana"/>
          <w:b/>
          <w:sz w:val="18"/>
          <w:szCs w:val="18"/>
        </w:rPr>
        <w:t>АО «</w:t>
      </w:r>
      <w:r w:rsidR="00160B4B">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Pr="00755A31">
        <w:rPr>
          <w:rFonts w:ascii="Verdana" w:hAnsi="Verdana"/>
          <w:sz w:val="18"/>
          <w:szCs w:val="18"/>
        </w:rPr>
        <w:t xml:space="preserve">в лице </w:t>
      </w:r>
      <w:r w:rsidR="004E11A8">
        <w:rPr>
          <w:rFonts w:ascii="Verdana" w:hAnsi="Verdana"/>
          <w:sz w:val="18"/>
          <w:szCs w:val="18"/>
        </w:rPr>
        <w:t>Сокоушина Игоря Геннадьевича</w:t>
      </w:r>
      <w:r w:rsidRPr="00755A31">
        <w:rPr>
          <w:rFonts w:ascii="Verdana" w:hAnsi="Verdana"/>
          <w:sz w:val="18"/>
          <w:szCs w:val="18"/>
        </w:rPr>
        <w:t xml:space="preserve">, действующего на основании доверенности № </w:t>
      </w:r>
      <w:r w:rsidR="004E11A8">
        <w:rPr>
          <w:rFonts w:ascii="Verdana" w:hAnsi="Verdana"/>
          <w:sz w:val="18"/>
          <w:szCs w:val="18"/>
        </w:rPr>
        <w:t>667</w:t>
      </w:r>
      <w:r w:rsidR="006B14D9">
        <w:rPr>
          <w:rFonts w:ascii="Verdana" w:hAnsi="Verdana"/>
          <w:sz w:val="18"/>
          <w:szCs w:val="18"/>
        </w:rPr>
        <w:t xml:space="preserve"> </w:t>
      </w:r>
      <w:r w:rsidRPr="00755A31">
        <w:rPr>
          <w:rFonts w:ascii="Verdana" w:hAnsi="Verdana"/>
          <w:sz w:val="18"/>
          <w:szCs w:val="18"/>
        </w:rPr>
        <w:t xml:space="preserve">от </w:t>
      </w:r>
      <w:r w:rsidR="004E11A8">
        <w:rPr>
          <w:rFonts w:ascii="Verdana" w:hAnsi="Verdana"/>
          <w:sz w:val="18"/>
          <w:szCs w:val="18"/>
        </w:rPr>
        <w:t>28</w:t>
      </w:r>
      <w:r w:rsidR="00160B4B">
        <w:rPr>
          <w:rFonts w:ascii="Verdana" w:hAnsi="Verdana"/>
          <w:sz w:val="18"/>
          <w:szCs w:val="18"/>
        </w:rPr>
        <w:t>.</w:t>
      </w:r>
      <w:r w:rsidR="004E11A8">
        <w:rPr>
          <w:rFonts w:ascii="Verdana" w:hAnsi="Verdana"/>
          <w:sz w:val="18"/>
          <w:szCs w:val="18"/>
        </w:rPr>
        <w:t>10</w:t>
      </w:r>
      <w:r w:rsidR="00160B4B">
        <w:rPr>
          <w:rFonts w:ascii="Verdana" w:hAnsi="Verdana"/>
          <w:sz w:val="18"/>
          <w:szCs w:val="18"/>
        </w:rPr>
        <w:t>.</w:t>
      </w:r>
      <w:r w:rsidRPr="00755A31">
        <w:rPr>
          <w:rFonts w:ascii="Verdana" w:hAnsi="Verdana"/>
          <w:sz w:val="18"/>
          <w:szCs w:val="18"/>
        </w:rPr>
        <w:t>2016 г.</w:t>
      </w:r>
      <w:r w:rsidRPr="00235384">
        <w:rPr>
          <w:rFonts w:ascii="Verdana" w:hAnsi="Verdana"/>
          <w:sz w:val="18"/>
          <w:szCs w:val="18"/>
        </w:rPr>
        <w:t>,</w:t>
      </w:r>
      <w:r w:rsidRPr="002D6E30">
        <w:rPr>
          <w:rFonts w:ascii="Verdana" w:hAnsi="Verdana"/>
          <w:sz w:val="18"/>
          <w:szCs w:val="18"/>
        </w:rPr>
        <w:t xml:space="preserve"> с одной стороны, и </w:t>
      </w:r>
      <w:r w:rsidR="004E11A8">
        <w:rPr>
          <w:rFonts w:ascii="Verdana" w:hAnsi="Verdana"/>
          <w:b/>
          <w:sz w:val="18"/>
          <w:szCs w:val="18"/>
        </w:rPr>
        <w:t>_______</w:t>
      </w:r>
      <w:r w:rsidR="00317932" w:rsidRPr="005E0456">
        <w:rPr>
          <w:rFonts w:ascii="Verdana" w:hAnsi="Verdana"/>
          <w:b/>
          <w:sz w:val="18"/>
          <w:szCs w:val="18"/>
        </w:rPr>
        <w:t>«</w:t>
      </w:r>
      <w:r w:rsidR="004E11A8">
        <w:rPr>
          <w:rFonts w:ascii="Verdana" w:hAnsi="Verdana"/>
          <w:b/>
          <w:sz w:val="18"/>
          <w:szCs w:val="18"/>
        </w:rPr>
        <w:t>_______</w:t>
      </w:r>
      <w:r w:rsidR="00317932" w:rsidRPr="005E0456">
        <w:rPr>
          <w:rFonts w:ascii="Verdana" w:hAnsi="Verdana"/>
          <w:b/>
          <w:sz w:val="18"/>
          <w:szCs w:val="18"/>
        </w:rPr>
        <w:t>»</w:t>
      </w:r>
      <w:r w:rsidR="00317932" w:rsidRPr="006F5079">
        <w:rPr>
          <w:rFonts w:ascii="Verdana" w:hAnsi="Verdana"/>
          <w:sz w:val="18"/>
          <w:szCs w:val="18"/>
        </w:rPr>
        <w:t xml:space="preserve"> (</w:t>
      </w:r>
      <w:r w:rsidR="004E11A8">
        <w:rPr>
          <w:rFonts w:ascii="Verdana" w:hAnsi="Verdana"/>
          <w:sz w:val="18"/>
          <w:szCs w:val="18"/>
        </w:rPr>
        <w:t>_____</w:t>
      </w:r>
      <w:r w:rsidR="00317932" w:rsidRPr="006F5079">
        <w:rPr>
          <w:rFonts w:ascii="Verdana" w:hAnsi="Verdana"/>
          <w:sz w:val="18"/>
          <w:szCs w:val="18"/>
        </w:rPr>
        <w:t xml:space="preserve"> «</w:t>
      </w:r>
      <w:r w:rsidR="004E11A8">
        <w:rPr>
          <w:rFonts w:ascii="Verdana" w:hAnsi="Verdana"/>
          <w:sz w:val="18"/>
          <w:szCs w:val="18"/>
        </w:rPr>
        <w:t>______</w:t>
      </w:r>
      <w:r w:rsidR="00317932" w:rsidRPr="006F5079">
        <w:rPr>
          <w:rFonts w:ascii="Verdana" w:hAnsi="Verdana"/>
          <w:sz w:val="18"/>
          <w:szCs w:val="18"/>
        </w:rPr>
        <w:t xml:space="preserve">»), именуемое в дальнейшем «Исполнитель», в лице </w:t>
      </w:r>
      <w:r w:rsidR="004E11A8">
        <w:rPr>
          <w:rFonts w:ascii="Verdana" w:hAnsi="Verdana"/>
          <w:sz w:val="18"/>
          <w:szCs w:val="18"/>
        </w:rPr>
        <w:t>_________</w:t>
      </w:r>
      <w:r w:rsidR="00317932" w:rsidRPr="006F5079">
        <w:rPr>
          <w:rFonts w:ascii="Verdana" w:hAnsi="Verdana"/>
          <w:sz w:val="18"/>
          <w:szCs w:val="18"/>
        </w:rPr>
        <w:t>, действующего на основании Устава</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
    <w:p w:rsidR="005B4002" w:rsidRPr="002D6E30" w:rsidRDefault="005B4002"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p>
    <w:p w:rsidR="00EA0E48" w:rsidRPr="005B4002" w:rsidRDefault="00EA0E48" w:rsidP="005B4002">
      <w:pPr>
        <w:pStyle w:val="a5"/>
        <w:keepNext/>
        <w:numPr>
          <w:ilvl w:val="0"/>
          <w:numId w:val="1"/>
        </w:numPr>
        <w:jc w:val="center"/>
        <w:outlineLvl w:val="0"/>
        <w:rPr>
          <w:rFonts w:ascii="Verdana" w:hAnsi="Verdana"/>
          <w:b/>
          <w:sz w:val="18"/>
          <w:szCs w:val="18"/>
        </w:rPr>
      </w:pPr>
      <w:r w:rsidRPr="005B4002">
        <w:rPr>
          <w:rFonts w:ascii="Verdana" w:hAnsi="Verdana"/>
          <w:b/>
          <w:sz w:val="18"/>
          <w:szCs w:val="18"/>
        </w:rPr>
        <w:t>Предмет Договора</w:t>
      </w:r>
    </w:p>
    <w:p w:rsidR="005B4002" w:rsidRPr="005B4002" w:rsidRDefault="005B4002" w:rsidP="005B4002">
      <w:pPr>
        <w:pStyle w:val="a5"/>
        <w:keepNext/>
        <w:ind w:left="420"/>
        <w:outlineLvl w:val="0"/>
        <w:rPr>
          <w:rFonts w:ascii="Verdana" w:hAnsi="Verdana"/>
          <w:b/>
          <w:sz w:val="18"/>
          <w:szCs w:val="18"/>
        </w:rPr>
      </w:pPr>
    </w:p>
    <w:p w:rsidR="00EA0E48" w:rsidRPr="009D3EB8" w:rsidRDefault="00EA0E48" w:rsidP="00EA0E48">
      <w:pPr>
        <w:numPr>
          <w:ilvl w:val="1"/>
          <w:numId w:val="1"/>
        </w:numPr>
        <w:tabs>
          <w:tab w:val="clear" w:pos="420"/>
          <w:tab w:val="num" w:pos="0"/>
          <w:tab w:val="num" w:pos="426"/>
          <w:tab w:val="num" w:pos="988"/>
          <w:tab w:val="left" w:pos="1134"/>
        </w:tabs>
        <w:ind w:left="0" w:firstLine="0"/>
        <w:jc w:val="both"/>
        <w:rPr>
          <w:rFonts w:ascii="Verdana" w:hAnsi="Verdana"/>
          <w:sz w:val="18"/>
          <w:szCs w:val="18"/>
        </w:rPr>
      </w:pPr>
      <w:r w:rsidRPr="009D3EB8">
        <w:rPr>
          <w:rFonts w:ascii="Verdana" w:hAnsi="Verdana"/>
          <w:sz w:val="18"/>
          <w:szCs w:val="18"/>
        </w:rPr>
        <w:t xml:space="preserve"> Исполнитель обязуется по заданию Заказчика оказать услуги, указанные в пункте</w:t>
      </w:r>
      <w:r w:rsidR="00094EEB">
        <w:rPr>
          <w:rFonts w:ascii="Verdana" w:hAnsi="Verdana"/>
          <w:sz w:val="18"/>
          <w:szCs w:val="18"/>
        </w:rPr>
        <w:t xml:space="preserve"> </w:t>
      </w:r>
      <w:r w:rsidR="0019586E">
        <w:rPr>
          <w:rFonts w:ascii="Verdana" w:hAnsi="Verdana"/>
          <w:sz w:val="18"/>
          <w:szCs w:val="18"/>
        </w:rPr>
        <w:t>1.2</w:t>
      </w:r>
      <w:r w:rsidRPr="009D3EB8">
        <w:rPr>
          <w:rFonts w:ascii="Verdana" w:hAnsi="Verdana"/>
          <w:sz w:val="18"/>
          <w:szCs w:val="18"/>
        </w:rPr>
        <w:t xml:space="preserve"> Договора, а Заказчик обязуется принять оказанные Исполнителем услуги и оплатить их в порядке, предусмотренном Договором.</w:t>
      </w:r>
    </w:p>
    <w:p w:rsidR="00C818E7" w:rsidRPr="0019586E" w:rsidRDefault="00C818E7" w:rsidP="0019586E">
      <w:pPr>
        <w:pStyle w:val="a5"/>
        <w:numPr>
          <w:ilvl w:val="1"/>
          <w:numId w:val="1"/>
        </w:numPr>
        <w:tabs>
          <w:tab w:val="clear" w:pos="420"/>
          <w:tab w:val="num" w:pos="0"/>
        </w:tabs>
        <w:ind w:left="0" w:firstLine="0"/>
        <w:jc w:val="both"/>
        <w:rPr>
          <w:rFonts w:ascii="Verdana" w:hAnsi="Verdana"/>
          <w:sz w:val="18"/>
          <w:szCs w:val="18"/>
        </w:rPr>
      </w:pPr>
      <w:r w:rsidRPr="0019586E">
        <w:rPr>
          <w:rFonts w:ascii="Verdana" w:hAnsi="Verdana"/>
          <w:sz w:val="18"/>
          <w:szCs w:val="18"/>
        </w:rPr>
        <w:t xml:space="preserve">В рамках Договора Исполнитель обязуется оказать услуги по </w:t>
      </w:r>
      <w:r w:rsidR="00240485" w:rsidRPr="0019586E">
        <w:rPr>
          <w:rFonts w:ascii="Verdana" w:hAnsi="Verdana"/>
          <w:sz w:val="18"/>
          <w:szCs w:val="18"/>
        </w:rPr>
        <w:t>с</w:t>
      </w:r>
      <w:r w:rsidR="009D3EB8" w:rsidRPr="0019586E">
        <w:rPr>
          <w:rFonts w:ascii="Verdana" w:hAnsi="Verdana"/>
          <w:sz w:val="18"/>
          <w:szCs w:val="18"/>
        </w:rPr>
        <w:t>анитарному содержанию</w:t>
      </w:r>
      <w:r w:rsidR="00497DC8">
        <w:rPr>
          <w:rFonts w:ascii="Verdana" w:hAnsi="Verdana"/>
          <w:sz w:val="18"/>
          <w:szCs w:val="18"/>
        </w:rPr>
        <w:t xml:space="preserve"> (</w:t>
      </w:r>
      <w:r w:rsidR="00222654">
        <w:rPr>
          <w:rFonts w:ascii="Verdana" w:hAnsi="Verdana"/>
          <w:sz w:val="18"/>
          <w:szCs w:val="18"/>
        </w:rPr>
        <w:t>помещений и уборке</w:t>
      </w:r>
      <w:r w:rsidR="00012AD7">
        <w:rPr>
          <w:rFonts w:ascii="Verdana" w:hAnsi="Verdana"/>
          <w:sz w:val="18"/>
          <w:szCs w:val="18"/>
        </w:rPr>
        <w:t>,</w:t>
      </w:r>
      <w:r w:rsidR="00B23DB9">
        <w:rPr>
          <w:rFonts w:ascii="Verdana" w:hAnsi="Verdana"/>
          <w:sz w:val="18"/>
          <w:szCs w:val="18"/>
        </w:rPr>
        <w:t xml:space="preserve"> прилегающей</w:t>
      </w:r>
      <w:r w:rsidR="00317932">
        <w:rPr>
          <w:rFonts w:ascii="Verdana" w:hAnsi="Verdana"/>
          <w:sz w:val="18"/>
          <w:szCs w:val="18"/>
        </w:rPr>
        <w:t xml:space="preserve"> территорий</w:t>
      </w:r>
      <w:r w:rsidR="00B23DB9">
        <w:rPr>
          <w:rFonts w:ascii="Verdana" w:hAnsi="Verdana"/>
          <w:sz w:val="18"/>
          <w:szCs w:val="18"/>
        </w:rPr>
        <w:t xml:space="preserve"> </w:t>
      </w:r>
      <w:r w:rsidR="00094EEB">
        <w:rPr>
          <w:rFonts w:ascii="Verdana" w:hAnsi="Verdana"/>
          <w:sz w:val="18"/>
          <w:szCs w:val="18"/>
        </w:rPr>
        <w:t>филиала «</w:t>
      </w:r>
      <w:r w:rsidR="009D3EB8" w:rsidRPr="0019586E">
        <w:rPr>
          <w:rFonts w:ascii="Verdana" w:hAnsi="Verdana"/>
          <w:sz w:val="18"/>
          <w:szCs w:val="18"/>
        </w:rPr>
        <w:t>Березовск</w:t>
      </w:r>
      <w:r w:rsidR="00094EEB">
        <w:rPr>
          <w:rFonts w:ascii="Verdana" w:hAnsi="Verdana"/>
          <w:sz w:val="18"/>
          <w:szCs w:val="18"/>
        </w:rPr>
        <w:t>ая</w:t>
      </w:r>
      <w:r w:rsidR="009D3EB8" w:rsidRPr="0019586E">
        <w:rPr>
          <w:rFonts w:ascii="Verdana" w:hAnsi="Verdana"/>
          <w:sz w:val="18"/>
          <w:szCs w:val="18"/>
        </w:rPr>
        <w:t xml:space="preserve"> ГРЭС</w:t>
      </w:r>
      <w:r w:rsidR="00094EEB">
        <w:rPr>
          <w:rFonts w:ascii="Verdana" w:hAnsi="Verdana"/>
          <w:sz w:val="18"/>
          <w:szCs w:val="18"/>
        </w:rPr>
        <w:t>» ПАО «Юнипро»</w:t>
      </w:r>
      <w:r w:rsidR="009D3EB8" w:rsidRPr="0019586E">
        <w:rPr>
          <w:rFonts w:ascii="Verdana" w:hAnsi="Verdana"/>
          <w:sz w:val="18"/>
          <w:szCs w:val="18"/>
        </w:rPr>
        <w:t>,</w:t>
      </w:r>
      <w:r w:rsidR="006B14D9" w:rsidRPr="0019586E">
        <w:rPr>
          <w:rFonts w:ascii="Verdana" w:hAnsi="Verdana"/>
          <w:sz w:val="18"/>
          <w:szCs w:val="18"/>
        </w:rPr>
        <w:t xml:space="preserve"> </w:t>
      </w:r>
      <w:r w:rsidRPr="0019586E">
        <w:rPr>
          <w:rFonts w:ascii="Verdana" w:hAnsi="Verdana"/>
          <w:sz w:val="18"/>
          <w:szCs w:val="18"/>
        </w:rPr>
        <w:t>в соответствии с Техническим заданием (Приложение № 1 к Договору</w:t>
      </w:r>
      <w:r w:rsidR="00F1781B" w:rsidRPr="0019586E">
        <w:rPr>
          <w:rFonts w:ascii="Verdana" w:hAnsi="Verdana"/>
          <w:sz w:val="18"/>
          <w:szCs w:val="18"/>
        </w:rPr>
        <w:t>)</w:t>
      </w:r>
      <w:r w:rsidR="00094EEB">
        <w:rPr>
          <w:rFonts w:ascii="Verdana" w:hAnsi="Verdana"/>
          <w:sz w:val="18"/>
          <w:szCs w:val="18"/>
        </w:rPr>
        <w:t xml:space="preserve">. Настоящий Договор заключается </w:t>
      </w:r>
      <w:r w:rsidR="003A47F2">
        <w:rPr>
          <w:rFonts w:ascii="Verdana" w:hAnsi="Verdana"/>
          <w:sz w:val="18"/>
          <w:szCs w:val="18"/>
        </w:rPr>
        <w:t xml:space="preserve">для </w:t>
      </w:r>
      <w:r w:rsidR="00F1781B" w:rsidRPr="0019586E">
        <w:rPr>
          <w:rFonts w:ascii="Verdana" w:hAnsi="Verdana"/>
          <w:sz w:val="18"/>
          <w:szCs w:val="18"/>
        </w:rPr>
        <w:t xml:space="preserve">выполнения работ </w:t>
      </w:r>
      <w:r w:rsidR="00DD1B72" w:rsidRPr="00F64EDE">
        <w:rPr>
          <w:rFonts w:ascii="Verdana" w:hAnsi="Verdana"/>
          <w:sz w:val="18"/>
          <w:szCs w:val="18"/>
        </w:rPr>
        <w:t>на объекте Узел приема топлива филиала «Березовская ГРЭ</w:t>
      </w:r>
      <w:r w:rsidR="00DD1B72">
        <w:rPr>
          <w:rFonts w:ascii="Verdana" w:hAnsi="Verdana"/>
          <w:sz w:val="18"/>
          <w:szCs w:val="18"/>
        </w:rPr>
        <w:t>С» ПАО «Юнипро».</w:t>
      </w:r>
    </w:p>
    <w:p w:rsidR="00EA0E48" w:rsidRPr="00F366B7" w:rsidRDefault="00EA0E48" w:rsidP="00EA0E48">
      <w:pPr>
        <w:numPr>
          <w:ilvl w:val="1"/>
          <w:numId w:val="1"/>
        </w:numPr>
        <w:tabs>
          <w:tab w:val="clear" w:pos="420"/>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6B14D9">
        <w:rPr>
          <w:rFonts w:ascii="Verdana" w:hAnsi="Verdana"/>
          <w:b/>
          <w:sz w:val="18"/>
          <w:szCs w:val="18"/>
        </w:rPr>
        <w:t>0</w:t>
      </w:r>
      <w:r w:rsidR="00DB7DB4">
        <w:rPr>
          <w:rFonts w:ascii="Verdana" w:hAnsi="Verdana"/>
          <w:b/>
          <w:sz w:val="18"/>
          <w:szCs w:val="18"/>
        </w:rPr>
        <w:t>1</w:t>
      </w:r>
      <w:r w:rsidRPr="00F366B7">
        <w:rPr>
          <w:rFonts w:ascii="Verdana" w:hAnsi="Verdana"/>
          <w:sz w:val="18"/>
          <w:szCs w:val="18"/>
        </w:rPr>
        <w:t xml:space="preserve">» </w:t>
      </w:r>
      <w:r w:rsidR="00222654">
        <w:rPr>
          <w:rFonts w:ascii="Verdana" w:hAnsi="Verdana"/>
          <w:b/>
          <w:sz w:val="18"/>
          <w:szCs w:val="18"/>
        </w:rPr>
        <w:t>декабря</w:t>
      </w:r>
      <w:r w:rsidR="00775079" w:rsidRPr="005D5A4A">
        <w:rPr>
          <w:rFonts w:ascii="Verdana" w:hAnsi="Verdana"/>
          <w:b/>
          <w:sz w:val="18"/>
          <w:szCs w:val="18"/>
        </w:rPr>
        <w:t xml:space="preserve"> </w:t>
      </w:r>
      <w:r w:rsidRPr="005D5A4A">
        <w:rPr>
          <w:rFonts w:ascii="Verdana" w:hAnsi="Verdana"/>
          <w:b/>
          <w:sz w:val="18"/>
          <w:szCs w:val="18"/>
        </w:rPr>
        <w:t>201</w:t>
      </w:r>
      <w:r w:rsidR="00DB7DB4">
        <w:rPr>
          <w:rFonts w:ascii="Verdana" w:hAnsi="Verdana"/>
          <w:b/>
          <w:sz w:val="18"/>
          <w:szCs w:val="18"/>
        </w:rPr>
        <w:t>7</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6B14D9">
        <w:rPr>
          <w:rFonts w:ascii="Verdana" w:hAnsi="Verdana"/>
          <w:b/>
          <w:sz w:val="18"/>
          <w:szCs w:val="18"/>
        </w:rPr>
        <w:t>31</w:t>
      </w:r>
      <w:r w:rsidRPr="00F366B7">
        <w:rPr>
          <w:rFonts w:ascii="Verdana" w:hAnsi="Verdana"/>
          <w:sz w:val="18"/>
          <w:szCs w:val="18"/>
        </w:rPr>
        <w:t xml:space="preserve">» </w:t>
      </w:r>
      <w:r w:rsidR="00DB7DB4">
        <w:rPr>
          <w:rFonts w:ascii="Verdana" w:hAnsi="Verdana"/>
          <w:b/>
          <w:sz w:val="18"/>
          <w:szCs w:val="18"/>
        </w:rPr>
        <w:t>декабря</w:t>
      </w:r>
      <w:r w:rsidR="00B22815">
        <w:rPr>
          <w:rFonts w:ascii="Verdana" w:hAnsi="Verdana"/>
          <w:b/>
          <w:sz w:val="18"/>
          <w:szCs w:val="18"/>
        </w:rPr>
        <w:t xml:space="preserve"> </w:t>
      </w:r>
      <w:r w:rsidRPr="005D5A4A">
        <w:rPr>
          <w:rFonts w:ascii="Verdana" w:hAnsi="Verdana"/>
          <w:b/>
          <w:sz w:val="18"/>
          <w:szCs w:val="18"/>
        </w:rPr>
        <w:t>201</w:t>
      </w:r>
      <w:r w:rsidR="00DB7DB4">
        <w:rPr>
          <w:rFonts w:ascii="Verdana" w:hAnsi="Verdana"/>
          <w:b/>
          <w:sz w:val="18"/>
          <w:szCs w:val="18"/>
        </w:rPr>
        <w:t>8</w:t>
      </w:r>
      <w:r w:rsidRPr="005D5A4A">
        <w:rPr>
          <w:rFonts w:ascii="Verdana" w:hAnsi="Verdana"/>
          <w:b/>
          <w:sz w:val="18"/>
          <w:szCs w:val="18"/>
        </w:rPr>
        <w:t xml:space="preserve"> года</w:t>
      </w:r>
      <w:r w:rsidRPr="00F366B7">
        <w:rPr>
          <w:rFonts w:ascii="Verdana" w:hAnsi="Verdana"/>
          <w:sz w:val="18"/>
          <w:szCs w:val="18"/>
        </w:rPr>
        <w:t>.</w:t>
      </w:r>
    </w:p>
    <w:p w:rsidR="006B14D9" w:rsidRDefault="006B14D9" w:rsidP="00022C29">
      <w:pPr>
        <w:pStyle w:val="a5"/>
        <w:numPr>
          <w:ilvl w:val="1"/>
          <w:numId w:val="1"/>
        </w:numPr>
        <w:tabs>
          <w:tab w:val="left" w:pos="1134"/>
          <w:tab w:val="left" w:pos="1276"/>
        </w:tabs>
        <w:jc w:val="both"/>
        <w:rPr>
          <w:rFonts w:ascii="Verdana" w:hAnsi="Verdana"/>
          <w:sz w:val="18"/>
          <w:szCs w:val="18"/>
        </w:rPr>
      </w:pPr>
      <w:r w:rsidRPr="00022C29">
        <w:rPr>
          <w:rFonts w:ascii="Verdana" w:hAnsi="Verdana"/>
          <w:sz w:val="18"/>
          <w:szCs w:val="18"/>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6047D5" w:rsidRPr="008B5FEE" w:rsidRDefault="006047D5" w:rsidP="006047D5">
      <w:pPr>
        <w:tabs>
          <w:tab w:val="num" w:pos="1134"/>
        </w:tabs>
        <w:jc w:val="both"/>
        <w:rPr>
          <w:rFonts w:ascii="Verdana" w:hAnsi="Verdana"/>
          <w:color w:val="000000"/>
          <w:sz w:val="18"/>
          <w:szCs w:val="18"/>
        </w:rPr>
      </w:pPr>
      <w:r>
        <w:rPr>
          <w:rFonts w:ascii="Verdana" w:hAnsi="Verdana"/>
          <w:sz w:val="18"/>
          <w:szCs w:val="18"/>
        </w:rPr>
        <w:t xml:space="preserve">1.5. </w:t>
      </w:r>
      <w:r w:rsidRPr="008B5FEE">
        <w:rPr>
          <w:rFonts w:ascii="Verdana" w:hAnsi="Verdana"/>
          <w:color w:val="000000"/>
          <w:sz w:val="18"/>
          <w:szCs w:val="18"/>
        </w:rPr>
        <w:t>Подрядчик (привлеченные им субподрядчики)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w:t>
      </w:r>
      <w:r w:rsidR="00086809">
        <w:rPr>
          <w:rFonts w:ascii="Verdana" w:hAnsi="Verdana"/>
          <w:color w:val="000000"/>
          <w:sz w:val="18"/>
          <w:szCs w:val="18"/>
        </w:rPr>
        <w:t>ертификату</w:t>
      </w:r>
      <w:r w:rsidRPr="008B5FEE">
        <w:rPr>
          <w:rFonts w:ascii="Verdana" w:hAnsi="Verdana"/>
          <w:color w:val="000000"/>
          <w:sz w:val="18"/>
          <w:szCs w:val="18"/>
        </w:rPr>
        <w:t xml:space="preserve"> (Приложение № </w:t>
      </w:r>
      <w:r>
        <w:rPr>
          <w:rFonts w:ascii="Verdana" w:hAnsi="Verdana"/>
          <w:color w:val="000000"/>
          <w:sz w:val="18"/>
          <w:szCs w:val="18"/>
        </w:rPr>
        <w:t>6</w:t>
      </w:r>
      <w:r w:rsidRPr="008B5FEE">
        <w:rPr>
          <w:rFonts w:ascii="Verdana" w:hAnsi="Verdana"/>
          <w:color w:val="000000"/>
          <w:sz w:val="18"/>
          <w:szCs w:val="18"/>
        </w:rPr>
        <w:t xml:space="preserve"> 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6047D5" w:rsidRPr="006047D5" w:rsidRDefault="006047D5" w:rsidP="006047D5">
      <w:pPr>
        <w:ind w:firstLine="709"/>
        <w:jc w:val="both"/>
        <w:rPr>
          <w:rFonts w:ascii="Verdana" w:hAnsi="Verdana"/>
          <w:color w:val="000000"/>
          <w:sz w:val="18"/>
          <w:szCs w:val="18"/>
        </w:rPr>
      </w:pPr>
      <w:r w:rsidRPr="008B5FEE">
        <w:rPr>
          <w:rFonts w:ascii="Verdana" w:hAnsi="Verdana"/>
          <w:color w:val="000000"/>
          <w:sz w:val="18"/>
          <w:szCs w:val="18"/>
        </w:rPr>
        <w:t xml:space="preserve">В случае невыполнения Подрядчиком (или привлеченными им субподрядчиками)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w:t>
      </w:r>
      <w:r w:rsidRPr="008B5FEE">
        <w:rPr>
          <w:rFonts w:ascii="Verdana" w:hAnsi="Verdana"/>
          <w:color w:val="000000"/>
          <w:sz w:val="18"/>
          <w:szCs w:val="18"/>
        </w:rPr>
        <w:lastRenderedPageBreak/>
        <w:t>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357743" w:rsidRDefault="00EA0E48" w:rsidP="006B14D9">
      <w:pPr>
        <w:tabs>
          <w:tab w:val="left" w:pos="1134"/>
          <w:tab w:val="left" w:pos="1276"/>
        </w:tabs>
        <w:ind w:left="988"/>
        <w:jc w:val="both"/>
      </w:pPr>
      <w:r w:rsidRPr="002D6E30">
        <w:rPr>
          <w:rFonts w:ascii="Verdana" w:hAnsi="Verdana"/>
          <w:sz w:val="18"/>
          <w:szCs w:val="18"/>
        </w:rPr>
        <w:t xml:space="preserve">  </w:t>
      </w:r>
    </w:p>
    <w:p w:rsidR="00EA0E48" w:rsidRPr="00A969FA" w:rsidRDefault="00EA0E48" w:rsidP="00022C29">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5"/>
        <w:ind w:left="420"/>
        <w:rPr>
          <w:rFonts w:ascii="Verdana" w:hAnsi="Verdana"/>
          <w:b/>
          <w:sz w:val="18"/>
          <w:szCs w:val="18"/>
        </w:rPr>
      </w:pPr>
    </w:p>
    <w:p w:rsidR="00132914" w:rsidRPr="00132914" w:rsidRDefault="00132914" w:rsidP="00132914">
      <w:pPr>
        <w:tabs>
          <w:tab w:val="left" w:pos="1134"/>
        </w:tabs>
        <w:ind w:firstLine="567"/>
        <w:jc w:val="both"/>
        <w:rPr>
          <w:rFonts w:ascii="Verdana" w:hAnsi="Verdana"/>
          <w:b/>
          <w:sz w:val="18"/>
          <w:szCs w:val="18"/>
        </w:rPr>
      </w:pPr>
      <w:r w:rsidRPr="00132914">
        <w:rPr>
          <w:rFonts w:ascii="Verdana" w:hAnsi="Verdana"/>
          <w:b/>
          <w:sz w:val="18"/>
          <w:szCs w:val="18"/>
        </w:rPr>
        <w:t>2.1.</w:t>
      </w:r>
      <w:r w:rsidRPr="00132914">
        <w:rPr>
          <w:rFonts w:ascii="Verdana" w:hAnsi="Verdana"/>
          <w:b/>
          <w:sz w:val="18"/>
          <w:szCs w:val="18"/>
        </w:rPr>
        <w:tab/>
        <w:t>Заказчик обязуется:</w:t>
      </w:r>
    </w:p>
    <w:p w:rsidR="00132914" w:rsidRPr="00132914" w:rsidRDefault="00132914" w:rsidP="00132914">
      <w:pPr>
        <w:keepNext/>
        <w:tabs>
          <w:tab w:val="left" w:pos="1276"/>
        </w:tabs>
        <w:ind w:firstLine="567"/>
        <w:jc w:val="both"/>
        <w:rPr>
          <w:rFonts w:ascii="Verdana" w:hAnsi="Verdana"/>
          <w:sz w:val="18"/>
          <w:szCs w:val="18"/>
        </w:rPr>
      </w:pPr>
      <w:r w:rsidRPr="00132914">
        <w:rPr>
          <w:rFonts w:ascii="Verdana" w:hAnsi="Verdana"/>
          <w:sz w:val="18"/>
          <w:szCs w:val="18"/>
        </w:rPr>
        <w:t>2.1.1.</w:t>
      </w:r>
      <w:r w:rsidRPr="00132914">
        <w:rPr>
          <w:rFonts w:ascii="Verdana" w:hAnsi="Verdana"/>
          <w:sz w:val="18"/>
          <w:szCs w:val="18"/>
        </w:rPr>
        <w:tab/>
        <w:t>Принять у Исполнителя услуги, которые отвечают требованиям, установленным Договором, приложениями к нему и применимых нормативно-правовых актов Российской Федерации.</w:t>
      </w:r>
    </w:p>
    <w:p w:rsidR="00132914" w:rsidRPr="00132914" w:rsidRDefault="00132914" w:rsidP="00132914">
      <w:pPr>
        <w:keepNext/>
        <w:tabs>
          <w:tab w:val="left" w:pos="1276"/>
        </w:tabs>
        <w:ind w:firstLine="567"/>
        <w:jc w:val="both"/>
        <w:rPr>
          <w:rFonts w:ascii="Verdana" w:hAnsi="Verdana"/>
          <w:sz w:val="18"/>
          <w:szCs w:val="18"/>
        </w:rPr>
      </w:pPr>
      <w:r w:rsidRPr="00132914">
        <w:rPr>
          <w:rFonts w:ascii="Verdana" w:hAnsi="Verdana"/>
          <w:sz w:val="18"/>
          <w:szCs w:val="18"/>
        </w:rPr>
        <w:t>2.1.</w:t>
      </w:r>
      <w:r>
        <w:rPr>
          <w:rFonts w:ascii="Verdana" w:hAnsi="Verdana"/>
          <w:sz w:val="18"/>
          <w:szCs w:val="18"/>
        </w:rPr>
        <w:t>2</w:t>
      </w:r>
      <w:r w:rsidRPr="00132914">
        <w:rPr>
          <w:rFonts w:ascii="Verdana" w:hAnsi="Verdana"/>
          <w:sz w:val="18"/>
          <w:szCs w:val="18"/>
        </w:rPr>
        <w:t>.</w:t>
      </w:r>
      <w:r w:rsidRPr="00132914">
        <w:rPr>
          <w:rFonts w:ascii="Verdana" w:hAnsi="Verdana"/>
          <w:sz w:val="18"/>
          <w:szCs w:val="18"/>
        </w:rPr>
        <w:tab/>
        <w:t>Оплатить стоимость оказанных услуг в соответствии с условиями Договора.</w:t>
      </w:r>
    </w:p>
    <w:p w:rsidR="00132914" w:rsidRPr="00132914" w:rsidRDefault="00132914" w:rsidP="00132914">
      <w:pPr>
        <w:tabs>
          <w:tab w:val="left" w:pos="1134"/>
        </w:tabs>
        <w:ind w:firstLine="567"/>
        <w:jc w:val="both"/>
        <w:rPr>
          <w:rFonts w:ascii="Verdana" w:hAnsi="Verdana"/>
          <w:b/>
          <w:sz w:val="18"/>
          <w:szCs w:val="18"/>
        </w:rPr>
      </w:pPr>
      <w:r w:rsidRPr="00132914">
        <w:rPr>
          <w:rFonts w:ascii="Verdana" w:hAnsi="Verdana"/>
          <w:b/>
          <w:sz w:val="18"/>
          <w:szCs w:val="18"/>
        </w:rPr>
        <w:t>2.2.</w:t>
      </w:r>
      <w:r w:rsidRPr="00132914">
        <w:rPr>
          <w:rFonts w:ascii="Verdana" w:hAnsi="Verdana"/>
          <w:b/>
          <w:sz w:val="18"/>
          <w:szCs w:val="18"/>
        </w:rPr>
        <w:tab/>
        <w:t>Заказчик вправе:</w:t>
      </w:r>
    </w:p>
    <w:p w:rsidR="00132914" w:rsidRPr="00132914" w:rsidRDefault="00132914" w:rsidP="00132914">
      <w:pPr>
        <w:tabs>
          <w:tab w:val="left" w:pos="1276"/>
        </w:tabs>
        <w:ind w:firstLine="567"/>
        <w:jc w:val="both"/>
        <w:rPr>
          <w:rFonts w:ascii="Verdana" w:hAnsi="Verdana"/>
          <w:sz w:val="18"/>
          <w:szCs w:val="18"/>
        </w:rPr>
      </w:pPr>
      <w:r w:rsidRPr="00132914">
        <w:rPr>
          <w:rFonts w:ascii="Verdana" w:hAnsi="Verdana"/>
          <w:sz w:val="18"/>
          <w:szCs w:val="18"/>
        </w:rPr>
        <w:t>2.2.1.</w:t>
      </w:r>
      <w:r w:rsidRPr="00132914">
        <w:rPr>
          <w:rFonts w:ascii="Verdana" w:hAnsi="Verdana"/>
          <w:sz w:val="18"/>
          <w:szCs w:val="18"/>
        </w:rPr>
        <w:tab/>
        <w:t>Во всякое время проверять ход выполнения и качество оказываемых Исполнителем услуг, не изменяя заранее согласованный порядок их оказания, если разумные и обоснованные сомнения Заказчика относительно порядка оказания услуг не требуют таких изменений.</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t>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Исполнителем в соответствии с Договором;</w:t>
      </w:r>
    </w:p>
    <w:p w:rsidR="00132914" w:rsidRPr="00132914" w:rsidRDefault="00132914" w:rsidP="00132914">
      <w:pPr>
        <w:ind w:firstLine="567"/>
        <w:jc w:val="both"/>
        <w:rPr>
          <w:rFonts w:ascii="Verdana" w:eastAsia="Verdana" w:hAnsi="Verdana" w:cs="Verdana"/>
          <w:sz w:val="18"/>
          <w:szCs w:val="18"/>
        </w:rPr>
      </w:pPr>
      <w:r w:rsidRPr="00132914">
        <w:rPr>
          <w:rFonts w:ascii="Verdana" w:eastAsia="Verdana" w:hAnsi="Verdana" w:cs="Verdana"/>
          <w:sz w:val="18"/>
          <w:szCs w:val="18"/>
        </w:rPr>
        <w:t xml:space="preserve">В указанном случае Заказчик вправе запретить дальнейшее оказание услуг до устранения нарушений, направив Исполнителю письменное уведомление о запрете оказания услуг, вправе не оплачивать эти услуги до устранения допущенных нарушений и их последствий, а также потребовать возмещения убытков, или использовать иные средства защиты, предусмотренные законодательством. </w:t>
      </w:r>
    </w:p>
    <w:p w:rsidR="00132914" w:rsidRPr="00132914" w:rsidRDefault="00132914" w:rsidP="00132914">
      <w:pPr>
        <w:ind w:firstLine="567"/>
        <w:jc w:val="both"/>
        <w:rPr>
          <w:rFonts w:ascii="Verdana" w:eastAsia="Verdana" w:hAnsi="Verdana" w:cs="Verdana"/>
          <w:sz w:val="18"/>
          <w:szCs w:val="18"/>
        </w:rPr>
      </w:pPr>
      <w:r w:rsidRPr="00132914">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оказание услуг. Возобновление оказания услуг возможно только после устранения нарушений и их последствий, а также получения Исполнителем письменного разрешения на их возобновление от Заказчика.</w:t>
      </w:r>
    </w:p>
    <w:p w:rsidR="00132914" w:rsidRPr="00132914" w:rsidRDefault="00132914" w:rsidP="00132914">
      <w:pPr>
        <w:ind w:firstLine="567"/>
        <w:jc w:val="both"/>
        <w:rPr>
          <w:rFonts w:ascii="Verdana" w:eastAsia="Verdana" w:hAnsi="Verdana" w:cs="Verdana"/>
          <w:sz w:val="18"/>
          <w:szCs w:val="18"/>
        </w:rPr>
      </w:pPr>
      <w:r w:rsidRPr="00132914">
        <w:rPr>
          <w:rFonts w:ascii="Verdana" w:eastAsia="Verdana" w:hAnsi="Verdana" w:cs="Verdana"/>
          <w:sz w:val="18"/>
          <w:szCs w:val="18"/>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rsidR="00132914" w:rsidRPr="00132914" w:rsidRDefault="00132914" w:rsidP="00132914">
      <w:pPr>
        <w:ind w:firstLine="567"/>
        <w:jc w:val="both"/>
        <w:rPr>
          <w:rFonts w:ascii="Verdana" w:eastAsia="Verdana" w:hAnsi="Verdana" w:cs="Verdana"/>
          <w:sz w:val="18"/>
          <w:szCs w:val="18"/>
        </w:rPr>
      </w:pPr>
      <w:r w:rsidRPr="00132914">
        <w:rPr>
          <w:rFonts w:ascii="Verdana" w:eastAsia="Verdana" w:hAnsi="Verdana" w:cs="Verdana"/>
          <w:sz w:val="18"/>
          <w:szCs w:val="18"/>
        </w:rPr>
        <w:lastRenderedPageBreak/>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132914" w:rsidRPr="00132914" w:rsidRDefault="00132914" w:rsidP="00132914">
      <w:pPr>
        <w:tabs>
          <w:tab w:val="left" w:pos="1134"/>
        </w:tabs>
        <w:ind w:firstLine="567"/>
        <w:jc w:val="both"/>
        <w:rPr>
          <w:rFonts w:ascii="Verdana" w:hAnsi="Verdana"/>
          <w:sz w:val="18"/>
          <w:szCs w:val="18"/>
        </w:rPr>
      </w:pPr>
      <w:r w:rsidRPr="00132914">
        <w:rPr>
          <w:rFonts w:ascii="Verdana" w:hAnsi="Verdana"/>
          <w:sz w:val="18"/>
          <w:szCs w:val="18"/>
        </w:rPr>
        <w:t>2.2.4.</w:t>
      </w:r>
      <w:r w:rsidRPr="00132914">
        <w:rPr>
          <w:rFonts w:ascii="Verdana" w:hAnsi="Verdana"/>
          <w:sz w:val="18"/>
          <w:szCs w:val="18"/>
        </w:rPr>
        <w:tab/>
        <w:t>Расторгнуть Договор по основаниям, предусмотренными разделом 8 Договора, иными положениями Договора и действующим законодательством Российской Федерации.</w:t>
      </w:r>
    </w:p>
    <w:p w:rsidR="00132914" w:rsidRPr="00132914" w:rsidRDefault="00132914" w:rsidP="00132914">
      <w:pPr>
        <w:tabs>
          <w:tab w:val="left" w:pos="1134"/>
        </w:tabs>
        <w:ind w:firstLine="567"/>
        <w:jc w:val="both"/>
        <w:rPr>
          <w:rFonts w:ascii="Verdana" w:hAnsi="Verdana"/>
          <w:b/>
          <w:sz w:val="18"/>
          <w:szCs w:val="18"/>
        </w:rPr>
      </w:pPr>
      <w:r w:rsidRPr="00132914">
        <w:rPr>
          <w:rFonts w:ascii="Verdana" w:hAnsi="Verdana"/>
          <w:b/>
          <w:sz w:val="18"/>
          <w:szCs w:val="18"/>
        </w:rPr>
        <w:t>2.3.</w:t>
      </w:r>
      <w:r w:rsidRPr="00132914">
        <w:rPr>
          <w:rFonts w:ascii="Verdana" w:hAnsi="Verdana"/>
          <w:b/>
          <w:sz w:val="18"/>
          <w:szCs w:val="18"/>
        </w:rPr>
        <w:tab/>
        <w:t>Исполнитель обязуется:</w:t>
      </w:r>
    </w:p>
    <w:p w:rsidR="00132914" w:rsidRPr="00132914" w:rsidRDefault="00132914" w:rsidP="00132914">
      <w:pPr>
        <w:keepNext/>
        <w:tabs>
          <w:tab w:val="left" w:pos="1276"/>
        </w:tabs>
        <w:ind w:firstLine="567"/>
        <w:jc w:val="both"/>
        <w:rPr>
          <w:rFonts w:ascii="Verdana" w:hAnsi="Verdana"/>
          <w:sz w:val="18"/>
          <w:szCs w:val="18"/>
        </w:rPr>
      </w:pPr>
      <w:r w:rsidRPr="00132914">
        <w:rPr>
          <w:rFonts w:ascii="Verdana" w:hAnsi="Verdana"/>
          <w:sz w:val="18"/>
          <w:szCs w:val="18"/>
        </w:rPr>
        <w:t>2.3.1.</w:t>
      </w:r>
      <w:r w:rsidRPr="00132914">
        <w:rPr>
          <w:rFonts w:ascii="Verdana" w:hAnsi="Verdana"/>
          <w:sz w:val="18"/>
          <w:szCs w:val="18"/>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t>2.3.2. 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круглосуточно нести ответственность за соблюдение всех видов правил и условий безопасности при оказании услуг,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оказании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t>2.3.4. Использовать при оказании услуг оборудование и инструменты, сертифицированные на территории Российской Федерации.</w:t>
      </w:r>
    </w:p>
    <w:p w:rsidR="00132914" w:rsidRPr="00132914" w:rsidRDefault="00132914" w:rsidP="00132914">
      <w:pPr>
        <w:ind w:firstLine="567"/>
        <w:jc w:val="both"/>
        <w:rPr>
          <w:rFonts w:ascii="Verdana" w:hAnsi="Verdana"/>
          <w:i/>
          <w:sz w:val="18"/>
          <w:szCs w:val="18"/>
        </w:rPr>
      </w:pPr>
      <w:r w:rsidRPr="00132914">
        <w:rPr>
          <w:rFonts w:ascii="Verdana" w:hAnsi="Verdana"/>
          <w:sz w:val="18"/>
          <w:szCs w:val="18"/>
        </w:rPr>
        <w:t>2.3.5. Соблюдать распорядок рабочего дня, устан</w:t>
      </w:r>
      <w:r w:rsidR="00633D84">
        <w:rPr>
          <w:rFonts w:ascii="Verdana" w:hAnsi="Verdana"/>
          <w:sz w:val="18"/>
          <w:szCs w:val="18"/>
        </w:rPr>
        <w:t>овленный в месте оказания услуг.</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t>2.3.6. По запросу Заказчика 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rsidR="00132914" w:rsidRPr="00132914" w:rsidRDefault="00132914" w:rsidP="00132914">
      <w:pPr>
        <w:shd w:val="clear" w:color="auto" w:fill="FFFFFF"/>
        <w:tabs>
          <w:tab w:val="left" w:pos="720"/>
        </w:tabs>
        <w:ind w:firstLine="567"/>
        <w:jc w:val="both"/>
        <w:rPr>
          <w:rFonts w:ascii="Verdana" w:hAnsi="Verdana"/>
          <w:sz w:val="18"/>
          <w:szCs w:val="18"/>
        </w:rPr>
      </w:pPr>
      <w:r w:rsidRPr="00132914">
        <w:rPr>
          <w:rFonts w:ascii="Verdana" w:hAnsi="Verdana"/>
          <w:sz w:val="18"/>
          <w:szCs w:val="18"/>
        </w:rPr>
        <w:t>2.3.7. Соблюдать требования Регламента «Правила безопасности для подрядных организаций» (СТО № ОТиБП-Р.0</w:t>
      </w:r>
      <w:r w:rsidR="00213EC6">
        <w:rPr>
          <w:rFonts w:ascii="Verdana" w:hAnsi="Verdana"/>
          <w:sz w:val="18"/>
          <w:szCs w:val="18"/>
        </w:rPr>
        <w:t>3) (Приложение № 4 к Договору)</w:t>
      </w:r>
      <w:r w:rsidRPr="00132914">
        <w:rPr>
          <w:rFonts w:ascii="Verdana" w:hAnsi="Verdana"/>
          <w:b/>
          <w:i/>
          <w:sz w:val="18"/>
          <w:szCs w:val="18"/>
        </w:rPr>
        <w:t>:</w:t>
      </w:r>
      <w:r w:rsidRPr="00132914">
        <w:rPr>
          <w:rFonts w:ascii="Verdana" w:hAnsi="Verdana"/>
          <w:i/>
          <w:sz w:val="18"/>
          <w:szCs w:val="18"/>
        </w:rPr>
        <w:t xml:space="preserve">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213EC6">
        <w:rPr>
          <w:rFonts w:ascii="Verdana" w:hAnsi="Verdana"/>
          <w:i/>
          <w:sz w:val="18"/>
          <w:szCs w:val="18"/>
        </w:rPr>
        <w:t>5</w:t>
      </w:r>
      <w:r w:rsidRPr="00132914">
        <w:rPr>
          <w:rFonts w:ascii="Verdana" w:hAnsi="Verdana"/>
          <w:i/>
          <w:sz w:val="18"/>
          <w:szCs w:val="18"/>
        </w:rPr>
        <w:t xml:space="preserve"> к Договору</w:t>
      </w:r>
      <w:r w:rsidR="00213EC6">
        <w:rPr>
          <w:rFonts w:ascii="Verdana" w:hAnsi="Verdana"/>
          <w:i/>
          <w:sz w:val="18"/>
          <w:szCs w:val="18"/>
        </w:rPr>
        <w:t>)</w:t>
      </w:r>
      <w:r w:rsidRPr="00132914">
        <w:rPr>
          <w:rFonts w:ascii="Verdana" w:hAnsi="Verdana"/>
          <w:sz w:val="18"/>
          <w:szCs w:val="18"/>
        </w:rPr>
        <w:t>.</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t>2.3.8. Немедленно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lastRenderedPageBreak/>
        <w:t xml:space="preserve">2.3.9. По требованию Заказчика предоставлять информацию о ходе оказания услуг. </w:t>
      </w:r>
    </w:p>
    <w:p w:rsidR="00132914" w:rsidRPr="00132914" w:rsidRDefault="00132914" w:rsidP="00132914">
      <w:pPr>
        <w:ind w:firstLine="567"/>
        <w:jc w:val="both"/>
        <w:rPr>
          <w:rFonts w:ascii="Verdana" w:hAnsi="Verdana"/>
          <w:sz w:val="18"/>
          <w:szCs w:val="18"/>
        </w:rPr>
      </w:pPr>
      <w:r w:rsidRPr="00132914">
        <w:rPr>
          <w:rFonts w:ascii="Verdana" w:hAnsi="Verdana"/>
          <w:sz w:val="18"/>
          <w:szCs w:val="18"/>
        </w:rPr>
        <w:t>2.3.10.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132914" w:rsidRPr="00132914" w:rsidRDefault="00132914" w:rsidP="00132914">
      <w:pPr>
        <w:tabs>
          <w:tab w:val="left" w:pos="1276"/>
        </w:tabs>
        <w:ind w:firstLine="567"/>
        <w:jc w:val="both"/>
        <w:rPr>
          <w:rFonts w:ascii="Verdana" w:hAnsi="Verdana"/>
          <w:sz w:val="18"/>
          <w:szCs w:val="18"/>
        </w:rPr>
      </w:pPr>
      <w:r w:rsidRPr="00132914">
        <w:rPr>
          <w:rFonts w:ascii="Verdana" w:hAnsi="Verdana"/>
          <w:sz w:val="18"/>
          <w:szCs w:val="18"/>
        </w:rPr>
        <w:t>2.3.11.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rsidR="00132914" w:rsidRPr="00132914" w:rsidRDefault="00132914" w:rsidP="00132914">
      <w:pPr>
        <w:tabs>
          <w:tab w:val="left" w:pos="1276"/>
        </w:tabs>
        <w:ind w:firstLine="567"/>
        <w:jc w:val="both"/>
        <w:rPr>
          <w:rFonts w:ascii="Verdana" w:hAnsi="Verdana"/>
          <w:sz w:val="18"/>
          <w:szCs w:val="18"/>
        </w:rPr>
      </w:pPr>
      <w:r w:rsidRPr="00132914">
        <w:rPr>
          <w:rFonts w:ascii="Verdana" w:hAnsi="Verdana"/>
          <w:sz w:val="18"/>
          <w:szCs w:val="18"/>
        </w:rPr>
        <w:t>2.3.12.</w:t>
      </w:r>
      <w:r w:rsidRPr="00132914">
        <w:rPr>
          <w:rFonts w:ascii="Verdana" w:hAnsi="Verdana"/>
          <w:sz w:val="18"/>
          <w:szCs w:val="18"/>
        </w:rPr>
        <w:tab/>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132914" w:rsidRPr="00132914" w:rsidRDefault="00132914" w:rsidP="00132914">
      <w:pPr>
        <w:tabs>
          <w:tab w:val="left" w:pos="1276"/>
        </w:tabs>
        <w:ind w:firstLine="567"/>
        <w:jc w:val="both"/>
        <w:rPr>
          <w:rFonts w:ascii="Verdana" w:hAnsi="Verdana"/>
          <w:sz w:val="18"/>
          <w:szCs w:val="18"/>
        </w:rPr>
      </w:pPr>
      <w:r w:rsidRPr="00132914">
        <w:rPr>
          <w:rFonts w:ascii="Verdana" w:hAnsi="Verdana"/>
          <w:sz w:val="18"/>
          <w:szCs w:val="18"/>
        </w:rPr>
        <w:t>2.3.13. 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132914" w:rsidRPr="00132914" w:rsidRDefault="00132914" w:rsidP="00132914">
      <w:pPr>
        <w:tabs>
          <w:tab w:val="left" w:pos="1276"/>
        </w:tabs>
        <w:ind w:firstLine="567"/>
        <w:jc w:val="both"/>
        <w:rPr>
          <w:rFonts w:ascii="Verdana" w:hAnsi="Verdana"/>
          <w:sz w:val="18"/>
          <w:szCs w:val="18"/>
        </w:rPr>
      </w:pPr>
      <w:r w:rsidRPr="00132914">
        <w:rPr>
          <w:rFonts w:ascii="Verdana" w:hAnsi="Verdana"/>
          <w:sz w:val="18"/>
          <w:szCs w:val="18"/>
        </w:rPr>
        <w:t>2.3.14. Устранить замечания и иные недостатки, обнаруженные Заказчиком, в сроки, установленные Заказчиком.</w:t>
      </w:r>
    </w:p>
    <w:p w:rsidR="00132914" w:rsidRPr="00132914" w:rsidRDefault="00132914" w:rsidP="00132914">
      <w:pPr>
        <w:tabs>
          <w:tab w:val="left" w:pos="763"/>
        </w:tabs>
        <w:ind w:firstLine="567"/>
        <w:jc w:val="both"/>
        <w:rPr>
          <w:rFonts w:ascii="Verdana" w:eastAsia="Verdana" w:hAnsi="Verdana" w:cs="Verdana"/>
          <w:sz w:val="18"/>
          <w:szCs w:val="18"/>
        </w:rPr>
      </w:pPr>
      <w:r w:rsidRPr="00132914">
        <w:rPr>
          <w:rFonts w:ascii="Verdana" w:eastAsia="Verdana" w:hAnsi="Verdana" w:cs="Verdana"/>
          <w:sz w:val="18"/>
          <w:szCs w:val="18"/>
        </w:rPr>
        <w:t xml:space="preserve">2.3.15. Исполнитель </w:t>
      </w:r>
      <w:r w:rsidRPr="00132914">
        <w:rPr>
          <w:rFonts w:ascii="Verdana" w:eastAsia="Verdana" w:hAnsi="Verdana"/>
          <w:sz w:val="18"/>
          <w:szCs w:val="18"/>
          <w:lang w:eastAsia="x-none"/>
        </w:rPr>
        <w:t>обязуется предоставлять</w:t>
      </w:r>
      <w:r w:rsidRPr="00132914">
        <w:rPr>
          <w:rFonts w:ascii="Verdana" w:eastAsia="Verdana" w:hAnsi="Verdana" w:cs="Verdana"/>
          <w:sz w:val="18"/>
          <w:szCs w:val="18"/>
        </w:rPr>
        <w:t xml:space="preserve"> по </w:t>
      </w:r>
      <w:r w:rsidRPr="00132914">
        <w:rPr>
          <w:rFonts w:ascii="Verdana" w:eastAsia="Verdana" w:hAnsi="Verdana"/>
          <w:sz w:val="18"/>
          <w:szCs w:val="18"/>
          <w:lang w:eastAsia="x-none"/>
        </w:rPr>
        <w:t>требованию Заказчика</w:t>
      </w:r>
      <w:r w:rsidRPr="00132914">
        <w:rPr>
          <w:rFonts w:ascii="Verdana" w:eastAsia="Verdana" w:hAnsi="Verdana" w:cs="Verdana"/>
          <w:sz w:val="18"/>
          <w:szCs w:val="18"/>
        </w:rPr>
        <w:t xml:space="preserve">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704475" w:rsidRPr="00A969FA" w:rsidRDefault="00704475" w:rsidP="00A969FA">
      <w:pPr>
        <w:pStyle w:val="a5"/>
        <w:ind w:left="420"/>
        <w:rPr>
          <w:rFonts w:ascii="Verdana" w:hAnsi="Verdana"/>
          <w:b/>
          <w:sz w:val="18"/>
          <w:szCs w:val="18"/>
        </w:rPr>
      </w:pPr>
    </w:p>
    <w:p w:rsidR="00EA0E48" w:rsidRPr="00D83A4D" w:rsidRDefault="00EA0E48" w:rsidP="00D83A4D">
      <w:pPr>
        <w:pStyle w:val="a5"/>
        <w:keepNext/>
        <w:numPr>
          <w:ilvl w:val="0"/>
          <w:numId w:val="1"/>
        </w:numPr>
        <w:jc w:val="center"/>
        <w:outlineLvl w:val="1"/>
        <w:rPr>
          <w:rFonts w:ascii="Verdana" w:hAnsi="Verdana"/>
          <w:b/>
          <w:sz w:val="18"/>
          <w:szCs w:val="18"/>
        </w:rPr>
      </w:pPr>
      <w:r w:rsidRPr="00D83A4D">
        <w:rPr>
          <w:rFonts w:ascii="Verdana" w:hAnsi="Verdana"/>
          <w:b/>
          <w:sz w:val="18"/>
          <w:szCs w:val="18"/>
        </w:rPr>
        <w:lastRenderedPageBreak/>
        <w:t>Конфиденциальность</w:t>
      </w:r>
    </w:p>
    <w:p w:rsidR="006047D5" w:rsidRPr="006047D5" w:rsidRDefault="006047D5" w:rsidP="006047D5">
      <w:pPr>
        <w:pStyle w:val="a5"/>
        <w:keepNext/>
        <w:ind w:left="675"/>
        <w:outlineLvl w:val="1"/>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2D6E30" w:rsidRDefault="00EA0E48" w:rsidP="00EA0E48">
      <w:pPr>
        <w:jc w:val="both"/>
        <w:rPr>
          <w:rFonts w:ascii="Verdana" w:hAnsi="Verdana"/>
          <w:sz w:val="18"/>
          <w:szCs w:val="18"/>
        </w:rPr>
      </w:pPr>
    </w:p>
    <w:p w:rsidR="00EA0E48" w:rsidRPr="003076B1" w:rsidRDefault="003076B1" w:rsidP="003076B1">
      <w:pPr>
        <w:jc w:val="center"/>
        <w:rPr>
          <w:rFonts w:ascii="Verdana" w:hAnsi="Verdana"/>
          <w:b/>
          <w:sz w:val="18"/>
          <w:szCs w:val="18"/>
        </w:rPr>
      </w:pPr>
      <w:r>
        <w:rPr>
          <w:rFonts w:ascii="Verdana" w:hAnsi="Verdana"/>
          <w:b/>
          <w:sz w:val="18"/>
          <w:szCs w:val="18"/>
        </w:rPr>
        <w:t xml:space="preserve">4. </w:t>
      </w:r>
      <w:r w:rsidR="00EA0E48" w:rsidRPr="003076B1">
        <w:rPr>
          <w:rFonts w:ascii="Verdana" w:hAnsi="Verdana"/>
          <w:b/>
          <w:sz w:val="18"/>
          <w:szCs w:val="18"/>
        </w:rPr>
        <w:t>Порядок сдачи-приемки услуг</w:t>
      </w:r>
    </w:p>
    <w:p w:rsidR="003076B1" w:rsidRPr="003076B1" w:rsidRDefault="003076B1" w:rsidP="003076B1">
      <w:pPr>
        <w:pStyle w:val="a5"/>
        <w:ind w:left="675"/>
        <w:rPr>
          <w:rFonts w:ascii="Verdana" w:hAnsi="Verdana"/>
          <w:b/>
          <w:sz w:val="18"/>
          <w:szCs w:val="18"/>
        </w:rPr>
      </w:pPr>
    </w:p>
    <w:p w:rsidR="003076B1" w:rsidRDefault="003076B1" w:rsidP="003076B1">
      <w:pPr>
        <w:pStyle w:val="af5"/>
        <w:ind w:firstLine="567"/>
        <w:rPr>
          <w:rFonts w:ascii="Verdana" w:hAnsi="Verdana"/>
          <w:szCs w:val="18"/>
        </w:rPr>
      </w:pPr>
      <w:r w:rsidRPr="00320375">
        <w:rPr>
          <w:rFonts w:ascii="Verdana" w:hAnsi="Verdana"/>
          <w:szCs w:val="18"/>
        </w:rPr>
        <w:lastRenderedPageBreak/>
        <w:t xml:space="preserve">4.1. Факт приемки-передачи услуг подтверждается подписанием Сторонами соответствующего Акта сдачи-приемки оказанных услуг (далее - «Акт»). </w:t>
      </w:r>
    </w:p>
    <w:p w:rsidR="00687D1E" w:rsidRPr="00687D1E" w:rsidRDefault="00687D1E" w:rsidP="00687D1E">
      <w:pPr>
        <w:ind w:firstLine="567"/>
        <w:jc w:val="both"/>
        <w:rPr>
          <w:rFonts w:ascii="Verdana" w:hAnsi="Verdana"/>
          <w:sz w:val="18"/>
          <w:szCs w:val="18"/>
        </w:rPr>
      </w:pPr>
      <w:r w:rsidRPr="00687D1E">
        <w:rPr>
          <w:rFonts w:ascii="Verdana" w:hAnsi="Verdana"/>
          <w:sz w:val="18"/>
          <w:szCs w:val="18"/>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4.2.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4.3. Исполнитель обязуется без дополнительной платы устранить недос</w:t>
      </w:r>
      <w:r w:rsidR="00DB7DB4">
        <w:rPr>
          <w:rFonts w:ascii="Verdana" w:hAnsi="Verdana"/>
          <w:sz w:val="18"/>
          <w:szCs w:val="18"/>
        </w:rPr>
        <w:t xml:space="preserve">татки в части оказанных услуг, </w:t>
      </w:r>
      <w:r w:rsidRPr="00320375">
        <w:rPr>
          <w:rFonts w:ascii="Verdana" w:hAnsi="Verdana"/>
          <w:sz w:val="18"/>
          <w:szCs w:val="18"/>
        </w:rPr>
        <w:t>в течение срока, указанного Заказчиком в Возражениях.</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4.4. В случае нарушения Исполнителем обязательств, указанных в пункте 4.3. Договора, Заказчик вправе совершить одно из следующий действий:</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потребовать соразмерного уменьшения установленной пунктом 5.1 Договора общей стоимости услуг.</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3076B1" w:rsidRDefault="003076B1" w:rsidP="003076B1">
      <w:pPr>
        <w:ind w:firstLine="567"/>
        <w:jc w:val="both"/>
        <w:rPr>
          <w:rFonts w:ascii="Verdana" w:hAnsi="Verdana"/>
          <w:sz w:val="18"/>
          <w:szCs w:val="18"/>
        </w:rPr>
      </w:pPr>
      <w:r w:rsidRPr="00320375">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6047D5" w:rsidRDefault="006047D5" w:rsidP="003076B1">
      <w:pPr>
        <w:ind w:firstLine="567"/>
        <w:jc w:val="both"/>
        <w:rPr>
          <w:rFonts w:ascii="Verdana" w:hAnsi="Verdana"/>
          <w:sz w:val="18"/>
          <w:szCs w:val="18"/>
        </w:rPr>
      </w:pPr>
    </w:p>
    <w:p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6047D5" w:rsidRPr="002D6E30" w:rsidRDefault="006047D5" w:rsidP="00EA0E48">
      <w:pPr>
        <w:keepNext/>
        <w:jc w:val="center"/>
        <w:outlineLvl w:val="2"/>
        <w:rPr>
          <w:rFonts w:ascii="Verdana" w:hAnsi="Verdana"/>
          <w:b/>
          <w:sz w:val="18"/>
          <w:szCs w:val="18"/>
        </w:rPr>
      </w:pPr>
    </w:p>
    <w:p w:rsidR="004A35B6" w:rsidRDefault="00EA0E48" w:rsidP="00775079">
      <w:pPr>
        <w:jc w:val="both"/>
        <w:rPr>
          <w:rFonts w:ascii="Verdana" w:hAnsi="Verdana"/>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оказанных услуг</w:t>
      </w:r>
      <w:r w:rsidR="004A35B6" w:rsidRPr="00775079">
        <w:rPr>
          <w:rFonts w:ascii="Verdana" w:hAnsi="Verdana"/>
          <w:sz w:val="18"/>
          <w:szCs w:val="18"/>
        </w:rPr>
        <w:t>,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DB7DB4">
        <w:rPr>
          <w:rFonts w:ascii="Verdana" w:hAnsi="Verdana"/>
          <w:b/>
          <w:sz w:val="18"/>
          <w:szCs w:val="18"/>
        </w:rPr>
        <w:t>__________</w:t>
      </w:r>
      <w:r w:rsidR="004A35B6" w:rsidRPr="001B40B0">
        <w:rPr>
          <w:rFonts w:ascii="Verdana" w:hAnsi="Verdana"/>
          <w:b/>
          <w:sz w:val="18"/>
          <w:szCs w:val="18"/>
        </w:rPr>
        <w:t xml:space="preserve"> </w:t>
      </w:r>
      <w:r w:rsidR="004A35B6" w:rsidRPr="002D6E30">
        <w:rPr>
          <w:rFonts w:ascii="Verdana" w:hAnsi="Verdana"/>
          <w:sz w:val="18"/>
          <w:szCs w:val="18"/>
        </w:rPr>
        <w:t>(</w:t>
      </w:r>
      <w:r w:rsidR="00DB7DB4">
        <w:rPr>
          <w:rFonts w:ascii="Verdana" w:hAnsi="Verdana"/>
          <w:sz w:val="18"/>
          <w:szCs w:val="18"/>
        </w:rPr>
        <w:t>_________</w:t>
      </w:r>
      <w:r w:rsidR="004A35B6" w:rsidRPr="002D6E30">
        <w:rPr>
          <w:rFonts w:ascii="Verdana" w:hAnsi="Verdana"/>
          <w:sz w:val="18"/>
          <w:szCs w:val="18"/>
        </w:rPr>
        <w:t>)</w:t>
      </w:r>
      <w:r w:rsidR="002C7218">
        <w:rPr>
          <w:rFonts w:ascii="Verdana" w:hAnsi="Verdana"/>
          <w:sz w:val="18"/>
          <w:szCs w:val="18"/>
        </w:rPr>
        <w:t xml:space="preserve"> </w:t>
      </w:r>
      <w:r w:rsidR="00DB7DB4">
        <w:rPr>
          <w:rFonts w:ascii="Verdana" w:hAnsi="Verdana"/>
          <w:sz w:val="18"/>
          <w:szCs w:val="18"/>
        </w:rPr>
        <w:t>___</w:t>
      </w:r>
      <w:r w:rsidR="002C7218">
        <w:rPr>
          <w:rFonts w:ascii="Verdana" w:hAnsi="Verdana"/>
          <w:sz w:val="18"/>
          <w:szCs w:val="18"/>
        </w:rPr>
        <w:t xml:space="preserve"> копеек,</w:t>
      </w:r>
      <w:r w:rsidR="004A35B6" w:rsidRPr="002D6E30">
        <w:rPr>
          <w:rFonts w:ascii="Verdana" w:hAnsi="Verdana"/>
          <w:sz w:val="18"/>
          <w:szCs w:val="18"/>
        </w:rPr>
        <w:t xml:space="preserve"> </w:t>
      </w:r>
      <w:r w:rsidR="002C7218">
        <w:rPr>
          <w:rFonts w:ascii="Verdana" w:hAnsi="Verdana"/>
          <w:sz w:val="18"/>
          <w:szCs w:val="18"/>
        </w:rPr>
        <w:t>включая</w:t>
      </w:r>
      <w:r w:rsidR="004A35B6" w:rsidRPr="002D6E30">
        <w:rPr>
          <w:rFonts w:ascii="Verdana" w:hAnsi="Verdana"/>
          <w:sz w:val="18"/>
          <w:szCs w:val="18"/>
        </w:rPr>
        <w:t xml:space="preserve"> НДС </w:t>
      </w:r>
      <w:r w:rsidR="002C7218">
        <w:rPr>
          <w:rFonts w:ascii="Verdana" w:hAnsi="Verdana"/>
          <w:sz w:val="18"/>
          <w:szCs w:val="18"/>
        </w:rPr>
        <w:t xml:space="preserve">в сумме </w:t>
      </w:r>
      <w:r w:rsidR="00DB7DB4">
        <w:rPr>
          <w:rFonts w:ascii="Verdana" w:hAnsi="Verdana"/>
          <w:b/>
          <w:sz w:val="18"/>
          <w:szCs w:val="18"/>
        </w:rPr>
        <w:t>________</w:t>
      </w:r>
      <w:r w:rsidR="002C7218">
        <w:rPr>
          <w:rFonts w:ascii="Verdana" w:hAnsi="Verdana"/>
          <w:sz w:val="18"/>
          <w:szCs w:val="18"/>
        </w:rPr>
        <w:t xml:space="preserve"> (</w:t>
      </w:r>
      <w:r w:rsidR="00DB7DB4">
        <w:rPr>
          <w:rFonts w:ascii="Verdana" w:hAnsi="Verdana"/>
          <w:sz w:val="18"/>
          <w:szCs w:val="18"/>
        </w:rPr>
        <w:t>________</w:t>
      </w:r>
      <w:r w:rsidR="002C7218">
        <w:rPr>
          <w:rFonts w:ascii="Verdana" w:hAnsi="Verdana"/>
          <w:sz w:val="18"/>
          <w:szCs w:val="18"/>
        </w:rPr>
        <w:t xml:space="preserve">) </w:t>
      </w:r>
      <w:r w:rsidR="00E302F1">
        <w:rPr>
          <w:rFonts w:ascii="Verdana" w:hAnsi="Verdana"/>
          <w:sz w:val="18"/>
          <w:szCs w:val="18"/>
        </w:rPr>
        <w:t>00</w:t>
      </w:r>
      <w:r w:rsidR="002C7218">
        <w:rPr>
          <w:rFonts w:ascii="Verdana" w:hAnsi="Verdana"/>
          <w:sz w:val="18"/>
          <w:szCs w:val="18"/>
        </w:rPr>
        <w:t xml:space="preserve"> копеек</w:t>
      </w:r>
      <w:r w:rsidR="000F1A8D">
        <w:rPr>
          <w:rFonts w:ascii="Verdana" w:hAnsi="Verdana"/>
          <w:sz w:val="18"/>
          <w:szCs w:val="18"/>
        </w:rPr>
        <w:t>, исчисленный по ставке 18%.</w:t>
      </w:r>
    </w:p>
    <w:p w:rsidR="004A35B6" w:rsidRPr="00775079" w:rsidRDefault="004A35B6" w:rsidP="00775079">
      <w:pPr>
        <w:ind w:firstLine="709"/>
        <w:jc w:val="both"/>
        <w:rPr>
          <w:rFonts w:ascii="Verdana" w:hAnsi="Verdana"/>
          <w:b/>
          <w:sz w:val="18"/>
          <w:szCs w:val="18"/>
        </w:rPr>
      </w:pPr>
      <w:r w:rsidRPr="00775079">
        <w:rPr>
          <w:rFonts w:ascii="Verdana" w:hAnsi="Verdana"/>
          <w:sz w:val="18"/>
          <w:szCs w:val="18"/>
        </w:rPr>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оказание услуг</w:t>
      </w:r>
      <w:r w:rsidRPr="00775079">
        <w:rPr>
          <w:rFonts w:ascii="Verdana" w:hAnsi="Verdana"/>
          <w:sz w:val="18"/>
          <w:szCs w:val="18"/>
        </w:rPr>
        <w:t xml:space="preserve">. В случае необходимости продолжения </w:t>
      </w:r>
      <w:r>
        <w:rPr>
          <w:rFonts w:ascii="Verdana" w:hAnsi="Verdana"/>
          <w:sz w:val="18"/>
          <w:szCs w:val="18"/>
        </w:rPr>
        <w:t>оказания услуг</w:t>
      </w:r>
      <w:r w:rsidRPr="00775079">
        <w:rPr>
          <w:rFonts w:ascii="Verdana" w:hAnsi="Verdana"/>
          <w:sz w:val="18"/>
          <w:szCs w:val="18"/>
        </w:rPr>
        <w:t xml:space="preserve">, о чём примет </w:t>
      </w:r>
      <w:r w:rsidRPr="00775079">
        <w:rPr>
          <w:rFonts w:ascii="Verdana" w:hAnsi="Verdana"/>
          <w:sz w:val="18"/>
          <w:szCs w:val="18"/>
        </w:rPr>
        <w:lastRenderedPageBreak/>
        <w:t>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Pr="00775079">
        <w:rPr>
          <w:rFonts w:ascii="Verdana" w:hAnsi="Verdana"/>
          <w:sz w:val="18"/>
          <w:szCs w:val="18"/>
        </w:rPr>
        <w:t xml:space="preserve"> к Договору) </w:t>
      </w:r>
    </w:p>
    <w:p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5.2. Оплата стоимости услуг производится Заказчиком в течение </w:t>
      </w:r>
      <w:r w:rsidRPr="00D37D52">
        <w:rPr>
          <w:rFonts w:ascii="Verdana" w:hAnsi="Verdana"/>
          <w:b/>
          <w:sz w:val="18"/>
          <w:szCs w:val="18"/>
        </w:rPr>
        <w:t>80</w:t>
      </w:r>
      <w:r w:rsidRPr="0055147B">
        <w:rPr>
          <w:rFonts w:ascii="Verdana" w:hAnsi="Verdana"/>
          <w:sz w:val="18"/>
          <w:szCs w:val="18"/>
        </w:rPr>
        <w:t xml:space="preserve">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5.3. Исполнитель обязуется предоставить акт </w:t>
      </w:r>
      <w:r w:rsidR="00086809">
        <w:rPr>
          <w:rFonts w:ascii="Verdana" w:hAnsi="Verdana"/>
          <w:sz w:val="18"/>
          <w:szCs w:val="18"/>
        </w:rPr>
        <w:t xml:space="preserve">оказанных услуг </w:t>
      </w:r>
      <w:r w:rsidRPr="0055147B">
        <w:rPr>
          <w:rFonts w:ascii="Verdana" w:hAnsi="Verdana"/>
          <w:sz w:val="18"/>
          <w:szCs w:val="18"/>
        </w:rPr>
        <w:t xml:space="preserve">до 5 числа месяца следующего за отчетным по форме </w:t>
      </w:r>
      <w:r w:rsidRPr="00E34D3B">
        <w:rPr>
          <w:rFonts w:ascii="Verdana" w:hAnsi="Verdana"/>
          <w:sz w:val="18"/>
          <w:szCs w:val="18"/>
        </w:rPr>
        <w:t>приложения №3.</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5.4.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5.5.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5.6.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B62A97" w:rsidRDefault="000F1A8D" w:rsidP="000F1A8D">
      <w:pPr>
        <w:ind w:firstLine="567"/>
        <w:jc w:val="both"/>
        <w:rPr>
          <w:rFonts w:ascii="Verdana" w:hAnsi="Verdana"/>
          <w:sz w:val="18"/>
          <w:szCs w:val="18"/>
        </w:rPr>
      </w:pPr>
      <w:r w:rsidRPr="0055147B">
        <w:rPr>
          <w:rFonts w:ascii="Verdana" w:hAnsi="Verdana"/>
          <w:sz w:val="18"/>
          <w:szCs w:val="18"/>
        </w:rPr>
        <w:t>5.7. Оплата производится путем перечисления денежных средств на расчетный счет Исполнителя, указанный в Договоре.</w:t>
      </w:r>
    </w:p>
    <w:p w:rsidR="00B62A97" w:rsidRPr="00B62A97" w:rsidRDefault="00B62A97" w:rsidP="00B62A97">
      <w:pPr>
        <w:ind w:firstLine="567"/>
        <w:jc w:val="both"/>
        <w:rPr>
          <w:rFonts w:ascii="Verdana" w:hAnsi="Verdana"/>
          <w:sz w:val="18"/>
          <w:szCs w:val="18"/>
        </w:rPr>
      </w:pPr>
      <w:r w:rsidRPr="00B62A97">
        <w:rPr>
          <w:rFonts w:ascii="Verdana" w:hAnsi="Verdana"/>
          <w:sz w:val="18"/>
          <w:szCs w:val="18"/>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w:t>
      </w:r>
      <w:r w:rsidRPr="00B62A97">
        <w:rPr>
          <w:rFonts w:ascii="Verdana" w:hAnsi="Verdana"/>
          <w:sz w:val="18"/>
          <w:szCs w:val="18"/>
        </w:rPr>
        <w:lastRenderedPageBreak/>
        <w:t xml:space="preserve">для осуществления зачета. </w:t>
      </w:r>
      <w:r w:rsidRPr="00B62A97">
        <w:rPr>
          <w:rFonts w:ascii="Verdana" w:eastAsia="MS Mincho" w:hAnsi="Verdana"/>
          <w:sz w:val="18"/>
          <w:szCs w:val="18"/>
        </w:rPr>
        <w:t>Оспаривание Исполнителем зачтенных Заказчиком денежных требований к Исполнителю возможно только в судебном порядке.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5.8. Обязательства Заказчика по оплате стоимости услуг считаются исполненными с момента списания денежных средств с расчетного счета Заказчика.</w:t>
      </w:r>
    </w:p>
    <w:p w:rsidR="000F1A8D" w:rsidRDefault="000F1A8D" w:rsidP="000F1A8D">
      <w:pPr>
        <w:ind w:firstLine="567"/>
        <w:jc w:val="both"/>
        <w:rPr>
          <w:rFonts w:ascii="Verdana" w:hAnsi="Verdana"/>
          <w:sz w:val="18"/>
          <w:szCs w:val="18"/>
        </w:rPr>
      </w:pPr>
      <w:r w:rsidRPr="0055147B">
        <w:rPr>
          <w:rFonts w:ascii="Verdana" w:hAnsi="Verdana"/>
          <w:sz w:val="18"/>
          <w:szCs w:val="18"/>
        </w:rPr>
        <w:t xml:space="preserve">5.9.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5B4002" w:rsidRPr="0055147B" w:rsidRDefault="005B4002" w:rsidP="000F1A8D">
      <w:pPr>
        <w:ind w:firstLine="567"/>
        <w:jc w:val="both"/>
        <w:rPr>
          <w:rFonts w:ascii="Verdana" w:hAnsi="Verdana"/>
          <w:sz w:val="18"/>
          <w:szCs w:val="18"/>
        </w:rPr>
      </w:pPr>
    </w:p>
    <w:p w:rsidR="00017F49" w:rsidRPr="00017F49" w:rsidRDefault="00017F49" w:rsidP="00017F49">
      <w:pPr>
        <w:tabs>
          <w:tab w:val="left" w:pos="720"/>
        </w:tabs>
        <w:spacing w:before="120" w:after="120"/>
        <w:jc w:val="center"/>
        <w:rPr>
          <w:rFonts w:ascii="Verdana" w:hAnsi="Verdana"/>
          <w:i/>
          <w:sz w:val="18"/>
          <w:szCs w:val="18"/>
        </w:rPr>
      </w:pPr>
      <w:r w:rsidRPr="009A1D14">
        <w:rPr>
          <w:rFonts w:ascii="Verdana" w:hAnsi="Verdana"/>
          <w:b/>
          <w:sz w:val="22"/>
          <w:szCs w:val="22"/>
        </w:rPr>
        <w:t xml:space="preserve">6. </w:t>
      </w:r>
      <w:r w:rsidRPr="00017F49">
        <w:rPr>
          <w:rFonts w:ascii="Verdana" w:hAnsi="Verdana"/>
          <w:b/>
          <w:sz w:val="18"/>
          <w:szCs w:val="18"/>
        </w:rPr>
        <w:t xml:space="preserve">Охрана труда и безопасность при оказании услуг на территории Заказчика (Объекте)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6.1. 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До начала оказания услуг на Объекте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017F49">
        <w:rPr>
          <w:rFonts w:ascii="Verdana" w:hAnsi="Verdana"/>
          <w:sz w:val="18"/>
          <w:szCs w:val="18"/>
        </w:rPr>
        <w:t>внутриобъектного</w:t>
      </w:r>
      <w:proofErr w:type="spellEnd"/>
      <w:r w:rsidRPr="00017F49">
        <w:rPr>
          <w:rFonts w:ascii="Verdana" w:hAnsi="Verdana"/>
          <w:sz w:val="18"/>
          <w:szCs w:val="18"/>
        </w:rPr>
        <w:t xml:space="preserve"> режима Заказчика.</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Термин «персонал Исполнителя» здесь и далее охватывает работников Исполнителя и работников соисполнителей, привлеченных Исполнителем.</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6.2. 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иных необходимых по Договору производственных территорий, участков работ и рабочих мест, устройство санитарно-бытовых помещений.</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6.3. Исполнитель обязан разработать в течение 7 (семи) календарных дней с даты заключения Договора, но в любом случае до начала оказания услуг по Договору, План безопасности проведения работ персоналом Исполнителя.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В Плане безопасности проведения работ персоналом Исполнителя должно быть отражено проведение Исполнителем следующих обязательных мероприятий (выполнение следующих требований):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w:t>
      </w:r>
      <w:r w:rsidRPr="00017F49">
        <w:rPr>
          <w:rFonts w:ascii="Verdana" w:hAnsi="Verdana"/>
          <w:sz w:val="18"/>
          <w:szCs w:val="18"/>
        </w:rPr>
        <w:lastRenderedPageBreak/>
        <w:t xml:space="preserve">в соответствии со стандартами Заказчика в сфере обеспечения охраны труда и безопасности;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обеспечение лиц из персонала Исполнителя, ответственных за безопасное оказание услуг, удостоверениями установленной формы о проверке знаний ПТБ и инструкций по охране труда, ПТЭ, ППБ;</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оформление Исполнителем совместно с Заказчиком перед началом оказания услуг актов-допусков для оказания услуг на территории Заказчика;</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предоставление Заказчику перед оказанием услуг в соответствии с пунктом 4.11.1 СНиП 12-03-2001 «Безопасность труда в строительстве. Часть 1. Общие требования» перечня мест оказания услуг и видов услуг, где допускается оказание услуг только по наряду-допуску;</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 предоставление Заказчику перед оказанием услуг в соответствии с пунктом 4.11.2 СНиП 12-03-2001 «Безопасность труда в строительстве. Часть 1. Общие требования» копии приказа о назначении лиц из персонала Исполнителя, имеющих право выдачи нарядов-допусков на оказание услуг в местах действия опасных или вредных факторов;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назначение Исполнителем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 электронной почты;</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разработка Исполнителем при оказании услуг с участием иных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оказания Исполнителем услуг по Договору;</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составление перечня применяемых Исполнителем при оказании услуг оборудования, машин и механизмов;</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анализ, оценка рисков в сфере охраны труда, окружающей среды, техники безопасности, пожарной безопасности при оказании предусмотренных Договором услуг, причины возникновения таких рисков;</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Исполнитель обязан до начала оказания услуг по Договору согласовать с Заказчиком План безопасности проведения работ.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6.4.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w:t>
      </w:r>
      <w:r w:rsidRPr="00017F49">
        <w:rPr>
          <w:rFonts w:ascii="Verdana" w:hAnsi="Verdana"/>
          <w:sz w:val="18"/>
          <w:szCs w:val="18"/>
        </w:rPr>
        <w:lastRenderedPageBreak/>
        <w:t xml:space="preserve">Федерации. Ответственность за надлежащую эксплуатацию оборудования, машин и механизмов при оказании услуг по Договору несет Исполнитель; персонал Исполнителя не имеет права эксплуатировать оборудование Заказчика.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6.5.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017F49">
        <w:rPr>
          <w:rFonts w:ascii="Verdana" w:hAnsi="Verdana"/>
          <w:sz w:val="18"/>
          <w:szCs w:val="18"/>
        </w:rPr>
        <w:t>внутриобъектового</w:t>
      </w:r>
      <w:proofErr w:type="spellEnd"/>
      <w:r w:rsidRPr="00017F49">
        <w:rPr>
          <w:rFonts w:ascii="Verdana" w:hAnsi="Verdana"/>
          <w:sz w:val="18"/>
          <w:szCs w:val="18"/>
        </w:rPr>
        <w:t xml:space="preserve"> режима Заказчика;</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6.6.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6.7.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lastRenderedPageBreak/>
        <w:t xml:space="preserve">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6.9.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штраф за нарушение срока оказания услуг по Договору.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6.10.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6.11. Ответственность Сторон по соблюдению требований пожарной безопасности при оказании услуг по Договору определяется в соответствии с действующими правилами пожарной безопасности Российской Федерации:</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lastRenderedPageBreak/>
        <w:t xml:space="preserve">- Правила пожарной безопасности для энергетических предприятий (РД153.-34.0-03.301-00);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иными действующими нормативными актами Российской Федерации и локальными актами Заказчика в этой сфере.</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6.12.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xml:space="preserve">- осуществлять контроль за прохождением лечения пострадавшего работника; </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017F49" w:rsidRPr="00017F49" w:rsidRDefault="00017F49" w:rsidP="00017F49">
      <w:pPr>
        <w:ind w:firstLine="567"/>
        <w:jc w:val="both"/>
        <w:rPr>
          <w:rFonts w:ascii="Verdana" w:hAnsi="Verdana"/>
          <w:sz w:val="18"/>
          <w:szCs w:val="18"/>
        </w:rPr>
      </w:pPr>
      <w:r w:rsidRPr="00017F49">
        <w:rPr>
          <w:rFonts w:ascii="Verdana" w:hAnsi="Verdana"/>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EA0E48" w:rsidRDefault="00EA0E48" w:rsidP="00EA0E48">
      <w:pPr>
        <w:jc w:val="center"/>
        <w:rPr>
          <w:rFonts w:ascii="Verdana" w:hAnsi="Verdana"/>
          <w:b/>
          <w:sz w:val="18"/>
          <w:szCs w:val="18"/>
        </w:rPr>
      </w:pPr>
    </w:p>
    <w:p w:rsidR="00EA0E48"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5B4002" w:rsidRPr="002D6E30" w:rsidRDefault="005B4002" w:rsidP="00EA0E48">
      <w:pPr>
        <w:jc w:val="center"/>
        <w:rPr>
          <w:rFonts w:ascii="Verdana" w:hAnsi="Verdana"/>
          <w:b/>
          <w:sz w:val="18"/>
          <w:szCs w:val="18"/>
        </w:rPr>
      </w:pPr>
    </w:p>
    <w:p w:rsidR="00187F26" w:rsidRDefault="00704475" w:rsidP="00187F26">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187F26" w:rsidRPr="002D6E30">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Стороны договорились, что действие настоящего договора распространяется на отношения сторон фактически </w:t>
      </w:r>
      <w:r w:rsidR="00187F26" w:rsidRPr="00DC7478">
        <w:rPr>
          <w:rFonts w:ascii="Verdana" w:hAnsi="Verdana"/>
          <w:sz w:val="18"/>
          <w:szCs w:val="18"/>
        </w:rPr>
        <w:t xml:space="preserve">возникшие с </w:t>
      </w:r>
      <w:r w:rsidR="00187F26" w:rsidRPr="0064051D">
        <w:rPr>
          <w:rFonts w:ascii="Verdana" w:hAnsi="Verdana"/>
          <w:b/>
          <w:sz w:val="18"/>
          <w:szCs w:val="18"/>
        </w:rPr>
        <w:t>0</w:t>
      </w:r>
      <w:r w:rsidR="00DB7DB4">
        <w:rPr>
          <w:rFonts w:ascii="Verdana" w:hAnsi="Verdana"/>
          <w:b/>
          <w:sz w:val="18"/>
          <w:szCs w:val="18"/>
        </w:rPr>
        <w:t>1</w:t>
      </w:r>
      <w:r w:rsidR="00187F26" w:rsidRPr="0064051D">
        <w:rPr>
          <w:rFonts w:ascii="Verdana" w:hAnsi="Verdana"/>
          <w:b/>
          <w:sz w:val="18"/>
          <w:szCs w:val="18"/>
        </w:rPr>
        <w:t>.</w:t>
      </w:r>
      <w:r w:rsidR="00636FD9" w:rsidRPr="0064051D">
        <w:rPr>
          <w:rFonts w:ascii="Verdana" w:hAnsi="Verdana"/>
          <w:b/>
          <w:sz w:val="18"/>
          <w:szCs w:val="18"/>
        </w:rPr>
        <w:t>12</w:t>
      </w:r>
      <w:r w:rsidR="00DB7DB4">
        <w:rPr>
          <w:rFonts w:ascii="Verdana" w:hAnsi="Verdana"/>
          <w:b/>
          <w:sz w:val="18"/>
          <w:szCs w:val="18"/>
        </w:rPr>
        <w:t>.2017</w:t>
      </w:r>
      <w:r w:rsidR="00187F26" w:rsidRPr="0064051D">
        <w:rPr>
          <w:rFonts w:ascii="Verdana" w:hAnsi="Verdana"/>
          <w:b/>
          <w:sz w:val="18"/>
          <w:szCs w:val="18"/>
        </w:rPr>
        <w:t>г.</w:t>
      </w:r>
      <w:r w:rsidR="00187F26" w:rsidRPr="002D6E30">
        <w:rPr>
          <w:rFonts w:ascii="Verdana" w:hAnsi="Verdana"/>
          <w:sz w:val="18"/>
          <w:szCs w:val="18"/>
        </w:rPr>
        <w:t xml:space="preserve"> </w:t>
      </w:r>
    </w:p>
    <w:p w:rsidR="00553BA5" w:rsidRPr="002D6E30" w:rsidRDefault="00553BA5" w:rsidP="00187F26">
      <w:pPr>
        <w:tabs>
          <w:tab w:val="left" w:pos="426"/>
        </w:tabs>
        <w:jc w:val="both"/>
        <w:rPr>
          <w:rFonts w:ascii="Verdana" w:hAnsi="Verdana"/>
          <w:sz w:val="18"/>
          <w:szCs w:val="18"/>
        </w:rPr>
      </w:pPr>
      <w:r>
        <w:rPr>
          <w:rFonts w:ascii="Verdana" w:hAnsi="Verdana"/>
          <w:sz w:val="18"/>
          <w:szCs w:val="18"/>
        </w:rPr>
        <w:t>7.2. При исчислении сроков, установленных Договором в рабочих днях, за основу берется пятидневная рабочая неделя.</w:t>
      </w:r>
    </w:p>
    <w:p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553BA5">
        <w:rPr>
          <w:rFonts w:ascii="Verdana" w:hAnsi="Verdana"/>
          <w:sz w:val="18"/>
          <w:szCs w:val="18"/>
        </w:rPr>
        <w:t>3</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553BA5">
        <w:rPr>
          <w:rFonts w:ascii="Verdana" w:hAnsi="Verdana"/>
          <w:sz w:val="18"/>
          <w:szCs w:val="18"/>
        </w:rPr>
        <w:t>8</w:t>
      </w:r>
      <w:r w:rsidR="00EA0E48" w:rsidRPr="002D6E30">
        <w:rPr>
          <w:rFonts w:ascii="Verdana" w:hAnsi="Verdana"/>
          <w:sz w:val="18"/>
          <w:szCs w:val="18"/>
        </w:rPr>
        <w:t>.2. Договора.</w:t>
      </w:r>
    </w:p>
    <w:p w:rsidR="00EA0E48" w:rsidRPr="002D6E30" w:rsidRDefault="00EA0E48" w:rsidP="00EA0E48">
      <w:pPr>
        <w:tabs>
          <w:tab w:val="left" w:pos="426"/>
        </w:tabs>
        <w:jc w:val="both"/>
        <w:rPr>
          <w:rFonts w:ascii="Verdana" w:hAnsi="Verdana"/>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2D6E30" w:rsidRDefault="00EA0E48" w:rsidP="00EA0E48">
      <w:pPr>
        <w:tabs>
          <w:tab w:val="left" w:pos="426"/>
        </w:tabs>
        <w:jc w:val="center"/>
        <w:rPr>
          <w:rFonts w:ascii="Verdana" w:hAnsi="Verdana"/>
          <w:b/>
          <w:sz w:val="18"/>
          <w:szCs w:val="18"/>
        </w:rPr>
      </w:pPr>
    </w:p>
    <w:p w:rsidR="005D4FDE" w:rsidRPr="005D4FDE" w:rsidRDefault="005D4FDE" w:rsidP="005D4FDE">
      <w:pPr>
        <w:tabs>
          <w:tab w:val="left" w:pos="1134"/>
        </w:tabs>
        <w:ind w:firstLine="567"/>
        <w:jc w:val="both"/>
        <w:rPr>
          <w:rFonts w:ascii="Verdana" w:hAnsi="Verdana"/>
          <w:sz w:val="18"/>
          <w:szCs w:val="18"/>
        </w:rPr>
      </w:pPr>
      <w:r w:rsidRPr="005D4FDE">
        <w:rPr>
          <w:rFonts w:ascii="Verdana" w:hAnsi="Verdana"/>
          <w:sz w:val="18"/>
          <w:szCs w:val="18"/>
        </w:rPr>
        <w:t>8.1.</w:t>
      </w:r>
      <w:r w:rsidRPr="005D4FDE">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5D4FDE" w:rsidRPr="005D4FDE" w:rsidRDefault="005D4FDE" w:rsidP="005D4FDE">
      <w:pPr>
        <w:tabs>
          <w:tab w:val="left" w:pos="1134"/>
        </w:tabs>
        <w:ind w:firstLine="567"/>
        <w:jc w:val="both"/>
        <w:rPr>
          <w:rFonts w:ascii="Verdana" w:hAnsi="Verdana"/>
          <w:sz w:val="18"/>
          <w:szCs w:val="18"/>
        </w:rPr>
      </w:pPr>
      <w:r w:rsidRPr="005D4FDE">
        <w:rPr>
          <w:rFonts w:ascii="Verdana" w:hAnsi="Verdana"/>
          <w:sz w:val="18"/>
          <w:szCs w:val="18"/>
        </w:rPr>
        <w:t>8.2.</w:t>
      </w:r>
      <w:r w:rsidRPr="005D4FDE">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w:t>
      </w:r>
      <w:r w:rsidRPr="005D4FDE">
        <w:rPr>
          <w:rFonts w:ascii="Verdana" w:hAnsi="Verdana"/>
          <w:sz w:val="18"/>
          <w:szCs w:val="18"/>
        </w:rPr>
        <w:lastRenderedPageBreak/>
        <w:t xml:space="preserve">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5D4FDE" w:rsidRPr="005D4FDE" w:rsidRDefault="005D4FDE" w:rsidP="005D4FDE">
      <w:pPr>
        <w:tabs>
          <w:tab w:val="left" w:pos="1134"/>
        </w:tabs>
        <w:ind w:firstLine="567"/>
        <w:jc w:val="both"/>
        <w:rPr>
          <w:rFonts w:ascii="Verdana" w:hAnsi="Verdana"/>
          <w:sz w:val="18"/>
          <w:szCs w:val="18"/>
        </w:rPr>
      </w:pPr>
      <w:r w:rsidRPr="005D4FDE">
        <w:rPr>
          <w:rFonts w:ascii="Verdana" w:hAnsi="Verdana"/>
          <w:sz w:val="18"/>
          <w:szCs w:val="18"/>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5D4FDE" w:rsidRPr="005D4FDE" w:rsidRDefault="005D4FDE" w:rsidP="005D4FDE">
      <w:pPr>
        <w:tabs>
          <w:tab w:val="left" w:pos="1134"/>
        </w:tabs>
        <w:ind w:firstLine="567"/>
        <w:jc w:val="both"/>
        <w:rPr>
          <w:rFonts w:ascii="Verdana" w:hAnsi="Verdana"/>
          <w:sz w:val="18"/>
          <w:szCs w:val="18"/>
        </w:rPr>
      </w:pPr>
      <w:r w:rsidRPr="005D4FDE">
        <w:rPr>
          <w:rFonts w:ascii="Verdana" w:hAnsi="Verdana"/>
          <w:sz w:val="18"/>
          <w:szCs w:val="18"/>
        </w:rPr>
        <w:t>8.4.</w:t>
      </w:r>
      <w:r w:rsidRPr="005D4FDE">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5D4FDE" w:rsidRPr="005D4FDE" w:rsidRDefault="005D4FDE" w:rsidP="005D4FDE">
      <w:pPr>
        <w:tabs>
          <w:tab w:val="left" w:pos="1134"/>
        </w:tabs>
        <w:ind w:firstLine="567"/>
        <w:jc w:val="both"/>
        <w:rPr>
          <w:rFonts w:ascii="Verdana" w:hAnsi="Verdana"/>
          <w:i/>
          <w:sz w:val="18"/>
          <w:szCs w:val="18"/>
        </w:rPr>
      </w:pPr>
      <w:r w:rsidRPr="005D4FDE">
        <w:rPr>
          <w:rFonts w:ascii="Verdana" w:hAnsi="Verdana"/>
          <w:sz w:val="18"/>
          <w:szCs w:val="18"/>
        </w:rPr>
        <w:t>8.5.</w:t>
      </w:r>
      <w:r w:rsidRPr="005D4FDE">
        <w:rPr>
          <w:rFonts w:ascii="Verdana" w:hAnsi="Verdana"/>
          <w:sz w:val="18"/>
          <w:szCs w:val="18"/>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Pr="005D4FDE">
        <w:rPr>
          <w:rFonts w:ascii="Verdana" w:hAnsi="Verdana"/>
          <w:i/>
          <w:sz w:val="18"/>
          <w:szCs w:val="18"/>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б) просрочка оказания услуг свыше 30 (тридцати) календарных дней;</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 несчастный случай со смертельным исходом или несчастный случай по степени тяжести, отнесенный к категории тяжелых;</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 причинение существенного ущерба имуществу Заказчика или причинение существенных убытков Заказчику иным образом;</w:t>
      </w:r>
    </w:p>
    <w:p w:rsidR="005D4FDE" w:rsidRPr="005D4FDE" w:rsidRDefault="005D4FDE" w:rsidP="005D4FDE">
      <w:pPr>
        <w:autoSpaceDE w:val="0"/>
        <w:autoSpaceDN w:val="0"/>
        <w:adjustRightInd w:val="0"/>
        <w:ind w:left="33" w:firstLine="567"/>
        <w:contextualSpacing/>
        <w:jc w:val="both"/>
        <w:rPr>
          <w:rFonts w:ascii="Verdana" w:hAnsi="Verdana" w:cs="Calibri"/>
          <w:i/>
          <w:color w:val="000000"/>
          <w:sz w:val="18"/>
          <w:szCs w:val="18"/>
          <w:lang w:eastAsia="en-US"/>
        </w:rPr>
      </w:pPr>
      <w:r w:rsidRPr="005D4FDE">
        <w:rPr>
          <w:rFonts w:ascii="Verdana" w:hAnsi="Verdana" w:cs="Calibri"/>
          <w:i/>
          <w:color w:val="000000"/>
          <w:sz w:val="18"/>
          <w:szCs w:val="18"/>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lastRenderedPageBreak/>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rsidR="005D4FDE" w:rsidRPr="005D4FDE" w:rsidRDefault="005D4FDE" w:rsidP="005D4FDE">
      <w:pPr>
        <w:autoSpaceDE w:val="0"/>
        <w:autoSpaceDN w:val="0"/>
        <w:adjustRightInd w:val="0"/>
        <w:ind w:left="33" w:firstLine="567"/>
        <w:contextualSpacing/>
        <w:jc w:val="both"/>
        <w:rPr>
          <w:rFonts w:ascii="Verdana" w:hAnsi="Verdana"/>
          <w:color w:val="000000"/>
          <w:sz w:val="18"/>
          <w:szCs w:val="18"/>
        </w:rPr>
      </w:pPr>
      <w:r w:rsidRPr="005D4FDE">
        <w:rPr>
          <w:rFonts w:ascii="Verdana" w:hAnsi="Verdana"/>
          <w:color w:val="000000"/>
          <w:sz w:val="18"/>
          <w:szCs w:val="18"/>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5D4FDE" w:rsidRPr="005D4FDE" w:rsidRDefault="005D4FDE" w:rsidP="005D4FDE">
      <w:pPr>
        <w:overflowPunct w:val="0"/>
        <w:ind w:left="33" w:firstLine="567"/>
        <w:jc w:val="both"/>
        <w:rPr>
          <w:rFonts w:ascii="Verdana" w:hAnsi="Verdana"/>
          <w:color w:val="000000"/>
          <w:sz w:val="18"/>
          <w:szCs w:val="18"/>
        </w:rPr>
      </w:pPr>
      <w:r w:rsidRPr="005D4FDE">
        <w:rPr>
          <w:rFonts w:ascii="Verdana" w:hAnsi="Verdana"/>
          <w:color w:val="000000"/>
          <w:sz w:val="18"/>
          <w:szCs w:val="18"/>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5D4FDE" w:rsidRPr="005D4FDE" w:rsidRDefault="005D4FDE" w:rsidP="005D4FDE">
      <w:pPr>
        <w:ind w:firstLine="567"/>
        <w:jc w:val="both"/>
        <w:rPr>
          <w:rFonts w:ascii="Verdana" w:hAnsi="Verdana"/>
          <w:sz w:val="18"/>
          <w:szCs w:val="18"/>
        </w:rPr>
      </w:pPr>
      <w:r w:rsidRPr="005D4FDE">
        <w:rPr>
          <w:rFonts w:ascii="Verdana" w:hAnsi="Verdana"/>
          <w:sz w:val="18"/>
          <w:szCs w:val="18"/>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5D4FDE" w:rsidRPr="009A1D14" w:rsidRDefault="005D4FDE" w:rsidP="005D4FDE">
      <w:pPr>
        <w:ind w:firstLine="567"/>
        <w:jc w:val="both"/>
        <w:rPr>
          <w:rFonts w:ascii="Verdana" w:hAnsi="Verdana"/>
          <w:b/>
          <w:sz w:val="22"/>
          <w:szCs w:val="22"/>
        </w:rPr>
      </w:pPr>
    </w:p>
    <w:p w:rsidR="00EA0E48" w:rsidRDefault="000C18A8" w:rsidP="005D4FDE">
      <w:pPr>
        <w:tabs>
          <w:tab w:val="left" w:pos="426"/>
        </w:tabs>
        <w:jc w:val="center"/>
        <w:rPr>
          <w:rFonts w:ascii="Verdana" w:hAnsi="Verdana"/>
          <w:b/>
          <w:sz w:val="18"/>
          <w:szCs w:val="18"/>
        </w:rPr>
      </w:pPr>
      <w:r>
        <w:rPr>
          <w:rFonts w:ascii="Verdana" w:hAnsi="Verdana"/>
          <w:b/>
          <w:sz w:val="18"/>
          <w:szCs w:val="18"/>
        </w:rPr>
        <w:t>9</w:t>
      </w:r>
      <w:r w:rsidR="00EA0E48" w:rsidRPr="002D6E30">
        <w:rPr>
          <w:rFonts w:ascii="Verdana" w:hAnsi="Verdana"/>
          <w:b/>
          <w:sz w:val="18"/>
          <w:szCs w:val="18"/>
        </w:rPr>
        <w:t>. Ответственность Сторон</w:t>
      </w:r>
    </w:p>
    <w:p w:rsidR="00EA0E48" w:rsidRPr="002D6E30" w:rsidRDefault="00EA0E48" w:rsidP="00EA0E48">
      <w:pPr>
        <w:keepNext/>
        <w:tabs>
          <w:tab w:val="left" w:pos="426"/>
        </w:tabs>
        <w:jc w:val="center"/>
        <w:outlineLvl w:val="3"/>
        <w:rPr>
          <w:rFonts w:ascii="Verdana" w:hAnsi="Verdana"/>
          <w:b/>
          <w:sz w:val="18"/>
          <w:szCs w:val="18"/>
        </w:rPr>
      </w:pPr>
    </w:p>
    <w:p w:rsidR="005B4002" w:rsidRPr="00457E22" w:rsidRDefault="005B4002" w:rsidP="005B4002">
      <w:pPr>
        <w:tabs>
          <w:tab w:val="left" w:pos="1134"/>
        </w:tabs>
        <w:ind w:firstLine="567"/>
        <w:jc w:val="both"/>
        <w:rPr>
          <w:rFonts w:ascii="Verdana" w:hAnsi="Verdana"/>
          <w:sz w:val="18"/>
          <w:szCs w:val="18"/>
        </w:rPr>
      </w:pPr>
      <w:r w:rsidRPr="00457E22">
        <w:rPr>
          <w:rFonts w:ascii="Verdana" w:hAnsi="Verdana"/>
          <w:sz w:val="18"/>
          <w:szCs w:val="18"/>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5B4002" w:rsidRPr="00457E22" w:rsidRDefault="005B4002" w:rsidP="005B4002">
      <w:pPr>
        <w:tabs>
          <w:tab w:val="left" w:pos="1134"/>
        </w:tabs>
        <w:ind w:firstLine="567"/>
        <w:jc w:val="both"/>
        <w:rPr>
          <w:rFonts w:ascii="Verdana" w:hAnsi="Verdana"/>
          <w:sz w:val="18"/>
          <w:szCs w:val="18"/>
        </w:rPr>
      </w:pPr>
      <w:r w:rsidRPr="00457E22">
        <w:rPr>
          <w:rFonts w:ascii="Verdana" w:hAnsi="Verdana"/>
          <w:sz w:val="18"/>
          <w:szCs w:val="18"/>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5B4002" w:rsidRPr="00457E22" w:rsidRDefault="005B4002" w:rsidP="005B4002">
      <w:pPr>
        <w:tabs>
          <w:tab w:val="left" w:pos="1134"/>
        </w:tabs>
        <w:ind w:firstLine="567"/>
        <w:jc w:val="both"/>
        <w:rPr>
          <w:rFonts w:ascii="Verdana" w:hAnsi="Verdana"/>
          <w:sz w:val="18"/>
          <w:szCs w:val="18"/>
        </w:rPr>
      </w:pPr>
      <w:r w:rsidRPr="00457E22">
        <w:rPr>
          <w:rFonts w:ascii="Verdana" w:hAnsi="Verdana"/>
          <w:sz w:val="18"/>
          <w:szCs w:val="18"/>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rsidR="005B4002" w:rsidRPr="000F2FEE" w:rsidRDefault="005B4002" w:rsidP="005B4002">
      <w:pPr>
        <w:shd w:val="clear" w:color="auto" w:fill="FFFFFF"/>
        <w:ind w:firstLine="567"/>
        <w:jc w:val="both"/>
        <w:rPr>
          <w:rFonts w:ascii="Verdana" w:hAnsi="Verdana"/>
          <w:b/>
          <w:sz w:val="18"/>
          <w:szCs w:val="18"/>
        </w:rPr>
      </w:pPr>
      <w:r w:rsidRPr="00457E22">
        <w:rPr>
          <w:rFonts w:ascii="Verdana" w:hAnsi="Verdana"/>
          <w:sz w:val="18"/>
          <w:szCs w:val="18"/>
        </w:rPr>
        <w:t xml:space="preserve">9.4. </w:t>
      </w:r>
      <w:r w:rsidR="000F2FEE" w:rsidRPr="000F2FEE">
        <w:rPr>
          <w:rFonts w:ascii="Verdana" w:hAnsi="Verdana"/>
          <w:sz w:val="18"/>
          <w:szCs w:val="18"/>
        </w:rPr>
        <w:t xml:space="preserve">В случае нарушения персоналом Исполнителя при оказании услуг норм и правил по охране труда, ПТБ, ПТЭ, ППБ, ПЭБ, ПУЭ, Приложения № </w:t>
      </w:r>
      <w:r w:rsidR="00E7027C">
        <w:rPr>
          <w:rFonts w:ascii="Verdana" w:hAnsi="Verdana"/>
          <w:sz w:val="18"/>
          <w:szCs w:val="18"/>
        </w:rPr>
        <w:t>4</w:t>
      </w:r>
      <w:r w:rsidR="000F2FEE" w:rsidRPr="000F2FEE">
        <w:rPr>
          <w:rFonts w:ascii="Verdana" w:hAnsi="Verdana"/>
          <w:sz w:val="18"/>
          <w:szCs w:val="18"/>
        </w:rPr>
        <w:t xml:space="preserve"> к Договору (Регламента «Правила безопасности для подрядных организаций» (СТО № ОТиБП-Р.03))</w:t>
      </w:r>
      <w:r w:rsidR="000F2FEE" w:rsidRPr="000F2FEE">
        <w:rPr>
          <w:rFonts w:ascii="Verdana" w:hAnsi="Verdana"/>
          <w:i/>
          <w:sz w:val="18"/>
          <w:szCs w:val="18"/>
        </w:rPr>
        <w:t>,</w:t>
      </w:r>
      <w:r w:rsidR="000F2FEE" w:rsidRPr="000F2FEE">
        <w:rPr>
          <w:rFonts w:ascii="Verdana" w:hAnsi="Verdana"/>
          <w:sz w:val="18"/>
          <w:szCs w:val="18"/>
        </w:rPr>
        <w:t xml:space="preserve"> </w:t>
      </w:r>
      <w:r w:rsidR="000F2FEE" w:rsidRPr="000F2FEE">
        <w:rPr>
          <w:rFonts w:ascii="Verdana" w:hAnsi="Verdana"/>
          <w:i/>
          <w:sz w:val="18"/>
          <w:szCs w:val="18"/>
        </w:rPr>
        <w:t xml:space="preserve">а также Приложения № </w:t>
      </w:r>
      <w:r w:rsidR="00E7027C">
        <w:rPr>
          <w:rFonts w:ascii="Verdana" w:hAnsi="Verdana"/>
          <w:i/>
          <w:sz w:val="18"/>
          <w:szCs w:val="18"/>
        </w:rPr>
        <w:t>5</w:t>
      </w:r>
      <w:r w:rsidR="000F2FEE" w:rsidRPr="000F2FEE">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000F2FEE" w:rsidRPr="000F2FEE">
        <w:rPr>
          <w:rFonts w:ascii="Verdana" w:hAnsi="Verdana"/>
          <w:sz w:val="18"/>
          <w:szCs w:val="18"/>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w:t>
      </w:r>
      <w:r w:rsidR="000F2FEE" w:rsidRPr="000F2FEE">
        <w:rPr>
          <w:rFonts w:ascii="Verdana" w:hAnsi="Verdana"/>
          <w:sz w:val="18"/>
          <w:szCs w:val="18"/>
        </w:rPr>
        <w:lastRenderedPageBreak/>
        <w:t>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 несоблюдение мероприятий, предусмотренных Планом безопасности проведения работ;</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 нарушение Правил, указанных в пункте 9.4 Договора;</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 неисполнение или ненадлежащее исполнение какого-либо из обязательств, предусмотренных Разделом 6 Договора, -</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 xml:space="preserve">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E7027C">
        <w:rPr>
          <w:rFonts w:ascii="Verdana" w:hAnsi="Verdana"/>
          <w:sz w:val="18"/>
          <w:szCs w:val="18"/>
        </w:rPr>
        <w:t>т.ч</w:t>
      </w:r>
      <w:proofErr w:type="spellEnd"/>
      <w:r w:rsidRPr="00E7027C">
        <w:rPr>
          <w:rFonts w:ascii="Verdana" w:hAnsi="Verdana"/>
          <w:sz w:val="18"/>
          <w:szCs w:val="18"/>
        </w:rPr>
        <w:t>.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E7027C">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E7027C">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w:t>
      </w:r>
      <w:r w:rsidRPr="00E7027C">
        <w:rPr>
          <w:rFonts w:ascii="Verdana" w:hAnsi="Verdana"/>
          <w:sz w:val="18"/>
          <w:szCs w:val="18"/>
        </w:rPr>
        <w:lastRenderedPageBreak/>
        <w:t xml:space="preserve">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E7027C">
        <w:rPr>
          <w:rFonts w:ascii="Verdana" w:hAnsi="Verdana"/>
          <w:sz w:val="18"/>
          <w:szCs w:val="18"/>
        </w:rPr>
        <w:t>т.ч</w:t>
      </w:r>
      <w:proofErr w:type="spellEnd"/>
      <w:r w:rsidRPr="00E7027C">
        <w:rPr>
          <w:rFonts w:ascii="Verdana" w:hAnsi="Verdana"/>
          <w:sz w:val="18"/>
          <w:szCs w:val="18"/>
        </w:rPr>
        <w:t>.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rsidR="00E7027C" w:rsidRPr="00E7027C" w:rsidRDefault="00E7027C" w:rsidP="00E7027C">
      <w:pPr>
        <w:shd w:val="clear" w:color="auto" w:fill="FFFFFF"/>
        <w:ind w:firstLine="567"/>
        <w:jc w:val="both"/>
        <w:rPr>
          <w:rFonts w:ascii="Verdana" w:hAnsi="Verdana"/>
          <w:sz w:val="18"/>
          <w:szCs w:val="18"/>
        </w:rPr>
      </w:pPr>
      <w:r w:rsidRPr="00E7027C">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E7027C">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E7027C">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lastRenderedPageBreak/>
        <w:t xml:space="preserve">– в сумме 10 000 (десять тысяч) рублей за первично выявленное в период действия Договора нарушение конкретного требования Правил; </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в сумме 25 000 (двадцать пять тысяч) рублей - за первично выявленное в период действия Договора нарушение конкретного требования Правил;</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9.6.6. при нарушении Правил, которое повлекло за собой несчастный случай со смертельным исходом, – в сумме 1 000 000 (один миллион) рублей.</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xml:space="preserve">– в сумме 100 000 (сто тысяч) рублей за первично выявленное в период действия Договора нарушение; </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в сумме 200 000 (двести тысяч) рублей за повторное и каждое последующее нарушение в течение срока действия Договора.</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lastRenderedPageBreak/>
        <w:t>9.8.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Pr="00E7027C">
        <w:rPr>
          <w:rFonts w:ascii="Verdana" w:hAnsi="Verdana"/>
          <w:color w:val="000000"/>
          <w:sz w:val="18"/>
          <w:szCs w:val="18"/>
        </w:rPr>
        <w:t xml:space="preserve"> Если данное требование в течение указанного срока добровольно не исполнено Исполнителем, Заказчик вправе зачесть </w:t>
      </w:r>
      <w:r w:rsidRPr="00E7027C">
        <w:rPr>
          <w:rFonts w:ascii="Verdana" w:hAnsi="Verdana"/>
          <w:sz w:val="18"/>
          <w:szCs w:val="18"/>
        </w:rPr>
        <w:t xml:space="preserve">суммы штрафов и неустоек, а также компенсируемых расходов и убытков, предусмотренных Договором, </w:t>
      </w:r>
      <w:r w:rsidRPr="00E7027C">
        <w:rPr>
          <w:rFonts w:ascii="Verdana" w:hAnsi="Verdana"/>
          <w:color w:val="000000"/>
          <w:sz w:val="18"/>
          <w:szCs w:val="18"/>
        </w:rPr>
        <w:t>из любых сумм, причитающихся к выплате Исполнителю по Договору в порядке, указанном в пункте 5.7. Договора.</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Убытки подлежат возмещению в полном объеме сверх неустоек и штрафов, предусмотренных Договором.</w:t>
      </w:r>
    </w:p>
    <w:p w:rsidR="00E7027C" w:rsidRPr="00E7027C" w:rsidRDefault="00E7027C" w:rsidP="00E7027C">
      <w:pPr>
        <w:tabs>
          <w:tab w:val="left" w:pos="1843"/>
        </w:tabs>
        <w:ind w:firstLine="567"/>
        <w:jc w:val="both"/>
        <w:rPr>
          <w:rFonts w:ascii="Verdana" w:hAnsi="Verdana"/>
          <w:sz w:val="18"/>
          <w:szCs w:val="18"/>
        </w:rPr>
      </w:pPr>
      <w:r w:rsidRPr="00E7027C">
        <w:rPr>
          <w:rFonts w:ascii="Verdana" w:hAnsi="Verdana"/>
          <w:sz w:val="18"/>
          <w:szCs w:val="18"/>
        </w:rPr>
        <w:t xml:space="preserve">9.10. В случае невозврата пропусков на </w:t>
      </w:r>
      <w:proofErr w:type="spellStart"/>
      <w:r w:rsidRPr="00E7027C">
        <w:rPr>
          <w:rFonts w:ascii="Verdana" w:hAnsi="Verdana"/>
          <w:sz w:val="18"/>
          <w:szCs w:val="18"/>
        </w:rPr>
        <w:t>энергопредприятие</w:t>
      </w:r>
      <w:proofErr w:type="spellEnd"/>
      <w:r w:rsidRPr="00E7027C">
        <w:rPr>
          <w:rFonts w:ascii="Verdana" w:hAnsi="Verdana"/>
          <w:sz w:val="18"/>
          <w:szCs w:val="18"/>
        </w:rPr>
        <w:t xml:space="preserve"> Заказчика Исполнитель уплачивает Заказчику штраф в сумме 500 рублей за 1 (один) невозвращенный пропуск. </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E7027C" w:rsidRPr="00E7027C" w:rsidRDefault="00E7027C" w:rsidP="00E7027C">
      <w:pPr>
        <w:ind w:firstLine="567"/>
        <w:jc w:val="both"/>
        <w:rPr>
          <w:rFonts w:ascii="Verdana" w:hAnsi="Verdana"/>
          <w:sz w:val="18"/>
          <w:szCs w:val="18"/>
        </w:rPr>
      </w:pPr>
      <w:r w:rsidRPr="00E7027C">
        <w:rPr>
          <w:rFonts w:ascii="Verdana" w:hAnsi="Verdana"/>
          <w:sz w:val="18"/>
          <w:szCs w:val="18"/>
        </w:rPr>
        <w:t>9.11. Уплата неустойки и / или штрафов не освобождает Стороны от исполнения принятых на себя обязательств.</w:t>
      </w:r>
    </w:p>
    <w:p w:rsidR="00E7027C" w:rsidRPr="00E7027C" w:rsidRDefault="00E7027C" w:rsidP="00E7027C">
      <w:pPr>
        <w:keepNext/>
        <w:spacing w:before="120" w:after="120"/>
        <w:jc w:val="center"/>
        <w:outlineLvl w:val="3"/>
        <w:rPr>
          <w:rFonts w:ascii="Verdana" w:hAnsi="Verdana"/>
          <w:b/>
          <w:sz w:val="18"/>
          <w:szCs w:val="18"/>
        </w:rPr>
      </w:pPr>
      <w:r w:rsidRPr="00E7027C">
        <w:rPr>
          <w:rFonts w:ascii="Verdana" w:hAnsi="Verdana"/>
          <w:b/>
          <w:sz w:val="18"/>
          <w:szCs w:val="18"/>
        </w:rPr>
        <w:t>10. Обстоятельства непреодолимой силы (форс-мажор)</w:t>
      </w:r>
    </w:p>
    <w:p w:rsidR="00E7027C" w:rsidRPr="00E7027C" w:rsidRDefault="00E7027C" w:rsidP="00E7027C">
      <w:pPr>
        <w:tabs>
          <w:tab w:val="left" w:pos="1134"/>
        </w:tabs>
        <w:ind w:firstLine="567"/>
        <w:jc w:val="both"/>
        <w:rPr>
          <w:rFonts w:ascii="Verdana" w:hAnsi="Verdana"/>
          <w:sz w:val="18"/>
          <w:szCs w:val="18"/>
        </w:rPr>
      </w:pPr>
      <w:r w:rsidRPr="00E7027C">
        <w:rPr>
          <w:rFonts w:ascii="Verdana" w:hAnsi="Verdana"/>
          <w:sz w:val="18"/>
          <w:szCs w:val="18"/>
        </w:rPr>
        <w:t>10.1.</w:t>
      </w:r>
      <w:r w:rsidRPr="00E7027C">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w:t>
      </w:r>
      <w:r w:rsidRPr="00E7027C">
        <w:rPr>
          <w:rFonts w:ascii="Verdana" w:hAnsi="Verdana"/>
          <w:sz w:val="18"/>
          <w:szCs w:val="18"/>
        </w:rPr>
        <w:lastRenderedPageBreak/>
        <w:t xml:space="preserve">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7027C" w:rsidRPr="00E7027C" w:rsidRDefault="00E7027C" w:rsidP="00E7027C">
      <w:pPr>
        <w:tabs>
          <w:tab w:val="left" w:pos="1134"/>
        </w:tabs>
        <w:ind w:firstLine="567"/>
        <w:jc w:val="both"/>
        <w:rPr>
          <w:rFonts w:ascii="Verdana" w:hAnsi="Verdana"/>
          <w:sz w:val="18"/>
          <w:szCs w:val="18"/>
        </w:rPr>
      </w:pPr>
      <w:r w:rsidRPr="00E7027C">
        <w:rPr>
          <w:rFonts w:ascii="Verdana" w:hAnsi="Verdana"/>
          <w:sz w:val="18"/>
          <w:szCs w:val="18"/>
        </w:rPr>
        <w:t>10.2.</w:t>
      </w:r>
      <w:r w:rsidRPr="00E7027C">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7027C" w:rsidRPr="00E7027C" w:rsidRDefault="00E7027C" w:rsidP="00E7027C">
      <w:pPr>
        <w:tabs>
          <w:tab w:val="left" w:pos="1134"/>
        </w:tabs>
        <w:ind w:firstLine="567"/>
        <w:jc w:val="both"/>
        <w:rPr>
          <w:rFonts w:ascii="Verdana" w:hAnsi="Verdana"/>
          <w:sz w:val="18"/>
          <w:szCs w:val="18"/>
        </w:rPr>
      </w:pPr>
      <w:r w:rsidRPr="00E7027C">
        <w:rPr>
          <w:rFonts w:ascii="Verdana" w:hAnsi="Verdana"/>
          <w:sz w:val="18"/>
          <w:szCs w:val="18"/>
        </w:rPr>
        <w:t>10.3.</w:t>
      </w:r>
      <w:r w:rsidRPr="00E7027C">
        <w:rPr>
          <w:rFonts w:ascii="Verdana" w:hAnsi="Verdana"/>
          <w:sz w:val="18"/>
          <w:szCs w:val="18"/>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E7027C" w:rsidRPr="00E7027C" w:rsidRDefault="00E7027C" w:rsidP="00E7027C">
      <w:pPr>
        <w:tabs>
          <w:tab w:val="left" w:pos="1134"/>
        </w:tabs>
        <w:ind w:firstLine="567"/>
        <w:jc w:val="both"/>
        <w:rPr>
          <w:rFonts w:ascii="Verdana" w:hAnsi="Verdana"/>
          <w:sz w:val="18"/>
          <w:szCs w:val="18"/>
        </w:rPr>
      </w:pPr>
      <w:r w:rsidRPr="00E7027C">
        <w:rPr>
          <w:rFonts w:ascii="Verdana" w:hAnsi="Verdana"/>
          <w:sz w:val="18"/>
          <w:szCs w:val="18"/>
        </w:rPr>
        <w:t>10.4.</w:t>
      </w:r>
      <w:r w:rsidRPr="00E7027C">
        <w:rPr>
          <w:rFonts w:ascii="Verdana" w:hAnsi="Verdana"/>
          <w:sz w:val="18"/>
          <w:szCs w:val="18"/>
        </w:rPr>
        <w:tab/>
        <w:t xml:space="preserve">Обязанность </w:t>
      </w:r>
      <w:bookmarkStart w:id="1" w:name="OCRUncertain200"/>
      <w:r w:rsidRPr="00E7027C">
        <w:rPr>
          <w:rFonts w:ascii="Verdana" w:hAnsi="Verdana"/>
          <w:sz w:val="18"/>
          <w:szCs w:val="18"/>
        </w:rPr>
        <w:t>доказывания</w:t>
      </w:r>
      <w:bookmarkEnd w:id="1"/>
      <w:r w:rsidRPr="00E7027C">
        <w:rPr>
          <w:rFonts w:ascii="Verdana" w:hAnsi="Verdana"/>
          <w:sz w:val="18"/>
          <w:szCs w:val="18"/>
        </w:rPr>
        <w:t xml:space="preserve"> обстоятельства непреодолимой силы лежит на Стороне, не исполнившей свои обязательства.</w:t>
      </w:r>
      <w:r w:rsidRPr="00E7027C">
        <w:rPr>
          <w:rFonts w:ascii="Verdana" w:hAnsi="Verdana"/>
          <w:sz w:val="18"/>
          <w:szCs w:val="18"/>
        </w:rPr>
        <w:tab/>
      </w:r>
    </w:p>
    <w:p w:rsidR="005B4002" w:rsidRPr="002D6E30" w:rsidRDefault="005B4002" w:rsidP="00EA0E48">
      <w:pPr>
        <w:tabs>
          <w:tab w:val="left" w:pos="426"/>
        </w:tabs>
        <w:jc w:val="both"/>
        <w:rPr>
          <w:rFonts w:ascii="Verdana" w:hAnsi="Verdana"/>
          <w:sz w:val="18"/>
          <w:szCs w:val="18"/>
        </w:rPr>
      </w:pP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5750B1" w:rsidRPr="005750B1" w:rsidRDefault="000C18A8" w:rsidP="005750B1">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.1. </w:t>
      </w:r>
      <w:r w:rsidR="005750B1" w:rsidRPr="005750B1">
        <w:rPr>
          <w:rFonts w:ascii="Verdana" w:hAnsi="Verdana"/>
          <w:sz w:val="18"/>
          <w:szCs w:val="18"/>
        </w:rPr>
        <w:t>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5750B1" w:rsidRPr="005750B1" w:rsidRDefault="005750B1" w:rsidP="005750B1">
      <w:pPr>
        <w:ind w:firstLine="567"/>
        <w:jc w:val="both"/>
        <w:rPr>
          <w:rFonts w:ascii="Verdana" w:hAnsi="Verdana"/>
          <w:b/>
          <w:sz w:val="18"/>
          <w:szCs w:val="18"/>
        </w:rPr>
      </w:pPr>
      <w:r w:rsidRPr="005750B1">
        <w:rPr>
          <w:rFonts w:ascii="Verdana" w:hAnsi="Verdana"/>
          <w:sz w:val="18"/>
          <w:szCs w:val="18"/>
        </w:rPr>
        <w:t xml:space="preserve">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w:t>
      </w:r>
      <w:r w:rsidRPr="005750B1">
        <w:rPr>
          <w:rFonts w:ascii="Verdana" w:hAnsi="Verdana"/>
          <w:sz w:val="18"/>
          <w:szCs w:val="18"/>
        </w:rPr>
        <w:lastRenderedPageBreak/>
        <w:t xml:space="preserve">предусмотренные Договором, должны направляться почтовой связью (в </w:t>
      </w:r>
      <w:proofErr w:type="spellStart"/>
      <w:r w:rsidRPr="005750B1">
        <w:rPr>
          <w:rFonts w:ascii="Verdana" w:hAnsi="Verdana"/>
          <w:sz w:val="18"/>
          <w:szCs w:val="18"/>
        </w:rPr>
        <w:t>т.ч</w:t>
      </w:r>
      <w:proofErr w:type="spellEnd"/>
      <w:r w:rsidRPr="005750B1">
        <w:rPr>
          <w:rFonts w:ascii="Verdana" w:hAnsi="Verdana"/>
          <w:sz w:val="18"/>
          <w:szCs w:val="18"/>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5750B1" w:rsidRPr="005750B1" w:rsidRDefault="005750B1" w:rsidP="005750B1">
      <w:pPr>
        <w:ind w:firstLine="567"/>
        <w:jc w:val="both"/>
        <w:rPr>
          <w:rFonts w:ascii="Verdana" w:hAnsi="Verdana"/>
          <w:sz w:val="18"/>
          <w:szCs w:val="18"/>
        </w:rPr>
      </w:pPr>
      <w:r w:rsidRPr="005750B1">
        <w:rPr>
          <w:rFonts w:ascii="Verdana" w:hAnsi="Verdana"/>
          <w:sz w:val="18"/>
          <w:szCs w:val="18"/>
        </w:rPr>
        <w:t xml:space="preserve">12.3.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5750B1" w:rsidRPr="005750B1" w:rsidRDefault="005750B1" w:rsidP="005750B1">
      <w:pPr>
        <w:ind w:firstLine="567"/>
        <w:jc w:val="both"/>
        <w:rPr>
          <w:rFonts w:ascii="Verdana" w:hAnsi="Verdana"/>
          <w:sz w:val="18"/>
          <w:szCs w:val="18"/>
        </w:rPr>
      </w:pPr>
      <w:r w:rsidRPr="005750B1">
        <w:rPr>
          <w:rFonts w:ascii="Verdana" w:hAnsi="Verdana"/>
          <w:sz w:val="18"/>
          <w:szCs w:val="18"/>
        </w:rPr>
        <w:t>12.4.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5750B1">
        <w:rPr>
          <w:rFonts w:ascii="Verdana" w:hAnsi="Verdana"/>
          <w:sz w:val="18"/>
          <w:szCs w:val="18"/>
        </w:rPr>
        <w:t>Жанейрская</w:t>
      </w:r>
      <w:proofErr w:type="spellEnd"/>
      <w:r w:rsidRPr="005750B1">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8" w:history="1">
        <w:r w:rsidRPr="005750B1">
          <w:rPr>
            <w:rFonts w:ascii="Verdana" w:hAnsi="Verdana"/>
            <w:color w:val="0000CC"/>
            <w:sz w:val="18"/>
            <w:szCs w:val="18"/>
            <w:u w:val="single"/>
          </w:rPr>
          <w:t>www.unipro.energy</w:t>
        </w:r>
      </w:hyperlink>
      <w:r w:rsidRPr="005750B1">
        <w:rPr>
          <w:rFonts w:ascii="Verdana" w:hAnsi="Verdana"/>
          <w:sz w:val="18"/>
          <w:szCs w:val="18"/>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5750B1" w:rsidRPr="005750B1" w:rsidRDefault="005750B1" w:rsidP="005750B1">
      <w:pPr>
        <w:ind w:firstLine="567"/>
        <w:jc w:val="both"/>
        <w:rPr>
          <w:rFonts w:ascii="Verdana" w:hAnsi="Verdana"/>
          <w:sz w:val="18"/>
          <w:szCs w:val="18"/>
        </w:rPr>
      </w:pPr>
      <w:r w:rsidRPr="005750B1">
        <w:rPr>
          <w:rFonts w:ascii="Verdana" w:hAnsi="Verdana"/>
          <w:sz w:val="18"/>
          <w:szCs w:val="18"/>
        </w:rPr>
        <w:t>12.5. Договор составлен и подписан в двух экземплярах (по одному экземпляру для каждой из Сторон), каждый из которых имеет равную юридическую силу.</w:t>
      </w:r>
    </w:p>
    <w:p w:rsidR="005750B1" w:rsidRPr="005750B1" w:rsidRDefault="005750B1" w:rsidP="005750B1">
      <w:pPr>
        <w:ind w:firstLine="567"/>
        <w:jc w:val="both"/>
        <w:rPr>
          <w:rFonts w:ascii="Verdana" w:hAnsi="Verdana"/>
          <w:sz w:val="18"/>
          <w:szCs w:val="18"/>
        </w:rPr>
      </w:pPr>
      <w:r w:rsidRPr="005750B1">
        <w:rPr>
          <w:rFonts w:ascii="Verdana" w:hAnsi="Verdana"/>
          <w:sz w:val="18"/>
          <w:szCs w:val="18"/>
        </w:rPr>
        <w:t xml:space="preserve">12.6. Уступка прав (требований) к Заказчику по Договору без письменного согласия Заказчика не допускается. </w:t>
      </w:r>
    </w:p>
    <w:p w:rsidR="005750B1" w:rsidRPr="005750B1" w:rsidRDefault="005750B1" w:rsidP="005750B1">
      <w:pPr>
        <w:ind w:firstLine="567"/>
        <w:jc w:val="both"/>
        <w:rPr>
          <w:rFonts w:ascii="Verdana" w:hAnsi="Verdana"/>
          <w:sz w:val="18"/>
          <w:szCs w:val="18"/>
        </w:rPr>
      </w:pPr>
      <w:r w:rsidRPr="005750B1">
        <w:rPr>
          <w:rFonts w:ascii="Verdana" w:hAnsi="Verdana"/>
          <w:sz w:val="18"/>
          <w:szCs w:val="18"/>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w:t>
      </w:r>
      <w:proofErr w:type="spellStart"/>
      <w:r w:rsidRPr="005750B1">
        <w:rPr>
          <w:rFonts w:ascii="Verdana" w:hAnsi="Verdana"/>
          <w:sz w:val="18"/>
          <w:szCs w:val="18"/>
        </w:rPr>
        <w:t>неденежного</w:t>
      </w:r>
      <w:proofErr w:type="spellEnd"/>
      <w:r w:rsidRPr="005750B1">
        <w:rPr>
          <w:rFonts w:ascii="Verdana" w:hAnsi="Verdana"/>
          <w:sz w:val="18"/>
          <w:szCs w:val="18"/>
        </w:rPr>
        <w:t xml:space="preserve"> исполнения, то сумма штрафа исчисляется от общей стоимости услуг, указанной в пункте 5.1 Договора.</w:t>
      </w:r>
    </w:p>
    <w:p w:rsidR="005750B1" w:rsidRPr="005750B1" w:rsidRDefault="005750B1" w:rsidP="005750B1">
      <w:pPr>
        <w:ind w:firstLine="567"/>
        <w:jc w:val="both"/>
        <w:rPr>
          <w:rFonts w:ascii="Verdana" w:hAnsi="Verdana"/>
          <w:sz w:val="18"/>
          <w:szCs w:val="18"/>
        </w:rPr>
      </w:pPr>
      <w:r w:rsidRPr="005750B1">
        <w:rPr>
          <w:rFonts w:ascii="Verdana" w:hAnsi="Verdana"/>
          <w:sz w:val="18"/>
          <w:szCs w:val="18"/>
        </w:rPr>
        <w:t>12.7. К Договору в качестве неотъемлемой части прилагается:</w:t>
      </w:r>
    </w:p>
    <w:p w:rsidR="000C18A8" w:rsidRPr="000C18A8" w:rsidRDefault="000C18A8" w:rsidP="005750B1">
      <w:pPr>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7A65BF" w:rsidRPr="00E4432B" w:rsidRDefault="007A65BF" w:rsidP="007A65BF">
      <w:pPr>
        <w:pStyle w:val="af5"/>
        <w:tabs>
          <w:tab w:val="right" w:pos="9497"/>
        </w:tabs>
        <w:rPr>
          <w:rFonts w:ascii="Verdana" w:hAnsi="Verdana"/>
          <w:szCs w:val="18"/>
        </w:rPr>
      </w:pPr>
      <w:r>
        <w:rPr>
          <w:rFonts w:ascii="Verdana" w:hAnsi="Verdana"/>
          <w:color w:val="000000"/>
          <w:szCs w:val="18"/>
        </w:rPr>
        <w:t xml:space="preserve">         - </w:t>
      </w:r>
      <w:r w:rsidR="000C18A8" w:rsidRPr="007A65BF">
        <w:rPr>
          <w:rFonts w:ascii="Verdana" w:hAnsi="Verdana"/>
          <w:color w:val="000000"/>
          <w:szCs w:val="18"/>
        </w:rPr>
        <w:t xml:space="preserve">Приложение № 2. </w:t>
      </w:r>
      <w:r w:rsidRPr="00C8180E">
        <w:rPr>
          <w:rFonts w:ascii="Verdana" w:hAnsi="Verdana"/>
          <w:szCs w:val="18"/>
        </w:rPr>
        <w:t>С</w:t>
      </w:r>
      <w:r>
        <w:rPr>
          <w:rFonts w:ascii="Verdana" w:hAnsi="Verdana"/>
          <w:szCs w:val="18"/>
        </w:rPr>
        <w:t>водная</w:t>
      </w:r>
      <w:r w:rsidRPr="00C8180E">
        <w:rPr>
          <w:rFonts w:ascii="Verdana" w:hAnsi="Verdana"/>
          <w:szCs w:val="18"/>
        </w:rPr>
        <w:t xml:space="preserve"> </w:t>
      </w:r>
      <w:r>
        <w:rPr>
          <w:rFonts w:ascii="Verdana" w:hAnsi="Verdana"/>
          <w:szCs w:val="18"/>
        </w:rPr>
        <w:t>таблица (смета</w:t>
      </w:r>
      <w:r w:rsidRPr="00C8180E">
        <w:rPr>
          <w:rFonts w:ascii="Verdana" w:hAnsi="Verdana"/>
          <w:szCs w:val="18"/>
        </w:rPr>
        <w:t xml:space="preserve">) </w:t>
      </w:r>
      <w:r>
        <w:rPr>
          <w:rFonts w:ascii="Verdana" w:hAnsi="Verdana"/>
          <w:szCs w:val="18"/>
        </w:rPr>
        <w:t>стоимости</w:t>
      </w:r>
      <w:r w:rsidRPr="00C8180E">
        <w:rPr>
          <w:rFonts w:ascii="Verdana" w:hAnsi="Verdana"/>
          <w:szCs w:val="18"/>
        </w:rPr>
        <w:t xml:space="preserve"> </w:t>
      </w:r>
      <w:r>
        <w:rPr>
          <w:rFonts w:ascii="Verdana" w:hAnsi="Verdana"/>
          <w:szCs w:val="18"/>
        </w:rPr>
        <w:t>работ</w:t>
      </w:r>
      <w:r w:rsidRPr="00C8180E">
        <w:rPr>
          <w:rFonts w:ascii="Verdana" w:hAnsi="Verdana"/>
          <w:szCs w:val="18"/>
        </w:rPr>
        <w:t xml:space="preserve"> (</w:t>
      </w:r>
      <w:r>
        <w:rPr>
          <w:rFonts w:ascii="Verdana" w:hAnsi="Verdana"/>
          <w:szCs w:val="18"/>
        </w:rPr>
        <w:t>услуг</w:t>
      </w:r>
      <w:r w:rsidRPr="00C8180E">
        <w:rPr>
          <w:rFonts w:ascii="Verdana" w:hAnsi="Verdana"/>
          <w:szCs w:val="18"/>
        </w:rPr>
        <w:t xml:space="preserve">) </w:t>
      </w:r>
      <w:r>
        <w:rPr>
          <w:rFonts w:ascii="Verdana" w:hAnsi="Verdana"/>
          <w:szCs w:val="18"/>
        </w:rPr>
        <w:t>с</w:t>
      </w:r>
      <w:r w:rsidRPr="00C8180E">
        <w:rPr>
          <w:rFonts w:ascii="Verdana" w:hAnsi="Verdana"/>
          <w:szCs w:val="18"/>
        </w:rPr>
        <w:t xml:space="preserve"> </w:t>
      </w:r>
      <w:r>
        <w:rPr>
          <w:rFonts w:ascii="Verdana" w:hAnsi="Verdana"/>
          <w:szCs w:val="18"/>
        </w:rPr>
        <w:t>разбивкой</w:t>
      </w:r>
      <w:r w:rsidRPr="00C8180E">
        <w:rPr>
          <w:rFonts w:ascii="Verdana" w:hAnsi="Verdana"/>
          <w:szCs w:val="18"/>
        </w:rPr>
        <w:t xml:space="preserve"> </w:t>
      </w:r>
      <w:r>
        <w:rPr>
          <w:rFonts w:ascii="Verdana" w:hAnsi="Verdana"/>
          <w:szCs w:val="18"/>
        </w:rPr>
        <w:t>по</w:t>
      </w:r>
      <w:r w:rsidRPr="00C8180E">
        <w:rPr>
          <w:rFonts w:ascii="Verdana" w:hAnsi="Verdana"/>
          <w:szCs w:val="18"/>
        </w:rPr>
        <w:t xml:space="preserve"> </w:t>
      </w:r>
      <w:r>
        <w:rPr>
          <w:rFonts w:ascii="Verdana" w:hAnsi="Verdana"/>
          <w:szCs w:val="18"/>
        </w:rPr>
        <w:t>месяцам</w:t>
      </w:r>
      <w:r w:rsidRPr="00E4432B">
        <w:rPr>
          <w:rFonts w:ascii="Verdana" w:hAnsi="Verdana"/>
          <w:szCs w:val="18"/>
        </w:rPr>
        <w:t>;</w:t>
      </w:r>
    </w:p>
    <w:p w:rsidR="000C18A8" w:rsidRPr="007A65BF" w:rsidRDefault="000C18A8" w:rsidP="00F93F25">
      <w:pPr>
        <w:numPr>
          <w:ilvl w:val="0"/>
          <w:numId w:val="17"/>
        </w:numPr>
        <w:ind w:left="0" w:firstLine="567"/>
        <w:jc w:val="both"/>
        <w:rPr>
          <w:rFonts w:ascii="Verdana" w:hAnsi="Verdana"/>
          <w:color w:val="000000"/>
          <w:sz w:val="18"/>
          <w:szCs w:val="18"/>
        </w:rPr>
      </w:pPr>
      <w:r w:rsidRPr="007A65BF">
        <w:rPr>
          <w:rFonts w:ascii="Verdana" w:hAnsi="Verdana"/>
          <w:color w:val="000000"/>
          <w:sz w:val="18"/>
          <w:szCs w:val="18"/>
        </w:rPr>
        <w:t xml:space="preserve">Приложение № 3. </w:t>
      </w:r>
      <w:r w:rsidR="007A65BF" w:rsidRPr="000C18A8">
        <w:rPr>
          <w:rFonts w:ascii="Verdana" w:hAnsi="Verdana"/>
          <w:sz w:val="18"/>
          <w:szCs w:val="18"/>
        </w:rPr>
        <w:t>Форма акта сдачи-приемки оказанных услуг</w:t>
      </w:r>
      <w:r w:rsidRPr="007A65BF">
        <w:rPr>
          <w:rFonts w:ascii="Verdana" w:hAnsi="Verdana"/>
          <w:color w:val="000000"/>
          <w:sz w:val="18"/>
          <w:szCs w:val="18"/>
        </w:rPr>
        <w:t>;</w:t>
      </w:r>
    </w:p>
    <w:p w:rsidR="000C18A8" w:rsidRPr="000C18A8" w:rsidRDefault="000C18A8" w:rsidP="000C18A8">
      <w:pPr>
        <w:numPr>
          <w:ilvl w:val="0"/>
          <w:numId w:val="17"/>
        </w:numPr>
        <w:ind w:left="0" w:firstLine="567"/>
        <w:jc w:val="both"/>
        <w:rPr>
          <w:rFonts w:ascii="Verdana" w:hAnsi="Verdana"/>
          <w:sz w:val="18"/>
          <w:szCs w:val="18"/>
        </w:rPr>
      </w:pPr>
      <w:r w:rsidRPr="000C18A8">
        <w:rPr>
          <w:rFonts w:ascii="Verdana" w:hAnsi="Verdana"/>
          <w:sz w:val="18"/>
          <w:szCs w:val="18"/>
        </w:rPr>
        <w:lastRenderedPageBreak/>
        <w:t xml:space="preserve">Приложение № </w:t>
      </w:r>
      <w:r>
        <w:rPr>
          <w:rFonts w:ascii="Verdana" w:hAnsi="Verdana"/>
          <w:sz w:val="18"/>
          <w:szCs w:val="18"/>
        </w:rPr>
        <w:t>4</w:t>
      </w:r>
      <w:r w:rsidRPr="000C18A8">
        <w:rPr>
          <w:rFonts w:ascii="Verdana" w:hAnsi="Verdana"/>
          <w:sz w:val="18"/>
          <w:szCs w:val="18"/>
        </w:rPr>
        <w:t xml:space="preserve">. </w:t>
      </w:r>
      <w:r w:rsidR="007A65BF" w:rsidRPr="000C18A8">
        <w:rPr>
          <w:rFonts w:ascii="Verdana" w:hAnsi="Verdana"/>
          <w:color w:val="000000"/>
          <w:sz w:val="18"/>
          <w:szCs w:val="18"/>
        </w:rPr>
        <w:t>Регламент системы менеджмента охраны здоровья и безопасности труда «Правила техники безопасности для подрядных организаций» (</w:t>
      </w:r>
      <w:r w:rsidR="00213EC6" w:rsidRPr="00132914">
        <w:rPr>
          <w:rFonts w:ascii="Verdana" w:hAnsi="Verdana"/>
          <w:sz w:val="18"/>
          <w:szCs w:val="18"/>
        </w:rPr>
        <w:t>СТО № ОТиБП-Р.0</w:t>
      </w:r>
      <w:r w:rsidR="00213EC6">
        <w:rPr>
          <w:rFonts w:ascii="Verdana" w:hAnsi="Verdana"/>
          <w:sz w:val="18"/>
          <w:szCs w:val="18"/>
        </w:rPr>
        <w:t>3</w:t>
      </w:r>
      <w:r w:rsidR="007A65BF" w:rsidRPr="000C18A8">
        <w:rPr>
          <w:rFonts w:ascii="Verdana" w:hAnsi="Verdana"/>
          <w:color w:val="000000"/>
          <w:sz w:val="18"/>
          <w:szCs w:val="18"/>
        </w:rPr>
        <w:t>)</w:t>
      </w:r>
      <w:r w:rsidRPr="000C18A8">
        <w:rPr>
          <w:rFonts w:ascii="Verdana" w:hAnsi="Verdana"/>
          <w:sz w:val="18"/>
          <w:szCs w:val="18"/>
        </w:rPr>
        <w:t>;</w:t>
      </w:r>
    </w:p>
    <w:p w:rsidR="007A65BF" w:rsidRDefault="000C18A8" w:rsidP="00F93F25">
      <w:pPr>
        <w:numPr>
          <w:ilvl w:val="0"/>
          <w:numId w:val="17"/>
        </w:numPr>
        <w:ind w:left="0" w:firstLine="567"/>
        <w:contextualSpacing/>
        <w:jc w:val="both"/>
        <w:rPr>
          <w:rFonts w:ascii="Verdana" w:hAnsi="Verdana"/>
          <w:color w:val="000000"/>
          <w:sz w:val="18"/>
          <w:szCs w:val="18"/>
        </w:rPr>
      </w:pPr>
      <w:r w:rsidRPr="007A65BF">
        <w:rPr>
          <w:rFonts w:ascii="Verdana" w:hAnsi="Verdana"/>
          <w:color w:val="000000"/>
          <w:sz w:val="18"/>
          <w:szCs w:val="18"/>
        </w:rPr>
        <w:t xml:space="preserve">Приложение № 5. </w:t>
      </w:r>
      <w:r w:rsidR="007A65BF" w:rsidRPr="000C18A8">
        <w:rPr>
          <w:rFonts w:ascii="Verdana" w:hAnsi="Verdana"/>
          <w:color w:val="000000"/>
          <w:sz w:val="18"/>
          <w:szCs w:val="18"/>
        </w:rPr>
        <w:t>Регламент системы экологического менеджмента «Правила охраны окружающей среды для подрядных организа</w:t>
      </w:r>
      <w:r w:rsidR="00AD42B2">
        <w:rPr>
          <w:rFonts w:ascii="Verdana" w:hAnsi="Verdana"/>
          <w:color w:val="000000"/>
          <w:sz w:val="18"/>
          <w:szCs w:val="18"/>
        </w:rPr>
        <w:t>ций и арендаторов» (РО-ПТУ-11);</w:t>
      </w:r>
    </w:p>
    <w:p w:rsidR="00AD42B2" w:rsidRDefault="00AD42B2" w:rsidP="00F93F25">
      <w:pPr>
        <w:numPr>
          <w:ilvl w:val="0"/>
          <w:numId w:val="17"/>
        </w:numPr>
        <w:ind w:left="0" w:firstLine="567"/>
        <w:contextualSpacing/>
        <w:jc w:val="both"/>
        <w:rPr>
          <w:rFonts w:ascii="Verdana" w:hAnsi="Verdana"/>
          <w:color w:val="000000"/>
          <w:sz w:val="18"/>
          <w:szCs w:val="18"/>
        </w:rPr>
      </w:pPr>
      <w:r>
        <w:rPr>
          <w:rFonts w:ascii="Verdana" w:hAnsi="Verdana"/>
          <w:color w:val="000000"/>
          <w:sz w:val="18"/>
          <w:szCs w:val="18"/>
        </w:rPr>
        <w:t>Приложение № 6. Страховое свидетельство.</w:t>
      </w:r>
    </w:p>
    <w:p w:rsidR="009C4E37"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p w:rsidR="005B4002" w:rsidRPr="002D6E30" w:rsidRDefault="005B4002" w:rsidP="009C4E37">
      <w:pPr>
        <w:keepNext/>
        <w:spacing w:before="120" w:after="120"/>
        <w:jc w:val="center"/>
        <w:outlineLvl w:val="1"/>
        <w:rPr>
          <w:rFonts w:ascii="Verdana" w:hAnsi="Verdana"/>
          <w:b/>
          <w:sz w:val="18"/>
          <w:szCs w:val="18"/>
        </w:rPr>
      </w:pP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F93F25">
        <w:tc>
          <w:tcPr>
            <w:tcW w:w="4643" w:type="dxa"/>
          </w:tcPr>
          <w:p w:rsidR="00091D20" w:rsidRDefault="00091D20" w:rsidP="00F93F25">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8A3FD3" w:rsidRPr="008A3FD3" w:rsidRDefault="008A3FD3" w:rsidP="008A3FD3">
            <w:pPr>
              <w:jc w:val="both"/>
              <w:rPr>
                <w:rFonts w:ascii="Verdana" w:hAnsi="Verdana"/>
                <w:b/>
                <w:sz w:val="18"/>
                <w:szCs w:val="18"/>
              </w:rPr>
            </w:pPr>
            <w:r>
              <w:rPr>
                <w:rFonts w:ascii="Verdana" w:hAnsi="Verdana"/>
                <w:b/>
                <w:sz w:val="18"/>
                <w:szCs w:val="18"/>
              </w:rPr>
              <w:t>ООО «</w:t>
            </w:r>
            <w:r w:rsidR="00DB7DB4">
              <w:rPr>
                <w:rFonts w:ascii="Verdana" w:hAnsi="Verdana"/>
                <w:b/>
                <w:sz w:val="18"/>
                <w:szCs w:val="18"/>
              </w:rPr>
              <w:t>________</w:t>
            </w:r>
            <w:r>
              <w:rPr>
                <w:rFonts w:ascii="Verdana" w:hAnsi="Verdana"/>
                <w:b/>
                <w:sz w:val="18"/>
                <w:szCs w:val="18"/>
              </w:rPr>
              <w:t>»</w:t>
            </w:r>
          </w:p>
          <w:p w:rsidR="00F70C7D" w:rsidRPr="00F70C7D" w:rsidDel="007E6691" w:rsidRDefault="00F70C7D" w:rsidP="00DB7DB4">
            <w:pPr>
              <w:rPr>
                <w:rFonts w:ascii="Verdana" w:hAnsi="Verdana"/>
                <w:b/>
                <w:color w:val="000000"/>
                <w:sz w:val="18"/>
                <w:szCs w:val="18"/>
              </w:rPr>
            </w:pPr>
          </w:p>
        </w:tc>
        <w:tc>
          <w:tcPr>
            <w:tcW w:w="285" w:type="dxa"/>
          </w:tcPr>
          <w:p w:rsidR="00091D20" w:rsidRPr="000748E8" w:rsidDel="007E6691" w:rsidRDefault="00091D20" w:rsidP="00F93F25">
            <w:pPr>
              <w:pStyle w:val="a6"/>
              <w:jc w:val="both"/>
              <w:rPr>
                <w:rFonts w:ascii="Verdana" w:hAnsi="Verdana"/>
                <w:color w:val="000000"/>
                <w:sz w:val="18"/>
                <w:szCs w:val="18"/>
              </w:rPr>
            </w:pPr>
          </w:p>
        </w:tc>
        <w:tc>
          <w:tcPr>
            <w:tcW w:w="4643" w:type="dxa"/>
          </w:tcPr>
          <w:p w:rsidR="00F70C7D" w:rsidRDefault="00F70C7D" w:rsidP="00F93F25">
            <w:pPr>
              <w:pStyle w:val="a6"/>
              <w:jc w:val="left"/>
              <w:rPr>
                <w:rFonts w:ascii="Verdana" w:hAnsi="Verdana"/>
                <w:color w:val="000000"/>
                <w:sz w:val="18"/>
                <w:szCs w:val="18"/>
                <w:lang w:val="ru-RU"/>
              </w:rPr>
            </w:pPr>
            <w:r>
              <w:rPr>
                <w:rFonts w:ascii="Verdana" w:hAnsi="Verdana"/>
                <w:color w:val="000000"/>
                <w:sz w:val="18"/>
                <w:szCs w:val="18"/>
                <w:lang w:val="ru-RU"/>
              </w:rPr>
              <w:t>Заказчик:</w:t>
            </w:r>
          </w:p>
          <w:p w:rsidR="00091D20" w:rsidRPr="00F8695D" w:rsidRDefault="00F70C7D" w:rsidP="00F93F25">
            <w:pPr>
              <w:pStyle w:val="a6"/>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Российская Федерация, Тюменская область, Ханты-Мансийский автономный округ - Югра, город Сургут, улица Энергостроителей, 23, сооружение 34.</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F70C7D"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F70C7D">
              <w:rPr>
                <w:rFonts w:ascii="Verdana" w:hAnsi="Verdana"/>
                <w:b w:val="0"/>
                <w:color w:val="000000"/>
                <w:sz w:val="18"/>
                <w:szCs w:val="18"/>
                <w:lang w:val="ru-RU"/>
              </w:rPr>
              <w:t>112</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Платежные реквизиты:</w:t>
            </w:r>
          </w:p>
          <w:p w:rsidR="00F70C7D"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Филиал «</w:t>
            </w:r>
            <w:r w:rsidR="008119E6">
              <w:rPr>
                <w:rFonts w:ascii="Verdana" w:hAnsi="Verdana"/>
                <w:b w:val="0"/>
                <w:color w:val="000000"/>
                <w:sz w:val="18"/>
                <w:szCs w:val="18"/>
                <w:lang w:val="ru-RU"/>
              </w:rPr>
              <w:t>Березовская ГРЭС</w:t>
            </w:r>
            <w:r w:rsidRPr="000748E8">
              <w:rPr>
                <w:rFonts w:ascii="Verdana" w:hAnsi="Verdana"/>
                <w:b w:val="0"/>
                <w:color w:val="000000"/>
                <w:sz w:val="18"/>
                <w:szCs w:val="18"/>
              </w:rPr>
              <w:t xml:space="preserve">» </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8119E6">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8119E6">
              <w:rPr>
                <w:rFonts w:ascii="Verdana" w:hAnsi="Verdana"/>
                <w:b w:val="0"/>
                <w:color w:val="000000"/>
                <w:sz w:val="18"/>
                <w:szCs w:val="18"/>
                <w:lang w:val="ru-RU"/>
              </w:rPr>
              <w:t>192000000443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Pr>
                <w:rFonts w:ascii="Verdana" w:hAnsi="Verdana"/>
                <w:b w:val="0"/>
                <w:color w:val="000000"/>
                <w:sz w:val="18"/>
                <w:szCs w:val="18"/>
              </w:rPr>
              <w:t>» (П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8119E6">
              <w:rPr>
                <w:rFonts w:ascii="Verdana" w:hAnsi="Verdana"/>
                <w:b w:val="0"/>
                <w:color w:val="000000"/>
                <w:sz w:val="18"/>
                <w:szCs w:val="18"/>
                <w:lang w:val="ru-RU"/>
              </w:rPr>
              <w:t>245902002</w:t>
            </w:r>
          </w:p>
          <w:p w:rsidR="00091D20" w:rsidRPr="00C818E7" w:rsidDel="007E6691" w:rsidRDefault="00091D20" w:rsidP="00F93F25">
            <w:pPr>
              <w:pStyle w:val="a6"/>
              <w:jc w:val="both"/>
              <w:rPr>
                <w:rFonts w:ascii="Verdana" w:hAnsi="Verdana"/>
                <w:color w:val="000000"/>
                <w:sz w:val="18"/>
                <w:szCs w:val="18"/>
                <w:lang w:val="ru-RU"/>
              </w:rPr>
            </w:pPr>
          </w:p>
        </w:tc>
        <w:tc>
          <w:tcPr>
            <w:tcW w:w="4643" w:type="dxa"/>
          </w:tcPr>
          <w:p w:rsidR="00091D20" w:rsidRPr="000748E8" w:rsidRDefault="00091D20" w:rsidP="00F93F25">
            <w:pPr>
              <w:pStyle w:val="a6"/>
              <w:jc w:val="both"/>
              <w:rPr>
                <w:rFonts w:ascii="Verdana" w:hAnsi="Verdana"/>
                <w:b w:val="0"/>
                <w:color w:val="000000"/>
                <w:sz w:val="18"/>
                <w:szCs w:val="18"/>
              </w:rPr>
            </w:pPr>
          </w:p>
        </w:tc>
        <w:tc>
          <w:tcPr>
            <w:tcW w:w="4643" w:type="dxa"/>
          </w:tcPr>
          <w:p w:rsidR="00091D20" w:rsidRPr="002034D2" w:rsidRDefault="00091D20" w:rsidP="00F93F25">
            <w:pPr>
              <w:rPr>
                <w:rFonts w:ascii="Verdana" w:hAnsi="Verdana"/>
                <w:b/>
                <w:color w:val="000000"/>
                <w:sz w:val="18"/>
                <w:szCs w:val="18"/>
              </w:rPr>
            </w:pPr>
          </w:p>
        </w:tc>
      </w:tr>
      <w:tr w:rsidR="00091D20" w:rsidRPr="000748E8" w:rsidTr="00F93F25">
        <w:tc>
          <w:tcPr>
            <w:tcW w:w="4643" w:type="dxa"/>
          </w:tcPr>
          <w:p w:rsidR="00091D20" w:rsidRPr="009263A4" w:rsidDel="007E6691" w:rsidRDefault="00091D20">
            <w:pPr>
              <w:pStyle w:val="a8"/>
              <w:jc w:val="both"/>
              <w:rPr>
                <w:rFonts w:ascii="Verdana" w:hAnsi="Verdana"/>
                <w:color w:val="000000"/>
                <w:sz w:val="18"/>
                <w:szCs w:val="18"/>
              </w:rPr>
            </w:pPr>
          </w:p>
        </w:tc>
        <w:tc>
          <w:tcPr>
            <w:tcW w:w="285" w:type="dxa"/>
          </w:tcPr>
          <w:p w:rsidR="00091D20" w:rsidRPr="000748E8" w:rsidDel="007E6691" w:rsidRDefault="00091D20" w:rsidP="00F93F25">
            <w:pPr>
              <w:pStyle w:val="a6"/>
              <w:jc w:val="left"/>
              <w:rPr>
                <w:rFonts w:ascii="Verdana" w:hAnsi="Verdana"/>
                <w:b w:val="0"/>
                <w:color w:val="000000"/>
                <w:sz w:val="18"/>
                <w:szCs w:val="18"/>
              </w:rPr>
            </w:pPr>
          </w:p>
        </w:tc>
        <w:tc>
          <w:tcPr>
            <w:tcW w:w="4643" w:type="dxa"/>
          </w:tcPr>
          <w:p w:rsidR="00091D20" w:rsidRPr="00775079" w:rsidDel="007E6691" w:rsidRDefault="00091D20" w:rsidP="005F1A84">
            <w:pPr>
              <w:pStyle w:val="a6"/>
              <w:jc w:val="left"/>
              <w:rPr>
                <w:rFonts w:ascii="Verdana" w:hAnsi="Verdana"/>
                <w:b w:val="0"/>
                <w:color w:val="000000"/>
                <w:sz w:val="18"/>
                <w:szCs w:val="18"/>
                <w:lang w:val="ru-RU"/>
              </w:rPr>
            </w:pPr>
          </w:p>
        </w:tc>
        <w:tc>
          <w:tcPr>
            <w:tcW w:w="4643" w:type="dxa"/>
          </w:tcPr>
          <w:p w:rsidR="00091D20" w:rsidRPr="00776250" w:rsidRDefault="00091D20" w:rsidP="00F93F25">
            <w:pPr>
              <w:pStyle w:val="a6"/>
              <w:jc w:val="left"/>
              <w:rPr>
                <w:rFonts w:ascii="Verdana" w:hAnsi="Verdana"/>
                <w:b w:val="0"/>
                <w:color w:val="000000"/>
                <w:sz w:val="18"/>
                <w:szCs w:val="18"/>
                <w:lang w:val="ru-RU"/>
              </w:rPr>
            </w:pPr>
          </w:p>
        </w:tc>
        <w:tc>
          <w:tcPr>
            <w:tcW w:w="4643" w:type="dxa"/>
          </w:tcPr>
          <w:p w:rsidR="00091D20" w:rsidRPr="002034D2" w:rsidRDefault="00091D20" w:rsidP="00F93F25">
            <w:pPr>
              <w:rPr>
                <w:rFonts w:ascii="Verdana" w:hAnsi="Verdana"/>
                <w:color w:val="000000"/>
                <w:sz w:val="18"/>
                <w:szCs w:val="18"/>
              </w:rPr>
            </w:pPr>
          </w:p>
        </w:tc>
      </w:tr>
    </w:tbl>
    <w:p w:rsidR="00DE033B" w:rsidRDefault="00DE033B"/>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rsidTr="00F93F25">
        <w:trPr>
          <w:gridAfter w:val="1"/>
          <w:wAfter w:w="994" w:type="dxa"/>
          <w:trHeight w:val="315"/>
        </w:trPr>
        <w:tc>
          <w:tcPr>
            <w:tcW w:w="4720" w:type="dxa"/>
            <w:gridSpan w:val="2"/>
            <w:shd w:val="clear" w:color="auto" w:fill="auto"/>
            <w:vAlign w:val="center"/>
          </w:tcPr>
          <w:p w:rsidR="009A7CEE" w:rsidRPr="007762E9" w:rsidRDefault="009A7CEE" w:rsidP="00F93F25">
            <w:pPr>
              <w:rPr>
                <w:rFonts w:ascii="Verdana" w:hAnsi="Verdana"/>
                <w:b/>
                <w:bCs/>
                <w:color w:val="000000"/>
                <w:sz w:val="18"/>
                <w:szCs w:val="18"/>
              </w:rPr>
            </w:pPr>
          </w:p>
        </w:tc>
        <w:tc>
          <w:tcPr>
            <w:tcW w:w="3940" w:type="dxa"/>
            <w:gridSpan w:val="2"/>
            <w:shd w:val="clear" w:color="auto" w:fill="auto"/>
          </w:tcPr>
          <w:p w:rsidR="009A7CEE" w:rsidRPr="007762E9" w:rsidRDefault="009A7CEE" w:rsidP="00F93F25">
            <w:pPr>
              <w:rPr>
                <w:rFonts w:ascii="Verdana" w:hAnsi="Verdana"/>
                <w:b/>
                <w:bCs/>
                <w:color w:val="000000"/>
                <w:sz w:val="18"/>
                <w:szCs w:val="18"/>
              </w:rPr>
            </w:pPr>
          </w:p>
        </w:tc>
      </w:tr>
      <w:tr w:rsidR="009A7CEE" w:rsidRPr="00297B4D" w:rsidTr="00F93F25">
        <w:trPr>
          <w:gridBefore w:val="1"/>
          <w:wBefore w:w="108" w:type="dxa"/>
          <w:trHeight w:val="315"/>
        </w:trPr>
        <w:tc>
          <w:tcPr>
            <w:tcW w:w="4720" w:type="dxa"/>
            <w:gridSpan w:val="2"/>
            <w:shd w:val="clear" w:color="auto" w:fill="auto"/>
            <w:vAlign w:val="center"/>
            <w:hideMark/>
          </w:tcPr>
          <w:p w:rsidR="009A7CEE" w:rsidRDefault="009A7CEE" w:rsidP="00F93F25">
            <w:pPr>
              <w:rPr>
                <w:b/>
                <w:bCs/>
                <w:color w:val="000000"/>
                <w:sz w:val="22"/>
                <w:szCs w:val="22"/>
                <w:lang w:eastAsia="en-US"/>
              </w:rPr>
            </w:pPr>
            <w:r>
              <w:rPr>
                <w:b/>
                <w:bCs/>
                <w:color w:val="000000"/>
                <w:sz w:val="22"/>
                <w:szCs w:val="22"/>
                <w:lang w:eastAsia="en-US"/>
              </w:rPr>
              <w:t>ИСПОЛНИТЕЛЬ</w:t>
            </w:r>
          </w:p>
          <w:p w:rsidR="009A7CEE" w:rsidRPr="00297B4D" w:rsidRDefault="00876D18" w:rsidP="00DB7DB4">
            <w:pPr>
              <w:rPr>
                <w:b/>
                <w:bCs/>
                <w:color w:val="000000"/>
                <w:sz w:val="22"/>
                <w:szCs w:val="22"/>
              </w:rPr>
            </w:pPr>
            <w:r>
              <w:rPr>
                <w:b/>
                <w:bCs/>
                <w:color w:val="000000"/>
                <w:sz w:val="22"/>
                <w:szCs w:val="22"/>
              </w:rPr>
              <w:t>ООО «</w:t>
            </w:r>
            <w:r w:rsidR="00DB7DB4">
              <w:rPr>
                <w:b/>
                <w:bCs/>
                <w:color w:val="000000"/>
                <w:sz w:val="22"/>
                <w:szCs w:val="22"/>
              </w:rPr>
              <w:t>________</w:t>
            </w:r>
            <w:r>
              <w:rPr>
                <w:b/>
                <w:bCs/>
                <w:color w:val="000000"/>
                <w:sz w:val="22"/>
                <w:szCs w:val="22"/>
              </w:rPr>
              <w:t>»</w:t>
            </w:r>
          </w:p>
        </w:tc>
        <w:tc>
          <w:tcPr>
            <w:tcW w:w="4509" w:type="dxa"/>
            <w:gridSpan w:val="2"/>
            <w:shd w:val="clear" w:color="auto" w:fill="auto"/>
            <w:hideMark/>
          </w:tcPr>
          <w:p w:rsidR="009A7CEE" w:rsidRDefault="009A7CEE" w:rsidP="00F93F25">
            <w:pPr>
              <w:rPr>
                <w:b/>
                <w:bCs/>
                <w:color w:val="000000"/>
                <w:sz w:val="22"/>
                <w:szCs w:val="22"/>
                <w:lang w:eastAsia="en-US"/>
              </w:rPr>
            </w:pPr>
            <w:r w:rsidRPr="00297B4D">
              <w:rPr>
                <w:b/>
                <w:bCs/>
                <w:color w:val="000000"/>
                <w:sz w:val="22"/>
                <w:szCs w:val="22"/>
                <w:lang w:eastAsia="en-US"/>
              </w:rPr>
              <w:t>ЗАКАЗЧИК</w:t>
            </w:r>
          </w:p>
          <w:p w:rsidR="00876D18" w:rsidRPr="00297B4D" w:rsidRDefault="00876D18" w:rsidP="00F93F25">
            <w:pPr>
              <w:rPr>
                <w:b/>
                <w:bCs/>
                <w:color w:val="000000"/>
                <w:sz w:val="22"/>
                <w:szCs w:val="22"/>
              </w:rPr>
            </w:pPr>
            <w:r>
              <w:rPr>
                <w:b/>
                <w:bCs/>
                <w:color w:val="000000"/>
                <w:sz w:val="22"/>
                <w:szCs w:val="22"/>
                <w:lang w:eastAsia="en-US"/>
              </w:rPr>
              <w:t>ПАО «Юнипро»</w:t>
            </w:r>
          </w:p>
        </w:tc>
      </w:tr>
      <w:tr w:rsidR="009A7CEE" w:rsidRPr="00B37C8F" w:rsidTr="00F93F25">
        <w:trPr>
          <w:gridBefore w:val="1"/>
          <w:wBefore w:w="108" w:type="dxa"/>
          <w:trHeight w:val="1057"/>
        </w:trPr>
        <w:tc>
          <w:tcPr>
            <w:tcW w:w="4720" w:type="dxa"/>
            <w:gridSpan w:val="2"/>
            <w:shd w:val="clear" w:color="auto" w:fill="auto"/>
          </w:tcPr>
          <w:p w:rsidR="009A7CEE" w:rsidRPr="009263A4" w:rsidRDefault="009A7CEE" w:rsidP="00F93F25">
            <w:pPr>
              <w:rPr>
                <w:rFonts w:ascii="Verdana" w:hAnsi="Verdana"/>
                <w:sz w:val="18"/>
                <w:szCs w:val="18"/>
                <w:highlight w:val="yellow"/>
              </w:rPr>
            </w:pPr>
          </w:p>
        </w:tc>
        <w:tc>
          <w:tcPr>
            <w:tcW w:w="4509" w:type="dxa"/>
            <w:gridSpan w:val="2"/>
            <w:shd w:val="clear" w:color="auto" w:fill="auto"/>
            <w:hideMark/>
          </w:tcPr>
          <w:p w:rsidR="009A7CEE" w:rsidRPr="00B37C8F" w:rsidRDefault="009A7CEE" w:rsidP="00F93F25">
            <w:pPr>
              <w:rPr>
                <w:rFonts w:ascii="Verdana" w:hAnsi="Verdana"/>
                <w:color w:val="000000"/>
                <w:sz w:val="18"/>
                <w:szCs w:val="18"/>
              </w:rPr>
            </w:pPr>
          </w:p>
        </w:tc>
      </w:tr>
      <w:tr w:rsidR="009A7CEE" w:rsidRPr="00B37C8F" w:rsidTr="00F93F25">
        <w:trPr>
          <w:gridBefore w:val="1"/>
          <w:wBefore w:w="108" w:type="dxa"/>
          <w:trHeight w:val="625"/>
        </w:trPr>
        <w:tc>
          <w:tcPr>
            <w:tcW w:w="4720" w:type="dxa"/>
            <w:gridSpan w:val="2"/>
            <w:shd w:val="clear" w:color="auto" w:fill="auto"/>
            <w:noWrap/>
            <w:vAlign w:val="bottom"/>
            <w:hideMark/>
          </w:tcPr>
          <w:p w:rsidR="009A7CEE" w:rsidRPr="002D6E30" w:rsidRDefault="008A3FD3" w:rsidP="00DB7DB4">
            <w:pPr>
              <w:rPr>
                <w:rFonts w:ascii="Verdana" w:hAnsi="Verdana"/>
                <w:color w:val="000000"/>
                <w:sz w:val="18"/>
                <w:szCs w:val="18"/>
                <w:highlight w:val="yellow"/>
              </w:rPr>
            </w:pPr>
            <w:r>
              <w:rPr>
                <w:rFonts w:ascii="Verdana" w:hAnsi="Verdana"/>
                <w:color w:val="000000"/>
                <w:sz w:val="18"/>
                <w:szCs w:val="18"/>
              </w:rPr>
              <w:t>_</w:t>
            </w:r>
            <w:r w:rsidR="009A7CEE" w:rsidRPr="008F7725">
              <w:rPr>
                <w:rFonts w:ascii="Verdana" w:hAnsi="Verdana"/>
                <w:color w:val="000000"/>
                <w:sz w:val="18"/>
                <w:szCs w:val="18"/>
              </w:rPr>
              <w:t>__________ /</w:t>
            </w:r>
            <w:r>
              <w:rPr>
                <w:rFonts w:ascii="Verdana" w:hAnsi="Verdana"/>
                <w:sz w:val="18"/>
                <w:szCs w:val="18"/>
              </w:rPr>
              <w:t xml:space="preserve"> </w:t>
            </w:r>
            <w:r w:rsidR="00DB7DB4">
              <w:rPr>
                <w:rFonts w:ascii="Verdana" w:hAnsi="Verdana"/>
                <w:sz w:val="18"/>
                <w:szCs w:val="18"/>
              </w:rPr>
              <w:t>_______</w:t>
            </w:r>
            <w:r w:rsidRPr="008F7725">
              <w:rPr>
                <w:rFonts w:ascii="Verdana" w:hAnsi="Verdana"/>
                <w:color w:val="000000"/>
                <w:sz w:val="18"/>
                <w:szCs w:val="18"/>
              </w:rPr>
              <w:t xml:space="preserve"> </w:t>
            </w:r>
            <w:r w:rsidR="009A7CEE" w:rsidRPr="008F7725">
              <w:rPr>
                <w:rFonts w:ascii="Verdana" w:hAnsi="Verdana"/>
                <w:color w:val="000000"/>
                <w:sz w:val="18"/>
                <w:szCs w:val="18"/>
              </w:rPr>
              <w:t>/</w:t>
            </w:r>
          </w:p>
        </w:tc>
        <w:tc>
          <w:tcPr>
            <w:tcW w:w="4509" w:type="dxa"/>
            <w:gridSpan w:val="2"/>
            <w:shd w:val="clear" w:color="auto" w:fill="auto"/>
            <w:vAlign w:val="bottom"/>
            <w:hideMark/>
          </w:tcPr>
          <w:p w:rsidR="009A7CEE" w:rsidRPr="00B37C8F" w:rsidRDefault="009A7CEE" w:rsidP="00DB7DB4">
            <w:pPr>
              <w:rPr>
                <w:rFonts w:ascii="Verdana" w:hAnsi="Verdana"/>
                <w:color w:val="000000"/>
                <w:sz w:val="18"/>
                <w:szCs w:val="18"/>
              </w:rPr>
            </w:pPr>
            <w:r>
              <w:rPr>
                <w:rFonts w:ascii="Verdana" w:hAnsi="Verdana"/>
                <w:color w:val="000000"/>
                <w:sz w:val="18"/>
                <w:szCs w:val="18"/>
                <w:lang w:eastAsia="en-US"/>
              </w:rPr>
              <w:t>________________ /</w:t>
            </w:r>
            <w:proofErr w:type="spellStart"/>
            <w:r w:rsidR="00DB7DB4">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9A7CEE" w:rsidRPr="00B37C8F" w:rsidTr="00F93F25">
        <w:trPr>
          <w:gridBefore w:val="1"/>
          <w:wBefore w:w="108" w:type="dxa"/>
          <w:trHeight w:val="315"/>
        </w:trPr>
        <w:tc>
          <w:tcPr>
            <w:tcW w:w="4720" w:type="dxa"/>
            <w:gridSpan w:val="2"/>
            <w:shd w:val="clear" w:color="auto" w:fill="auto"/>
            <w:vAlign w:val="center"/>
            <w:hideMark/>
          </w:tcPr>
          <w:p w:rsidR="009A7CEE" w:rsidRPr="008F7725" w:rsidRDefault="009A7CEE" w:rsidP="00F93F25">
            <w:pPr>
              <w:rPr>
                <w:rFonts w:ascii="Verdana" w:hAnsi="Verdana"/>
                <w:color w:val="000000"/>
                <w:sz w:val="18"/>
                <w:szCs w:val="18"/>
              </w:rPr>
            </w:pPr>
            <w:r w:rsidRPr="008F7725">
              <w:rPr>
                <w:rFonts w:ascii="Verdana" w:hAnsi="Verdana"/>
                <w:color w:val="000000"/>
                <w:sz w:val="18"/>
                <w:szCs w:val="18"/>
              </w:rPr>
              <w:t>М.П.</w:t>
            </w:r>
          </w:p>
        </w:tc>
        <w:tc>
          <w:tcPr>
            <w:tcW w:w="4509" w:type="dxa"/>
            <w:gridSpan w:val="2"/>
            <w:shd w:val="clear" w:color="auto" w:fill="auto"/>
            <w:vAlign w:val="center"/>
            <w:hideMark/>
          </w:tcPr>
          <w:p w:rsidR="009A7CEE" w:rsidRPr="00B37C8F" w:rsidRDefault="009A7CEE"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DB7DB4" w:rsidRDefault="00DB7DB4"/>
    <w:p w:rsidR="00DB7DB4" w:rsidRDefault="00DB7DB4"/>
    <w:p w:rsidR="00DB7DB4" w:rsidRDefault="00DB7DB4"/>
    <w:p w:rsidR="00DB7DB4" w:rsidRDefault="00DB7DB4"/>
    <w:p w:rsidR="00DB7DB4" w:rsidRDefault="00DB7DB4"/>
    <w:p w:rsidR="00DB7DB4" w:rsidRDefault="00DB7DB4"/>
    <w:p w:rsidR="00DB7DB4" w:rsidRDefault="00DB7DB4"/>
    <w:p w:rsidR="00DB7DB4" w:rsidRDefault="00DB7DB4"/>
    <w:p w:rsidR="00DB7DB4" w:rsidRDefault="00DB7DB4"/>
    <w:p w:rsid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Приложение № 1 к договору </w:t>
      </w:r>
    </w:p>
    <w:p w:rsidR="0064024C" w:rsidRP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оказания услуг № </w:t>
      </w:r>
      <w:r w:rsidR="0064051D">
        <w:rPr>
          <w:rFonts w:eastAsia="Arial Unicode MS"/>
          <w:color w:val="000000"/>
          <w:sz w:val="24"/>
          <w:szCs w:val="24"/>
          <w:lang w:bidi="ru-RU"/>
        </w:rPr>
        <w:t>Б-17-</w:t>
      </w:r>
      <w:r w:rsidR="009710A2">
        <w:rPr>
          <w:rFonts w:eastAsia="Arial Unicode MS"/>
          <w:color w:val="000000"/>
          <w:sz w:val="24"/>
          <w:szCs w:val="24"/>
          <w:lang w:bidi="ru-RU"/>
        </w:rPr>
        <w:t>_____</w:t>
      </w:r>
      <w:r w:rsidRPr="0064024C">
        <w:rPr>
          <w:rFonts w:eastAsia="Arial Unicode MS"/>
          <w:color w:val="000000"/>
          <w:sz w:val="24"/>
          <w:szCs w:val="24"/>
          <w:lang w:bidi="ru-RU"/>
        </w:rPr>
        <w:t xml:space="preserve"> от </w:t>
      </w:r>
      <w:r w:rsidR="009710A2">
        <w:rPr>
          <w:rFonts w:eastAsia="Arial Unicode MS"/>
          <w:color w:val="000000"/>
          <w:sz w:val="24"/>
          <w:szCs w:val="24"/>
          <w:lang w:bidi="ru-RU"/>
        </w:rPr>
        <w:t>___</w:t>
      </w:r>
      <w:r w:rsidR="0064051D">
        <w:rPr>
          <w:rFonts w:eastAsia="Arial Unicode MS"/>
          <w:color w:val="000000"/>
          <w:sz w:val="24"/>
          <w:szCs w:val="24"/>
          <w:lang w:bidi="ru-RU"/>
        </w:rPr>
        <w:t xml:space="preserve"> </w:t>
      </w:r>
      <w:r w:rsidR="009710A2">
        <w:rPr>
          <w:rFonts w:eastAsia="Arial Unicode MS"/>
          <w:color w:val="000000"/>
          <w:sz w:val="24"/>
          <w:szCs w:val="24"/>
          <w:lang w:bidi="ru-RU"/>
        </w:rPr>
        <w:t>ноября</w:t>
      </w:r>
      <w:r w:rsidR="0064051D">
        <w:rPr>
          <w:rFonts w:eastAsia="Arial Unicode MS"/>
          <w:color w:val="000000"/>
          <w:sz w:val="24"/>
          <w:szCs w:val="24"/>
          <w:lang w:bidi="ru-RU"/>
        </w:rPr>
        <w:t xml:space="preserve"> </w:t>
      </w:r>
      <w:r w:rsidRPr="0064024C">
        <w:rPr>
          <w:rFonts w:eastAsia="Arial Unicode MS"/>
          <w:color w:val="000000"/>
          <w:sz w:val="24"/>
          <w:szCs w:val="24"/>
          <w:lang w:bidi="ru-RU"/>
        </w:rPr>
        <w:t>201</w:t>
      </w:r>
      <w:r w:rsidR="0064051D">
        <w:rPr>
          <w:rFonts w:eastAsia="Arial Unicode MS"/>
          <w:color w:val="000000"/>
          <w:sz w:val="24"/>
          <w:szCs w:val="24"/>
          <w:lang w:bidi="ru-RU"/>
        </w:rPr>
        <w:t>7г.</w:t>
      </w:r>
    </w:p>
    <w:p w:rsidR="0064024C" w:rsidRDefault="0064024C" w:rsidP="0064024C">
      <w:pPr>
        <w:jc w:val="right"/>
      </w:pPr>
    </w:p>
    <w:p w:rsidR="0064024C" w:rsidRDefault="0064024C"/>
    <w:p w:rsidR="0064024C" w:rsidRDefault="0064024C" w:rsidP="0064024C">
      <w:pPr>
        <w:jc w:val="right"/>
      </w:pPr>
    </w:p>
    <w:p w:rsidR="00F418CE" w:rsidRPr="00F418CE" w:rsidRDefault="00F418CE" w:rsidP="00F418CE">
      <w:pPr>
        <w:pStyle w:val="1"/>
        <w:jc w:val="center"/>
        <w:rPr>
          <w:rFonts w:ascii="Arial" w:hAnsi="Arial" w:cs="Arial"/>
          <w:szCs w:val="18"/>
          <w:u w:val="single"/>
        </w:rPr>
      </w:pPr>
      <w:r w:rsidRPr="00F418CE">
        <w:rPr>
          <w:rFonts w:ascii="Arial" w:hAnsi="Arial" w:cs="Arial"/>
          <w:szCs w:val="18"/>
          <w:u w:val="single"/>
        </w:rPr>
        <w:t xml:space="preserve">ТЕХНИЧЕСКОЕ  ЗАДАНИЕ  № 280.   </w:t>
      </w:r>
    </w:p>
    <w:p w:rsidR="00F418CE" w:rsidRPr="00F418CE" w:rsidRDefault="00F418CE" w:rsidP="00F418CE">
      <w:pPr>
        <w:jc w:val="center"/>
        <w:rPr>
          <w:rFonts w:ascii="Arial" w:hAnsi="Arial" w:cs="Arial"/>
          <w:b/>
          <w:sz w:val="18"/>
          <w:szCs w:val="18"/>
          <w:u w:val="single"/>
        </w:rPr>
      </w:pPr>
      <w:r w:rsidRPr="00F418CE">
        <w:rPr>
          <w:rFonts w:ascii="Arial" w:hAnsi="Arial" w:cs="Arial"/>
          <w:b/>
          <w:sz w:val="18"/>
          <w:szCs w:val="18"/>
          <w:u w:val="single"/>
        </w:rPr>
        <w:t xml:space="preserve">на оказание услуг по  санитарному содержанию  помещений и прилегающей территории строительной площадки узла приема топлива (УПТ).  </w:t>
      </w:r>
    </w:p>
    <w:p w:rsidR="00F418CE" w:rsidRPr="00F418CE" w:rsidRDefault="00F418CE" w:rsidP="00F418CE">
      <w:pPr>
        <w:jc w:val="center"/>
        <w:rPr>
          <w:rFonts w:ascii="Arial" w:hAnsi="Arial" w:cs="Arial"/>
          <w:sz w:val="18"/>
          <w:szCs w:val="18"/>
        </w:rPr>
      </w:pPr>
    </w:p>
    <w:p w:rsidR="00F418CE" w:rsidRPr="00F418CE" w:rsidRDefault="00F418CE" w:rsidP="00F418CE">
      <w:pPr>
        <w:jc w:val="center"/>
        <w:rPr>
          <w:rFonts w:ascii="Arial" w:hAnsi="Arial" w:cs="Arial"/>
          <w:sz w:val="18"/>
          <w:szCs w:val="18"/>
        </w:rPr>
      </w:pPr>
    </w:p>
    <w:p w:rsidR="00F418CE" w:rsidRPr="00F418CE" w:rsidRDefault="00F418CE" w:rsidP="00F418CE">
      <w:pPr>
        <w:pStyle w:val="EON"/>
        <w:numPr>
          <w:ilvl w:val="0"/>
          <w:numId w:val="33"/>
        </w:numPr>
        <w:spacing w:after="0"/>
        <w:jc w:val="both"/>
        <w:rPr>
          <w:rFonts w:ascii="Arial" w:hAnsi="Arial" w:cs="Arial"/>
          <w:b/>
          <w:sz w:val="18"/>
          <w:szCs w:val="18"/>
          <w:u w:val="single"/>
        </w:rPr>
      </w:pPr>
      <w:r w:rsidRPr="00F418CE">
        <w:rPr>
          <w:rFonts w:ascii="Arial" w:hAnsi="Arial" w:cs="Arial"/>
          <w:b/>
          <w:sz w:val="18"/>
          <w:szCs w:val="18"/>
          <w:u w:val="single"/>
        </w:rPr>
        <w:t>Заказчик: ПАО «Юнипро»</w:t>
      </w:r>
    </w:p>
    <w:p w:rsidR="00F418CE" w:rsidRPr="00F418CE" w:rsidRDefault="00F418CE" w:rsidP="00F418CE">
      <w:pPr>
        <w:tabs>
          <w:tab w:val="num" w:pos="426"/>
        </w:tabs>
        <w:ind w:left="284"/>
        <w:jc w:val="both"/>
        <w:rPr>
          <w:rFonts w:ascii="Arial" w:hAnsi="Arial" w:cs="Arial"/>
          <w:sz w:val="18"/>
          <w:szCs w:val="18"/>
        </w:rPr>
      </w:pPr>
    </w:p>
    <w:p w:rsidR="00F418CE" w:rsidRPr="00F418CE" w:rsidRDefault="00F418CE" w:rsidP="00F418CE">
      <w:pPr>
        <w:pStyle w:val="a5"/>
        <w:numPr>
          <w:ilvl w:val="0"/>
          <w:numId w:val="33"/>
        </w:numPr>
        <w:spacing w:after="200" w:line="276" w:lineRule="auto"/>
        <w:jc w:val="both"/>
        <w:rPr>
          <w:rFonts w:ascii="Arial" w:hAnsi="Arial" w:cs="Arial"/>
          <w:sz w:val="18"/>
          <w:szCs w:val="18"/>
        </w:rPr>
      </w:pPr>
      <w:r w:rsidRPr="00F418CE">
        <w:rPr>
          <w:rFonts w:ascii="Arial" w:hAnsi="Arial" w:cs="Arial"/>
          <w:b/>
          <w:sz w:val="18"/>
          <w:szCs w:val="18"/>
          <w:u w:val="single"/>
        </w:rPr>
        <w:t>Полное наименование, место оказания услуг</w:t>
      </w:r>
      <w:r w:rsidRPr="00F418CE">
        <w:rPr>
          <w:rFonts w:ascii="Arial" w:hAnsi="Arial" w:cs="Arial"/>
          <w:sz w:val="18"/>
          <w:szCs w:val="18"/>
          <w:u w:val="single"/>
        </w:rPr>
        <w:t>:</w:t>
      </w:r>
      <w:r w:rsidRPr="00F418CE">
        <w:rPr>
          <w:rFonts w:ascii="Arial" w:hAnsi="Arial" w:cs="Arial"/>
          <w:sz w:val="18"/>
          <w:szCs w:val="18"/>
        </w:rPr>
        <w:t xml:space="preserve"> </w:t>
      </w:r>
    </w:p>
    <w:p w:rsidR="00F418CE" w:rsidRPr="00F418CE" w:rsidRDefault="00F418CE" w:rsidP="00F418CE">
      <w:pPr>
        <w:ind w:left="284"/>
        <w:jc w:val="both"/>
        <w:rPr>
          <w:rFonts w:ascii="Arial" w:hAnsi="Arial" w:cs="Arial"/>
          <w:sz w:val="18"/>
          <w:szCs w:val="18"/>
        </w:rPr>
      </w:pPr>
      <w:r w:rsidRPr="00F418CE">
        <w:rPr>
          <w:rFonts w:ascii="Arial" w:hAnsi="Arial" w:cs="Arial"/>
          <w:sz w:val="18"/>
          <w:szCs w:val="18"/>
        </w:rPr>
        <w:t xml:space="preserve">Санитарное содержание (хозяйственное обслуживание), уборка производственных помещений и  прилегающей территории  филиала «Березовская ГРЭС» ПАО «Юнипро». санитарное содержание   служебных помещений: координационный штаб – 1 </w:t>
      </w:r>
      <w:proofErr w:type="spellStart"/>
      <w:r w:rsidRPr="00F418CE">
        <w:rPr>
          <w:rFonts w:ascii="Arial" w:hAnsi="Arial" w:cs="Arial"/>
          <w:sz w:val="18"/>
          <w:szCs w:val="18"/>
        </w:rPr>
        <w:t>шт</w:t>
      </w:r>
      <w:proofErr w:type="spellEnd"/>
      <w:r w:rsidRPr="00F418CE">
        <w:rPr>
          <w:rFonts w:ascii="Arial" w:hAnsi="Arial" w:cs="Arial"/>
          <w:sz w:val="18"/>
          <w:szCs w:val="18"/>
        </w:rPr>
        <w:t xml:space="preserve">, санитарный блок (туалет) – 3 </w:t>
      </w:r>
      <w:proofErr w:type="spellStart"/>
      <w:r w:rsidRPr="00F418CE">
        <w:rPr>
          <w:rFonts w:ascii="Arial" w:hAnsi="Arial" w:cs="Arial"/>
          <w:sz w:val="18"/>
          <w:szCs w:val="18"/>
        </w:rPr>
        <w:t>шт</w:t>
      </w:r>
      <w:proofErr w:type="spellEnd"/>
      <w:r w:rsidRPr="00F418CE">
        <w:rPr>
          <w:rFonts w:ascii="Arial" w:hAnsi="Arial" w:cs="Arial"/>
          <w:sz w:val="18"/>
          <w:szCs w:val="18"/>
        </w:rPr>
        <w:t xml:space="preserve">, бытовой вагон – 5 </w:t>
      </w:r>
      <w:proofErr w:type="spellStart"/>
      <w:r w:rsidRPr="00F418CE">
        <w:rPr>
          <w:rFonts w:ascii="Arial" w:hAnsi="Arial" w:cs="Arial"/>
          <w:sz w:val="18"/>
          <w:szCs w:val="18"/>
        </w:rPr>
        <w:t>шт</w:t>
      </w:r>
      <w:proofErr w:type="spellEnd"/>
      <w:r w:rsidRPr="00F418CE">
        <w:rPr>
          <w:rFonts w:ascii="Arial" w:hAnsi="Arial" w:cs="Arial"/>
          <w:sz w:val="18"/>
          <w:szCs w:val="18"/>
        </w:rPr>
        <w:t>, КПП №23, расположенных на  строительной площадке узла приема топлива (УПТ) филиала «Березовская ГРЭС» ПАО «Юнипро».</w:t>
      </w:r>
    </w:p>
    <w:p w:rsidR="00F418CE" w:rsidRPr="00F418CE" w:rsidRDefault="00F418CE" w:rsidP="00F418CE">
      <w:pPr>
        <w:ind w:left="284"/>
        <w:jc w:val="both"/>
        <w:rPr>
          <w:rFonts w:ascii="Arial" w:hAnsi="Arial" w:cs="Arial"/>
          <w:sz w:val="18"/>
          <w:szCs w:val="18"/>
        </w:rPr>
      </w:pPr>
      <w:r w:rsidRPr="00F418CE">
        <w:rPr>
          <w:rFonts w:ascii="Arial" w:hAnsi="Arial" w:cs="Arial"/>
          <w:sz w:val="18"/>
          <w:szCs w:val="18"/>
        </w:rPr>
        <w:t>Место оказания услуг -  филиал «Березовский» ООО «Юнипро Инжиниринг», Красноярский край, Шарыповский район, промбаза «Энергетиков»,5.</w:t>
      </w:r>
    </w:p>
    <w:p w:rsidR="00F418CE" w:rsidRPr="00F418CE" w:rsidRDefault="00F418CE" w:rsidP="00F418CE">
      <w:pPr>
        <w:ind w:left="284"/>
        <w:jc w:val="both"/>
        <w:rPr>
          <w:rFonts w:ascii="Arial" w:hAnsi="Arial" w:cs="Arial"/>
          <w:sz w:val="18"/>
          <w:szCs w:val="18"/>
        </w:rPr>
      </w:pPr>
    </w:p>
    <w:p w:rsidR="00F418CE" w:rsidRPr="00F418CE" w:rsidRDefault="00F418CE" w:rsidP="00F418CE">
      <w:pPr>
        <w:pStyle w:val="a5"/>
        <w:numPr>
          <w:ilvl w:val="0"/>
          <w:numId w:val="34"/>
        </w:numPr>
        <w:spacing w:after="200" w:line="276" w:lineRule="auto"/>
        <w:jc w:val="both"/>
        <w:rPr>
          <w:rFonts w:ascii="Arial" w:hAnsi="Arial" w:cs="Arial"/>
          <w:sz w:val="18"/>
          <w:szCs w:val="18"/>
        </w:rPr>
      </w:pPr>
      <w:r w:rsidRPr="00F418CE">
        <w:rPr>
          <w:rFonts w:ascii="Arial" w:hAnsi="Arial" w:cs="Arial"/>
          <w:b/>
          <w:sz w:val="18"/>
          <w:szCs w:val="18"/>
          <w:u w:val="single"/>
        </w:rPr>
        <w:t>Основание для оказания услуг</w:t>
      </w:r>
      <w:r w:rsidRPr="00F418CE">
        <w:rPr>
          <w:rFonts w:ascii="Arial" w:hAnsi="Arial" w:cs="Arial"/>
          <w:sz w:val="18"/>
          <w:szCs w:val="18"/>
          <w:u w:val="single"/>
        </w:rPr>
        <w:t>:</w:t>
      </w:r>
    </w:p>
    <w:p w:rsidR="00F418CE" w:rsidRPr="00F418CE" w:rsidRDefault="00F418CE" w:rsidP="00F418CE">
      <w:pPr>
        <w:tabs>
          <w:tab w:val="num" w:pos="284"/>
        </w:tabs>
        <w:ind w:left="284" w:hanging="284"/>
        <w:jc w:val="both"/>
        <w:rPr>
          <w:rFonts w:ascii="Arial" w:hAnsi="Arial" w:cs="Arial"/>
          <w:sz w:val="18"/>
          <w:szCs w:val="18"/>
        </w:rPr>
      </w:pPr>
      <w:r w:rsidRPr="00F418CE">
        <w:rPr>
          <w:rFonts w:ascii="Arial" w:hAnsi="Arial" w:cs="Arial"/>
          <w:sz w:val="18"/>
          <w:szCs w:val="18"/>
        </w:rPr>
        <w:lastRenderedPageBreak/>
        <w:t>1. Годовая комплексная программа закупок на 2018г. -  оказание услуг по санитарному содержанию  помещений и уборке прилегающей территории.</w:t>
      </w:r>
    </w:p>
    <w:p w:rsidR="00F418CE" w:rsidRPr="00F418CE" w:rsidRDefault="00F418CE" w:rsidP="00F418CE">
      <w:pPr>
        <w:tabs>
          <w:tab w:val="num" w:pos="284"/>
        </w:tabs>
        <w:jc w:val="both"/>
        <w:rPr>
          <w:rFonts w:ascii="Arial" w:hAnsi="Arial" w:cs="Arial"/>
          <w:sz w:val="18"/>
          <w:szCs w:val="18"/>
        </w:rPr>
      </w:pPr>
      <w:r w:rsidRPr="00F418CE">
        <w:rPr>
          <w:rFonts w:ascii="Arial" w:hAnsi="Arial" w:cs="Arial"/>
          <w:sz w:val="18"/>
          <w:szCs w:val="18"/>
        </w:rPr>
        <w:t>2. Смета затрат на содержание персонала, занятого на капитальном строительстве узла приема топлива (УПТ) филиала «Березовская ГРЭС» ПАО «Юнипро».</w:t>
      </w:r>
    </w:p>
    <w:p w:rsidR="00F418CE" w:rsidRPr="00F418CE" w:rsidRDefault="00F418CE" w:rsidP="00F418CE">
      <w:pPr>
        <w:tabs>
          <w:tab w:val="num" w:pos="284"/>
        </w:tabs>
        <w:jc w:val="both"/>
        <w:rPr>
          <w:rFonts w:ascii="Arial" w:hAnsi="Arial" w:cs="Arial"/>
          <w:sz w:val="18"/>
          <w:szCs w:val="18"/>
        </w:rPr>
      </w:pPr>
    </w:p>
    <w:p w:rsidR="00F418CE" w:rsidRPr="00F418CE" w:rsidRDefault="00F418CE" w:rsidP="00F418CE">
      <w:pPr>
        <w:pStyle w:val="a5"/>
        <w:numPr>
          <w:ilvl w:val="0"/>
          <w:numId w:val="30"/>
        </w:numPr>
        <w:tabs>
          <w:tab w:val="num" w:pos="284"/>
        </w:tabs>
        <w:spacing w:after="200" w:line="276" w:lineRule="auto"/>
        <w:ind w:left="284" w:hanging="284"/>
        <w:jc w:val="both"/>
        <w:rPr>
          <w:rFonts w:ascii="Arial" w:hAnsi="Arial" w:cs="Arial"/>
          <w:sz w:val="18"/>
          <w:szCs w:val="18"/>
        </w:rPr>
      </w:pPr>
      <w:r w:rsidRPr="00F418CE">
        <w:rPr>
          <w:rFonts w:ascii="Arial" w:hAnsi="Arial" w:cs="Arial"/>
          <w:b/>
          <w:sz w:val="18"/>
          <w:szCs w:val="18"/>
          <w:u w:val="single"/>
        </w:rPr>
        <w:t>Цель услуг</w:t>
      </w:r>
      <w:r w:rsidRPr="00F418CE">
        <w:rPr>
          <w:rFonts w:ascii="Arial" w:hAnsi="Arial" w:cs="Arial"/>
          <w:sz w:val="18"/>
          <w:szCs w:val="18"/>
          <w:u w:val="single"/>
        </w:rPr>
        <w:t>:</w:t>
      </w:r>
    </w:p>
    <w:p w:rsidR="00F418CE" w:rsidRPr="00F418CE" w:rsidRDefault="00F418CE" w:rsidP="00F418CE">
      <w:pPr>
        <w:numPr>
          <w:ilvl w:val="0"/>
          <w:numId w:val="29"/>
        </w:numPr>
        <w:tabs>
          <w:tab w:val="clear" w:pos="501"/>
          <w:tab w:val="left" w:pos="284"/>
        </w:tabs>
        <w:ind w:left="0" w:firstLine="0"/>
        <w:jc w:val="both"/>
        <w:rPr>
          <w:rFonts w:ascii="Arial" w:hAnsi="Arial" w:cs="Arial"/>
          <w:sz w:val="18"/>
          <w:szCs w:val="18"/>
        </w:rPr>
      </w:pPr>
      <w:r w:rsidRPr="00F418CE">
        <w:rPr>
          <w:rFonts w:ascii="Arial" w:hAnsi="Arial" w:cs="Arial"/>
          <w:sz w:val="18"/>
          <w:szCs w:val="18"/>
        </w:rPr>
        <w:t>Соблюдение санитарных требований по  санитарному содержанию  помещений и оборудования производственных предприятий  ГОСТ Р 51870-2002  «Услуги бытовые. Услуги по уборке зданий и сооружений. Общие технические условия» -  принят  и  введен в действие Постановлением Госстандарта России  от 13.02.2002г   № 61-ст; СП 2.2.1.1312-03, утвержденными постановлением главного государственного врача РФ от 30.04.03г  № 88;</w:t>
      </w:r>
    </w:p>
    <w:p w:rsidR="00F418CE" w:rsidRPr="00F418CE" w:rsidRDefault="00F418CE" w:rsidP="00F418CE">
      <w:pPr>
        <w:numPr>
          <w:ilvl w:val="0"/>
          <w:numId w:val="26"/>
        </w:numPr>
        <w:tabs>
          <w:tab w:val="left" w:pos="284"/>
        </w:tabs>
        <w:ind w:firstLine="0"/>
        <w:jc w:val="both"/>
        <w:rPr>
          <w:rFonts w:ascii="Arial" w:hAnsi="Arial" w:cs="Arial"/>
          <w:sz w:val="18"/>
          <w:szCs w:val="18"/>
        </w:rPr>
      </w:pPr>
      <w:r w:rsidRPr="00F418CE">
        <w:rPr>
          <w:rFonts w:ascii="Arial" w:hAnsi="Arial" w:cs="Arial"/>
          <w:sz w:val="18"/>
          <w:szCs w:val="18"/>
        </w:rPr>
        <w:t>Соблюдение требований по санитарному содержанию, и хозяйственному обслуживанию в соответствии с действующими нормами, технологическими требованиями, установленными на объектах Филиала  «Березовская ГРЭС» ПАО «Юнипро», а так же для персонала, занятого на капитальном строительстве узла приема топлива (УПТ) и Санитарными правилами  ГОСТ Р 51870-2002  от 13.02.2002г.</w:t>
      </w:r>
    </w:p>
    <w:p w:rsidR="00F418CE" w:rsidRPr="00F418CE" w:rsidRDefault="00F418CE" w:rsidP="00F418CE">
      <w:pPr>
        <w:tabs>
          <w:tab w:val="left" w:pos="284"/>
        </w:tabs>
        <w:jc w:val="both"/>
        <w:rPr>
          <w:rFonts w:ascii="Arial" w:hAnsi="Arial" w:cs="Arial"/>
          <w:sz w:val="18"/>
          <w:szCs w:val="18"/>
        </w:rPr>
      </w:pPr>
    </w:p>
    <w:p w:rsidR="00F418CE" w:rsidRPr="00F418CE" w:rsidRDefault="00F418CE" w:rsidP="00F418CE">
      <w:pPr>
        <w:numPr>
          <w:ilvl w:val="0"/>
          <w:numId w:val="23"/>
        </w:numPr>
        <w:tabs>
          <w:tab w:val="clear" w:pos="720"/>
          <w:tab w:val="num" w:pos="284"/>
        </w:tabs>
        <w:ind w:left="284" w:hanging="284"/>
        <w:jc w:val="center"/>
        <w:rPr>
          <w:rFonts w:ascii="Arial" w:hAnsi="Arial" w:cs="Arial"/>
          <w:sz w:val="18"/>
          <w:szCs w:val="18"/>
        </w:rPr>
      </w:pPr>
      <w:r w:rsidRPr="00F418CE">
        <w:rPr>
          <w:rFonts w:ascii="Arial" w:hAnsi="Arial" w:cs="Arial"/>
          <w:b/>
          <w:sz w:val="18"/>
          <w:szCs w:val="18"/>
          <w:u w:val="single"/>
        </w:rPr>
        <w:t xml:space="preserve">Санитарное содержание  помещений (вагончики - 5 </w:t>
      </w:r>
      <w:proofErr w:type="spellStart"/>
      <w:r w:rsidRPr="00F418CE">
        <w:rPr>
          <w:rFonts w:ascii="Arial" w:hAnsi="Arial" w:cs="Arial"/>
          <w:b/>
          <w:sz w:val="18"/>
          <w:szCs w:val="18"/>
          <w:u w:val="single"/>
        </w:rPr>
        <w:t>шт</w:t>
      </w:r>
      <w:proofErr w:type="spellEnd"/>
      <w:r w:rsidRPr="00F418CE">
        <w:rPr>
          <w:rFonts w:ascii="Arial" w:hAnsi="Arial" w:cs="Arial"/>
          <w:b/>
          <w:sz w:val="18"/>
          <w:szCs w:val="18"/>
          <w:u w:val="single"/>
        </w:rPr>
        <w:t>)</w:t>
      </w:r>
      <w:r w:rsidRPr="00F418CE">
        <w:rPr>
          <w:rFonts w:ascii="Arial" w:hAnsi="Arial" w:cs="Arial"/>
          <w:b/>
          <w:sz w:val="18"/>
          <w:szCs w:val="18"/>
        </w:rPr>
        <w:t>:</w:t>
      </w:r>
    </w:p>
    <w:p w:rsidR="00F418CE" w:rsidRPr="00F418CE" w:rsidRDefault="00F418CE" w:rsidP="00F418CE">
      <w:pPr>
        <w:ind w:left="284"/>
        <w:jc w:val="both"/>
        <w:rPr>
          <w:rFonts w:ascii="Arial" w:hAnsi="Arial" w:cs="Arial"/>
          <w:sz w:val="18"/>
          <w:szCs w:val="18"/>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6"/>
        <w:gridCol w:w="1596"/>
        <w:gridCol w:w="4957"/>
        <w:gridCol w:w="717"/>
        <w:gridCol w:w="1418"/>
      </w:tblGrid>
      <w:tr w:rsidR="00F418CE" w:rsidRPr="00F418CE" w:rsidTr="00633D84">
        <w:trPr>
          <w:jc w:val="center"/>
        </w:trPr>
        <w:tc>
          <w:tcPr>
            <w:tcW w:w="1454" w:type="dxa"/>
            <w:gridSpan w:val="2"/>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Объекты</w:t>
            </w:r>
            <w:r w:rsidRPr="00F418CE">
              <w:rPr>
                <w:rFonts w:ascii="Arial" w:hAnsi="Arial" w:cs="Arial"/>
                <w:sz w:val="18"/>
                <w:szCs w:val="18"/>
                <w:lang w:val="en-US"/>
              </w:rPr>
              <w:t xml:space="preserve"> </w:t>
            </w:r>
            <w:r w:rsidRPr="00F418CE">
              <w:rPr>
                <w:rFonts w:ascii="Arial" w:hAnsi="Arial" w:cs="Arial"/>
                <w:sz w:val="18"/>
                <w:szCs w:val="18"/>
              </w:rPr>
              <w:t xml:space="preserve">  услуг</w:t>
            </w:r>
          </w:p>
        </w:tc>
        <w:tc>
          <w:tcPr>
            <w:tcW w:w="1596" w:type="dxa"/>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Наименование услуг</w:t>
            </w:r>
          </w:p>
        </w:tc>
        <w:tc>
          <w:tcPr>
            <w:tcW w:w="4957" w:type="dxa"/>
            <w:vMerge w:val="restart"/>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Технологические признаки услуг и  перечень мероприятий по  санитарному содержанию помещений, территории.</w:t>
            </w:r>
          </w:p>
        </w:tc>
        <w:tc>
          <w:tcPr>
            <w:tcW w:w="2135"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Объем планируемых услуг</w:t>
            </w:r>
          </w:p>
        </w:tc>
      </w:tr>
      <w:tr w:rsidR="00F418CE" w:rsidRPr="00F418CE" w:rsidTr="00633D84">
        <w:trPr>
          <w:trHeight w:val="593"/>
          <w:jc w:val="center"/>
        </w:trPr>
        <w:tc>
          <w:tcPr>
            <w:tcW w:w="1454" w:type="dxa"/>
            <w:gridSpan w:val="2"/>
            <w:vMerge/>
          </w:tcPr>
          <w:p w:rsidR="00F418CE" w:rsidRPr="00F418CE" w:rsidRDefault="00F418CE" w:rsidP="00633D84">
            <w:pPr>
              <w:jc w:val="both"/>
              <w:rPr>
                <w:rFonts w:ascii="Arial" w:hAnsi="Arial" w:cs="Arial"/>
                <w:sz w:val="18"/>
                <w:szCs w:val="18"/>
              </w:rPr>
            </w:pPr>
          </w:p>
        </w:tc>
        <w:tc>
          <w:tcPr>
            <w:tcW w:w="1596" w:type="dxa"/>
            <w:vMerge/>
          </w:tcPr>
          <w:p w:rsidR="00F418CE" w:rsidRPr="00F418CE" w:rsidRDefault="00F418CE" w:rsidP="00633D84">
            <w:pPr>
              <w:jc w:val="both"/>
              <w:rPr>
                <w:rFonts w:ascii="Arial" w:hAnsi="Arial" w:cs="Arial"/>
                <w:sz w:val="18"/>
                <w:szCs w:val="18"/>
              </w:rPr>
            </w:pPr>
          </w:p>
        </w:tc>
        <w:tc>
          <w:tcPr>
            <w:tcW w:w="4957" w:type="dxa"/>
            <w:vMerge/>
          </w:tcPr>
          <w:p w:rsidR="00F418CE" w:rsidRPr="00F418CE" w:rsidRDefault="00F418CE" w:rsidP="00633D84">
            <w:pPr>
              <w:jc w:val="both"/>
              <w:rPr>
                <w:rFonts w:ascii="Arial" w:hAnsi="Arial" w:cs="Arial"/>
                <w:sz w:val="18"/>
                <w:szCs w:val="18"/>
              </w:rPr>
            </w:pPr>
          </w:p>
        </w:tc>
        <w:tc>
          <w:tcPr>
            <w:tcW w:w="717" w:type="dxa"/>
          </w:tcPr>
          <w:p w:rsidR="00F418CE" w:rsidRPr="00F418CE" w:rsidRDefault="00F418CE" w:rsidP="00633D84">
            <w:pPr>
              <w:jc w:val="right"/>
              <w:rPr>
                <w:rFonts w:ascii="Arial" w:hAnsi="Arial" w:cs="Arial"/>
                <w:sz w:val="18"/>
                <w:szCs w:val="18"/>
              </w:rPr>
            </w:pPr>
            <w:r w:rsidRPr="00F418CE">
              <w:rPr>
                <w:rFonts w:ascii="Arial" w:hAnsi="Arial" w:cs="Arial"/>
                <w:sz w:val="18"/>
                <w:szCs w:val="18"/>
              </w:rPr>
              <w:t>Ед.</w:t>
            </w:r>
          </w:p>
          <w:p w:rsidR="00F418CE" w:rsidRPr="00F418CE" w:rsidRDefault="00F418CE" w:rsidP="00633D84">
            <w:pPr>
              <w:jc w:val="right"/>
              <w:rPr>
                <w:rFonts w:ascii="Arial" w:hAnsi="Arial" w:cs="Arial"/>
                <w:sz w:val="18"/>
                <w:szCs w:val="18"/>
              </w:rPr>
            </w:pPr>
            <w:proofErr w:type="spellStart"/>
            <w:r w:rsidRPr="00F418CE">
              <w:rPr>
                <w:rFonts w:ascii="Arial" w:hAnsi="Arial" w:cs="Arial"/>
                <w:sz w:val="18"/>
                <w:szCs w:val="18"/>
              </w:rPr>
              <w:t>изм</w:t>
            </w:r>
            <w:proofErr w:type="spellEnd"/>
          </w:p>
        </w:tc>
        <w:tc>
          <w:tcPr>
            <w:tcW w:w="1418"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Кол-во</w:t>
            </w:r>
          </w:p>
        </w:tc>
      </w:tr>
      <w:tr w:rsidR="00F418CE" w:rsidRPr="00F418CE" w:rsidTr="00633D84">
        <w:trPr>
          <w:jc w:val="center"/>
        </w:trPr>
        <w:tc>
          <w:tcPr>
            <w:tcW w:w="1454"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1</w:t>
            </w:r>
          </w:p>
        </w:tc>
        <w:tc>
          <w:tcPr>
            <w:tcW w:w="1596"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2</w:t>
            </w:r>
          </w:p>
        </w:tc>
        <w:tc>
          <w:tcPr>
            <w:tcW w:w="4957"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3</w:t>
            </w:r>
          </w:p>
        </w:tc>
        <w:tc>
          <w:tcPr>
            <w:tcW w:w="717"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4</w:t>
            </w:r>
          </w:p>
        </w:tc>
        <w:tc>
          <w:tcPr>
            <w:tcW w:w="1418"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5</w:t>
            </w:r>
          </w:p>
        </w:tc>
      </w:tr>
      <w:tr w:rsidR="00F418CE" w:rsidRPr="00F418CE" w:rsidTr="00633D84">
        <w:trPr>
          <w:jc w:val="center"/>
        </w:trPr>
        <w:tc>
          <w:tcPr>
            <w:tcW w:w="1454" w:type="dxa"/>
            <w:gridSpan w:val="2"/>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Производственное помещение</w:t>
            </w:r>
          </w:p>
        </w:tc>
        <w:tc>
          <w:tcPr>
            <w:tcW w:w="1596" w:type="dxa"/>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 xml:space="preserve">Санитарное содержание и уборка  помещений </w:t>
            </w:r>
          </w:p>
        </w:tc>
        <w:tc>
          <w:tcPr>
            <w:tcW w:w="4957" w:type="dxa"/>
          </w:tcPr>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Сохранение   эксплуатационных свойств и внешнего  вида поверхностей,  предметов,</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Помещений; протирка пыли с</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поверхностей предметов высотой не более</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 xml:space="preserve">2м,   влажная уборка полов, стен, крылец, мойка окон, дверных блоков, мебели, уборка  мусора, вынос  мусора – </w:t>
            </w:r>
            <w:r w:rsidRPr="00F418CE">
              <w:rPr>
                <w:rFonts w:ascii="Arial" w:hAnsi="Arial" w:cs="Arial"/>
                <w:sz w:val="18"/>
                <w:szCs w:val="18"/>
                <w:u w:val="single"/>
              </w:rPr>
              <w:t>ежедневно, а также по запросу Заказчика</w:t>
            </w:r>
            <w:r w:rsidRPr="00F418CE">
              <w:rPr>
                <w:rFonts w:ascii="Arial" w:hAnsi="Arial" w:cs="Arial"/>
                <w:sz w:val="18"/>
                <w:szCs w:val="18"/>
              </w:rPr>
              <w:t>.</w:t>
            </w:r>
          </w:p>
          <w:p w:rsidR="00F418CE" w:rsidRPr="00F418CE" w:rsidRDefault="00F418CE" w:rsidP="00633D84">
            <w:pPr>
              <w:rPr>
                <w:rFonts w:ascii="Arial" w:hAnsi="Arial" w:cs="Arial"/>
                <w:sz w:val="18"/>
                <w:szCs w:val="18"/>
              </w:rPr>
            </w:pPr>
            <w:r w:rsidRPr="00F418CE">
              <w:rPr>
                <w:rFonts w:ascii="Arial" w:hAnsi="Arial" w:cs="Arial"/>
                <w:sz w:val="18"/>
                <w:szCs w:val="18"/>
              </w:rPr>
              <w:t xml:space="preserve">Периодическое   проведение   генеральных                                                                                                   уборок - </w:t>
            </w:r>
            <w:r w:rsidRPr="00F418CE">
              <w:rPr>
                <w:rFonts w:ascii="Arial" w:hAnsi="Arial" w:cs="Arial"/>
                <w:sz w:val="18"/>
                <w:szCs w:val="18"/>
                <w:u w:val="single"/>
              </w:rPr>
              <w:t>1 раз в месяц,</w:t>
            </w:r>
            <w:r w:rsidRPr="00F418CE">
              <w:rPr>
                <w:rFonts w:ascii="Arial" w:hAnsi="Arial" w:cs="Arial"/>
                <w:sz w:val="18"/>
                <w:szCs w:val="18"/>
              </w:rPr>
              <w:t xml:space="preserve"> </w:t>
            </w:r>
            <w:r w:rsidRPr="00F418CE">
              <w:rPr>
                <w:rFonts w:ascii="Arial" w:hAnsi="Arial" w:cs="Arial"/>
                <w:sz w:val="18"/>
                <w:szCs w:val="18"/>
                <w:u w:val="single"/>
              </w:rPr>
              <w:t>а также по запросу Заказчика.</w:t>
            </w:r>
          </w:p>
        </w:tc>
        <w:tc>
          <w:tcPr>
            <w:tcW w:w="717" w:type="dxa"/>
          </w:tcPr>
          <w:p w:rsidR="00F418CE" w:rsidRPr="00F418CE" w:rsidRDefault="00F418CE" w:rsidP="00633D84">
            <w:pPr>
              <w:jc w:val="right"/>
              <w:rPr>
                <w:rFonts w:ascii="Arial" w:hAnsi="Arial" w:cs="Arial"/>
                <w:sz w:val="18"/>
                <w:szCs w:val="18"/>
              </w:rPr>
            </w:pPr>
            <w:r w:rsidRPr="00F418CE">
              <w:rPr>
                <w:rFonts w:ascii="Arial" w:hAnsi="Arial" w:cs="Arial"/>
                <w:sz w:val="18"/>
                <w:szCs w:val="18"/>
              </w:rPr>
              <w:t xml:space="preserve">  </w:t>
            </w: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r w:rsidRPr="00F418CE">
              <w:rPr>
                <w:rFonts w:ascii="Arial" w:hAnsi="Arial" w:cs="Arial"/>
                <w:sz w:val="18"/>
                <w:szCs w:val="18"/>
              </w:rPr>
              <w:t>м</w:t>
            </w:r>
            <w:r w:rsidRPr="00F418CE">
              <w:rPr>
                <w:rFonts w:ascii="Arial" w:hAnsi="Arial" w:cs="Arial"/>
                <w:sz w:val="18"/>
                <w:szCs w:val="18"/>
                <w:vertAlign w:val="superscript"/>
              </w:rPr>
              <w:t>2</w:t>
            </w:r>
            <w:r w:rsidRPr="00F418CE">
              <w:rPr>
                <w:rFonts w:ascii="Arial" w:hAnsi="Arial" w:cs="Arial"/>
                <w:sz w:val="18"/>
                <w:szCs w:val="18"/>
              </w:rPr>
              <w:t>.</w:t>
            </w:r>
          </w:p>
        </w:tc>
        <w:tc>
          <w:tcPr>
            <w:tcW w:w="1418" w:type="dxa"/>
          </w:tcPr>
          <w:p w:rsidR="00F418CE" w:rsidRPr="00F418CE" w:rsidRDefault="00F418CE" w:rsidP="00633D84">
            <w:pPr>
              <w:rPr>
                <w:rFonts w:ascii="Arial" w:hAnsi="Arial" w:cs="Arial"/>
                <w:sz w:val="18"/>
                <w:szCs w:val="18"/>
              </w:rPr>
            </w:pPr>
            <w:r w:rsidRPr="00F418CE">
              <w:rPr>
                <w:rFonts w:ascii="Arial" w:hAnsi="Arial" w:cs="Arial"/>
                <w:sz w:val="18"/>
                <w:szCs w:val="18"/>
              </w:rPr>
              <w:t xml:space="preserve">   </w:t>
            </w: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r w:rsidRPr="00F418CE">
              <w:rPr>
                <w:rFonts w:ascii="Arial" w:hAnsi="Arial" w:cs="Arial"/>
                <w:sz w:val="18"/>
                <w:szCs w:val="18"/>
              </w:rPr>
              <w:t xml:space="preserve">    90,00</w:t>
            </w:r>
          </w:p>
        </w:tc>
      </w:tr>
      <w:tr w:rsidR="00F418CE" w:rsidRPr="00F418CE" w:rsidTr="00633D84">
        <w:trPr>
          <w:jc w:val="center"/>
        </w:trPr>
        <w:tc>
          <w:tcPr>
            <w:tcW w:w="8724" w:type="dxa"/>
            <w:gridSpan w:val="5"/>
          </w:tcPr>
          <w:p w:rsidR="00F418CE" w:rsidRPr="00F418CE" w:rsidRDefault="00F418CE" w:rsidP="00633D84">
            <w:pPr>
              <w:jc w:val="center"/>
              <w:rPr>
                <w:rFonts w:ascii="Arial" w:hAnsi="Arial" w:cs="Arial"/>
                <w:b/>
                <w:sz w:val="18"/>
                <w:szCs w:val="18"/>
              </w:rPr>
            </w:pPr>
            <w:r w:rsidRPr="00F418CE">
              <w:rPr>
                <w:rFonts w:ascii="Arial" w:hAnsi="Arial" w:cs="Arial"/>
                <w:sz w:val="18"/>
                <w:szCs w:val="18"/>
              </w:rPr>
              <w:t xml:space="preserve">          </w:t>
            </w:r>
            <w:r w:rsidRPr="00F418CE">
              <w:rPr>
                <w:rFonts w:ascii="Arial" w:hAnsi="Arial" w:cs="Arial"/>
                <w:b/>
                <w:sz w:val="18"/>
                <w:szCs w:val="18"/>
              </w:rPr>
              <w:t>ИТОГО:</w:t>
            </w:r>
          </w:p>
        </w:tc>
        <w:tc>
          <w:tcPr>
            <w:tcW w:w="1418" w:type="dxa"/>
          </w:tcPr>
          <w:p w:rsidR="00F418CE" w:rsidRPr="00F418CE" w:rsidRDefault="00F418CE" w:rsidP="00633D84">
            <w:pPr>
              <w:jc w:val="center"/>
              <w:rPr>
                <w:rFonts w:ascii="Arial" w:hAnsi="Arial" w:cs="Arial"/>
                <w:b/>
                <w:sz w:val="18"/>
                <w:szCs w:val="18"/>
                <w:vertAlign w:val="superscript"/>
              </w:rPr>
            </w:pPr>
            <w:r w:rsidRPr="00F418CE">
              <w:rPr>
                <w:rFonts w:ascii="Arial" w:hAnsi="Arial" w:cs="Arial"/>
                <w:b/>
                <w:sz w:val="18"/>
                <w:szCs w:val="18"/>
              </w:rPr>
              <w:t>90,0 м</w:t>
            </w:r>
            <w:r w:rsidRPr="00F418CE">
              <w:rPr>
                <w:rFonts w:ascii="Arial" w:hAnsi="Arial" w:cs="Arial"/>
                <w:b/>
                <w:sz w:val="18"/>
                <w:szCs w:val="18"/>
                <w:vertAlign w:val="superscript"/>
              </w:rPr>
              <w:t>2</w:t>
            </w:r>
          </w:p>
        </w:tc>
      </w:tr>
      <w:tr w:rsidR="00F418CE" w:rsidRPr="00F418CE" w:rsidTr="00633D84">
        <w:trPr>
          <w:jc w:val="center"/>
        </w:trPr>
        <w:tc>
          <w:tcPr>
            <w:tcW w:w="143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Производственное помещение</w:t>
            </w:r>
          </w:p>
        </w:tc>
        <w:tc>
          <w:tcPr>
            <w:tcW w:w="1612" w:type="dxa"/>
            <w:gridSpan w:val="2"/>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Мелкий ремонт</w:t>
            </w:r>
          </w:p>
        </w:tc>
        <w:tc>
          <w:tcPr>
            <w:tcW w:w="4957" w:type="dxa"/>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Оказывать услуги по хозяйственному обслуживанию и выполнять работы по мелкому ремонту (окон, дверей, полов, стен, шкафов, замков, дверных доводчиков,  и т.д.)</w:t>
            </w:r>
          </w:p>
        </w:tc>
        <w:tc>
          <w:tcPr>
            <w:tcW w:w="717"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ч/ч</w:t>
            </w:r>
          </w:p>
        </w:tc>
        <w:tc>
          <w:tcPr>
            <w:tcW w:w="141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Ежедневно, а также по запросу Заказчика.</w:t>
            </w:r>
          </w:p>
        </w:tc>
      </w:tr>
      <w:tr w:rsidR="00F418CE" w:rsidRPr="00F418CE" w:rsidTr="00633D84">
        <w:trPr>
          <w:jc w:val="center"/>
        </w:trPr>
        <w:tc>
          <w:tcPr>
            <w:tcW w:w="143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Прилегающая территория</w:t>
            </w:r>
          </w:p>
        </w:tc>
        <w:tc>
          <w:tcPr>
            <w:tcW w:w="1612" w:type="dxa"/>
            <w:gridSpan w:val="2"/>
            <w:tcBorders>
              <w:bottom w:val="single" w:sz="4" w:space="0" w:color="auto"/>
            </w:tcBorders>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Уборка от снега, скашивание травы</w:t>
            </w:r>
          </w:p>
        </w:tc>
        <w:tc>
          <w:tcPr>
            <w:tcW w:w="4957" w:type="dxa"/>
            <w:tcBorders>
              <w:bottom w:val="single" w:sz="4" w:space="0" w:color="auto"/>
            </w:tcBorders>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Производить уборку урн (уборка мусора, дезинсекция), прилегающей территории от мусора, снега, травы – ежедневно (если в Техническом задании не предусмотрено иное для отдельных услуг),  а также по запросу Заказчика.</w:t>
            </w:r>
          </w:p>
        </w:tc>
        <w:tc>
          <w:tcPr>
            <w:tcW w:w="717" w:type="dxa"/>
            <w:tcBorders>
              <w:bottom w:val="single" w:sz="4" w:space="0" w:color="auto"/>
            </w:tcBorders>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w:t>
            </w:r>
            <w:r w:rsidRPr="00F418CE">
              <w:rPr>
                <w:rFonts w:ascii="Arial" w:hAnsi="Arial" w:cs="Arial"/>
                <w:sz w:val="18"/>
                <w:szCs w:val="18"/>
                <w:vertAlign w:val="superscript"/>
              </w:rPr>
              <w:t>2</w:t>
            </w:r>
            <w:r w:rsidRPr="00F418CE">
              <w:rPr>
                <w:rFonts w:ascii="Arial" w:hAnsi="Arial" w:cs="Arial"/>
                <w:sz w:val="18"/>
                <w:szCs w:val="18"/>
              </w:rPr>
              <w:t>.</w:t>
            </w:r>
          </w:p>
        </w:tc>
        <w:tc>
          <w:tcPr>
            <w:tcW w:w="141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500</w:t>
            </w:r>
          </w:p>
        </w:tc>
      </w:tr>
    </w:tbl>
    <w:p w:rsidR="00F418CE" w:rsidRPr="00F418CE" w:rsidRDefault="00F418CE" w:rsidP="00F418CE">
      <w:pPr>
        <w:ind w:left="284"/>
        <w:jc w:val="both"/>
        <w:rPr>
          <w:rFonts w:ascii="Arial" w:hAnsi="Arial" w:cs="Arial"/>
          <w:sz w:val="18"/>
          <w:szCs w:val="18"/>
        </w:rPr>
      </w:pPr>
    </w:p>
    <w:p w:rsidR="00F418CE" w:rsidRPr="00F418CE" w:rsidRDefault="00F418CE" w:rsidP="00F418CE">
      <w:pPr>
        <w:numPr>
          <w:ilvl w:val="0"/>
          <w:numId w:val="23"/>
        </w:numPr>
        <w:tabs>
          <w:tab w:val="clear" w:pos="720"/>
          <w:tab w:val="num" w:pos="284"/>
        </w:tabs>
        <w:ind w:left="284" w:hanging="284"/>
        <w:jc w:val="center"/>
        <w:rPr>
          <w:rFonts w:ascii="Arial" w:hAnsi="Arial" w:cs="Arial"/>
          <w:sz w:val="18"/>
          <w:szCs w:val="18"/>
        </w:rPr>
      </w:pPr>
      <w:r w:rsidRPr="00F418CE">
        <w:rPr>
          <w:rFonts w:ascii="Arial" w:hAnsi="Arial" w:cs="Arial"/>
          <w:b/>
          <w:sz w:val="18"/>
          <w:szCs w:val="18"/>
          <w:u w:val="single"/>
        </w:rPr>
        <w:t>Санитарное содержание  координационного штаба</w:t>
      </w:r>
      <w:r w:rsidRPr="00F418CE">
        <w:rPr>
          <w:rFonts w:ascii="Arial" w:hAnsi="Arial" w:cs="Arial"/>
          <w:b/>
          <w:sz w:val="18"/>
          <w:szCs w:val="18"/>
        </w:rPr>
        <w:t>:</w:t>
      </w:r>
    </w:p>
    <w:p w:rsidR="00F418CE" w:rsidRPr="00F418CE" w:rsidRDefault="00F418CE" w:rsidP="00F418CE">
      <w:pPr>
        <w:ind w:left="284"/>
        <w:rPr>
          <w:rFonts w:ascii="Arial" w:hAnsi="Arial" w:cs="Arial"/>
          <w:sz w:val="18"/>
          <w:szCs w:val="18"/>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6"/>
        <w:gridCol w:w="1596"/>
        <w:gridCol w:w="4957"/>
        <w:gridCol w:w="717"/>
        <w:gridCol w:w="1418"/>
      </w:tblGrid>
      <w:tr w:rsidR="00F418CE" w:rsidRPr="00F418CE" w:rsidTr="00633D84">
        <w:trPr>
          <w:jc w:val="center"/>
        </w:trPr>
        <w:tc>
          <w:tcPr>
            <w:tcW w:w="1454" w:type="dxa"/>
            <w:gridSpan w:val="2"/>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lastRenderedPageBreak/>
              <w:t>Объекты   услуг</w:t>
            </w:r>
          </w:p>
        </w:tc>
        <w:tc>
          <w:tcPr>
            <w:tcW w:w="1596" w:type="dxa"/>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lastRenderedPageBreak/>
              <w:t>Наименование услуг</w:t>
            </w:r>
          </w:p>
        </w:tc>
        <w:tc>
          <w:tcPr>
            <w:tcW w:w="4957" w:type="dxa"/>
            <w:vMerge w:val="restart"/>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lastRenderedPageBreak/>
              <w:t>Технологические признаки услуг и  перечень мероприятий по  санитарному содержанию помещений, территории.</w:t>
            </w:r>
          </w:p>
        </w:tc>
        <w:tc>
          <w:tcPr>
            <w:tcW w:w="2135"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lastRenderedPageBreak/>
              <w:t>Объем планируемых услуг</w:t>
            </w:r>
          </w:p>
        </w:tc>
      </w:tr>
      <w:tr w:rsidR="00F418CE" w:rsidRPr="00F418CE" w:rsidTr="00633D84">
        <w:trPr>
          <w:trHeight w:val="593"/>
          <w:jc w:val="center"/>
        </w:trPr>
        <w:tc>
          <w:tcPr>
            <w:tcW w:w="1454" w:type="dxa"/>
            <w:gridSpan w:val="2"/>
            <w:vMerge/>
          </w:tcPr>
          <w:p w:rsidR="00F418CE" w:rsidRPr="00F418CE" w:rsidRDefault="00F418CE" w:rsidP="00633D84">
            <w:pPr>
              <w:jc w:val="both"/>
              <w:rPr>
                <w:rFonts w:ascii="Arial" w:hAnsi="Arial" w:cs="Arial"/>
                <w:sz w:val="18"/>
                <w:szCs w:val="18"/>
              </w:rPr>
            </w:pPr>
          </w:p>
        </w:tc>
        <w:tc>
          <w:tcPr>
            <w:tcW w:w="1596" w:type="dxa"/>
            <w:vMerge/>
          </w:tcPr>
          <w:p w:rsidR="00F418CE" w:rsidRPr="00F418CE" w:rsidRDefault="00F418CE" w:rsidP="00633D84">
            <w:pPr>
              <w:jc w:val="both"/>
              <w:rPr>
                <w:rFonts w:ascii="Arial" w:hAnsi="Arial" w:cs="Arial"/>
                <w:sz w:val="18"/>
                <w:szCs w:val="18"/>
              </w:rPr>
            </w:pPr>
          </w:p>
        </w:tc>
        <w:tc>
          <w:tcPr>
            <w:tcW w:w="4957" w:type="dxa"/>
            <w:vMerge/>
          </w:tcPr>
          <w:p w:rsidR="00F418CE" w:rsidRPr="00F418CE" w:rsidRDefault="00F418CE" w:rsidP="00633D84">
            <w:pPr>
              <w:jc w:val="both"/>
              <w:rPr>
                <w:rFonts w:ascii="Arial" w:hAnsi="Arial" w:cs="Arial"/>
                <w:sz w:val="18"/>
                <w:szCs w:val="18"/>
              </w:rPr>
            </w:pPr>
          </w:p>
        </w:tc>
        <w:tc>
          <w:tcPr>
            <w:tcW w:w="717" w:type="dxa"/>
          </w:tcPr>
          <w:p w:rsidR="00F418CE" w:rsidRPr="00F418CE" w:rsidRDefault="00F418CE" w:rsidP="00633D84">
            <w:pPr>
              <w:jc w:val="right"/>
              <w:rPr>
                <w:rFonts w:ascii="Arial" w:hAnsi="Arial" w:cs="Arial"/>
                <w:sz w:val="18"/>
                <w:szCs w:val="18"/>
              </w:rPr>
            </w:pPr>
            <w:r w:rsidRPr="00F418CE">
              <w:rPr>
                <w:rFonts w:ascii="Arial" w:hAnsi="Arial" w:cs="Arial"/>
                <w:sz w:val="18"/>
                <w:szCs w:val="18"/>
              </w:rPr>
              <w:t>Ед.</w:t>
            </w:r>
          </w:p>
          <w:p w:rsidR="00F418CE" w:rsidRPr="00F418CE" w:rsidRDefault="00F418CE" w:rsidP="00633D84">
            <w:pPr>
              <w:jc w:val="right"/>
              <w:rPr>
                <w:rFonts w:ascii="Arial" w:hAnsi="Arial" w:cs="Arial"/>
                <w:sz w:val="18"/>
                <w:szCs w:val="18"/>
              </w:rPr>
            </w:pPr>
            <w:proofErr w:type="spellStart"/>
            <w:r w:rsidRPr="00F418CE">
              <w:rPr>
                <w:rFonts w:ascii="Arial" w:hAnsi="Arial" w:cs="Arial"/>
                <w:sz w:val="18"/>
                <w:szCs w:val="18"/>
              </w:rPr>
              <w:t>изм</w:t>
            </w:r>
            <w:proofErr w:type="spellEnd"/>
          </w:p>
        </w:tc>
        <w:tc>
          <w:tcPr>
            <w:tcW w:w="1418"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Кол-во</w:t>
            </w:r>
          </w:p>
        </w:tc>
      </w:tr>
      <w:tr w:rsidR="00F418CE" w:rsidRPr="00F418CE" w:rsidTr="00633D84">
        <w:trPr>
          <w:jc w:val="center"/>
        </w:trPr>
        <w:tc>
          <w:tcPr>
            <w:tcW w:w="1454"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1</w:t>
            </w:r>
          </w:p>
        </w:tc>
        <w:tc>
          <w:tcPr>
            <w:tcW w:w="1596"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2</w:t>
            </w:r>
          </w:p>
        </w:tc>
        <w:tc>
          <w:tcPr>
            <w:tcW w:w="4957"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3</w:t>
            </w:r>
          </w:p>
        </w:tc>
        <w:tc>
          <w:tcPr>
            <w:tcW w:w="717"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4</w:t>
            </w:r>
          </w:p>
        </w:tc>
        <w:tc>
          <w:tcPr>
            <w:tcW w:w="1418"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5</w:t>
            </w:r>
          </w:p>
        </w:tc>
      </w:tr>
      <w:tr w:rsidR="00F418CE" w:rsidRPr="00F418CE" w:rsidTr="00633D84">
        <w:trPr>
          <w:jc w:val="center"/>
        </w:trPr>
        <w:tc>
          <w:tcPr>
            <w:tcW w:w="1454" w:type="dxa"/>
            <w:gridSpan w:val="2"/>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Производственное помещение</w:t>
            </w:r>
          </w:p>
        </w:tc>
        <w:tc>
          <w:tcPr>
            <w:tcW w:w="1596" w:type="dxa"/>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 xml:space="preserve">Санитарное содержание и уборка  помещений </w:t>
            </w:r>
          </w:p>
        </w:tc>
        <w:tc>
          <w:tcPr>
            <w:tcW w:w="4957" w:type="dxa"/>
          </w:tcPr>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Сохранение   эксплуатационных свойств и внешнего  вида поверхностей,  предметов,</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Помещений; протирка пыли с</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поверхностей предметов высотой не более</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 xml:space="preserve">2м,   влажная уборка полов, стен, лестничных площадок, мойка окон, дверных блоков, мебели, уборка  мусора, вынос  мусора – </w:t>
            </w:r>
            <w:r w:rsidRPr="00F418CE">
              <w:rPr>
                <w:rFonts w:ascii="Arial" w:hAnsi="Arial" w:cs="Arial"/>
                <w:sz w:val="18"/>
                <w:szCs w:val="18"/>
                <w:u w:val="single"/>
              </w:rPr>
              <w:t>ежедневно, а также по запросу Заказчика</w:t>
            </w:r>
            <w:r w:rsidRPr="00F418CE">
              <w:rPr>
                <w:rFonts w:ascii="Arial" w:hAnsi="Arial" w:cs="Arial"/>
                <w:sz w:val="18"/>
                <w:szCs w:val="18"/>
              </w:rPr>
              <w:t>.</w:t>
            </w:r>
          </w:p>
          <w:p w:rsidR="00F418CE" w:rsidRPr="00F418CE" w:rsidRDefault="00F418CE" w:rsidP="00633D84">
            <w:pPr>
              <w:rPr>
                <w:rFonts w:ascii="Arial" w:hAnsi="Arial" w:cs="Arial"/>
                <w:sz w:val="18"/>
                <w:szCs w:val="18"/>
              </w:rPr>
            </w:pPr>
            <w:r w:rsidRPr="00F418CE">
              <w:rPr>
                <w:rFonts w:ascii="Arial" w:hAnsi="Arial" w:cs="Arial"/>
                <w:sz w:val="18"/>
                <w:szCs w:val="18"/>
              </w:rPr>
              <w:t xml:space="preserve">Периодическое   проведение   генеральных                                                                                                   уборок - </w:t>
            </w:r>
            <w:r w:rsidRPr="00F418CE">
              <w:rPr>
                <w:rFonts w:ascii="Arial" w:hAnsi="Arial" w:cs="Arial"/>
                <w:sz w:val="18"/>
                <w:szCs w:val="18"/>
                <w:u w:val="single"/>
              </w:rPr>
              <w:t>1 раз в месяц,</w:t>
            </w:r>
            <w:r w:rsidRPr="00F418CE">
              <w:rPr>
                <w:rFonts w:ascii="Arial" w:hAnsi="Arial" w:cs="Arial"/>
                <w:sz w:val="18"/>
                <w:szCs w:val="18"/>
              </w:rPr>
              <w:t xml:space="preserve"> </w:t>
            </w:r>
            <w:r w:rsidRPr="00F418CE">
              <w:rPr>
                <w:rFonts w:ascii="Arial" w:hAnsi="Arial" w:cs="Arial"/>
                <w:sz w:val="18"/>
                <w:szCs w:val="18"/>
                <w:u w:val="single"/>
              </w:rPr>
              <w:t>а также по запросу Заказчика.</w:t>
            </w:r>
          </w:p>
        </w:tc>
        <w:tc>
          <w:tcPr>
            <w:tcW w:w="717" w:type="dxa"/>
          </w:tcPr>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r w:rsidRPr="00F418CE">
              <w:rPr>
                <w:rFonts w:ascii="Arial" w:hAnsi="Arial" w:cs="Arial"/>
                <w:sz w:val="18"/>
                <w:szCs w:val="18"/>
              </w:rPr>
              <w:t>м</w:t>
            </w:r>
            <w:r w:rsidRPr="00F418CE">
              <w:rPr>
                <w:rFonts w:ascii="Arial" w:hAnsi="Arial" w:cs="Arial"/>
                <w:sz w:val="18"/>
                <w:szCs w:val="18"/>
                <w:vertAlign w:val="superscript"/>
              </w:rPr>
              <w:t>2</w:t>
            </w:r>
            <w:r w:rsidRPr="00F418CE">
              <w:rPr>
                <w:rFonts w:ascii="Arial" w:hAnsi="Arial" w:cs="Arial"/>
                <w:sz w:val="18"/>
                <w:szCs w:val="18"/>
              </w:rPr>
              <w:t>.</w:t>
            </w:r>
          </w:p>
        </w:tc>
        <w:tc>
          <w:tcPr>
            <w:tcW w:w="1418" w:type="dxa"/>
          </w:tcPr>
          <w:p w:rsidR="00F418CE" w:rsidRPr="00F418CE" w:rsidRDefault="00F418CE" w:rsidP="00633D84">
            <w:pPr>
              <w:rPr>
                <w:rFonts w:ascii="Arial" w:hAnsi="Arial" w:cs="Arial"/>
                <w:sz w:val="18"/>
                <w:szCs w:val="18"/>
              </w:rPr>
            </w:pPr>
            <w:r w:rsidRPr="00F418CE">
              <w:rPr>
                <w:rFonts w:ascii="Arial" w:hAnsi="Arial" w:cs="Arial"/>
                <w:sz w:val="18"/>
                <w:szCs w:val="18"/>
              </w:rPr>
              <w:t xml:space="preserve">  </w:t>
            </w: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108,3</w:t>
            </w:r>
          </w:p>
        </w:tc>
      </w:tr>
      <w:tr w:rsidR="00F418CE" w:rsidRPr="00F418CE" w:rsidTr="00633D84">
        <w:trPr>
          <w:jc w:val="center"/>
        </w:trPr>
        <w:tc>
          <w:tcPr>
            <w:tcW w:w="8724" w:type="dxa"/>
            <w:gridSpan w:val="5"/>
          </w:tcPr>
          <w:p w:rsidR="00F418CE" w:rsidRPr="00F418CE" w:rsidRDefault="00F418CE" w:rsidP="00633D84">
            <w:pPr>
              <w:jc w:val="center"/>
              <w:rPr>
                <w:rFonts w:ascii="Arial" w:hAnsi="Arial" w:cs="Arial"/>
                <w:b/>
                <w:sz w:val="18"/>
                <w:szCs w:val="18"/>
              </w:rPr>
            </w:pPr>
            <w:r w:rsidRPr="00F418CE">
              <w:rPr>
                <w:rFonts w:ascii="Arial" w:hAnsi="Arial" w:cs="Arial"/>
                <w:sz w:val="18"/>
                <w:szCs w:val="18"/>
              </w:rPr>
              <w:t xml:space="preserve">          </w:t>
            </w:r>
            <w:r w:rsidRPr="00F418CE">
              <w:rPr>
                <w:rFonts w:ascii="Arial" w:hAnsi="Arial" w:cs="Arial"/>
                <w:b/>
                <w:sz w:val="18"/>
                <w:szCs w:val="18"/>
              </w:rPr>
              <w:t>ИТОГО:</w:t>
            </w:r>
          </w:p>
        </w:tc>
        <w:tc>
          <w:tcPr>
            <w:tcW w:w="1418" w:type="dxa"/>
          </w:tcPr>
          <w:p w:rsidR="00F418CE" w:rsidRPr="00F418CE" w:rsidRDefault="00F418CE" w:rsidP="00633D84">
            <w:pPr>
              <w:jc w:val="center"/>
              <w:rPr>
                <w:rFonts w:ascii="Arial" w:hAnsi="Arial" w:cs="Arial"/>
                <w:b/>
                <w:sz w:val="18"/>
                <w:szCs w:val="18"/>
                <w:vertAlign w:val="superscript"/>
              </w:rPr>
            </w:pPr>
            <w:r w:rsidRPr="00F418CE">
              <w:rPr>
                <w:rFonts w:ascii="Arial" w:hAnsi="Arial" w:cs="Arial"/>
                <w:b/>
                <w:sz w:val="18"/>
                <w:szCs w:val="18"/>
              </w:rPr>
              <w:t>108,3 м</w:t>
            </w:r>
            <w:r w:rsidRPr="00F418CE">
              <w:rPr>
                <w:rFonts w:ascii="Arial" w:hAnsi="Arial" w:cs="Arial"/>
                <w:b/>
                <w:sz w:val="18"/>
                <w:szCs w:val="18"/>
                <w:vertAlign w:val="superscript"/>
              </w:rPr>
              <w:t>2</w:t>
            </w:r>
          </w:p>
        </w:tc>
      </w:tr>
      <w:tr w:rsidR="00F418CE" w:rsidRPr="00F418CE" w:rsidTr="00633D84">
        <w:trPr>
          <w:jc w:val="center"/>
        </w:trPr>
        <w:tc>
          <w:tcPr>
            <w:tcW w:w="143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Производственное помещение</w:t>
            </w:r>
          </w:p>
        </w:tc>
        <w:tc>
          <w:tcPr>
            <w:tcW w:w="1612" w:type="dxa"/>
            <w:gridSpan w:val="2"/>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Мелкий ремонт</w:t>
            </w:r>
          </w:p>
        </w:tc>
        <w:tc>
          <w:tcPr>
            <w:tcW w:w="4957" w:type="dxa"/>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Оказывать услуги по хозяйственному обслуживанию и выполнять работы по мелкому ремонту (окон, дверей, полов, стен, шкафов, замков, дверных доводчиков,  и т.д.)</w:t>
            </w:r>
          </w:p>
        </w:tc>
        <w:tc>
          <w:tcPr>
            <w:tcW w:w="717"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ч/ч</w:t>
            </w:r>
          </w:p>
        </w:tc>
        <w:tc>
          <w:tcPr>
            <w:tcW w:w="141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Ежедневно, а также по запросу Заказчика.</w:t>
            </w:r>
          </w:p>
        </w:tc>
      </w:tr>
      <w:tr w:rsidR="00F418CE" w:rsidRPr="00F418CE" w:rsidTr="00633D84">
        <w:trPr>
          <w:jc w:val="center"/>
        </w:trPr>
        <w:tc>
          <w:tcPr>
            <w:tcW w:w="143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Прилегающая территория</w:t>
            </w:r>
          </w:p>
        </w:tc>
        <w:tc>
          <w:tcPr>
            <w:tcW w:w="1612" w:type="dxa"/>
            <w:gridSpan w:val="2"/>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 xml:space="preserve">Уборка от снега / скашивание травы </w:t>
            </w:r>
          </w:p>
        </w:tc>
        <w:tc>
          <w:tcPr>
            <w:tcW w:w="4957" w:type="dxa"/>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Производить уборку урн (уборка мусора, дезинсекция), прилегающей территории от мусора, снега, травы – ежедневно (если в Техническом задании не предусмотрено иное для отдельных услуг),  а также по запросу Заказчика.</w:t>
            </w:r>
          </w:p>
        </w:tc>
        <w:tc>
          <w:tcPr>
            <w:tcW w:w="717"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w:t>
            </w:r>
            <w:r w:rsidRPr="00F418CE">
              <w:rPr>
                <w:rFonts w:ascii="Arial" w:hAnsi="Arial" w:cs="Arial"/>
                <w:sz w:val="18"/>
                <w:szCs w:val="18"/>
                <w:vertAlign w:val="superscript"/>
              </w:rPr>
              <w:t>2</w:t>
            </w:r>
            <w:r w:rsidRPr="00F418CE">
              <w:rPr>
                <w:rFonts w:ascii="Arial" w:hAnsi="Arial" w:cs="Arial"/>
                <w:sz w:val="18"/>
                <w:szCs w:val="18"/>
              </w:rPr>
              <w:t>.</w:t>
            </w:r>
          </w:p>
        </w:tc>
        <w:tc>
          <w:tcPr>
            <w:tcW w:w="141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300 / 2 730</w:t>
            </w:r>
          </w:p>
        </w:tc>
      </w:tr>
      <w:tr w:rsidR="00F418CE" w:rsidRPr="00F418CE" w:rsidTr="00633D84">
        <w:trPr>
          <w:jc w:val="center"/>
        </w:trPr>
        <w:tc>
          <w:tcPr>
            <w:tcW w:w="1438" w:type="dxa"/>
          </w:tcPr>
          <w:p w:rsidR="00F418CE" w:rsidRPr="00F418CE" w:rsidRDefault="00F418CE" w:rsidP="00633D84">
            <w:pPr>
              <w:tabs>
                <w:tab w:val="left" w:pos="284"/>
              </w:tabs>
              <w:jc w:val="both"/>
              <w:rPr>
                <w:rFonts w:ascii="Arial" w:hAnsi="Arial" w:cs="Arial"/>
                <w:sz w:val="18"/>
                <w:szCs w:val="18"/>
              </w:rPr>
            </w:pPr>
            <w:r w:rsidRPr="00F418CE">
              <w:rPr>
                <w:rFonts w:ascii="Arial" w:hAnsi="Arial" w:cs="Arial"/>
                <w:sz w:val="18"/>
                <w:szCs w:val="18"/>
              </w:rPr>
              <w:t>Производственное помещение</w:t>
            </w:r>
          </w:p>
        </w:tc>
        <w:tc>
          <w:tcPr>
            <w:tcW w:w="1612" w:type="dxa"/>
            <w:gridSpan w:val="2"/>
            <w:tcBorders>
              <w:bottom w:val="single" w:sz="4" w:space="0" w:color="auto"/>
            </w:tcBorders>
          </w:tcPr>
          <w:p w:rsidR="00F418CE" w:rsidRPr="00F418CE" w:rsidRDefault="00F418CE" w:rsidP="00633D84">
            <w:pPr>
              <w:tabs>
                <w:tab w:val="left" w:pos="284"/>
              </w:tabs>
              <w:jc w:val="center"/>
              <w:rPr>
                <w:rFonts w:ascii="Arial" w:hAnsi="Arial" w:cs="Arial"/>
                <w:sz w:val="18"/>
                <w:szCs w:val="18"/>
              </w:rPr>
            </w:pPr>
            <w:r w:rsidRPr="00F418CE">
              <w:rPr>
                <w:rFonts w:ascii="Arial" w:hAnsi="Arial" w:cs="Arial"/>
                <w:sz w:val="18"/>
                <w:szCs w:val="18"/>
              </w:rPr>
              <w:t>Менеджер объекта</w:t>
            </w:r>
          </w:p>
        </w:tc>
        <w:tc>
          <w:tcPr>
            <w:tcW w:w="4957" w:type="dxa"/>
            <w:tcBorders>
              <w:bottom w:val="single" w:sz="4" w:space="0" w:color="auto"/>
            </w:tcBorders>
          </w:tcPr>
          <w:p w:rsidR="00F418CE" w:rsidRPr="00F418CE" w:rsidRDefault="00F418CE" w:rsidP="00633D84">
            <w:pPr>
              <w:tabs>
                <w:tab w:val="left" w:pos="284"/>
              </w:tabs>
              <w:jc w:val="both"/>
              <w:rPr>
                <w:rFonts w:ascii="Arial" w:hAnsi="Arial" w:cs="Arial"/>
                <w:sz w:val="18"/>
                <w:szCs w:val="18"/>
              </w:rPr>
            </w:pPr>
            <w:r w:rsidRPr="00F418CE">
              <w:rPr>
                <w:rFonts w:ascii="Arial" w:hAnsi="Arial" w:cs="Arial"/>
                <w:sz w:val="18"/>
                <w:szCs w:val="18"/>
              </w:rPr>
              <w:t xml:space="preserve">Контроль за выполнением работ персонала на строительной площадке. </w:t>
            </w:r>
          </w:p>
        </w:tc>
        <w:tc>
          <w:tcPr>
            <w:tcW w:w="717" w:type="dxa"/>
            <w:tcBorders>
              <w:bottom w:val="single" w:sz="4" w:space="0" w:color="auto"/>
            </w:tcBorders>
          </w:tcPr>
          <w:p w:rsidR="00F418CE" w:rsidRPr="00F418CE" w:rsidRDefault="00F418CE" w:rsidP="00633D84">
            <w:pPr>
              <w:tabs>
                <w:tab w:val="left" w:pos="284"/>
              </w:tabs>
              <w:jc w:val="both"/>
              <w:rPr>
                <w:rFonts w:ascii="Arial" w:hAnsi="Arial" w:cs="Arial"/>
                <w:sz w:val="18"/>
                <w:szCs w:val="18"/>
              </w:rPr>
            </w:pPr>
          </w:p>
          <w:p w:rsidR="00F418CE" w:rsidRPr="00F418CE" w:rsidRDefault="00F418CE" w:rsidP="00633D84">
            <w:pPr>
              <w:tabs>
                <w:tab w:val="left" w:pos="284"/>
              </w:tabs>
              <w:jc w:val="both"/>
              <w:rPr>
                <w:rFonts w:ascii="Arial" w:hAnsi="Arial" w:cs="Arial"/>
                <w:sz w:val="18"/>
                <w:szCs w:val="18"/>
              </w:rPr>
            </w:pPr>
            <w:r w:rsidRPr="00F418CE">
              <w:rPr>
                <w:rFonts w:ascii="Arial" w:hAnsi="Arial" w:cs="Arial"/>
                <w:sz w:val="18"/>
                <w:szCs w:val="18"/>
              </w:rPr>
              <w:t>ч/ч</w:t>
            </w:r>
          </w:p>
        </w:tc>
        <w:tc>
          <w:tcPr>
            <w:tcW w:w="1418" w:type="dxa"/>
          </w:tcPr>
          <w:p w:rsidR="00F418CE" w:rsidRPr="00F418CE" w:rsidRDefault="00F418CE" w:rsidP="00633D84">
            <w:pPr>
              <w:tabs>
                <w:tab w:val="left" w:pos="284"/>
              </w:tabs>
              <w:jc w:val="both"/>
              <w:rPr>
                <w:rFonts w:ascii="Arial" w:hAnsi="Arial" w:cs="Arial"/>
                <w:sz w:val="18"/>
                <w:szCs w:val="18"/>
              </w:rPr>
            </w:pPr>
          </w:p>
          <w:p w:rsidR="00F418CE" w:rsidRPr="00F418CE" w:rsidRDefault="00F418CE" w:rsidP="00633D84">
            <w:pPr>
              <w:tabs>
                <w:tab w:val="left" w:pos="284"/>
              </w:tabs>
              <w:jc w:val="both"/>
              <w:rPr>
                <w:rFonts w:ascii="Arial" w:hAnsi="Arial" w:cs="Arial"/>
                <w:sz w:val="18"/>
                <w:szCs w:val="18"/>
              </w:rPr>
            </w:pPr>
            <w:r w:rsidRPr="00F418CE">
              <w:rPr>
                <w:rFonts w:ascii="Arial" w:hAnsi="Arial" w:cs="Arial"/>
                <w:sz w:val="18"/>
                <w:szCs w:val="18"/>
              </w:rPr>
              <w:t>Ежедневно.</w:t>
            </w:r>
          </w:p>
        </w:tc>
      </w:tr>
    </w:tbl>
    <w:p w:rsidR="00F418CE" w:rsidRPr="00F418CE" w:rsidRDefault="00F418CE" w:rsidP="00F418CE">
      <w:pPr>
        <w:jc w:val="both"/>
        <w:rPr>
          <w:rFonts w:ascii="Arial" w:hAnsi="Arial" w:cs="Arial"/>
          <w:sz w:val="18"/>
          <w:szCs w:val="18"/>
        </w:rPr>
      </w:pPr>
    </w:p>
    <w:p w:rsidR="00F418CE" w:rsidRPr="00F418CE" w:rsidRDefault="00F418CE" w:rsidP="00F418CE">
      <w:pPr>
        <w:numPr>
          <w:ilvl w:val="0"/>
          <w:numId w:val="23"/>
        </w:numPr>
        <w:tabs>
          <w:tab w:val="clear" w:pos="720"/>
          <w:tab w:val="num" w:pos="284"/>
        </w:tabs>
        <w:ind w:left="284" w:hanging="284"/>
        <w:jc w:val="center"/>
        <w:rPr>
          <w:rFonts w:ascii="Arial" w:hAnsi="Arial" w:cs="Arial"/>
          <w:b/>
          <w:sz w:val="18"/>
          <w:szCs w:val="18"/>
        </w:rPr>
      </w:pPr>
      <w:r w:rsidRPr="00F418CE">
        <w:rPr>
          <w:rFonts w:ascii="Arial" w:hAnsi="Arial" w:cs="Arial"/>
          <w:b/>
          <w:sz w:val="18"/>
          <w:szCs w:val="18"/>
          <w:u w:val="single"/>
        </w:rPr>
        <w:t xml:space="preserve">Санитарное содержание  блок модуль «туалет» - 3 </w:t>
      </w:r>
      <w:proofErr w:type="spellStart"/>
      <w:r w:rsidRPr="00F418CE">
        <w:rPr>
          <w:rFonts w:ascii="Arial" w:hAnsi="Arial" w:cs="Arial"/>
          <w:b/>
          <w:sz w:val="18"/>
          <w:szCs w:val="18"/>
          <w:u w:val="single"/>
        </w:rPr>
        <w:t>шт</w:t>
      </w:r>
      <w:proofErr w:type="spellEnd"/>
      <w:r w:rsidRPr="00F418CE">
        <w:rPr>
          <w:rFonts w:ascii="Arial" w:hAnsi="Arial" w:cs="Arial"/>
          <w:b/>
          <w:sz w:val="18"/>
          <w:szCs w:val="18"/>
        </w:rPr>
        <w:t>:</w:t>
      </w:r>
    </w:p>
    <w:p w:rsidR="00F418CE" w:rsidRPr="00F418CE" w:rsidRDefault="00F418CE" w:rsidP="00F418CE">
      <w:pPr>
        <w:ind w:left="284"/>
        <w:rPr>
          <w:rFonts w:ascii="Arial" w:hAnsi="Arial" w:cs="Arial"/>
          <w:b/>
          <w:sz w:val="18"/>
          <w:szCs w:val="18"/>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3"/>
        <w:gridCol w:w="1578"/>
        <w:gridCol w:w="20"/>
        <w:gridCol w:w="4953"/>
        <w:gridCol w:w="580"/>
        <w:gridCol w:w="1323"/>
      </w:tblGrid>
      <w:tr w:rsidR="00F418CE" w:rsidRPr="00F418CE" w:rsidTr="00633D84">
        <w:trPr>
          <w:jc w:val="center"/>
        </w:trPr>
        <w:tc>
          <w:tcPr>
            <w:tcW w:w="1451" w:type="dxa"/>
            <w:gridSpan w:val="2"/>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Объекты</w:t>
            </w:r>
            <w:r w:rsidRPr="00F418CE">
              <w:rPr>
                <w:rFonts w:ascii="Arial" w:hAnsi="Arial" w:cs="Arial"/>
                <w:sz w:val="18"/>
                <w:szCs w:val="18"/>
                <w:lang w:val="en-US"/>
              </w:rPr>
              <w:t xml:space="preserve"> </w:t>
            </w:r>
            <w:r w:rsidRPr="00F418CE">
              <w:rPr>
                <w:rFonts w:ascii="Arial" w:hAnsi="Arial" w:cs="Arial"/>
                <w:sz w:val="18"/>
                <w:szCs w:val="18"/>
              </w:rPr>
              <w:t xml:space="preserve">  услуг</w:t>
            </w:r>
          </w:p>
        </w:tc>
        <w:tc>
          <w:tcPr>
            <w:tcW w:w="1598" w:type="dxa"/>
            <w:gridSpan w:val="2"/>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Наименование услуг</w:t>
            </w:r>
          </w:p>
        </w:tc>
        <w:tc>
          <w:tcPr>
            <w:tcW w:w="4953" w:type="dxa"/>
            <w:vMerge w:val="restart"/>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Технологические признаки услуг и  перечень мероприятий по  санитарному содержанию помещений, территории.</w:t>
            </w:r>
          </w:p>
        </w:tc>
        <w:tc>
          <w:tcPr>
            <w:tcW w:w="1903"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Объем планируемых услуг</w:t>
            </w:r>
          </w:p>
        </w:tc>
      </w:tr>
      <w:tr w:rsidR="00F418CE" w:rsidRPr="00F418CE" w:rsidTr="00633D84">
        <w:trPr>
          <w:trHeight w:val="593"/>
          <w:jc w:val="center"/>
        </w:trPr>
        <w:tc>
          <w:tcPr>
            <w:tcW w:w="1451" w:type="dxa"/>
            <w:gridSpan w:val="2"/>
            <w:vMerge/>
          </w:tcPr>
          <w:p w:rsidR="00F418CE" w:rsidRPr="00F418CE" w:rsidRDefault="00F418CE" w:rsidP="00633D84">
            <w:pPr>
              <w:jc w:val="both"/>
              <w:rPr>
                <w:rFonts w:ascii="Arial" w:hAnsi="Arial" w:cs="Arial"/>
                <w:sz w:val="18"/>
                <w:szCs w:val="18"/>
              </w:rPr>
            </w:pPr>
          </w:p>
        </w:tc>
        <w:tc>
          <w:tcPr>
            <w:tcW w:w="1598" w:type="dxa"/>
            <w:gridSpan w:val="2"/>
            <w:vMerge/>
          </w:tcPr>
          <w:p w:rsidR="00F418CE" w:rsidRPr="00F418CE" w:rsidRDefault="00F418CE" w:rsidP="00633D84">
            <w:pPr>
              <w:jc w:val="both"/>
              <w:rPr>
                <w:rFonts w:ascii="Arial" w:hAnsi="Arial" w:cs="Arial"/>
                <w:sz w:val="18"/>
                <w:szCs w:val="18"/>
              </w:rPr>
            </w:pPr>
          </w:p>
        </w:tc>
        <w:tc>
          <w:tcPr>
            <w:tcW w:w="4953" w:type="dxa"/>
            <w:vMerge/>
          </w:tcPr>
          <w:p w:rsidR="00F418CE" w:rsidRPr="00F418CE" w:rsidRDefault="00F418CE" w:rsidP="00633D84">
            <w:pPr>
              <w:jc w:val="both"/>
              <w:rPr>
                <w:rFonts w:ascii="Arial" w:hAnsi="Arial" w:cs="Arial"/>
                <w:sz w:val="18"/>
                <w:szCs w:val="18"/>
              </w:rPr>
            </w:pPr>
          </w:p>
        </w:tc>
        <w:tc>
          <w:tcPr>
            <w:tcW w:w="580"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Ед.</w:t>
            </w:r>
          </w:p>
          <w:p w:rsidR="00F418CE" w:rsidRPr="00F418CE" w:rsidRDefault="00F418CE" w:rsidP="00633D84">
            <w:pPr>
              <w:jc w:val="center"/>
              <w:rPr>
                <w:rFonts w:ascii="Arial" w:hAnsi="Arial" w:cs="Arial"/>
                <w:sz w:val="18"/>
                <w:szCs w:val="18"/>
              </w:rPr>
            </w:pPr>
            <w:proofErr w:type="spellStart"/>
            <w:r w:rsidRPr="00F418CE">
              <w:rPr>
                <w:rFonts w:ascii="Arial" w:hAnsi="Arial" w:cs="Arial"/>
                <w:sz w:val="18"/>
                <w:szCs w:val="18"/>
              </w:rPr>
              <w:t>изм</w:t>
            </w:r>
            <w:proofErr w:type="spellEnd"/>
          </w:p>
        </w:tc>
        <w:tc>
          <w:tcPr>
            <w:tcW w:w="1323"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Кол-во</w:t>
            </w:r>
          </w:p>
        </w:tc>
      </w:tr>
      <w:tr w:rsidR="00F418CE" w:rsidRPr="00F418CE" w:rsidTr="00633D84">
        <w:trPr>
          <w:jc w:val="center"/>
        </w:trPr>
        <w:tc>
          <w:tcPr>
            <w:tcW w:w="1451"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1</w:t>
            </w:r>
          </w:p>
        </w:tc>
        <w:tc>
          <w:tcPr>
            <w:tcW w:w="1598"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2</w:t>
            </w:r>
          </w:p>
        </w:tc>
        <w:tc>
          <w:tcPr>
            <w:tcW w:w="4953"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3</w:t>
            </w:r>
          </w:p>
        </w:tc>
        <w:tc>
          <w:tcPr>
            <w:tcW w:w="580"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4</w:t>
            </w:r>
          </w:p>
        </w:tc>
        <w:tc>
          <w:tcPr>
            <w:tcW w:w="1323"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5</w:t>
            </w:r>
          </w:p>
        </w:tc>
      </w:tr>
      <w:tr w:rsidR="00F418CE" w:rsidRPr="00F418CE" w:rsidTr="00633D84">
        <w:trPr>
          <w:jc w:val="center"/>
        </w:trPr>
        <w:tc>
          <w:tcPr>
            <w:tcW w:w="1451" w:type="dxa"/>
            <w:gridSpan w:val="2"/>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roofErr w:type="spellStart"/>
            <w:r w:rsidRPr="00F418CE">
              <w:rPr>
                <w:rFonts w:ascii="Arial" w:hAnsi="Arial" w:cs="Arial"/>
                <w:sz w:val="18"/>
                <w:szCs w:val="18"/>
              </w:rPr>
              <w:t>Сан.узлы</w:t>
            </w:r>
            <w:proofErr w:type="spellEnd"/>
          </w:p>
        </w:tc>
        <w:tc>
          <w:tcPr>
            <w:tcW w:w="1598" w:type="dxa"/>
            <w:gridSpan w:val="2"/>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Санитарное содержание и уборка</w:t>
            </w:r>
          </w:p>
          <w:p w:rsidR="00F418CE" w:rsidRPr="00F418CE" w:rsidRDefault="00F418CE" w:rsidP="00633D84">
            <w:pPr>
              <w:jc w:val="both"/>
              <w:rPr>
                <w:rFonts w:ascii="Arial" w:hAnsi="Arial" w:cs="Arial"/>
                <w:sz w:val="18"/>
                <w:szCs w:val="18"/>
              </w:rPr>
            </w:pPr>
            <w:proofErr w:type="spellStart"/>
            <w:r w:rsidRPr="00F418CE">
              <w:rPr>
                <w:rFonts w:ascii="Arial" w:hAnsi="Arial" w:cs="Arial"/>
                <w:sz w:val="18"/>
                <w:szCs w:val="18"/>
              </w:rPr>
              <w:t>сан.узлов</w:t>
            </w:r>
            <w:proofErr w:type="spellEnd"/>
          </w:p>
        </w:tc>
        <w:tc>
          <w:tcPr>
            <w:tcW w:w="4953" w:type="dxa"/>
          </w:tcPr>
          <w:p w:rsidR="00F418CE" w:rsidRPr="00F418CE" w:rsidRDefault="00F418CE" w:rsidP="00633D84">
            <w:pPr>
              <w:ind w:left="-300" w:right="-288" w:firstLine="300"/>
              <w:rPr>
                <w:rFonts w:ascii="Arial" w:hAnsi="Arial" w:cs="Arial"/>
                <w:sz w:val="18"/>
                <w:szCs w:val="18"/>
              </w:rPr>
            </w:pPr>
            <w:r w:rsidRPr="00F418CE">
              <w:rPr>
                <w:rFonts w:ascii="Arial" w:hAnsi="Arial" w:cs="Arial"/>
                <w:sz w:val="18"/>
                <w:szCs w:val="18"/>
              </w:rPr>
              <w:t xml:space="preserve">Сохранение эксплуатационных свойств </w:t>
            </w:r>
          </w:p>
          <w:p w:rsidR="00F418CE" w:rsidRPr="00F418CE" w:rsidRDefault="00F418CE" w:rsidP="00633D84">
            <w:pPr>
              <w:ind w:right="-288"/>
              <w:rPr>
                <w:rFonts w:ascii="Arial" w:hAnsi="Arial" w:cs="Arial"/>
                <w:sz w:val="18"/>
                <w:szCs w:val="18"/>
              </w:rPr>
            </w:pPr>
            <w:r w:rsidRPr="00F418CE">
              <w:rPr>
                <w:rFonts w:ascii="Arial" w:hAnsi="Arial" w:cs="Arial"/>
                <w:sz w:val="18"/>
                <w:szCs w:val="18"/>
              </w:rPr>
              <w:t>и внешнего вида поверхностей, предметов,</w:t>
            </w:r>
          </w:p>
          <w:p w:rsidR="00F418CE" w:rsidRPr="00F418CE" w:rsidRDefault="00F418CE" w:rsidP="00633D84">
            <w:pPr>
              <w:rPr>
                <w:rFonts w:ascii="Arial" w:hAnsi="Arial" w:cs="Arial"/>
                <w:sz w:val="18"/>
                <w:szCs w:val="18"/>
                <w:u w:val="single"/>
              </w:rPr>
            </w:pPr>
            <w:r w:rsidRPr="00F418CE">
              <w:rPr>
                <w:rFonts w:ascii="Arial" w:hAnsi="Arial" w:cs="Arial"/>
                <w:sz w:val="18"/>
                <w:szCs w:val="18"/>
              </w:rPr>
              <w:t xml:space="preserve">протирка поверхностей и предметов, влажная  уборка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F418CE">
              <w:rPr>
                <w:rFonts w:ascii="Arial" w:hAnsi="Arial" w:cs="Arial"/>
                <w:sz w:val="18"/>
                <w:szCs w:val="18"/>
                <w:u w:val="single"/>
              </w:rPr>
              <w:t>ежедневно, а также по запросу Заказчика.;</w:t>
            </w:r>
          </w:p>
          <w:p w:rsidR="00F418CE" w:rsidRPr="00F418CE" w:rsidRDefault="00F418CE" w:rsidP="00633D84">
            <w:pPr>
              <w:rPr>
                <w:rFonts w:ascii="Arial" w:hAnsi="Arial" w:cs="Arial"/>
                <w:sz w:val="18"/>
                <w:szCs w:val="18"/>
              </w:rPr>
            </w:pPr>
            <w:r w:rsidRPr="00F418CE">
              <w:rPr>
                <w:rFonts w:ascii="Arial" w:hAnsi="Arial" w:cs="Arial"/>
                <w:sz w:val="18"/>
                <w:szCs w:val="18"/>
              </w:rPr>
              <w:t>Комплектация бумажными полотенцами, мылом, туалетной бумагой – ежедневно, завоз воды в ёмкости для работы туалетов.</w:t>
            </w:r>
          </w:p>
        </w:tc>
        <w:tc>
          <w:tcPr>
            <w:tcW w:w="580" w:type="dxa"/>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м</w:t>
            </w:r>
            <w:r w:rsidRPr="00F418CE">
              <w:rPr>
                <w:rFonts w:ascii="Arial" w:hAnsi="Arial" w:cs="Arial"/>
                <w:sz w:val="18"/>
                <w:szCs w:val="18"/>
                <w:vertAlign w:val="superscript"/>
              </w:rPr>
              <w:t>2</w:t>
            </w:r>
            <w:r w:rsidRPr="00F418CE">
              <w:rPr>
                <w:rFonts w:ascii="Arial" w:hAnsi="Arial" w:cs="Arial"/>
                <w:sz w:val="18"/>
                <w:szCs w:val="18"/>
              </w:rPr>
              <w:t>.</w:t>
            </w:r>
          </w:p>
        </w:tc>
        <w:tc>
          <w:tcPr>
            <w:tcW w:w="1323" w:type="dxa"/>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57,6</w:t>
            </w:r>
          </w:p>
        </w:tc>
      </w:tr>
      <w:tr w:rsidR="00F418CE" w:rsidRPr="00F418CE" w:rsidTr="00633D84">
        <w:trPr>
          <w:trHeight w:val="187"/>
          <w:jc w:val="center"/>
        </w:trPr>
        <w:tc>
          <w:tcPr>
            <w:tcW w:w="8002" w:type="dxa"/>
            <w:gridSpan w:val="5"/>
          </w:tcPr>
          <w:p w:rsidR="00F418CE" w:rsidRPr="00F418CE" w:rsidRDefault="00F418CE" w:rsidP="00633D84">
            <w:pPr>
              <w:ind w:left="-300" w:right="-288" w:firstLine="300"/>
              <w:rPr>
                <w:rFonts w:ascii="Arial" w:hAnsi="Arial" w:cs="Arial"/>
                <w:b/>
                <w:sz w:val="18"/>
                <w:szCs w:val="18"/>
              </w:rPr>
            </w:pPr>
            <w:r w:rsidRPr="00F418CE">
              <w:rPr>
                <w:rFonts w:ascii="Arial" w:hAnsi="Arial" w:cs="Arial"/>
                <w:sz w:val="18"/>
                <w:szCs w:val="18"/>
              </w:rPr>
              <w:t xml:space="preserve">                                                                                   </w:t>
            </w:r>
            <w:r w:rsidRPr="00F418CE">
              <w:rPr>
                <w:rFonts w:ascii="Arial" w:hAnsi="Arial" w:cs="Arial"/>
                <w:b/>
                <w:sz w:val="18"/>
                <w:szCs w:val="18"/>
              </w:rPr>
              <w:t>Итого:</w:t>
            </w:r>
          </w:p>
        </w:tc>
        <w:tc>
          <w:tcPr>
            <w:tcW w:w="580" w:type="dxa"/>
          </w:tcPr>
          <w:p w:rsidR="00F418CE" w:rsidRPr="00F418CE" w:rsidRDefault="00F418CE" w:rsidP="00633D84">
            <w:pPr>
              <w:jc w:val="center"/>
              <w:rPr>
                <w:rFonts w:ascii="Arial" w:hAnsi="Arial" w:cs="Arial"/>
                <w:b/>
                <w:sz w:val="18"/>
                <w:szCs w:val="18"/>
                <w:vertAlign w:val="superscript"/>
              </w:rPr>
            </w:pPr>
            <w:r w:rsidRPr="00F418CE">
              <w:rPr>
                <w:rFonts w:ascii="Arial" w:hAnsi="Arial" w:cs="Arial"/>
                <w:b/>
                <w:sz w:val="18"/>
                <w:szCs w:val="18"/>
              </w:rPr>
              <w:t>М</w:t>
            </w:r>
            <w:r w:rsidRPr="00F418CE">
              <w:rPr>
                <w:rFonts w:ascii="Arial" w:hAnsi="Arial" w:cs="Arial"/>
                <w:b/>
                <w:sz w:val="18"/>
                <w:szCs w:val="18"/>
                <w:vertAlign w:val="superscript"/>
              </w:rPr>
              <w:t>2</w:t>
            </w:r>
          </w:p>
        </w:tc>
        <w:tc>
          <w:tcPr>
            <w:tcW w:w="1323" w:type="dxa"/>
          </w:tcPr>
          <w:p w:rsidR="00F418CE" w:rsidRPr="00F418CE" w:rsidRDefault="00F418CE" w:rsidP="00633D84">
            <w:pPr>
              <w:jc w:val="center"/>
              <w:rPr>
                <w:rFonts w:ascii="Arial" w:hAnsi="Arial" w:cs="Arial"/>
                <w:b/>
                <w:sz w:val="18"/>
                <w:szCs w:val="18"/>
                <w:vertAlign w:val="superscript"/>
              </w:rPr>
            </w:pPr>
            <w:r w:rsidRPr="00F418CE">
              <w:rPr>
                <w:rFonts w:ascii="Arial" w:hAnsi="Arial" w:cs="Arial"/>
                <w:b/>
                <w:sz w:val="18"/>
                <w:szCs w:val="18"/>
              </w:rPr>
              <w:t>57,6 м</w:t>
            </w:r>
            <w:r w:rsidRPr="00F418CE">
              <w:rPr>
                <w:rFonts w:ascii="Arial" w:hAnsi="Arial" w:cs="Arial"/>
                <w:b/>
                <w:sz w:val="18"/>
                <w:szCs w:val="18"/>
                <w:vertAlign w:val="superscript"/>
              </w:rPr>
              <w:t>2</w:t>
            </w:r>
          </w:p>
        </w:tc>
      </w:tr>
      <w:tr w:rsidR="00F418CE" w:rsidRPr="00F418CE" w:rsidTr="00633D84">
        <w:trPr>
          <w:trHeight w:val="187"/>
          <w:jc w:val="center"/>
        </w:trPr>
        <w:tc>
          <w:tcPr>
            <w:tcW w:w="142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Производственное помещение</w:t>
            </w:r>
          </w:p>
        </w:tc>
        <w:tc>
          <w:tcPr>
            <w:tcW w:w="1601" w:type="dxa"/>
            <w:gridSpan w:val="2"/>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Мелкий ремонт</w:t>
            </w:r>
          </w:p>
        </w:tc>
        <w:tc>
          <w:tcPr>
            <w:tcW w:w="4973" w:type="dxa"/>
            <w:gridSpan w:val="2"/>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Оказывать услуги по хозяйственному обслуживанию и выполнять работы по мелкому ремонту сантехники.</w:t>
            </w:r>
          </w:p>
        </w:tc>
        <w:tc>
          <w:tcPr>
            <w:tcW w:w="580"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ч/ч</w:t>
            </w:r>
          </w:p>
        </w:tc>
        <w:tc>
          <w:tcPr>
            <w:tcW w:w="1323"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Ежедневно, а также по запросу Заказчика.</w:t>
            </w:r>
          </w:p>
        </w:tc>
      </w:tr>
      <w:tr w:rsidR="00F418CE" w:rsidRPr="00F418CE" w:rsidTr="00633D84">
        <w:trPr>
          <w:trHeight w:val="187"/>
          <w:jc w:val="center"/>
        </w:trPr>
        <w:tc>
          <w:tcPr>
            <w:tcW w:w="142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Прилегающая территория</w:t>
            </w:r>
          </w:p>
        </w:tc>
        <w:tc>
          <w:tcPr>
            <w:tcW w:w="1601" w:type="dxa"/>
            <w:gridSpan w:val="2"/>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 xml:space="preserve">Уборка снега, скашивание травы </w:t>
            </w:r>
          </w:p>
        </w:tc>
        <w:tc>
          <w:tcPr>
            <w:tcW w:w="4973" w:type="dxa"/>
            <w:gridSpan w:val="2"/>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 xml:space="preserve">Производить уборку урн (уборка мусора, дезинсекция), прилегающей территории от мусора, снега, травы – ежедневно (если в </w:t>
            </w:r>
            <w:r w:rsidRPr="00F418CE">
              <w:rPr>
                <w:rFonts w:ascii="Arial" w:hAnsi="Arial" w:cs="Arial"/>
                <w:sz w:val="18"/>
                <w:szCs w:val="18"/>
              </w:rPr>
              <w:lastRenderedPageBreak/>
              <w:t>Техническом задании не предусмотрено иное для отдельных услуг),  а также по запросу Заказчика.</w:t>
            </w:r>
          </w:p>
        </w:tc>
        <w:tc>
          <w:tcPr>
            <w:tcW w:w="580" w:type="dxa"/>
            <w:vAlign w:val="center"/>
          </w:tcPr>
          <w:p w:rsidR="00F418CE" w:rsidRPr="00F418CE" w:rsidRDefault="00F418CE" w:rsidP="00633D84">
            <w:pPr>
              <w:jc w:val="center"/>
              <w:rPr>
                <w:rFonts w:ascii="Arial" w:hAnsi="Arial" w:cs="Arial"/>
                <w:sz w:val="18"/>
                <w:szCs w:val="18"/>
                <w:vertAlign w:val="superscript"/>
              </w:rPr>
            </w:pPr>
            <w:r w:rsidRPr="00F418CE">
              <w:rPr>
                <w:rFonts w:ascii="Arial" w:hAnsi="Arial" w:cs="Arial"/>
                <w:sz w:val="18"/>
                <w:szCs w:val="18"/>
              </w:rPr>
              <w:lastRenderedPageBreak/>
              <w:t>м</w:t>
            </w:r>
            <w:r w:rsidRPr="00F418CE">
              <w:rPr>
                <w:rFonts w:ascii="Arial" w:hAnsi="Arial" w:cs="Arial"/>
                <w:sz w:val="18"/>
                <w:szCs w:val="18"/>
                <w:vertAlign w:val="superscript"/>
              </w:rPr>
              <w:t>2</w:t>
            </w:r>
          </w:p>
        </w:tc>
        <w:tc>
          <w:tcPr>
            <w:tcW w:w="1323"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 xml:space="preserve"> 300,00</w:t>
            </w:r>
          </w:p>
        </w:tc>
      </w:tr>
      <w:tr w:rsidR="00F418CE" w:rsidRPr="00F418CE" w:rsidTr="00633D84">
        <w:trPr>
          <w:trHeight w:val="187"/>
          <w:jc w:val="center"/>
        </w:trPr>
        <w:tc>
          <w:tcPr>
            <w:tcW w:w="142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Производственное помещение</w:t>
            </w:r>
          </w:p>
        </w:tc>
        <w:tc>
          <w:tcPr>
            <w:tcW w:w="1601" w:type="dxa"/>
            <w:gridSpan w:val="2"/>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Мелкий ремонт</w:t>
            </w:r>
          </w:p>
        </w:tc>
        <w:tc>
          <w:tcPr>
            <w:tcW w:w="4973" w:type="dxa"/>
            <w:gridSpan w:val="2"/>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Оказывать услуги по хозяйственному обслуживанию и выполнять работы по мелкому ремонту (окон, дверей, полов, стен, шкафов, замков, дверных доводчиков, и т.д.)</w:t>
            </w:r>
          </w:p>
        </w:tc>
        <w:tc>
          <w:tcPr>
            <w:tcW w:w="580"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ч/ч</w:t>
            </w:r>
          </w:p>
        </w:tc>
        <w:tc>
          <w:tcPr>
            <w:tcW w:w="1323"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Ежедневно, а также по запросу Заказчика.</w:t>
            </w:r>
          </w:p>
        </w:tc>
      </w:tr>
    </w:tbl>
    <w:p w:rsidR="00F418CE" w:rsidRPr="00F418CE" w:rsidRDefault="00F418CE" w:rsidP="00F418CE">
      <w:pPr>
        <w:jc w:val="both"/>
        <w:rPr>
          <w:rFonts w:ascii="Arial" w:hAnsi="Arial" w:cs="Arial"/>
          <w:sz w:val="18"/>
          <w:szCs w:val="18"/>
        </w:rPr>
      </w:pPr>
    </w:p>
    <w:p w:rsidR="00F418CE" w:rsidRPr="00F418CE" w:rsidRDefault="00F418CE" w:rsidP="00F418CE">
      <w:pPr>
        <w:numPr>
          <w:ilvl w:val="0"/>
          <w:numId w:val="23"/>
        </w:numPr>
        <w:tabs>
          <w:tab w:val="clear" w:pos="720"/>
          <w:tab w:val="num" w:pos="284"/>
        </w:tabs>
        <w:ind w:left="284" w:hanging="284"/>
        <w:jc w:val="center"/>
        <w:rPr>
          <w:rFonts w:ascii="Arial" w:hAnsi="Arial" w:cs="Arial"/>
          <w:sz w:val="18"/>
          <w:szCs w:val="18"/>
        </w:rPr>
      </w:pPr>
      <w:r w:rsidRPr="00F418CE">
        <w:rPr>
          <w:rFonts w:ascii="Arial" w:hAnsi="Arial" w:cs="Arial"/>
          <w:b/>
          <w:sz w:val="18"/>
          <w:szCs w:val="18"/>
          <w:u w:val="single"/>
        </w:rPr>
        <w:t>Санитарное содержание КПП №23</w:t>
      </w:r>
      <w:r w:rsidRPr="00F418CE">
        <w:rPr>
          <w:rFonts w:ascii="Arial" w:hAnsi="Arial" w:cs="Arial"/>
          <w:b/>
          <w:sz w:val="18"/>
          <w:szCs w:val="18"/>
        </w:rPr>
        <w:t>:</w:t>
      </w:r>
    </w:p>
    <w:p w:rsidR="00F418CE" w:rsidRPr="00F418CE" w:rsidRDefault="00F418CE" w:rsidP="00F418CE">
      <w:pPr>
        <w:ind w:left="284"/>
        <w:rPr>
          <w:rFonts w:ascii="Arial" w:hAnsi="Arial" w:cs="Arial"/>
          <w:sz w:val="18"/>
          <w:szCs w:val="18"/>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6"/>
        <w:gridCol w:w="1596"/>
        <w:gridCol w:w="4957"/>
        <w:gridCol w:w="717"/>
        <w:gridCol w:w="1418"/>
      </w:tblGrid>
      <w:tr w:rsidR="00F418CE" w:rsidRPr="00F418CE" w:rsidTr="00633D84">
        <w:trPr>
          <w:jc w:val="center"/>
        </w:trPr>
        <w:tc>
          <w:tcPr>
            <w:tcW w:w="1454" w:type="dxa"/>
            <w:gridSpan w:val="2"/>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Объекты   услуг</w:t>
            </w:r>
          </w:p>
        </w:tc>
        <w:tc>
          <w:tcPr>
            <w:tcW w:w="1596" w:type="dxa"/>
            <w:vMerge w:val="restart"/>
          </w:tcPr>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p>
          <w:p w:rsidR="00F418CE" w:rsidRPr="00F418CE" w:rsidRDefault="00F418CE" w:rsidP="00633D84">
            <w:pPr>
              <w:jc w:val="center"/>
              <w:rPr>
                <w:rFonts w:ascii="Arial" w:hAnsi="Arial" w:cs="Arial"/>
                <w:sz w:val="18"/>
                <w:szCs w:val="18"/>
              </w:rPr>
            </w:pPr>
            <w:r w:rsidRPr="00F418CE">
              <w:rPr>
                <w:rFonts w:ascii="Arial" w:hAnsi="Arial" w:cs="Arial"/>
                <w:sz w:val="18"/>
                <w:szCs w:val="18"/>
              </w:rPr>
              <w:t>Наименование услуг</w:t>
            </w:r>
          </w:p>
        </w:tc>
        <w:tc>
          <w:tcPr>
            <w:tcW w:w="4957" w:type="dxa"/>
            <w:vMerge w:val="restart"/>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Технологические признаки услуг и  перечень мероприятий по  санитарному содержанию помещений, территории.</w:t>
            </w:r>
          </w:p>
        </w:tc>
        <w:tc>
          <w:tcPr>
            <w:tcW w:w="2135"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Объем планируемых услуг</w:t>
            </w:r>
          </w:p>
        </w:tc>
      </w:tr>
      <w:tr w:rsidR="00F418CE" w:rsidRPr="00F418CE" w:rsidTr="00633D84">
        <w:trPr>
          <w:trHeight w:val="593"/>
          <w:jc w:val="center"/>
        </w:trPr>
        <w:tc>
          <w:tcPr>
            <w:tcW w:w="1454" w:type="dxa"/>
            <w:gridSpan w:val="2"/>
            <w:vMerge/>
          </w:tcPr>
          <w:p w:rsidR="00F418CE" w:rsidRPr="00F418CE" w:rsidRDefault="00F418CE" w:rsidP="00633D84">
            <w:pPr>
              <w:jc w:val="both"/>
              <w:rPr>
                <w:rFonts w:ascii="Arial" w:hAnsi="Arial" w:cs="Arial"/>
                <w:sz w:val="18"/>
                <w:szCs w:val="18"/>
              </w:rPr>
            </w:pPr>
          </w:p>
        </w:tc>
        <w:tc>
          <w:tcPr>
            <w:tcW w:w="1596" w:type="dxa"/>
            <w:vMerge/>
          </w:tcPr>
          <w:p w:rsidR="00F418CE" w:rsidRPr="00F418CE" w:rsidRDefault="00F418CE" w:rsidP="00633D84">
            <w:pPr>
              <w:jc w:val="both"/>
              <w:rPr>
                <w:rFonts w:ascii="Arial" w:hAnsi="Arial" w:cs="Arial"/>
                <w:sz w:val="18"/>
                <w:szCs w:val="18"/>
              </w:rPr>
            </w:pPr>
          </w:p>
        </w:tc>
        <w:tc>
          <w:tcPr>
            <w:tcW w:w="4957" w:type="dxa"/>
            <w:vMerge/>
          </w:tcPr>
          <w:p w:rsidR="00F418CE" w:rsidRPr="00F418CE" w:rsidRDefault="00F418CE" w:rsidP="00633D84">
            <w:pPr>
              <w:jc w:val="both"/>
              <w:rPr>
                <w:rFonts w:ascii="Arial" w:hAnsi="Arial" w:cs="Arial"/>
                <w:sz w:val="18"/>
                <w:szCs w:val="18"/>
              </w:rPr>
            </w:pPr>
          </w:p>
        </w:tc>
        <w:tc>
          <w:tcPr>
            <w:tcW w:w="717" w:type="dxa"/>
          </w:tcPr>
          <w:p w:rsidR="00F418CE" w:rsidRPr="00F418CE" w:rsidRDefault="00F418CE" w:rsidP="00633D84">
            <w:pPr>
              <w:jc w:val="right"/>
              <w:rPr>
                <w:rFonts w:ascii="Arial" w:hAnsi="Arial" w:cs="Arial"/>
                <w:sz w:val="18"/>
                <w:szCs w:val="18"/>
              </w:rPr>
            </w:pPr>
            <w:r w:rsidRPr="00F418CE">
              <w:rPr>
                <w:rFonts w:ascii="Arial" w:hAnsi="Arial" w:cs="Arial"/>
                <w:sz w:val="18"/>
                <w:szCs w:val="18"/>
              </w:rPr>
              <w:t>Ед.</w:t>
            </w:r>
          </w:p>
          <w:p w:rsidR="00F418CE" w:rsidRPr="00F418CE" w:rsidRDefault="00F418CE" w:rsidP="00633D84">
            <w:pPr>
              <w:jc w:val="right"/>
              <w:rPr>
                <w:rFonts w:ascii="Arial" w:hAnsi="Arial" w:cs="Arial"/>
                <w:sz w:val="18"/>
                <w:szCs w:val="18"/>
              </w:rPr>
            </w:pPr>
            <w:proofErr w:type="spellStart"/>
            <w:r w:rsidRPr="00F418CE">
              <w:rPr>
                <w:rFonts w:ascii="Arial" w:hAnsi="Arial" w:cs="Arial"/>
                <w:sz w:val="18"/>
                <w:szCs w:val="18"/>
              </w:rPr>
              <w:t>изм</w:t>
            </w:r>
            <w:proofErr w:type="spellEnd"/>
          </w:p>
        </w:tc>
        <w:tc>
          <w:tcPr>
            <w:tcW w:w="1418"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Кол-во</w:t>
            </w:r>
          </w:p>
        </w:tc>
      </w:tr>
      <w:tr w:rsidR="00F418CE" w:rsidRPr="00F418CE" w:rsidTr="00633D84">
        <w:trPr>
          <w:jc w:val="center"/>
        </w:trPr>
        <w:tc>
          <w:tcPr>
            <w:tcW w:w="1454" w:type="dxa"/>
            <w:gridSpan w:val="2"/>
          </w:tcPr>
          <w:p w:rsidR="00F418CE" w:rsidRPr="00F418CE" w:rsidRDefault="00F418CE" w:rsidP="00633D84">
            <w:pPr>
              <w:jc w:val="center"/>
              <w:rPr>
                <w:rFonts w:ascii="Arial" w:hAnsi="Arial" w:cs="Arial"/>
                <w:sz w:val="18"/>
                <w:szCs w:val="18"/>
              </w:rPr>
            </w:pPr>
            <w:r w:rsidRPr="00F418CE">
              <w:rPr>
                <w:rFonts w:ascii="Arial" w:hAnsi="Arial" w:cs="Arial"/>
                <w:sz w:val="18"/>
                <w:szCs w:val="18"/>
              </w:rPr>
              <w:t>1</w:t>
            </w:r>
          </w:p>
        </w:tc>
        <w:tc>
          <w:tcPr>
            <w:tcW w:w="1596"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2</w:t>
            </w:r>
          </w:p>
        </w:tc>
        <w:tc>
          <w:tcPr>
            <w:tcW w:w="4957"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3</w:t>
            </w:r>
          </w:p>
        </w:tc>
        <w:tc>
          <w:tcPr>
            <w:tcW w:w="717"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4</w:t>
            </w:r>
          </w:p>
        </w:tc>
        <w:tc>
          <w:tcPr>
            <w:tcW w:w="1418" w:type="dxa"/>
          </w:tcPr>
          <w:p w:rsidR="00F418CE" w:rsidRPr="00F418CE" w:rsidRDefault="00F418CE" w:rsidP="00633D84">
            <w:pPr>
              <w:jc w:val="center"/>
              <w:rPr>
                <w:rFonts w:ascii="Arial" w:hAnsi="Arial" w:cs="Arial"/>
                <w:sz w:val="18"/>
                <w:szCs w:val="18"/>
              </w:rPr>
            </w:pPr>
            <w:r w:rsidRPr="00F418CE">
              <w:rPr>
                <w:rFonts w:ascii="Arial" w:hAnsi="Arial" w:cs="Arial"/>
                <w:sz w:val="18"/>
                <w:szCs w:val="18"/>
              </w:rPr>
              <w:t>5</w:t>
            </w:r>
          </w:p>
        </w:tc>
      </w:tr>
      <w:tr w:rsidR="00F418CE" w:rsidRPr="00F418CE" w:rsidTr="00633D84">
        <w:trPr>
          <w:jc w:val="center"/>
        </w:trPr>
        <w:tc>
          <w:tcPr>
            <w:tcW w:w="1454" w:type="dxa"/>
            <w:gridSpan w:val="2"/>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Производственное помещение</w:t>
            </w:r>
          </w:p>
        </w:tc>
        <w:tc>
          <w:tcPr>
            <w:tcW w:w="1596" w:type="dxa"/>
          </w:tcPr>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p>
          <w:p w:rsidR="00F418CE" w:rsidRPr="00F418CE" w:rsidRDefault="00F418CE" w:rsidP="00633D84">
            <w:pPr>
              <w:jc w:val="both"/>
              <w:rPr>
                <w:rFonts w:ascii="Arial" w:hAnsi="Arial" w:cs="Arial"/>
                <w:sz w:val="18"/>
                <w:szCs w:val="18"/>
              </w:rPr>
            </w:pPr>
            <w:r w:rsidRPr="00F418CE">
              <w:rPr>
                <w:rFonts w:ascii="Arial" w:hAnsi="Arial" w:cs="Arial"/>
                <w:sz w:val="18"/>
                <w:szCs w:val="18"/>
              </w:rPr>
              <w:t xml:space="preserve">Санитарное содержание и уборка  помещений </w:t>
            </w:r>
          </w:p>
        </w:tc>
        <w:tc>
          <w:tcPr>
            <w:tcW w:w="4957" w:type="dxa"/>
          </w:tcPr>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Сохранение   эксплуатационных свойств и внешнего  вида поверхностей,  предметов,</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Помещений; протирка пыли с</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поверхностей предметов высотой не более</w:t>
            </w:r>
          </w:p>
          <w:p w:rsidR="00F418CE" w:rsidRPr="00F418CE" w:rsidRDefault="00F418CE" w:rsidP="00633D84">
            <w:pPr>
              <w:tabs>
                <w:tab w:val="left" w:pos="4588"/>
              </w:tabs>
              <w:ind w:right="-288"/>
              <w:rPr>
                <w:rFonts w:ascii="Arial" w:hAnsi="Arial" w:cs="Arial"/>
                <w:sz w:val="18"/>
                <w:szCs w:val="18"/>
              </w:rPr>
            </w:pPr>
            <w:r w:rsidRPr="00F418CE">
              <w:rPr>
                <w:rFonts w:ascii="Arial" w:hAnsi="Arial" w:cs="Arial"/>
                <w:sz w:val="18"/>
                <w:szCs w:val="18"/>
              </w:rPr>
              <w:t xml:space="preserve">2м,   влажная уборка полов, стен, лестничных площадок, мойка окон, дверных блоков, мебели, уборка  мусора, вынос  мусора – </w:t>
            </w:r>
            <w:r w:rsidRPr="00F418CE">
              <w:rPr>
                <w:rFonts w:ascii="Arial" w:hAnsi="Arial" w:cs="Arial"/>
                <w:sz w:val="18"/>
                <w:szCs w:val="18"/>
                <w:u w:val="single"/>
              </w:rPr>
              <w:t>ежедневно, а также по запросу Заказчика</w:t>
            </w:r>
            <w:r w:rsidRPr="00F418CE">
              <w:rPr>
                <w:rFonts w:ascii="Arial" w:hAnsi="Arial" w:cs="Arial"/>
                <w:sz w:val="18"/>
                <w:szCs w:val="18"/>
              </w:rPr>
              <w:t>.</w:t>
            </w:r>
          </w:p>
          <w:p w:rsidR="00F418CE" w:rsidRPr="00F418CE" w:rsidRDefault="00F418CE" w:rsidP="00633D84">
            <w:pPr>
              <w:rPr>
                <w:rFonts w:ascii="Arial" w:hAnsi="Arial" w:cs="Arial"/>
                <w:sz w:val="18"/>
                <w:szCs w:val="18"/>
              </w:rPr>
            </w:pPr>
            <w:r w:rsidRPr="00F418CE">
              <w:rPr>
                <w:rFonts w:ascii="Arial" w:hAnsi="Arial" w:cs="Arial"/>
                <w:sz w:val="18"/>
                <w:szCs w:val="18"/>
              </w:rPr>
              <w:t xml:space="preserve">Периодическое   проведение   генеральных                                                                                                   уборок - </w:t>
            </w:r>
            <w:r w:rsidRPr="00F418CE">
              <w:rPr>
                <w:rFonts w:ascii="Arial" w:hAnsi="Arial" w:cs="Arial"/>
                <w:sz w:val="18"/>
                <w:szCs w:val="18"/>
                <w:u w:val="single"/>
              </w:rPr>
              <w:t>1 раз в месяц,</w:t>
            </w:r>
            <w:r w:rsidRPr="00F418CE">
              <w:rPr>
                <w:rFonts w:ascii="Arial" w:hAnsi="Arial" w:cs="Arial"/>
                <w:sz w:val="18"/>
                <w:szCs w:val="18"/>
              </w:rPr>
              <w:t xml:space="preserve"> </w:t>
            </w:r>
            <w:r w:rsidRPr="00F418CE">
              <w:rPr>
                <w:rFonts w:ascii="Arial" w:hAnsi="Arial" w:cs="Arial"/>
                <w:sz w:val="18"/>
                <w:szCs w:val="18"/>
                <w:u w:val="single"/>
              </w:rPr>
              <w:t>а также по запросу Заказчика.</w:t>
            </w:r>
          </w:p>
        </w:tc>
        <w:tc>
          <w:tcPr>
            <w:tcW w:w="717" w:type="dxa"/>
          </w:tcPr>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p>
          <w:p w:rsidR="00F418CE" w:rsidRPr="00F418CE" w:rsidRDefault="00F418CE" w:rsidP="00633D84">
            <w:pPr>
              <w:jc w:val="right"/>
              <w:rPr>
                <w:rFonts w:ascii="Arial" w:hAnsi="Arial" w:cs="Arial"/>
                <w:sz w:val="18"/>
                <w:szCs w:val="18"/>
              </w:rPr>
            </w:pPr>
            <w:r w:rsidRPr="00F418CE">
              <w:rPr>
                <w:rFonts w:ascii="Arial" w:hAnsi="Arial" w:cs="Arial"/>
                <w:sz w:val="18"/>
                <w:szCs w:val="18"/>
              </w:rPr>
              <w:t>м</w:t>
            </w:r>
            <w:r w:rsidRPr="00F418CE">
              <w:rPr>
                <w:rFonts w:ascii="Arial" w:hAnsi="Arial" w:cs="Arial"/>
                <w:sz w:val="18"/>
                <w:szCs w:val="18"/>
                <w:vertAlign w:val="superscript"/>
              </w:rPr>
              <w:t>2</w:t>
            </w:r>
            <w:r w:rsidRPr="00F418CE">
              <w:rPr>
                <w:rFonts w:ascii="Arial" w:hAnsi="Arial" w:cs="Arial"/>
                <w:sz w:val="18"/>
                <w:szCs w:val="18"/>
              </w:rPr>
              <w:t>.</w:t>
            </w:r>
          </w:p>
        </w:tc>
        <w:tc>
          <w:tcPr>
            <w:tcW w:w="1418" w:type="dxa"/>
          </w:tcPr>
          <w:p w:rsidR="00F418CE" w:rsidRPr="00F418CE" w:rsidRDefault="00F418CE" w:rsidP="00633D84">
            <w:pPr>
              <w:rPr>
                <w:rFonts w:ascii="Arial" w:hAnsi="Arial" w:cs="Arial"/>
                <w:sz w:val="18"/>
                <w:szCs w:val="18"/>
              </w:rPr>
            </w:pPr>
            <w:r w:rsidRPr="00F418CE">
              <w:rPr>
                <w:rFonts w:ascii="Arial" w:hAnsi="Arial" w:cs="Arial"/>
                <w:sz w:val="18"/>
                <w:szCs w:val="18"/>
              </w:rPr>
              <w:t xml:space="preserve">   </w:t>
            </w: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p>
          <w:p w:rsidR="00F418CE" w:rsidRPr="00F418CE" w:rsidRDefault="00F418CE" w:rsidP="00633D84">
            <w:pPr>
              <w:rPr>
                <w:rFonts w:ascii="Arial" w:hAnsi="Arial" w:cs="Arial"/>
                <w:sz w:val="18"/>
                <w:szCs w:val="18"/>
              </w:rPr>
            </w:pPr>
            <w:r w:rsidRPr="00F418CE">
              <w:rPr>
                <w:rFonts w:ascii="Arial" w:hAnsi="Arial" w:cs="Arial"/>
                <w:sz w:val="18"/>
                <w:szCs w:val="18"/>
              </w:rPr>
              <w:t xml:space="preserve">      24,0</w:t>
            </w:r>
          </w:p>
        </w:tc>
      </w:tr>
      <w:tr w:rsidR="00F418CE" w:rsidRPr="00F418CE" w:rsidTr="00633D84">
        <w:trPr>
          <w:jc w:val="center"/>
        </w:trPr>
        <w:tc>
          <w:tcPr>
            <w:tcW w:w="8724" w:type="dxa"/>
            <w:gridSpan w:val="5"/>
          </w:tcPr>
          <w:p w:rsidR="00F418CE" w:rsidRPr="00F418CE" w:rsidRDefault="00F418CE" w:rsidP="00633D84">
            <w:pPr>
              <w:jc w:val="center"/>
              <w:rPr>
                <w:rFonts w:ascii="Arial" w:hAnsi="Arial" w:cs="Arial"/>
                <w:b/>
                <w:sz w:val="18"/>
                <w:szCs w:val="18"/>
              </w:rPr>
            </w:pPr>
            <w:r w:rsidRPr="00F418CE">
              <w:rPr>
                <w:rFonts w:ascii="Arial" w:hAnsi="Arial" w:cs="Arial"/>
                <w:sz w:val="18"/>
                <w:szCs w:val="18"/>
              </w:rPr>
              <w:t xml:space="preserve">          </w:t>
            </w:r>
            <w:r w:rsidRPr="00F418CE">
              <w:rPr>
                <w:rFonts w:ascii="Arial" w:hAnsi="Arial" w:cs="Arial"/>
                <w:b/>
                <w:sz w:val="18"/>
                <w:szCs w:val="18"/>
              </w:rPr>
              <w:t>ИТОГО:</w:t>
            </w:r>
          </w:p>
        </w:tc>
        <w:tc>
          <w:tcPr>
            <w:tcW w:w="1418" w:type="dxa"/>
          </w:tcPr>
          <w:p w:rsidR="00F418CE" w:rsidRPr="00F418CE" w:rsidRDefault="00F418CE" w:rsidP="00633D84">
            <w:pPr>
              <w:jc w:val="center"/>
              <w:rPr>
                <w:rFonts w:ascii="Arial" w:hAnsi="Arial" w:cs="Arial"/>
                <w:b/>
                <w:sz w:val="18"/>
                <w:szCs w:val="18"/>
                <w:vertAlign w:val="superscript"/>
              </w:rPr>
            </w:pPr>
            <w:r w:rsidRPr="00F418CE">
              <w:rPr>
                <w:rFonts w:ascii="Arial" w:hAnsi="Arial" w:cs="Arial"/>
                <w:b/>
                <w:sz w:val="18"/>
                <w:szCs w:val="18"/>
              </w:rPr>
              <w:t>24 м</w:t>
            </w:r>
            <w:r w:rsidRPr="00F418CE">
              <w:rPr>
                <w:rFonts w:ascii="Arial" w:hAnsi="Arial" w:cs="Arial"/>
                <w:b/>
                <w:sz w:val="18"/>
                <w:szCs w:val="18"/>
                <w:vertAlign w:val="superscript"/>
              </w:rPr>
              <w:t>2</w:t>
            </w:r>
          </w:p>
        </w:tc>
      </w:tr>
      <w:tr w:rsidR="00F418CE" w:rsidRPr="00F418CE" w:rsidTr="00633D84">
        <w:trPr>
          <w:jc w:val="center"/>
        </w:trPr>
        <w:tc>
          <w:tcPr>
            <w:tcW w:w="143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Производственное помещение</w:t>
            </w:r>
          </w:p>
        </w:tc>
        <w:tc>
          <w:tcPr>
            <w:tcW w:w="1612" w:type="dxa"/>
            <w:gridSpan w:val="2"/>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Мелкий ремонт</w:t>
            </w:r>
          </w:p>
        </w:tc>
        <w:tc>
          <w:tcPr>
            <w:tcW w:w="4957" w:type="dxa"/>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Оказывать услуги по хозяйственному обслуживанию и выполнять работы по мелкому ремонту (окон, дверей, полов, стен, шкафов, замков и т.д.)</w:t>
            </w:r>
          </w:p>
        </w:tc>
        <w:tc>
          <w:tcPr>
            <w:tcW w:w="717"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ч/ч</w:t>
            </w:r>
          </w:p>
        </w:tc>
        <w:tc>
          <w:tcPr>
            <w:tcW w:w="141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Ежедневно, а также по запросу Заказчика.</w:t>
            </w:r>
          </w:p>
        </w:tc>
      </w:tr>
      <w:tr w:rsidR="00F418CE" w:rsidRPr="00F418CE" w:rsidTr="00633D84">
        <w:trPr>
          <w:jc w:val="center"/>
        </w:trPr>
        <w:tc>
          <w:tcPr>
            <w:tcW w:w="143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Прилегающая территория</w:t>
            </w:r>
          </w:p>
        </w:tc>
        <w:tc>
          <w:tcPr>
            <w:tcW w:w="1612" w:type="dxa"/>
            <w:gridSpan w:val="2"/>
            <w:tcBorders>
              <w:bottom w:val="single" w:sz="4" w:space="0" w:color="auto"/>
            </w:tcBorders>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 xml:space="preserve">Уборка снега/ скашивание травы </w:t>
            </w:r>
          </w:p>
        </w:tc>
        <w:tc>
          <w:tcPr>
            <w:tcW w:w="4957" w:type="dxa"/>
            <w:tcBorders>
              <w:bottom w:val="single" w:sz="4" w:space="0" w:color="auto"/>
            </w:tcBorders>
            <w:vAlign w:val="center"/>
          </w:tcPr>
          <w:p w:rsidR="00F418CE" w:rsidRPr="00F418CE" w:rsidRDefault="00F418CE" w:rsidP="00633D84">
            <w:pPr>
              <w:jc w:val="both"/>
              <w:rPr>
                <w:rFonts w:ascii="Arial" w:hAnsi="Arial" w:cs="Arial"/>
                <w:sz w:val="18"/>
                <w:szCs w:val="18"/>
              </w:rPr>
            </w:pPr>
            <w:r w:rsidRPr="00F418CE">
              <w:rPr>
                <w:rFonts w:ascii="Arial" w:hAnsi="Arial" w:cs="Arial"/>
                <w:sz w:val="18"/>
                <w:szCs w:val="18"/>
              </w:rPr>
              <w:t>Производить уборку урн (уборка мусора, дезинсекция), прилегающей территории от мусора, снега, травы – ежедневно (если в Техническом задании не предусмотрено иное для отдельных услуг),  а также по запросу Заказчика.</w:t>
            </w:r>
          </w:p>
        </w:tc>
        <w:tc>
          <w:tcPr>
            <w:tcW w:w="717" w:type="dxa"/>
            <w:tcBorders>
              <w:bottom w:val="single" w:sz="4" w:space="0" w:color="auto"/>
            </w:tcBorders>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м</w:t>
            </w:r>
            <w:r w:rsidRPr="00F418CE">
              <w:rPr>
                <w:rFonts w:ascii="Arial" w:hAnsi="Arial" w:cs="Arial"/>
                <w:sz w:val="18"/>
                <w:szCs w:val="18"/>
                <w:vertAlign w:val="superscript"/>
              </w:rPr>
              <w:t>2</w:t>
            </w:r>
            <w:r w:rsidRPr="00F418CE">
              <w:rPr>
                <w:rFonts w:ascii="Arial" w:hAnsi="Arial" w:cs="Arial"/>
                <w:sz w:val="18"/>
                <w:szCs w:val="18"/>
              </w:rPr>
              <w:t>.</w:t>
            </w:r>
          </w:p>
        </w:tc>
        <w:tc>
          <w:tcPr>
            <w:tcW w:w="1418" w:type="dxa"/>
            <w:vAlign w:val="center"/>
          </w:tcPr>
          <w:p w:rsidR="00F418CE" w:rsidRPr="00F418CE" w:rsidRDefault="00F418CE" w:rsidP="00633D84">
            <w:pPr>
              <w:jc w:val="center"/>
              <w:rPr>
                <w:rFonts w:ascii="Arial" w:hAnsi="Arial" w:cs="Arial"/>
                <w:sz w:val="18"/>
                <w:szCs w:val="18"/>
              </w:rPr>
            </w:pPr>
            <w:r w:rsidRPr="00F418CE">
              <w:rPr>
                <w:rFonts w:ascii="Arial" w:hAnsi="Arial" w:cs="Arial"/>
                <w:sz w:val="18"/>
                <w:szCs w:val="18"/>
              </w:rPr>
              <w:t>250 / 500</w:t>
            </w:r>
          </w:p>
        </w:tc>
      </w:tr>
    </w:tbl>
    <w:p w:rsidR="00F418CE" w:rsidRPr="00F418CE" w:rsidRDefault="00F418CE" w:rsidP="00F418CE">
      <w:pPr>
        <w:jc w:val="both"/>
        <w:rPr>
          <w:rFonts w:ascii="Arial" w:hAnsi="Arial" w:cs="Arial"/>
          <w:sz w:val="18"/>
          <w:szCs w:val="18"/>
        </w:rPr>
      </w:pPr>
    </w:p>
    <w:p w:rsidR="00F418CE" w:rsidRPr="00F418CE" w:rsidRDefault="00F418CE" w:rsidP="00F418CE">
      <w:pPr>
        <w:jc w:val="both"/>
        <w:rPr>
          <w:rFonts w:ascii="Arial" w:hAnsi="Arial" w:cs="Arial"/>
          <w:sz w:val="18"/>
          <w:szCs w:val="18"/>
        </w:rPr>
      </w:pPr>
      <w:r w:rsidRPr="00F418CE">
        <w:rPr>
          <w:rFonts w:ascii="Arial" w:hAnsi="Arial" w:cs="Arial"/>
          <w:sz w:val="18"/>
          <w:szCs w:val="18"/>
        </w:rPr>
        <w:t>1) Исполнитель должен оказать услуги по санитарному содержанию в объеме, указанном в таблицах, в том числе с учетом площадей помещений, в которых производится хозяйственное обслуживание, а также в соответствии с действующими нормами, технологическими требованиями, установленными на объектах Филиала  «Березовская ГРЭС» ПАО «Юнипро», и Санитарными правилами  (СанПиН) ГОСТ Р 51870-2002  от 13.02.2002г.</w:t>
      </w:r>
    </w:p>
    <w:p w:rsidR="00F418CE" w:rsidRPr="00F418CE" w:rsidRDefault="00F418CE" w:rsidP="00F418CE">
      <w:pPr>
        <w:pStyle w:val="af5"/>
        <w:rPr>
          <w:rFonts w:ascii="Arial" w:hAnsi="Arial" w:cs="Arial"/>
          <w:szCs w:val="18"/>
        </w:rPr>
      </w:pPr>
      <w:r w:rsidRPr="00F418CE">
        <w:rPr>
          <w:rFonts w:ascii="Arial" w:hAnsi="Arial" w:cs="Arial"/>
          <w:szCs w:val="18"/>
        </w:rPr>
        <w:t>2) В период действия договора следить за чистотой закрепленных объектов, проводить своевременную и качественную уборку производственных помещений, охрану и уборку прилегающей территории, согласно указанных в техническом задании объемов, выполнять все запросы  на хозяйственное обслуживание  своевременно и качественно. Заказчик вправе направлять персоналу Исполнителя запросы в устной форме о выполнении отдельных поручений в рамках оказания услуг по Договору.</w:t>
      </w:r>
    </w:p>
    <w:p w:rsidR="00F418CE" w:rsidRPr="00F418CE" w:rsidRDefault="00F418CE" w:rsidP="00F418CE">
      <w:pPr>
        <w:pStyle w:val="af5"/>
        <w:rPr>
          <w:rFonts w:ascii="Arial" w:hAnsi="Arial" w:cs="Arial"/>
          <w:szCs w:val="18"/>
        </w:rPr>
      </w:pPr>
      <w:r w:rsidRPr="00F418CE">
        <w:rPr>
          <w:rFonts w:ascii="Arial" w:hAnsi="Arial" w:cs="Arial"/>
          <w:szCs w:val="18"/>
        </w:rPr>
        <w:t>3)  Исполнитель должен  оказывать услуги по хозяйственному обслуживанию и выполнять работы, осуществлять уход за комнатными растениями, оказывать услуги по уборке и обслуживанию  гардеробной комнаты (сушилка), холодильников, электроплит, вытяжки комнаты вахтера и комнат обслуживающего персонала.</w:t>
      </w:r>
    </w:p>
    <w:p w:rsidR="00F418CE" w:rsidRPr="00F418CE" w:rsidRDefault="00F418CE" w:rsidP="00F418CE">
      <w:pPr>
        <w:pStyle w:val="af5"/>
        <w:rPr>
          <w:rFonts w:ascii="Arial" w:hAnsi="Arial" w:cs="Arial"/>
          <w:szCs w:val="18"/>
        </w:rPr>
      </w:pPr>
      <w:r w:rsidRPr="00F418CE">
        <w:rPr>
          <w:rFonts w:ascii="Arial" w:hAnsi="Arial" w:cs="Arial"/>
          <w:szCs w:val="18"/>
        </w:rPr>
        <w:lastRenderedPageBreak/>
        <w:t>4) Оказание услуг по санитарной уборке помещений должно производиться в круглосуточном сменном режиме, охрана имущества БК-1000 производится сторожем - вахтером в круглосуточном режиме.</w:t>
      </w:r>
    </w:p>
    <w:p w:rsidR="00F418CE" w:rsidRPr="00F418CE" w:rsidRDefault="00F418CE" w:rsidP="00F418CE">
      <w:pPr>
        <w:jc w:val="both"/>
        <w:rPr>
          <w:rFonts w:ascii="Arial" w:hAnsi="Arial" w:cs="Arial"/>
          <w:sz w:val="18"/>
          <w:szCs w:val="18"/>
        </w:rPr>
      </w:pPr>
      <w:r w:rsidRPr="00F418CE">
        <w:rPr>
          <w:rFonts w:ascii="Arial" w:hAnsi="Arial" w:cs="Arial"/>
          <w:sz w:val="18"/>
          <w:szCs w:val="18"/>
        </w:rPr>
        <w:t>5) Заказчик вправе дополнять, изменять или исключать объемы услуг, определенные техническим заданием, исходя из фактического состояния объекта при заключении договора.</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6)  Оказание услуг по санитарной уборке помещений должно быть организовано  по согласованию с Заказчиком в период времени, не создающий неудобств  для жизни  и  труда потребителей.  </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7) Оказывать услуги по хозяйственному обслуживанию и выполнять работы выполнять по заявке Заказчика от начальника службы </w:t>
      </w:r>
      <w:proofErr w:type="spellStart"/>
      <w:r w:rsidRPr="00F418CE">
        <w:rPr>
          <w:rFonts w:ascii="Arial" w:hAnsi="Arial" w:cs="Arial"/>
          <w:sz w:val="18"/>
          <w:szCs w:val="18"/>
        </w:rPr>
        <w:t>жилищно</w:t>
      </w:r>
      <w:proofErr w:type="spellEnd"/>
      <w:r w:rsidRPr="00F418CE">
        <w:rPr>
          <w:rFonts w:ascii="Arial" w:hAnsi="Arial" w:cs="Arial"/>
          <w:sz w:val="18"/>
          <w:szCs w:val="18"/>
        </w:rPr>
        <w:t xml:space="preserve"> – коммунальной (СЖК), либо лицо замещающее его.</w:t>
      </w:r>
    </w:p>
    <w:p w:rsidR="00F418CE" w:rsidRPr="00F418CE" w:rsidRDefault="00F418CE" w:rsidP="00F418CE">
      <w:pPr>
        <w:pStyle w:val="3"/>
        <w:numPr>
          <w:ilvl w:val="0"/>
          <w:numId w:val="35"/>
        </w:numPr>
        <w:spacing w:after="0"/>
        <w:rPr>
          <w:rFonts w:ascii="Arial" w:hAnsi="Arial" w:cs="Arial"/>
          <w:b/>
          <w:sz w:val="18"/>
          <w:szCs w:val="18"/>
          <w:u w:val="single"/>
        </w:rPr>
      </w:pPr>
      <w:r w:rsidRPr="00F418CE">
        <w:rPr>
          <w:rFonts w:ascii="Arial" w:hAnsi="Arial" w:cs="Arial"/>
          <w:b/>
          <w:sz w:val="18"/>
          <w:szCs w:val="18"/>
          <w:u w:val="single"/>
        </w:rPr>
        <w:t>Требования к Исполнителю:</w:t>
      </w:r>
    </w:p>
    <w:p w:rsidR="00F418CE" w:rsidRPr="00F418CE" w:rsidRDefault="00F418CE" w:rsidP="00F418CE">
      <w:pPr>
        <w:jc w:val="both"/>
        <w:rPr>
          <w:rFonts w:ascii="Arial" w:hAnsi="Arial" w:cs="Arial"/>
          <w:sz w:val="18"/>
          <w:szCs w:val="18"/>
        </w:rPr>
      </w:pPr>
    </w:p>
    <w:p w:rsidR="00F418CE" w:rsidRPr="00F418CE" w:rsidRDefault="00F418CE" w:rsidP="00F418CE">
      <w:pPr>
        <w:pStyle w:val="af5"/>
        <w:rPr>
          <w:rFonts w:ascii="Arial" w:hAnsi="Arial" w:cs="Arial"/>
          <w:szCs w:val="18"/>
        </w:rPr>
      </w:pPr>
      <w:r w:rsidRPr="00F418CE">
        <w:rPr>
          <w:rFonts w:ascii="Arial" w:hAnsi="Arial" w:cs="Arial"/>
          <w:szCs w:val="18"/>
        </w:rPr>
        <w:t>1) Исполнителем должно быть юридическое лицо, подтверждающее свой вид деятельности в налоговом органе</w:t>
      </w:r>
      <w:r w:rsidR="00633D84">
        <w:rPr>
          <w:rFonts w:ascii="Arial" w:hAnsi="Arial" w:cs="Arial"/>
          <w:szCs w:val="18"/>
        </w:rPr>
        <w:t>.</w:t>
      </w:r>
      <w:r w:rsidRPr="00F418CE">
        <w:rPr>
          <w:rFonts w:ascii="Arial" w:hAnsi="Arial" w:cs="Arial"/>
          <w:szCs w:val="18"/>
        </w:rPr>
        <w:t xml:space="preserve"> </w:t>
      </w:r>
    </w:p>
    <w:p w:rsidR="00F418CE" w:rsidRPr="00497576" w:rsidRDefault="00F418CE" w:rsidP="00F418CE">
      <w:pPr>
        <w:pStyle w:val="af5"/>
        <w:rPr>
          <w:rFonts w:ascii="Arial" w:hAnsi="Arial" w:cs="Arial"/>
          <w:szCs w:val="18"/>
        </w:rPr>
      </w:pPr>
      <w:r w:rsidRPr="00F418CE">
        <w:rPr>
          <w:rFonts w:ascii="Arial" w:hAnsi="Arial" w:cs="Arial"/>
          <w:szCs w:val="18"/>
        </w:rPr>
        <w:t>2) Исполнитель должен оказать услуги  по санитарному содержанию производственных помещений и прилегающей территории, по уходу за комнатными растениями в служебных и производственных помещениях  и хозяйственному обслуживанию в установленные сроки,  согласно закрепленным участкам Филиала «Березовский» ООО «Юнипро Инжиниринг» объект</w:t>
      </w:r>
      <w:r w:rsidR="00497576">
        <w:rPr>
          <w:rFonts w:ascii="Arial" w:hAnsi="Arial" w:cs="Arial"/>
          <w:szCs w:val="18"/>
        </w:rPr>
        <w:t xml:space="preserve">е </w:t>
      </w:r>
      <w:r w:rsidRPr="00F418CE">
        <w:rPr>
          <w:rFonts w:ascii="Arial" w:hAnsi="Arial" w:cs="Arial"/>
          <w:szCs w:val="18"/>
        </w:rPr>
        <w:t xml:space="preserve"> </w:t>
      </w:r>
      <w:r w:rsidR="00497576" w:rsidRPr="00497576">
        <w:rPr>
          <w:rFonts w:ascii="Arial" w:hAnsi="Arial" w:cs="Arial"/>
          <w:szCs w:val="18"/>
        </w:rPr>
        <w:t>Узел приема топлива филиала «Березовская ГРЭС» ПАО «Юнипро»</w:t>
      </w:r>
      <w:r w:rsidRPr="00497576">
        <w:rPr>
          <w:rFonts w:ascii="Arial" w:hAnsi="Arial" w:cs="Arial"/>
          <w:szCs w:val="18"/>
        </w:rPr>
        <w:t>.</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3)  Наличие Исполнителем гражданской правоспособности в полном объеме для заключения и исполнения договора.</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4)  Желательно наличие у Подрядчика (Исполнителя) сертификата соответствия стандарту ISO 9001:2011.</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5. Опыт выполнения аналогичных по характеру и объемам работ на объектах электроэнергетики не менее 3-х лет.</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6. Наличие достаточного количества квалифицированного и  аттестованного персонала для выполнения всего комплекса работ.</w:t>
      </w:r>
      <w:r w:rsidRPr="00F418CE">
        <w:rPr>
          <w:rFonts w:ascii="Arial" w:hAnsi="Arial" w:cs="Arial"/>
          <w:sz w:val="18"/>
          <w:szCs w:val="18"/>
        </w:rPr>
        <w:tab/>
        <w:t xml:space="preserve">Подрядчик (Исполнитель)  обязан обеспечить соблюдение своим персоналом и персоналом субподрядных организаций правил внутреннего распорядка площадки, План обеспечения безопасности работ на площадке, ПТЭ, ПТБ, ППБ,  правил </w:t>
      </w:r>
      <w:proofErr w:type="spellStart"/>
      <w:r w:rsidRPr="00F418CE">
        <w:rPr>
          <w:rFonts w:ascii="Arial" w:hAnsi="Arial" w:cs="Arial"/>
          <w:sz w:val="18"/>
          <w:szCs w:val="18"/>
        </w:rPr>
        <w:t>Ростехнадзора</w:t>
      </w:r>
      <w:proofErr w:type="spellEnd"/>
      <w:r w:rsidRPr="00F418CE">
        <w:rPr>
          <w:rFonts w:ascii="Arial" w:hAnsi="Arial" w:cs="Arial"/>
          <w:sz w:val="18"/>
          <w:szCs w:val="18"/>
        </w:rPr>
        <w:t xml:space="preserve">, в том числе для того, чтобы не допустить своими действиями  нарушений требований по охране труда и техники безопасности , а также нормальной эксплуатации действующего оборудования энергопредприятия при производстве работ. При количестве персонала Подрядчика (Исполнителя), в том числе с учётом персонала субподрядных организаций, более 10-ти человек, Подрядчик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Подрядчика (Исполнителя)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Подрядчика (Исполнителя)  (с учётом субподрядчиков) более 50-ти человек, должно быть обеспечено постоянное присутствие инспекторов Подрядчика (Исполнителя)  на площадке Заказчика в течение всего времени выполнения работ по Договору. По результатам контроля состояния дел по выполнению правил охраны </w:t>
      </w:r>
      <w:r w:rsidRPr="00F418CE">
        <w:rPr>
          <w:rFonts w:ascii="Arial" w:hAnsi="Arial" w:cs="Arial"/>
          <w:sz w:val="18"/>
          <w:szCs w:val="18"/>
        </w:rPr>
        <w:lastRenderedPageBreak/>
        <w:t>труда и техники безопасности персоналом Подрядчика (Исполнителя), в том числе субподрядчика.</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7.</w:t>
      </w:r>
      <w:r w:rsidRPr="00F418CE">
        <w:rPr>
          <w:rFonts w:ascii="Arial" w:hAnsi="Arial" w:cs="Arial"/>
          <w:sz w:val="18"/>
          <w:szCs w:val="18"/>
        </w:rPr>
        <w:tab/>
        <w:t>Наличие у лиц, допущенных к производству работ, профессиональной подготовки, подтвержденной удостоверениями на право выполнения работ, в том числе:</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 работ на высоте (при необходимости);</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 огневых (электросварочных) работ (при необходимости);</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 работ с грузоподъёмными механизмами(при необходимости);</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 работы с электроинструментом (при необходимости);</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8.</w:t>
      </w:r>
      <w:r w:rsidRPr="00F418CE">
        <w:rPr>
          <w:rFonts w:ascii="Arial" w:hAnsi="Arial" w:cs="Arial"/>
          <w:sz w:val="18"/>
          <w:szCs w:val="18"/>
        </w:rPr>
        <w:tab/>
        <w:t xml:space="preserve">Персонал Подрядчика (Исполнителя) обязан выполнять правила внутреннего распорядка, действующего на </w:t>
      </w:r>
      <w:proofErr w:type="spellStart"/>
      <w:r w:rsidRPr="00F418CE">
        <w:rPr>
          <w:rFonts w:ascii="Arial" w:hAnsi="Arial" w:cs="Arial"/>
          <w:sz w:val="18"/>
          <w:szCs w:val="18"/>
        </w:rPr>
        <w:t>энергопредприятии</w:t>
      </w:r>
      <w:proofErr w:type="spellEnd"/>
      <w:r w:rsidRPr="00F418CE">
        <w:rPr>
          <w:rFonts w:ascii="Arial" w:hAnsi="Arial" w:cs="Arial"/>
          <w:sz w:val="18"/>
          <w:szCs w:val="18"/>
        </w:rPr>
        <w:t>.</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9.</w:t>
      </w:r>
      <w:r w:rsidRPr="00F418CE">
        <w:rPr>
          <w:rFonts w:ascii="Arial" w:hAnsi="Arial" w:cs="Arial"/>
          <w:sz w:val="18"/>
          <w:szCs w:val="18"/>
        </w:rPr>
        <w:tab/>
        <w:t xml:space="preserve">Желательно наличие у Подрядчика (Исполнителя) материально-технической базы в районе выполнения работ. </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10.</w:t>
      </w:r>
      <w:r w:rsidRPr="00F418CE">
        <w:rPr>
          <w:rFonts w:ascii="Arial" w:hAnsi="Arial" w:cs="Arial"/>
          <w:sz w:val="18"/>
          <w:szCs w:val="18"/>
        </w:rPr>
        <w:tab/>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11.</w:t>
      </w:r>
      <w:r w:rsidRPr="00F418CE">
        <w:rPr>
          <w:rFonts w:ascii="Arial" w:hAnsi="Arial" w:cs="Arial"/>
          <w:sz w:val="18"/>
          <w:szCs w:val="18"/>
        </w:rPr>
        <w:tab/>
        <w:t>Подрядчик (Исполнитель) обязан обеспечить свой персонал необходимыми средствами индивидуальной защиты, спецодеждой и спец обувью в соответствии с типовыми отраслевыми нормами, а также всеми необходимыми инструментами и приспособлениями.</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12.</w:t>
      </w:r>
      <w:r w:rsidRPr="00F418CE">
        <w:rPr>
          <w:rFonts w:ascii="Arial" w:hAnsi="Arial" w:cs="Arial"/>
          <w:sz w:val="18"/>
          <w:szCs w:val="18"/>
        </w:rPr>
        <w:tab/>
        <w:t>Работы (Услуги)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 (Услуг).</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13.</w:t>
      </w:r>
      <w:r w:rsidRPr="00F418CE">
        <w:rPr>
          <w:rFonts w:ascii="Arial" w:hAnsi="Arial" w:cs="Arial"/>
          <w:sz w:val="18"/>
          <w:szCs w:val="18"/>
        </w:rPr>
        <w:tab/>
        <w:t xml:space="preserve">В случае привлечения субподрядных организаций, Подрядчик (Исполнитель) обязан предоставить документы привлекаемых субподрядных организаций в объёме, аналогично предъявляемым к основному Подрядчику (Исполнителю), на этапе проведения закупочной процедуры. </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14.</w:t>
      </w:r>
      <w:r w:rsidRPr="00F418CE">
        <w:rPr>
          <w:rFonts w:ascii="Arial" w:hAnsi="Arial" w:cs="Arial"/>
          <w:sz w:val="18"/>
          <w:szCs w:val="18"/>
        </w:rPr>
        <w:tab/>
        <w:t>Ответственность за действия субподрядных организаций в целом перед Заказчиком несёт Подрядчик (Исполнитель).</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15.</w:t>
      </w:r>
      <w:r w:rsidRPr="00F418CE">
        <w:rPr>
          <w:rFonts w:ascii="Arial" w:hAnsi="Arial" w:cs="Arial"/>
          <w:sz w:val="18"/>
          <w:szCs w:val="18"/>
        </w:rPr>
        <w:tab/>
        <w:t xml:space="preserve">Наличие необходимой оснастки, средств малой механизации, Электра </w:t>
      </w:r>
      <w:proofErr w:type="spellStart"/>
      <w:r w:rsidRPr="00F418CE">
        <w:rPr>
          <w:rFonts w:ascii="Arial" w:hAnsi="Arial" w:cs="Arial"/>
          <w:sz w:val="18"/>
          <w:szCs w:val="18"/>
        </w:rPr>
        <w:t>пневма</w:t>
      </w:r>
      <w:proofErr w:type="spellEnd"/>
      <w:r w:rsidRPr="00F418CE">
        <w:rPr>
          <w:rFonts w:ascii="Arial" w:hAnsi="Arial" w:cs="Arial"/>
          <w:sz w:val="18"/>
          <w:szCs w:val="18"/>
        </w:rPr>
        <w:t xml:space="preserve"> инструмента, спец инструмента, приспособлений и т.п.</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16.</w:t>
      </w:r>
      <w:r w:rsidRPr="00F418CE">
        <w:rPr>
          <w:rFonts w:ascii="Arial" w:hAnsi="Arial" w:cs="Arial"/>
          <w:sz w:val="18"/>
          <w:szCs w:val="18"/>
        </w:rPr>
        <w:tab/>
        <w:t>Наличие у Подрядчика (Исполнитель) положительных референций на выполнение аналогичных Работ (Услуг).</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17.</w:t>
      </w:r>
      <w:r w:rsidRPr="00F418CE">
        <w:rPr>
          <w:rFonts w:ascii="Arial" w:hAnsi="Arial" w:cs="Arial"/>
          <w:sz w:val="18"/>
          <w:szCs w:val="18"/>
        </w:rPr>
        <w:tab/>
        <w:t>В составе конкурсной документации должна быть представлены:</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w:t>
      </w:r>
      <w:r w:rsidRPr="00F418CE">
        <w:rPr>
          <w:rFonts w:ascii="Arial" w:hAnsi="Arial" w:cs="Arial"/>
          <w:sz w:val="18"/>
          <w:szCs w:val="18"/>
        </w:rPr>
        <w:tab/>
        <w:t xml:space="preserve">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F418CE">
        <w:rPr>
          <w:rFonts w:ascii="Arial" w:hAnsi="Arial" w:cs="Arial"/>
          <w:sz w:val="18"/>
          <w:szCs w:val="18"/>
        </w:rPr>
        <w:t>Ростехрегулирования</w:t>
      </w:r>
      <w:proofErr w:type="spellEnd"/>
      <w:r w:rsidRPr="00F418CE">
        <w:rPr>
          <w:rFonts w:ascii="Arial" w:hAnsi="Arial" w:cs="Arial"/>
          <w:sz w:val="18"/>
          <w:szCs w:val="18"/>
        </w:rPr>
        <w:t xml:space="preserve"> от 10 июля 2007 г. N 169-ст. (приветствуется предоставление сертификата соответствия СУОТ на соответствие системе менеджмента OHSAS 18001-2007);</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lastRenderedPageBreak/>
        <w:t>- 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 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19.</w:t>
      </w:r>
      <w:r w:rsidRPr="00F418CE">
        <w:rPr>
          <w:rFonts w:ascii="Arial" w:hAnsi="Arial" w:cs="Arial"/>
          <w:sz w:val="18"/>
          <w:szCs w:val="18"/>
        </w:rPr>
        <w:tab/>
        <w:t>Подрядчик (Исполнитель)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выполненных работ.</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20.  При уборке помещений специального назначения требуется наличие медицинских книжек.</w:t>
      </w:r>
    </w:p>
    <w:p w:rsidR="00F418CE" w:rsidRPr="00F418CE" w:rsidRDefault="00F418CE" w:rsidP="00F418CE">
      <w:pPr>
        <w:jc w:val="both"/>
        <w:rPr>
          <w:rFonts w:ascii="Arial" w:hAnsi="Arial" w:cs="Arial"/>
          <w:sz w:val="18"/>
          <w:szCs w:val="18"/>
        </w:rPr>
      </w:pPr>
      <w:r w:rsidRPr="00F418CE">
        <w:rPr>
          <w:rFonts w:ascii="Arial" w:hAnsi="Arial" w:cs="Arial"/>
          <w:sz w:val="18"/>
          <w:szCs w:val="18"/>
        </w:rPr>
        <w:t>2</w:t>
      </w:r>
      <w:r w:rsidR="006B70DB">
        <w:rPr>
          <w:rFonts w:ascii="Arial" w:hAnsi="Arial" w:cs="Arial"/>
          <w:sz w:val="18"/>
          <w:szCs w:val="18"/>
        </w:rPr>
        <w:t>1</w:t>
      </w:r>
      <w:r w:rsidRPr="00F418CE">
        <w:rPr>
          <w:rFonts w:ascii="Arial" w:hAnsi="Arial" w:cs="Arial"/>
          <w:sz w:val="18"/>
          <w:szCs w:val="18"/>
        </w:rPr>
        <w:t>. Исполнитель должен быть зарегистрирован в базе поставщиков Филиал «Березовский» ООО «Юнипро Инжиниринг».</w:t>
      </w:r>
    </w:p>
    <w:p w:rsidR="00F418CE" w:rsidRPr="00F418CE" w:rsidRDefault="00F418CE" w:rsidP="00F418CE">
      <w:pPr>
        <w:jc w:val="both"/>
        <w:rPr>
          <w:rFonts w:ascii="Arial" w:hAnsi="Arial" w:cs="Arial"/>
          <w:sz w:val="18"/>
          <w:szCs w:val="18"/>
        </w:rPr>
      </w:pPr>
    </w:p>
    <w:p w:rsidR="00F418CE" w:rsidRPr="00F418CE" w:rsidRDefault="00F418CE" w:rsidP="00F418CE">
      <w:pPr>
        <w:pStyle w:val="af5"/>
        <w:rPr>
          <w:rFonts w:ascii="Arial" w:hAnsi="Arial" w:cs="Arial"/>
          <w:szCs w:val="18"/>
        </w:rPr>
      </w:pPr>
      <w:r w:rsidRPr="00F418CE">
        <w:rPr>
          <w:rFonts w:ascii="Arial" w:hAnsi="Arial" w:cs="Arial"/>
          <w:b/>
          <w:szCs w:val="18"/>
        </w:rPr>
        <w:t xml:space="preserve">           </w:t>
      </w:r>
      <w:r w:rsidRPr="00F418CE">
        <w:rPr>
          <w:rFonts w:ascii="Arial" w:hAnsi="Arial" w:cs="Arial"/>
          <w:b/>
          <w:szCs w:val="18"/>
          <w:u w:val="single"/>
        </w:rPr>
        <w:t>6.Обязательные условия</w:t>
      </w:r>
      <w:r w:rsidRPr="00F418CE">
        <w:rPr>
          <w:rFonts w:ascii="Arial" w:hAnsi="Arial" w:cs="Arial"/>
          <w:szCs w:val="18"/>
        </w:rPr>
        <w:t>:</w:t>
      </w:r>
    </w:p>
    <w:p w:rsidR="00F418CE" w:rsidRPr="00F418CE" w:rsidRDefault="00F418CE" w:rsidP="00F418CE">
      <w:pPr>
        <w:pStyle w:val="af5"/>
        <w:ind w:left="720"/>
        <w:rPr>
          <w:rFonts w:ascii="Arial" w:hAnsi="Arial" w:cs="Arial"/>
          <w:szCs w:val="18"/>
        </w:rPr>
      </w:pPr>
    </w:p>
    <w:p w:rsidR="00F418CE" w:rsidRPr="00F418CE" w:rsidRDefault="00F418CE" w:rsidP="00F418CE">
      <w:pPr>
        <w:pStyle w:val="af5"/>
        <w:numPr>
          <w:ilvl w:val="0"/>
          <w:numId w:val="31"/>
        </w:numPr>
        <w:ind w:left="426" w:hanging="426"/>
        <w:rPr>
          <w:rFonts w:ascii="Arial" w:hAnsi="Arial" w:cs="Arial"/>
          <w:szCs w:val="18"/>
        </w:rPr>
      </w:pPr>
      <w:r w:rsidRPr="00F418CE">
        <w:rPr>
          <w:rFonts w:ascii="Arial" w:hAnsi="Arial" w:cs="Arial"/>
          <w:szCs w:val="18"/>
        </w:rPr>
        <w:t>Профессиональный уровень  мастерства  Исполнителя и знание им требований безопасности, правил обслуживания и санитарных норм.</w:t>
      </w:r>
    </w:p>
    <w:p w:rsidR="00F418CE" w:rsidRPr="00F418CE" w:rsidRDefault="00F418CE" w:rsidP="00F418CE">
      <w:pPr>
        <w:pStyle w:val="af5"/>
        <w:numPr>
          <w:ilvl w:val="0"/>
          <w:numId w:val="31"/>
        </w:numPr>
        <w:ind w:left="426" w:hanging="426"/>
        <w:rPr>
          <w:rFonts w:ascii="Arial" w:hAnsi="Arial" w:cs="Arial"/>
          <w:szCs w:val="18"/>
        </w:rPr>
      </w:pPr>
      <w:r w:rsidRPr="00F418CE">
        <w:rPr>
          <w:rFonts w:ascii="Arial" w:hAnsi="Arial" w:cs="Arial"/>
          <w:szCs w:val="18"/>
        </w:rPr>
        <w:t>Наличие нормативных и технологических документов.</w:t>
      </w:r>
    </w:p>
    <w:p w:rsidR="00F418CE" w:rsidRPr="00F418CE" w:rsidRDefault="00F418CE" w:rsidP="00F418CE">
      <w:pPr>
        <w:pStyle w:val="af5"/>
        <w:numPr>
          <w:ilvl w:val="0"/>
          <w:numId w:val="31"/>
        </w:numPr>
        <w:ind w:left="426" w:hanging="426"/>
        <w:rPr>
          <w:rFonts w:ascii="Arial" w:hAnsi="Arial" w:cs="Arial"/>
          <w:szCs w:val="18"/>
        </w:rPr>
      </w:pPr>
      <w:r w:rsidRPr="00F418CE">
        <w:rPr>
          <w:rFonts w:ascii="Arial" w:hAnsi="Arial" w:cs="Arial"/>
          <w:szCs w:val="18"/>
        </w:rPr>
        <w:t xml:space="preserve">Наличие технологического оборудования, уборочного инвентаря, моющих средств. </w:t>
      </w:r>
    </w:p>
    <w:p w:rsidR="00F418CE" w:rsidRPr="00F418CE" w:rsidRDefault="00F418CE" w:rsidP="00F418CE">
      <w:pPr>
        <w:pStyle w:val="af5"/>
        <w:numPr>
          <w:ilvl w:val="0"/>
          <w:numId w:val="31"/>
        </w:numPr>
        <w:ind w:left="426" w:hanging="426"/>
        <w:rPr>
          <w:rFonts w:ascii="Arial" w:hAnsi="Arial" w:cs="Arial"/>
          <w:szCs w:val="18"/>
        </w:rPr>
      </w:pPr>
      <w:r w:rsidRPr="00F418CE">
        <w:rPr>
          <w:rFonts w:ascii="Arial" w:hAnsi="Arial" w:cs="Arial"/>
          <w:szCs w:val="18"/>
        </w:rPr>
        <w:t>Предоставление смет и обосновывающих документов Исполнителем услуг, принявшим обязательства к исполнению договора,  постатейная расшифровка затрат.</w:t>
      </w:r>
    </w:p>
    <w:p w:rsidR="00F418CE" w:rsidRPr="00F418CE" w:rsidRDefault="00F418CE" w:rsidP="00F418CE">
      <w:pPr>
        <w:pStyle w:val="af5"/>
        <w:ind w:left="426"/>
        <w:rPr>
          <w:rFonts w:ascii="Arial" w:hAnsi="Arial" w:cs="Arial"/>
          <w:szCs w:val="18"/>
        </w:rPr>
      </w:pPr>
    </w:p>
    <w:p w:rsidR="00F418CE" w:rsidRPr="00F418CE" w:rsidRDefault="00F418CE" w:rsidP="00F418CE">
      <w:pPr>
        <w:pStyle w:val="af5"/>
        <w:ind w:left="644"/>
        <w:rPr>
          <w:rFonts w:ascii="Arial" w:hAnsi="Arial" w:cs="Arial"/>
          <w:b/>
          <w:szCs w:val="18"/>
          <w:u w:val="single"/>
        </w:rPr>
      </w:pPr>
      <w:r w:rsidRPr="00F418CE">
        <w:rPr>
          <w:rFonts w:ascii="Arial" w:hAnsi="Arial" w:cs="Arial"/>
          <w:b/>
          <w:szCs w:val="18"/>
          <w:u w:val="single"/>
        </w:rPr>
        <w:t>7.Требования к оказанию услуг:</w:t>
      </w:r>
    </w:p>
    <w:p w:rsidR="00F418CE" w:rsidRPr="00F418CE" w:rsidRDefault="00F418CE" w:rsidP="00F418CE">
      <w:pPr>
        <w:pStyle w:val="af5"/>
        <w:ind w:left="426"/>
        <w:rPr>
          <w:rFonts w:ascii="Arial" w:hAnsi="Arial" w:cs="Arial"/>
          <w:b/>
          <w:szCs w:val="18"/>
          <w:u w:val="single"/>
        </w:rPr>
      </w:pP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 xml:space="preserve">1). Исполнитель использует </w:t>
      </w:r>
      <w:r w:rsidRPr="00F418CE">
        <w:rPr>
          <w:rFonts w:ascii="Arial" w:hAnsi="Arial" w:cs="Arial"/>
          <w:sz w:val="18"/>
          <w:szCs w:val="18"/>
          <w:u w:val="single"/>
        </w:rPr>
        <w:t>химические моющие средства и уборочный инвентарь для  санитарного содержания объектов Заказчика, приобретенный им за собственный счет</w:t>
      </w:r>
      <w:r w:rsidRPr="00F418CE">
        <w:rPr>
          <w:rFonts w:ascii="Arial" w:hAnsi="Arial" w:cs="Arial"/>
          <w:sz w:val="18"/>
          <w:szCs w:val="18"/>
        </w:rPr>
        <w:t xml:space="preserve">,  в соответствии с инструкциями фирм-изготовителей. </w:t>
      </w:r>
    </w:p>
    <w:p w:rsidR="00F418CE" w:rsidRPr="00F418CE" w:rsidRDefault="00F418CE" w:rsidP="00F418CE">
      <w:pPr>
        <w:pStyle w:val="3"/>
        <w:contextualSpacing/>
        <w:jc w:val="both"/>
        <w:rPr>
          <w:rFonts w:ascii="Arial" w:hAnsi="Arial" w:cs="Arial"/>
          <w:b/>
          <w:sz w:val="18"/>
          <w:szCs w:val="18"/>
        </w:rPr>
      </w:pPr>
      <w:r w:rsidRPr="00F418CE">
        <w:rPr>
          <w:rFonts w:ascii="Arial" w:hAnsi="Arial" w:cs="Arial"/>
          <w:sz w:val="18"/>
          <w:szCs w:val="18"/>
        </w:rPr>
        <w:t>2). Услуги  по санитарному  содержанию  должны соответствовать требованиям государственного  стандарта ГОСТ Р 51870-2002 «Услуги бытовые. Услуги по уборке зданий и сооружений. Общие технические условия»   и действующим технологическим документам на услуги конкретного вида.</w:t>
      </w:r>
    </w:p>
    <w:p w:rsidR="00F418CE" w:rsidRPr="00F418CE" w:rsidRDefault="00F418CE" w:rsidP="00F418CE">
      <w:pPr>
        <w:jc w:val="both"/>
        <w:rPr>
          <w:rFonts w:ascii="Arial" w:hAnsi="Arial" w:cs="Arial"/>
          <w:sz w:val="18"/>
          <w:szCs w:val="18"/>
        </w:rPr>
      </w:pPr>
      <w:r w:rsidRPr="00F418CE">
        <w:rPr>
          <w:rFonts w:ascii="Arial" w:hAnsi="Arial" w:cs="Arial"/>
          <w:sz w:val="18"/>
          <w:szCs w:val="18"/>
        </w:rPr>
        <w:t>3). Исполнитель использует согласованные с Заказчиком высококачественные сертифицированные моющие средства и технику</w:t>
      </w:r>
      <w:r w:rsidRPr="00F418CE">
        <w:rPr>
          <w:rFonts w:ascii="Arial" w:hAnsi="Arial" w:cs="Arial"/>
          <w:b/>
          <w:sz w:val="18"/>
          <w:szCs w:val="18"/>
        </w:rPr>
        <w:t xml:space="preserve"> </w:t>
      </w:r>
      <w:r w:rsidRPr="00F418CE">
        <w:rPr>
          <w:rFonts w:ascii="Arial" w:hAnsi="Arial" w:cs="Arial"/>
          <w:sz w:val="18"/>
          <w:szCs w:val="18"/>
        </w:rPr>
        <w:t>соответствующие требованиям ФЗ  «О санитарно-эпидемиологическом благополучии населения» № 52-ФЗ от 30.03.1999г. и ФЗ  «Об охране окружающей среды» № 7 от 10.01.2002.</w:t>
      </w:r>
    </w:p>
    <w:p w:rsidR="00F418CE" w:rsidRPr="00F418CE" w:rsidRDefault="00F418CE" w:rsidP="00F418CE">
      <w:pPr>
        <w:jc w:val="both"/>
        <w:rPr>
          <w:rFonts w:ascii="Arial" w:hAnsi="Arial" w:cs="Arial"/>
          <w:sz w:val="18"/>
          <w:szCs w:val="18"/>
        </w:rPr>
      </w:pPr>
      <w:r w:rsidRPr="00F418CE">
        <w:rPr>
          <w:rFonts w:ascii="Arial" w:hAnsi="Arial" w:cs="Arial"/>
          <w:sz w:val="18"/>
          <w:szCs w:val="18"/>
        </w:rPr>
        <w:t>4.</w:t>
      </w:r>
      <w:r w:rsidRPr="00F418CE">
        <w:rPr>
          <w:rFonts w:ascii="Arial" w:hAnsi="Arial" w:cs="Arial"/>
          <w:sz w:val="18"/>
          <w:szCs w:val="18"/>
        </w:rPr>
        <w:tab/>
        <w:t>Работы должны быть выполнены (Услуги должны быть оказаны)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F418CE" w:rsidRPr="00F418CE" w:rsidRDefault="00F418CE" w:rsidP="00F418CE">
      <w:pPr>
        <w:jc w:val="both"/>
        <w:rPr>
          <w:rFonts w:ascii="Arial" w:hAnsi="Arial" w:cs="Arial"/>
          <w:sz w:val="18"/>
          <w:szCs w:val="18"/>
        </w:rPr>
      </w:pPr>
      <w:r w:rsidRPr="00F418CE">
        <w:rPr>
          <w:rFonts w:ascii="Arial" w:hAnsi="Arial" w:cs="Arial"/>
          <w:sz w:val="18"/>
          <w:szCs w:val="18"/>
        </w:rPr>
        <w:t>-</w:t>
      </w:r>
      <w:r w:rsidRPr="00F418CE">
        <w:rPr>
          <w:rFonts w:ascii="Arial" w:hAnsi="Arial" w:cs="Arial"/>
          <w:sz w:val="18"/>
          <w:szCs w:val="18"/>
        </w:rPr>
        <w:tab/>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F418CE" w:rsidRPr="00F418CE" w:rsidRDefault="00F418CE" w:rsidP="00F418CE">
      <w:pPr>
        <w:jc w:val="both"/>
        <w:rPr>
          <w:rFonts w:ascii="Arial" w:hAnsi="Arial" w:cs="Arial"/>
          <w:sz w:val="18"/>
          <w:szCs w:val="18"/>
        </w:rPr>
      </w:pPr>
      <w:r w:rsidRPr="00F418CE">
        <w:rPr>
          <w:rFonts w:ascii="Arial" w:hAnsi="Arial" w:cs="Arial"/>
          <w:sz w:val="18"/>
          <w:szCs w:val="18"/>
        </w:rPr>
        <w:lastRenderedPageBreak/>
        <w:t>-</w:t>
      </w:r>
      <w:r w:rsidRPr="00F418CE">
        <w:rPr>
          <w:rFonts w:ascii="Arial" w:hAnsi="Arial" w:cs="Arial"/>
          <w:sz w:val="18"/>
          <w:szCs w:val="18"/>
        </w:rPr>
        <w:tab/>
        <w:t>Правила противопожарного режима Российской федерации утв. Постановлением правительства №390 от 25.04.2012г.;</w:t>
      </w:r>
    </w:p>
    <w:p w:rsidR="00F418CE" w:rsidRPr="00F418CE" w:rsidRDefault="00F418CE" w:rsidP="00F418CE">
      <w:pPr>
        <w:jc w:val="both"/>
        <w:rPr>
          <w:rFonts w:ascii="Arial" w:hAnsi="Arial" w:cs="Arial"/>
          <w:sz w:val="18"/>
          <w:szCs w:val="18"/>
        </w:rPr>
      </w:pPr>
      <w:r w:rsidRPr="00F418CE">
        <w:rPr>
          <w:rFonts w:ascii="Arial" w:hAnsi="Arial" w:cs="Arial"/>
          <w:sz w:val="18"/>
          <w:szCs w:val="18"/>
        </w:rPr>
        <w:t>- ВППБ-01-03-95 (с изм.) РД 153-34.0-03.301-00 Правила пожарной безопасности для энергетических предприятий;</w:t>
      </w:r>
    </w:p>
    <w:p w:rsidR="00F418CE" w:rsidRPr="00F418CE" w:rsidRDefault="00F418CE" w:rsidP="00F418CE">
      <w:pPr>
        <w:jc w:val="both"/>
        <w:rPr>
          <w:rFonts w:ascii="Arial" w:hAnsi="Arial" w:cs="Arial"/>
          <w:sz w:val="18"/>
          <w:szCs w:val="18"/>
        </w:rPr>
      </w:pPr>
      <w:r w:rsidRPr="00F418CE">
        <w:rPr>
          <w:rFonts w:ascii="Arial" w:hAnsi="Arial" w:cs="Arial"/>
          <w:sz w:val="18"/>
          <w:szCs w:val="18"/>
        </w:rPr>
        <w:t>- Правила по охране труда при эксплуатации электроустановок, утв. Приказом Минтруда №328н от 24.07.2013г.;</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 Правила по охране труда при работе на высоте. утв. Приказом Минтруда и </w:t>
      </w:r>
      <w:proofErr w:type="spellStart"/>
      <w:r w:rsidRPr="00F418CE">
        <w:rPr>
          <w:rFonts w:ascii="Arial" w:hAnsi="Arial" w:cs="Arial"/>
          <w:sz w:val="18"/>
          <w:szCs w:val="18"/>
        </w:rPr>
        <w:t>соц.защиты</w:t>
      </w:r>
      <w:proofErr w:type="spellEnd"/>
      <w:r w:rsidRPr="00F418CE">
        <w:rPr>
          <w:rFonts w:ascii="Arial" w:hAnsi="Arial" w:cs="Arial"/>
          <w:sz w:val="18"/>
          <w:szCs w:val="18"/>
        </w:rPr>
        <w:t xml:space="preserve"> РФ от 28.03.2014г. №155н;</w:t>
      </w:r>
    </w:p>
    <w:p w:rsidR="00F418CE" w:rsidRPr="00F418CE" w:rsidRDefault="00F418CE" w:rsidP="00F418CE">
      <w:pPr>
        <w:jc w:val="both"/>
        <w:rPr>
          <w:rFonts w:ascii="Arial" w:hAnsi="Arial" w:cs="Arial"/>
          <w:sz w:val="18"/>
          <w:szCs w:val="18"/>
        </w:rPr>
      </w:pPr>
      <w:r w:rsidRPr="00F418CE">
        <w:rPr>
          <w:rFonts w:ascii="Arial" w:hAnsi="Arial" w:cs="Arial"/>
          <w:sz w:val="18"/>
          <w:szCs w:val="18"/>
        </w:rPr>
        <w:t>- Правила по охране труда при погрузо-разгрузочных работах и размещении грузов;</w:t>
      </w:r>
    </w:p>
    <w:p w:rsidR="00F418CE" w:rsidRPr="00F418CE" w:rsidRDefault="00F418CE" w:rsidP="00F418CE">
      <w:pPr>
        <w:jc w:val="both"/>
        <w:rPr>
          <w:rFonts w:ascii="Arial" w:hAnsi="Arial" w:cs="Arial"/>
          <w:sz w:val="18"/>
          <w:szCs w:val="18"/>
        </w:rPr>
      </w:pPr>
      <w:r w:rsidRPr="00F418CE">
        <w:rPr>
          <w:rFonts w:ascii="Arial" w:hAnsi="Arial" w:cs="Arial"/>
          <w:sz w:val="18"/>
          <w:szCs w:val="18"/>
        </w:rPr>
        <w:t>- СНиП 12-03-2001 Безопасность труда в строительстве. Часть 1.</w:t>
      </w:r>
    </w:p>
    <w:p w:rsidR="00F418CE" w:rsidRPr="00F418CE" w:rsidRDefault="00F418CE" w:rsidP="00F418CE">
      <w:pPr>
        <w:jc w:val="both"/>
        <w:rPr>
          <w:rFonts w:ascii="Arial" w:hAnsi="Arial" w:cs="Arial"/>
          <w:sz w:val="18"/>
          <w:szCs w:val="18"/>
        </w:rPr>
      </w:pPr>
      <w:r w:rsidRPr="00F418CE">
        <w:rPr>
          <w:rFonts w:ascii="Arial" w:hAnsi="Arial" w:cs="Arial"/>
          <w:sz w:val="18"/>
          <w:szCs w:val="18"/>
        </w:rPr>
        <w:t>- СНиП 12-04-2002 Безопасность труда в строительстве. Часть 2.</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 Правила по охране труда в строительстве утв. Приказом Минтруда и </w:t>
      </w:r>
      <w:proofErr w:type="spellStart"/>
      <w:r w:rsidRPr="00F418CE">
        <w:rPr>
          <w:rFonts w:ascii="Arial" w:hAnsi="Arial" w:cs="Arial"/>
          <w:sz w:val="18"/>
          <w:szCs w:val="18"/>
        </w:rPr>
        <w:t>соц.защиты</w:t>
      </w:r>
      <w:proofErr w:type="spellEnd"/>
      <w:r w:rsidRPr="00F418CE">
        <w:rPr>
          <w:rFonts w:ascii="Arial" w:hAnsi="Arial" w:cs="Arial"/>
          <w:sz w:val="18"/>
          <w:szCs w:val="18"/>
        </w:rPr>
        <w:t xml:space="preserve"> РФ от 01.06.2015г. №336н;</w:t>
      </w:r>
    </w:p>
    <w:p w:rsidR="00F418CE" w:rsidRPr="00F418CE" w:rsidRDefault="00F418CE" w:rsidP="00F418CE">
      <w:pPr>
        <w:jc w:val="both"/>
        <w:rPr>
          <w:rFonts w:ascii="Arial" w:hAnsi="Arial" w:cs="Arial"/>
          <w:sz w:val="18"/>
          <w:szCs w:val="18"/>
        </w:rPr>
      </w:pPr>
      <w:r w:rsidRPr="00F418CE">
        <w:rPr>
          <w:rFonts w:ascii="Arial" w:hAnsi="Arial" w:cs="Arial"/>
          <w:sz w:val="18"/>
          <w:szCs w:val="18"/>
        </w:rPr>
        <w:t>- Межотраслевые правила по охране труда при окрасочных работах  ПОТ РМ-017-2001</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 Приказ </w:t>
      </w:r>
      <w:proofErr w:type="spellStart"/>
      <w:r w:rsidRPr="00F418CE">
        <w:rPr>
          <w:rFonts w:ascii="Arial" w:hAnsi="Arial" w:cs="Arial"/>
          <w:sz w:val="18"/>
          <w:szCs w:val="18"/>
        </w:rPr>
        <w:t>Ростехнадзора</w:t>
      </w:r>
      <w:proofErr w:type="spellEnd"/>
      <w:r w:rsidRPr="00F418CE">
        <w:rPr>
          <w:rFonts w:ascii="Arial" w:hAnsi="Arial" w:cs="Arial"/>
          <w:sz w:val="18"/>
          <w:szCs w:val="18"/>
        </w:rPr>
        <w:t xml:space="preserve"> № 533   от 12.11.2013 «Об утверждении федеральных норм и правил в </w:t>
      </w:r>
      <w:proofErr w:type="spellStart"/>
      <w:r w:rsidRPr="00F418CE">
        <w:rPr>
          <w:rFonts w:ascii="Arial" w:hAnsi="Arial" w:cs="Arial"/>
          <w:sz w:val="18"/>
          <w:szCs w:val="18"/>
        </w:rPr>
        <w:t>обла-сти</w:t>
      </w:r>
      <w:proofErr w:type="spellEnd"/>
      <w:r w:rsidRPr="00F418CE">
        <w:rPr>
          <w:rFonts w:ascii="Arial" w:hAnsi="Arial" w:cs="Arial"/>
          <w:sz w:val="18"/>
          <w:szCs w:val="18"/>
        </w:rPr>
        <w:t xml:space="preserve"> промышленной безопасности «Правила безопасности опасных производственных объектов, на которых используются подъемные сооружения».  </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 «Правила по охране труда  при работе с инструментом и приспособлениями» утвержденные </w:t>
      </w:r>
      <w:proofErr w:type="spellStart"/>
      <w:r w:rsidRPr="00F418CE">
        <w:rPr>
          <w:rFonts w:ascii="Arial" w:hAnsi="Arial" w:cs="Arial"/>
          <w:sz w:val="18"/>
          <w:szCs w:val="18"/>
        </w:rPr>
        <w:t>прика-зом</w:t>
      </w:r>
      <w:proofErr w:type="spellEnd"/>
      <w:r w:rsidRPr="00F418CE">
        <w:rPr>
          <w:rFonts w:ascii="Arial" w:hAnsi="Arial" w:cs="Arial"/>
          <w:sz w:val="18"/>
          <w:szCs w:val="18"/>
        </w:rPr>
        <w:t xml:space="preserve"> Минтруда и соц. защиты РФ от 17.08.2015г. №552</w:t>
      </w:r>
    </w:p>
    <w:p w:rsidR="00F418CE" w:rsidRPr="00F418CE" w:rsidRDefault="00F418CE" w:rsidP="00F418CE">
      <w:pPr>
        <w:jc w:val="both"/>
        <w:rPr>
          <w:rFonts w:ascii="Arial" w:hAnsi="Arial" w:cs="Arial"/>
          <w:sz w:val="18"/>
          <w:szCs w:val="18"/>
        </w:rPr>
      </w:pPr>
      <w:r w:rsidRPr="00F418CE">
        <w:rPr>
          <w:rFonts w:ascii="Arial" w:hAnsi="Arial" w:cs="Arial"/>
          <w:sz w:val="18"/>
          <w:szCs w:val="18"/>
        </w:rPr>
        <w:t>- РО-БР-иИ-01 Правила техники безопасности для подрядных организаций</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 Инструкции «О мерах пожарной безопасности на территории строительной площадки 3-го </w:t>
      </w:r>
      <w:proofErr w:type="spellStart"/>
      <w:r w:rsidRPr="00F418CE">
        <w:rPr>
          <w:rFonts w:ascii="Arial" w:hAnsi="Arial" w:cs="Arial"/>
          <w:sz w:val="18"/>
          <w:szCs w:val="18"/>
        </w:rPr>
        <w:t>энерго</w:t>
      </w:r>
      <w:proofErr w:type="spellEnd"/>
      <w:r w:rsidRPr="00F418CE">
        <w:rPr>
          <w:rFonts w:ascii="Arial" w:hAnsi="Arial" w:cs="Arial"/>
          <w:sz w:val="18"/>
          <w:szCs w:val="18"/>
        </w:rPr>
        <w:t>-блока Березовской ГРЭС филиала «Березовский» ООО «Юнипро Инжиниринг», ИПБ-СОТТБ-02;</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 Инструкции по пожарной безопасности «О порядке подготовки и проведения огневых работ в </w:t>
      </w:r>
      <w:proofErr w:type="spellStart"/>
      <w:r w:rsidRPr="00F418CE">
        <w:rPr>
          <w:rFonts w:ascii="Arial" w:hAnsi="Arial" w:cs="Arial"/>
          <w:sz w:val="18"/>
          <w:szCs w:val="18"/>
        </w:rPr>
        <w:t>по-мещениях</w:t>
      </w:r>
      <w:proofErr w:type="spellEnd"/>
      <w:r w:rsidRPr="00F418CE">
        <w:rPr>
          <w:rFonts w:ascii="Arial" w:hAnsi="Arial" w:cs="Arial"/>
          <w:sz w:val="18"/>
          <w:szCs w:val="18"/>
        </w:rPr>
        <w:t xml:space="preserve"> и на территории строительной площадки 3-го энергоблока Березовской ГРЭС» ИПБ-СОТТБ-01;</w:t>
      </w:r>
    </w:p>
    <w:p w:rsidR="00F418CE" w:rsidRPr="00F418CE" w:rsidRDefault="00F418CE" w:rsidP="00F418CE">
      <w:pPr>
        <w:jc w:val="both"/>
        <w:rPr>
          <w:rFonts w:ascii="Arial" w:hAnsi="Arial" w:cs="Arial"/>
          <w:sz w:val="18"/>
          <w:szCs w:val="18"/>
        </w:rPr>
      </w:pPr>
      <w:r w:rsidRPr="00F418CE">
        <w:rPr>
          <w:rFonts w:ascii="Arial" w:hAnsi="Arial" w:cs="Arial"/>
          <w:sz w:val="18"/>
          <w:szCs w:val="18"/>
        </w:rPr>
        <w:t>- Стандарта организации «О мерах безопасности при работе с асбестом и асбестосодержащими мате-риалами на объектах ПАО «Юнипро», СО-СОТТА-20;</w:t>
      </w:r>
    </w:p>
    <w:p w:rsidR="00F418CE" w:rsidRPr="00F418CE" w:rsidRDefault="00F418CE" w:rsidP="00F418CE">
      <w:pPr>
        <w:jc w:val="both"/>
        <w:rPr>
          <w:rFonts w:ascii="Arial" w:hAnsi="Arial" w:cs="Arial"/>
          <w:sz w:val="18"/>
          <w:szCs w:val="18"/>
        </w:rPr>
      </w:pPr>
      <w:r w:rsidRPr="00F418CE">
        <w:rPr>
          <w:rFonts w:ascii="Arial" w:hAnsi="Arial" w:cs="Arial"/>
          <w:sz w:val="18"/>
          <w:szCs w:val="18"/>
        </w:rPr>
        <w:t>- Федеральный закон N 52-ФЗ от 30.03.1999 г «О санитарно-эпидемиологическом благополучии населения».</w:t>
      </w:r>
    </w:p>
    <w:p w:rsidR="00F418CE" w:rsidRPr="00F418CE" w:rsidRDefault="00F418CE" w:rsidP="00F418CE">
      <w:pPr>
        <w:jc w:val="both"/>
        <w:rPr>
          <w:rFonts w:ascii="Arial" w:hAnsi="Arial" w:cs="Arial"/>
          <w:sz w:val="18"/>
          <w:szCs w:val="18"/>
        </w:rPr>
      </w:pPr>
      <w:r w:rsidRPr="00F418CE">
        <w:rPr>
          <w:rFonts w:ascii="Arial" w:hAnsi="Arial" w:cs="Arial"/>
          <w:sz w:val="18"/>
          <w:szCs w:val="18"/>
        </w:rPr>
        <w:t>- Правила по охране руда в жилищно-коммунальном хозяйстве, утвержденные приказом Минтруда  № 439н  от 07.06.2015г.</w:t>
      </w:r>
    </w:p>
    <w:p w:rsidR="00F418CE" w:rsidRPr="00F418CE" w:rsidRDefault="00F418CE" w:rsidP="00F418CE">
      <w:pPr>
        <w:jc w:val="both"/>
        <w:rPr>
          <w:rFonts w:ascii="Arial" w:hAnsi="Arial" w:cs="Arial"/>
          <w:sz w:val="18"/>
          <w:szCs w:val="18"/>
        </w:rPr>
      </w:pPr>
      <w:r w:rsidRPr="00F418CE">
        <w:rPr>
          <w:rFonts w:ascii="Arial" w:hAnsi="Arial" w:cs="Arial"/>
          <w:sz w:val="18"/>
          <w:szCs w:val="18"/>
        </w:rPr>
        <w:t>- Другие действующие нормативные требования по охране труда Российского законодательства, директивные материалы, обязательные для энергетики.;</w:t>
      </w:r>
    </w:p>
    <w:p w:rsidR="00F418CE" w:rsidRPr="00F418CE" w:rsidRDefault="00F418CE" w:rsidP="00F418CE">
      <w:pPr>
        <w:jc w:val="both"/>
        <w:rPr>
          <w:rFonts w:ascii="Arial" w:hAnsi="Arial" w:cs="Arial"/>
          <w:strike/>
          <w:sz w:val="18"/>
          <w:szCs w:val="18"/>
        </w:rPr>
      </w:pPr>
      <w:r w:rsidRPr="00F418CE">
        <w:rPr>
          <w:rFonts w:ascii="Arial" w:hAnsi="Arial" w:cs="Arial"/>
          <w:sz w:val="18"/>
          <w:szCs w:val="18"/>
        </w:rPr>
        <w:t>- План обеспечения безопасности на площадке;</w:t>
      </w:r>
    </w:p>
    <w:p w:rsidR="00F418CE" w:rsidRPr="00F418CE" w:rsidRDefault="00F418CE" w:rsidP="00F418CE">
      <w:pPr>
        <w:jc w:val="both"/>
        <w:rPr>
          <w:rFonts w:ascii="Arial" w:hAnsi="Arial" w:cs="Arial"/>
          <w:strike/>
          <w:sz w:val="18"/>
          <w:szCs w:val="18"/>
        </w:rPr>
      </w:pPr>
    </w:p>
    <w:p w:rsidR="00F418CE" w:rsidRPr="00F418CE" w:rsidRDefault="00F418CE" w:rsidP="00F418CE">
      <w:pPr>
        <w:rPr>
          <w:rFonts w:ascii="Arial" w:hAnsi="Arial" w:cs="Arial"/>
          <w:b/>
          <w:sz w:val="18"/>
          <w:szCs w:val="18"/>
          <w:u w:val="single"/>
        </w:rPr>
      </w:pPr>
      <w:r w:rsidRPr="00F418CE">
        <w:rPr>
          <w:rFonts w:ascii="Arial" w:hAnsi="Arial" w:cs="Arial"/>
          <w:b/>
          <w:sz w:val="18"/>
          <w:szCs w:val="18"/>
        </w:rPr>
        <w:t xml:space="preserve">             </w:t>
      </w:r>
      <w:r w:rsidRPr="00F418CE">
        <w:rPr>
          <w:rFonts w:ascii="Arial" w:hAnsi="Arial" w:cs="Arial"/>
          <w:b/>
          <w:sz w:val="18"/>
          <w:szCs w:val="18"/>
          <w:u w:val="single"/>
        </w:rPr>
        <w:t>8. Этапы   и сроки оказания услуг:</w:t>
      </w:r>
    </w:p>
    <w:p w:rsidR="00F418CE" w:rsidRPr="00F418CE" w:rsidRDefault="00F418CE" w:rsidP="00F418CE">
      <w:pPr>
        <w:rPr>
          <w:rFonts w:ascii="Arial" w:hAnsi="Arial" w:cs="Arial"/>
          <w:b/>
          <w:sz w:val="18"/>
          <w:szCs w:val="18"/>
          <w:u w:val="single"/>
        </w:rPr>
      </w:pPr>
    </w:p>
    <w:p w:rsidR="00F418CE" w:rsidRPr="00131CCA" w:rsidRDefault="00F418CE" w:rsidP="00F418CE">
      <w:pPr>
        <w:pStyle w:val="3"/>
        <w:ind w:left="75"/>
        <w:jc w:val="both"/>
        <w:rPr>
          <w:rFonts w:ascii="Arial" w:hAnsi="Arial" w:cs="Arial"/>
          <w:b/>
          <w:sz w:val="18"/>
          <w:szCs w:val="18"/>
        </w:rPr>
      </w:pPr>
      <w:r w:rsidRPr="00F418CE">
        <w:rPr>
          <w:rFonts w:ascii="Arial" w:hAnsi="Arial" w:cs="Arial"/>
          <w:sz w:val="18"/>
          <w:szCs w:val="18"/>
        </w:rPr>
        <w:t xml:space="preserve">1). Услуги по санитарному содержанию помещений координационного штаба – 1 </w:t>
      </w:r>
      <w:proofErr w:type="spellStart"/>
      <w:r w:rsidRPr="00F418CE">
        <w:rPr>
          <w:rFonts w:ascii="Arial" w:hAnsi="Arial" w:cs="Arial"/>
          <w:sz w:val="18"/>
          <w:szCs w:val="18"/>
        </w:rPr>
        <w:t>шт</w:t>
      </w:r>
      <w:proofErr w:type="spellEnd"/>
      <w:r w:rsidRPr="00F418CE">
        <w:rPr>
          <w:rFonts w:ascii="Arial" w:hAnsi="Arial" w:cs="Arial"/>
          <w:sz w:val="18"/>
          <w:szCs w:val="18"/>
        </w:rPr>
        <w:t xml:space="preserve">, санитарный блок (туалет) – 3 </w:t>
      </w:r>
      <w:proofErr w:type="spellStart"/>
      <w:r w:rsidRPr="00F418CE">
        <w:rPr>
          <w:rFonts w:ascii="Arial" w:hAnsi="Arial" w:cs="Arial"/>
          <w:sz w:val="18"/>
          <w:szCs w:val="18"/>
        </w:rPr>
        <w:t>шт</w:t>
      </w:r>
      <w:proofErr w:type="spellEnd"/>
      <w:r w:rsidRPr="00F418CE">
        <w:rPr>
          <w:rFonts w:ascii="Arial" w:hAnsi="Arial" w:cs="Arial"/>
          <w:sz w:val="18"/>
          <w:szCs w:val="18"/>
        </w:rPr>
        <w:t xml:space="preserve">, вагончик бытовой – 5 </w:t>
      </w:r>
      <w:proofErr w:type="spellStart"/>
      <w:r w:rsidRPr="00F418CE">
        <w:rPr>
          <w:rFonts w:ascii="Arial" w:hAnsi="Arial" w:cs="Arial"/>
          <w:sz w:val="18"/>
          <w:szCs w:val="18"/>
        </w:rPr>
        <w:t>шт</w:t>
      </w:r>
      <w:proofErr w:type="spellEnd"/>
      <w:r w:rsidRPr="00F418CE">
        <w:rPr>
          <w:rFonts w:ascii="Arial" w:hAnsi="Arial" w:cs="Arial"/>
          <w:sz w:val="18"/>
          <w:szCs w:val="18"/>
        </w:rPr>
        <w:t xml:space="preserve">, КПП №23, производить в 12 часовой рабочий день в течение срока действия договора: </w:t>
      </w:r>
      <w:r w:rsidRPr="00131CCA">
        <w:rPr>
          <w:rFonts w:ascii="Arial" w:hAnsi="Arial" w:cs="Arial"/>
          <w:b/>
          <w:sz w:val="18"/>
          <w:szCs w:val="18"/>
        </w:rPr>
        <w:t>с 01.12.2017г. по 31.12.2018г.</w:t>
      </w:r>
    </w:p>
    <w:p w:rsidR="00F418CE" w:rsidRPr="00F418CE" w:rsidRDefault="00F418CE" w:rsidP="00F418CE">
      <w:pPr>
        <w:pStyle w:val="3"/>
        <w:ind w:left="75"/>
        <w:jc w:val="both"/>
        <w:rPr>
          <w:rFonts w:ascii="Arial" w:hAnsi="Arial" w:cs="Arial"/>
          <w:b/>
          <w:sz w:val="18"/>
          <w:szCs w:val="18"/>
        </w:rPr>
      </w:pPr>
      <w:r w:rsidRPr="00F418CE">
        <w:rPr>
          <w:rFonts w:ascii="Arial" w:hAnsi="Arial" w:cs="Arial"/>
          <w:sz w:val="18"/>
          <w:szCs w:val="18"/>
        </w:rPr>
        <w:t xml:space="preserve">2) Отчетным периодом является месяц. </w:t>
      </w:r>
    </w:p>
    <w:p w:rsidR="00F418CE" w:rsidRPr="00F418CE" w:rsidRDefault="00F418CE" w:rsidP="00F418CE">
      <w:pPr>
        <w:pStyle w:val="3"/>
        <w:spacing w:before="120"/>
        <w:ind w:left="431"/>
        <w:rPr>
          <w:rFonts w:ascii="Arial" w:hAnsi="Arial" w:cs="Arial"/>
          <w:b/>
          <w:sz w:val="18"/>
          <w:szCs w:val="18"/>
        </w:rPr>
      </w:pPr>
      <w:r w:rsidRPr="00F418CE">
        <w:rPr>
          <w:rFonts w:ascii="Arial" w:hAnsi="Arial" w:cs="Arial"/>
          <w:b/>
          <w:sz w:val="18"/>
          <w:szCs w:val="18"/>
        </w:rPr>
        <w:t xml:space="preserve">     </w:t>
      </w:r>
      <w:r w:rsidRPr="00F418CE">
        <w:rPr>
          <w:rFonts w:ascii="Arial" w:hAnsi="Arial" w:cs="Arial"/>
          <w:b/>
          <w:sz w:val="18"/>
          <w:szCs w:val="18"/>
          <w:u w:val="single"/>
        </w:rPr>
        <w:t>9. Требования к приемке</w:t>
      </w:r>
      <w:r w:rsidRPr="00F418CE">
        <w:rPr>
          <w:rFonts w:ascii="Arial" w:hAnsi="Arial" w:cs="Arial"/>
          <w:b/>
          <w:sz w:val="18"/>
          <w:szCs w:val="18"/>
        </w:rPr>
        <w:t>:</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1). Приемка услуг, оказанных Исполнителем, проводится уполномоченными лицами Заказчика и Исполнителя и оформляется актом сдачи-приемки оказанных услуг.</w:t>
      </w:r>
    </w:p>
    <w:p w:rsidR="00F418CE" w:rsidRPr="00F418CE" w:rsidRDefault="00F418CE" w:rsidP="00F418CE">
      <w:pPr>
        <w:jc w:val="both"/>
        <w:rPr>
          <w:rFonts w:ascii="Arial" w:hAnsi="Arial" w:cs="Arial"/>
          <w:sz w:val="18"/>
          <w:szCs w:val="18"/>
        </w:rPr>
      </w:pPr>
      <w:r w:rsidRPr="00F418CE">
        <w:rPr>
          <w:rFonts w:ascii="Arial" w:hAnsi="Arial" w:cs="Arial"/>
          <w:sz w:val="18"/>
          <w:szCs w:val="18"/>
        </w:rPr>
        <w:lastRenderedPageBreak/>
        <w:t>2). Порядок приема оказанных услуги производится в соответствии с требованиями государственного стандарта  ГОСТ Р 51870-2002. В течение 5 (Пяти) дней с момента окончания календарного месяца Исполнитель направляет Заказчику подписанный со своей стороны Акт сдачи-приемки оказанных услуг. Заказчик в течение 10 (Десяти) рабочих дней с момента получения указанного акта подписывает его и принимает оказанные услуги, либо направляет Исполнителю письменные возражения в случае ненадлежащего качества оказания/неоказания услуг Исполнителем в отчетном месяце. В письменных возражениях на Акт Заказчик вправе указать недостатки оказанных услуг и установить Исполнителю срок для их устранения. После устранения указанных недостатков Заказчик подписывает акт сдачи-приемки оказанных услуг.</w:t>
      </w:r>
    </w:p>
    <w:p w:rsidR="00F418CE" w:rsidRPr="00F418CE" w:rsidRDefault="00F418CE" w:rsidP="00F418CE">
      <w:pPr>
        <w:jc w:val="both"/>
        <w:rPr>
          <w:rFonts w:ascii="Arial" w:hAnsi="Arial" w:cs="Arial"/>
          <w:sz w:val="18"/>
          <w:szCs w:val="18"/>
        </w:rPr>
      </w:pPr>
      <w:r w:rsidRPr="00F418CE">
        <w:rPr>
          <w:rFonts w:ascii="Arial" w:hAnsi="Arial" w:cs="Arial"/>
          <w:sz w:val="18"/>
          <w:szCs w:val="18"/>
        </w:rPr>
        <w:t xml:space="preserve">3). Качество уборки проверяется внешним осмотром убранных поверхностей на соответствие требованиям  государственного стандарта,  и подлежат повторной уборке в случае несоответствия. </w:t>
      </w:r>
    </w:p>
    <w:p w:rsidR="00F418CE" w:rsidRPr="00F418CE" w:rsidRDefault="00F418CE" w:rsidP="00F418CE">
      <w:pPr>
        <w:pStyle w:val="a5"/>
        <w:ind w:left="426"/>
        <w:rPr>
          <w:rFonts w:ascii="Arial" w:hAnsi="Arial" w:cs="Arial"/>
          <w:sz w:val="18"/>
          <w:szCs w:val="18"/>
        </w:rPr>
      </w:pPr>
    </w:p>
    <w:p w:rsidR="00F418CE" w:rsidRPr="00F418CE" w:rsidRDefault="00F418CE" w:rsidP="00F418CE">
      <w:pPr>
        <w:pStyle w:val="a5"/>
        <w:numPr>
          <w:ilvl w:val="0"/>
          <w:numId w:val="36"/>
        </w:numPr>
        <w:spacing w:before="120" w:after="120" w:line="276" w:lineRule="auto"/>
        <w:rPr>
          <w:rFonts w:ascii="Arial" w:hAnsi="Arial" w:cs="Arial"/>
          <w:b/>
          <w:sz w:val="18"/>
          <w:szCs w:val="18"/>
        </w:rPr>
      </w:pPr>
      <w:r w:rsidRPr="00F418CE">
        <w:rPr>
          <w:rFonts w:ascii="Arial" w:hAnsi="Arial" w:cs="Arial"/>
          <w:b/>
          <w:sz w:val="18"/>
          <w:szCs w:val="18"/>
          <w:u w:val="single"/>
        </w:rPr>
        <w:t>Документация, предъявляемая Заказчику</w:t>
      </w:r>
      <w:r w:rsidRPr="00F418CE">
        <w:rPr>
          <w:rFonts w:ascii="Arial" w:hAnsi="Arial" w:cs="Arial"/>
          <w:b/>
          <w:sz w:val="18"/>
          <w:szCs w:val="18"/>
        </w:rPr>
        <w:t>:</w:t>
      </w:r>
    </w:p>
    <w:p w:rsidR="00F418CE" w:rsidRPr="00F418CE" w:rsidRDefault="00F418CE" w:rsidP="00F418CE">
      <w:pPr>
        <w:pStyle w:val="3"/>
        <w:numPr>
          <w:ilvl w:val="0"/>
          <w:numId w:val="25"/>
        </w:numPr>
        <w:tabs>
          <w:tab w:val="left" w:pos="426"/>
        </w:tabs>
        <w:spacing w:after="0"/>
        <w:jc w:val="both"/>
        <w:rPr>
          <w:rFonts w:ascii="Arial" w:hAnsi="Arial" w:cs="Arial"/>
          <w:b/>
          <w:sz w:val="18"/>
          <w:szCs w:val="18"/>
        </w:rPr>
      </w:pPr>
      <w:r w:rsidRPr="00F418CE">
        <w:rPr>
          <w:rFonts w:ascii="Arial" w:hAnsi="Arial" w:cs="Arial"/>
          <w:sz w:val="18"/>
          <w:szCs w:val="18"/>
        </w:rPr>
        <w:t>Сертификаты и технические паспорта на оборудование, и материалы, применяемые в процессе работ;</w:t>
      </w:r>
    </w:p>
    <w:p w:rsidR="00F418CE" w:rsidRPr="00F418CE" w:rsidRDefault="00F418CE" w:rsidP="00F418CE">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F418CE">
        <w:rPr>
          <w:rFonts w:ascii="Arial" w:hAnsi="Arial" w:cs="Arial"/>
          <w:sz w:val="18"/>
          <w:szCs w:val="18"/>
        </w:rPr>
        <w:t>Журнал проведения инструктажа по технике безопасности и пожарной безопасности;</w:t>
      </w:r>
    </w:p>
    <w:p w:rsidR="00F418CE" w:rsidRPr="00F418CE" w:rsidRDefault="00F418CE" w:rsidP="00F418CE">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F418CE">
        <w:rPr>
          <w:rFonts w:ascii="Arial" w:hAnsi="Arial" w:cs="Arial"/>
          <w:sz w:val="18"/>
          <w:szCs w:val="18"/>
        </w:rPr>
        <w:t>Ежемесячно предоставлять бухгалтерские отчетные документы (акты, счет-фактура, счета).</w:t>
      </w:r>
    </w:p>
    <w:p w:rsidR="00F418CE" w:rsidRPr="00F418CE" w:rsidRDefault="00F418CE" w:rsidP="00F418CE">
      <w:pPr>
        <w:pStyle w:val="3"/>
        <w:spacing w:before="120"/>
        <w:rPr>
          <w:rFonts w:ascii="Arial" w:hAnsi="Arial" w:cs="Arial"/>
          <w:sz w:val="18"/>
          <w:szCs w:val="18"/>
          <w:u w:val="single"/>
        </w:rPr>
      </w:pPr>
      <w:r w:rsidRPr="00F418CE">
        <w:rPr>
          <w:rFonts w:ascii="Arial" w:hAnsi="Arial" w:cs="Arial"/>
          <w:sz w:val="18"/>
          <w:szCs w:val="18"/>
        </w:rPr>
        <w:t xml:space="preserve">                                                                 </w:t>
      </w:r>
      <w:r w:rsidRPr="00F418CE">
        <w:rPr>
          <w:rFonts w:ascii="Arial" w:hAnsi="Arial" w:cs="Arial"/>
          <w:sz w:val="18"/>
          <w:szCs w:val="18"/>
          <w:u w:val="single"/>
        </w:rPr>
        <w:t>Гарантии Исполнителя:</w:t>
      </w:r>
    </w:p>
    <w:p w:rsidR="00F418CE" w:rsidRPr="00F418CE" w:rsidRDefault="00F418CE" w:rsidP="00F418CE">
      <w:pPr>
        <w:pStyle w:val="3"/>
        <w:jc w:val="both"/>
        <w:rPr>
          <w:rFonts w:ascii="Arial" w:hAnsi="Arial" w:cs="Arial"/>
          <w:b/>
          <w:sz w:val="18"/>
          <w:szCs w:val="18"/>
        </w:rPr>
      </w:pPr>
      <w:r w:rsidRPr="00F418CE">
        <w:rPr>
          <w:rFonts w:ascii="Arial" w:hAnsi="Arial" w:cs="Arial"/>
          <w:sz w:val="18"/>
          <w:szCs w:val="18"/>
        </w:rPr>
        <w:t xml:space="preserve"> Исполнитель должен  гарантировать:</w:t>
      </w:r>
    </w:p>
    <w:p w:rsidR="00F418CE" w:rsidRPr="00F418CE" w:rsidRDefault="00131CCA" w:rsidP="00F418CE">
      <w:pPr>
        <w:pStyle w:val="3"/>
        <w:jc w:val="both"/>
        <w:rPr>
          <w:rFonts w:ascii="Arial" w:hAnsi="Arial" w:cs="Arial"/>
          <w:b/>
          <w:sz w:val="18"/>
          <w:szCs w:val="18"/>
        </w:rPr>
      </w:pPr>
      <w:r>
        <w:rPr>
          <w:rFonts w:ascii="Arial" w:hAnsi="Arial" w:cs="Arial"/>
          <w:sz w:val="18"/>
          <w:szCs w:val="18"/>
        </w:rPr>
        <w:t xml:space="preserve">1). Надлежащее </w:t>
      </w:r>
      <w:r w:rsidR="00F418CE" w:rsidRPr="00F418CE">
        <w:rPr>
          <w:rFonts w:ascii="Arial" w:hAnsi="Arial" w:cs="Arial"/>
          <w:sz w:val="18"/>
          <w:szCs w:val="18"/>
        </w:rPr>
        <w:t>качество услуг в полном объеме в соответствии с государственным стандартом, должностными инструкциями, правилами внутреннего распорядка предприятия Заказчика и требованиями Договора и приложений к нему;</w:t>
      </w:r>
    </w:p>
    <w:p w:rsidR="00F418CE" w:rsidRPr="00F418CE" w:rsidRDefault="00F418CE" w:rsidP="00F418CE">
      <w:pPr>
        <w:jc w:val="both"/>
        <w:rPr>
          <w:rFonts w:ascii="Arial" w:hAnsi="Arial" w:cs="Arial"/>
          <w:sz w:val="18"/>
          <w:szCs w:val="18"/>
        </w:rPr>
      </w:pPr>
      <w:r w:rsidRPr="00F418CE">
        <w:rPr>
          <w:rFonts w:ascii="Arial" w:hAnsi="Arial" w:cs="Arial"/>
          <w:sz w:val="18"/>
          <w:szCs w:val="18"/>
        </w:rPr>
        <w:t>2).  Оказание услуг  в установленные сроки;</w:t>
      </w:r>
    </w:p>
    <w:p w:rsidR="00F418CE" w:rsidRPr="00F418CE" w:rsidRDefault="00131CCA" w:rsidP="00F418CE">
      <w:pPr>
        <w:jc w:val="both"/>
        <w:rPr>
          <w:rFonts w:ascii="Arial" w:hAnsi="Arial" w:cs="Arial"/>
          <w:sz w:val="18"/>
          <w:szCs w:val="18"/>
        </w:rPr>
      </w:pPr>
      <w:r>
        <w:rPr>
          <w:rFonts w:ascii="Arial" w:hAnsi="Arial" w:cs="Arial"/>
          <w:sz w:val="18"/>
          <w:szCs w:val="18"/>
        </w:rPr>
        <w:t xml:space="preserve">3). Возмещение Заказчику </w:t>
      </w:r>
      <w:r w:rsidR="006B70DB">
        <w:rPr>
          <w:rFonts w:ascii="Arial" w:hAnsi="Arial" w:cs="Arial"/>
          <w:sz w:val="18"/>
          <w:szCs w:val="18"/>
        </w:rPr>
        <w:t xml:space="preserve">причиненных убытков, </w:t>
      </w:r>
      <w:r w:rsidR="00F418CE" w:rsidRPr="00F418CE">
        <w:rPr>
          <w:rFonts w:ascii="Arial" w:hAnsi="Arial" w:cs="Arial"/>
          <w:sz w:val="18"/>
          <w:szCs w:val="18"/>
        </w:rPr>
        <w:t>обнаруженных   в процессе  оказания  услуг по уборке помещений, территории, мелкому ремонту.</w:t>
      </w:r>
    </w:p>
    <w:p w:rsidR="00F418CE" w:rsidRPr="00F418CE" w:rsidRDefault="00F418CE" w:rsidP="00F418CE">
      <w:pPr>
        <w:jc w:val="both"/>
        <w:rPr>
          <w:rFonts w:ascii="Arial" w:hAnsi="Arial" w:cs="Arial"/>
          <w:sz w:val="18"/>
          <w:szCs w:val="18"/>
        </w:rPr>
      </w:pPr>
      <w:r w:rsidRPr="00F418CE">
        <w:rPr>
          <w:rFonts w:ascii="Arial" w:hAnsi="Arial" w:cs="Arial"/>
          <w:sz w:val="18"/>
          <w:szCs w:val="18"/>
        </w:rPr>
        <w:t>4). Исполнитель несет ответственность перед Заказчиком за причиненный своими действиями ущерб оборудованию и зданиям Заказчика в размере затрат на восстановление.</w:t>
      </w:r>
    </w:p>
    <w:p w:rsidR="0064024C" w:rsidRPr="005E0456" w:rsidRDefault="0064024C">
      <w:pPr>
        <w:rPr>
          <w:rFonts w:ascii="Verdana" w:hAnsi="Verdana"/>
          <w:sz w:val="18"/>
          <w:szCs w:val="18"/>
        </w:rPr>
      </w:pPr>
    </w:p>
    <w:tbl>
      <w:tblPr>
        <w:tblW w:w="9654" w:type="dxa"/>
        <w:tblInd w:w="93" w:type="dxa"/>
        <w:tblLook w:val="04A0" w:firstRow="1" w:lastRow="0" w:firstColumn="1" w:lastColumn="0" w:noHBand="0" w:noVBand="1"/>
      </w:tblPr>
      <w:tblGrid>
        <w:gridCol w:w="4937"/>
        <w:gridCol w:w="4717"/>
      </w:tblGrid>
      <w:tr w:rsidR="00F41195" w:rsidRPr="00297B4D" w:rsidTr="00F418CE">
        <w:trPr>
          <w:trHeight w:val="315"/>
        </w:trPr>
        <w:tc>
          <w:tcPr>
            <w:tcW w:w="4937" w:type="dxa"/>
            <w:shd w:val="clear" w:color="auto" w:fill="auto"/>
            <w:vAlign w:val="center"/>
            <w:hideMark/>
          </w:tcPr>
          <w:p w:rsidR="00F41195" w:rsidRDefault="00F41195" w:rsidP="00F93F25">
            <w:pPr>
              <w:rPr>
                <w:b/>
                <w:bCs/>
                <w:color w:val="000000"/>
                <w:sz w:val="22"/>
                <w:szCs w:val="22"/>
                <w:lang w:eastAsia="en-US"/>
              </w:rPr>
            </w:pPr>
            <w:r>
              <w:rPr>
                <w:b/>
                <w:bCs/>
                <w:color w:val="000000"/>
                <w:sz w:val="22"/>
                <w:szCs w:val="22"/>
                <w:lang w:eastAsia="en-US"/>
              </w:rPr>
              <w:t>ИСПОЛНИТЕЛЬ</w:t>
            </w:r>
          </w:p>
          <w:p w:rsidR="00F41195" w:rsidRDefault="00F41195" w:rsidP="005E0456">
            <w:pPr>
              <w:rPr>
                <w:b/>
                <w:bCs/>
                <w:color w:val="000000"/>
                <w:sz w:val="22"/>
                <w:szCs w:val="22"/>
              </w:rPr>
            </w:pPr>
            <w:r>
              <w:rPr>
                <w:b/>
                <w:bCs/>
                <w:color w:val="000000"/>
                <w:sz w:val="22"/>
                <w:szCs w:val="22"/>
              </w:rPr>
              <w:t>ООО «</w:t>
            </w:r>
            <w:r w:rsidR="00F418CE">
              <w:rPr>
                <w:b/>
                <w:bCs/>
                <w:color w:val="000000"/>
                <w:sz w:val="22"/>
                <w:szCs w:val="22"/>
              </w:rPr>
              <w:t>_______</w:t>
            </w:r>
            <w:r>
              <w:rPr>
                <w:b/>
                <w:bCs/>
                <w:color w:val="000000"/>
                <w:sz w:val="22"/>
                <w:szCs w:val="22"/>
              </w:rPr>
              <w:t>»</w:t>
            </w:r>
          </w:p>
          <w:p w:rsidR="00F418CE" w:rsidRDefault="00F418CE" w:rsidP="005E0456">
            <w:pPr>
              <w:rPr>
                <w:b/>
                <w:bCs/>
                <w:color w:val="000000"/>
                <w:sz w:val="22"/>
                <w:szCs w:val="22"/>
              </w:rPr>
            </w:pPr>
          </w:p>
          <w:p w:rsidR="00F418CE" w:rsidRPr="00297B4D" w:rsidRDefault="00F418CE" w:rsidP="005E0456">
            <w:pPr>
              <w:rPr>
                <w:b/>
                <w:bCs/>
                <w:color w:val="000000"/>
                <w:sz w:val="22"/>
                <w:szCs w:val="22"/>
              </w:rPr>
            </w:pPr>
          </w:p>
        </w:tc>
        <w:tc>
          <w:tcPr>
            <w:tcW w:w="4717" w:type="dxa"/>
            <w:shd w:val="clear" w:color="auto" w:fill="auto"/>
            <w:hideMark/>
          </w:tcPr>
          <w:p w:rsidR="00F41195" w:rsidRDefault="00F41195" w:rsidP="00F93F25">
            <w:pPr>
              <w:rPr>
                <w:b/>
                <w:bCs/>
                <w:color w:val="000000"/>
                <w:sz w:val="22"/>
                <w:szCs w:val="22"/>
                <w:lang w:eastAsia="en-US"/>
              </w:rPr>
            </w:pPr>
            <w:r w:rsidRPr="00297B4D">
              <w:rPr>
                <w:b/>
                <w:bCs/>
                <w:color w:val="000000"/>
                <w:sz w:val="22"/>
                <w:szCs w:val="22"/>
                <w:lang w:eastAsia="en-US"/>
              </w:rPr>
              <w:t>ЗАКАЗЧИК</w:t>
            </w:r>
          </w:p>
          <w:p w:rsidR="00F41195" w:rsidRPr="00297B4D" w:rsidRDefault="00F41195" w:rsidP="00F93F25">
            <w:pPr>
              <w:rPr>
                <w:b/>
                <w:bCs/>
                <w:color w:val="000000"/>
                <w:sz w:val="22"/>
                <w:szCs w:val="22"/>
              </w:rPr>
            </w:pPr>
            <w:r>
              <w:rPr>
                <w:b/>
                <w:bCs/>
                <w:color w:val="000000"/>
                <w:sz w:val="22"/>
                <w:szCs w:val="22"/>
                <w:lang w:eastAsia="en-US"/>
              </w:rPr>
              <w:t>ПАО «Юнипро»</w:t>
            </w:r>
          </w:p>
        </w:tc>
      </w:tr>
      <w:tr w:rsidR="00F41195" w:rsidRPr="00B37C8F" w:rsidTr="00F418CE">
        <w:trPr>
          <w:trHeight w:val="625"/>
        </w:trPr>
        <w:tc>
          <w:tcPr>
            <w:tcW w:w="4937" w:type="dxa"/>
            <w:shd w:val="clear" w:color="auto" w:fill="auto"/>
            <w:noWrap/>
            <w:vAlign w:val="bottom"/>
            <w:hideMark/>
          </w:tcPr>
          <w:p w:rsidR="00F41195" w:rsidRPr="002D6E30" w:rsidRDefault="00F41195" w:rsidP="00F418CE">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F418CE">
              <w:rPr>
                <w:rFonts w:ascii="Verdana" w:hAnsi="Verdana"/>
                <w:sz w:val="18"/>
                <w:szCs w:val="18"/>
              </w:rPr>
              <w:t>_________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17" w:type="dxa"/>
            <w:shd w:val="clear" w:color="auto" w:fill="auto"/>
            <w:vAlign w:val="bottom"/>
            <w:hideMark/>
          </w:tcPr>
          <w:p w:rsidR="00F41195" w:rsidRPr="00B37C8F" w:rsidRDefault="00F41195" w:rsidP="00F418CE">
            <w:pPr>
              <w:rPr>
                <w:rFonts w:ascii="Verdana" w:hAnsi="Verdana"/>
                <w:color w:val="000000"/>
                <w:sz w:val="18"/>
                <w:szCs w:val="18"/>
              </w:rPr>
            </w:pPr>
            <w:r>
              <w:rPr>
                <w:rFonts w:ascii="Verdana" w:hAnsi="Verdana"/>
                <w:color w:val="000000"/>
                <w:sz w:val="18"/>
                <w:szCs w:val="18"/>
                <w:lang w:eastAsia="en-US"/>
              </w:rPr>
              <w:t>________________ /</w:t>
            </w:r>
            <w:proofErr w:type="spellStart"/>
            <w:r w:rsidR="00F418CE">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F41195" w:rsidRPr="00B37C8F" w:rsidTr="00F418CE">
        <w:trPr>
          <w:trHeight w:val="315"/>
        </w:trPr>
        <w:tc>
          <w:tcPr>
            <w:tcW w:w="4937" w:type="dxa"/>
            <w:shd w:val="clear" w:color="auto" w:fill="auto"/>
            <w:vAlign w:val="center"/>
            <w:hideMark/>
          </w:tcPr>
          <w:p w:rsidR="00F41195" w:rsidRPr="008F7725" w:rsidRDefault="00F41195" w:rsidP="00F93F25">
            <w:pPr>
              <w:rPr>
                <w:rFonts w:ascii="Verdana" w:hAnsi="Verdana"/>
                <w:color w:val="000000"/>
                <w:sz w:val="18"/>
                <w:szCs w:val="18"/>
              </w:rPr>
            </w:pPr>
            <w:r w:rsidRPr="008F7725">
              <w:rPr>
                <w:rFonts w:ascii="Verdana" w:hAnsi="Verdana"/>
                <w:color w:val="000000"/>
                <w:sz w:val="18"/>
                <w:szCs w:val="18"/>
              </w:rPr>
              <w:t>М.П.</w:t>
            </w:r>
          </w:p>
        </w:tc>
        <w:tc>
          <w:tcPr>
            <w:tcW w:w="4717" w:type="dxa"/>
            <w:shd w:val="clear" w:color="auto" w:fill="auto"/>
            <w:vAlign w:val="center"/>
            <w:hideMark/>
          </w:tcPr>
          <w:p w:rsidR="00F41195" w:rsidRPr="00B37C8F" w:rsidRDefault="00F41195"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rsidP="00A969FA">
      <w:pPr>
        <w:jc w:val="right"/>
      </w:pPr>
    </w:p>
    <w:p w:rsidR="00776406" w:rsidRDefault="00776406" w:rsidP="00A969FA">
      <w:pPr>
        <w:jc w:val="right"/>
      </w:pPr>
    </w:p>
    <w:p w:rsidR="00776406" w:rsidRDefault="00776406"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6B70DB" w:rsidRDefault="006B70DB" w:rsidP="00A969FA">
      <w:pPr>
        <w:jc w:val="right"/>
      </w:pPr>
    </w:p>
    <w:p w:rsidR="00776406" w:rsidRDefault="00776406" w:rsidP="00A969FA">
      <w:pPr>
        <w:jc w:val="right"/>
      </w:pPr>
    </w:p>
    <w:p w:rsidR="00776406" w:rsidRPr="007762E9" w:rsidRDefault="00776406" w:rsidP="00776406">
      <w:pPr>
        <w:jc w:val="right"/>
        <w:rPr>
          <w:rFonts w:ascii="Verdana" w:hAnsi="Verdana"/>
          <w:sz w:val="18"/>
          <w:szCs w:val="18"/>
        </w:rPr>
      </w:pPr>
      <w:r w:rsidRPr="007762E9">
        <w:rPr>
          <w:rFonts w:ascii="Verdana" w:hAnsi="Verdana"/>
          <w:sz w:val="18"/>
          <w:szCs w:val="18"/>
        </w:rPr>
        <w:t xml:space="preserve">Приложение № </w:t>
      </w:r>
      <w:r>
        <w:rPr>
          <w:rFonts w:ascii="Verdana" w:hAnsi="Verdana"/>
          <w:sz w:val="18"/>
          <w:szCs w:val="18"/>
        </w:rPr>
        <w:t>3</w:t>
      </w:r>
    </w:p>
    <w:p w:rsidR="0064051D" w:rsidRDefault="00776406" w:rsidP="00776406">
      <w:pPr>
        <w:jc w:val="right"/>
        <w:rPr>
          <w:rFonts w:ascii="Verdana" w:hAnsi="Verdana"/>
          <w:sz w:val="18"/>
          <w:szCs w:val="18"/>
        </w:rPr>
      </w:pPr>
      <w:r>
        <w:rPr>
          <w:rFonts w:ascii="Verdana" w:hAnsi="Verdana"/>
          <w:sz w:val="18"/>
          <w:szCs w:val="18"/>
        </w:rPr>
        <w:t xml:space="preserve">                                                                                              к договору</w:t>
      </w:r>
      <w:r w:rsidR="0064051D">
        <w:rPr>
          <w:rFonts w:ascii="Verdana" w:hAnsi="Verdana"/>
          <w:sz w:val="18"/>
          <w:szCs w:val="18"/>
        </w:rPr>
        <w:t xml:space="preserve"> оказания услуг</w:t>
      </w:r>
    </w:p>
    <w:p w:rsidR="00776406" w:rsidRDefault="00076AF9" w:rsidP="00776406">
      <w:pPr>
        <w:jc w:val="right"/>
        <w:rPr>
          <w:rFonts w:ascii="Verdana" w:hAnsi="Verdana"/>
          <w:sz w:val="18"/>
          <w:szCs w:val="18"/>
        </w:rPr>
      </w:pPr>
      <w:r>
        <w:rPr>
          <w:rFonts w:ascii="Verdana" w:hAnsi="Verdana"/>
          <w:sz w:val="18"/>
          <w:szCs w:val="18"/>
        </w:rPr>
        <w:t xml:space="preserve"> </w:t>
      </w:r>
      <w:r w:rsidR="00776406">
        <w:rPr>
          <w:rFonts w:ascii="Verdana" w:hAnsi="Verdana"/>
          <w:sz w:val="18"/>
          <w:szCs w:val="18"/>
        </w:rPr>
        <w:t xml:space="preserve"> №</w:t>
      </w:r>
      <w:r w:rsidR="0064051D">
        <w:rPr>
          <w:rFonts w:ascii="Verdana" w:hAnsi="Verdana"/>
          <w:sz w:val="18"/>
          <w:szCs w:val="18"/>
        </w:rPr>
        <w:t xml:space="preserve"> Б-17-</w:t>
      </w:r>
      <w:r w:rsidR="00F418CE">
        <w:rPr>
          <w:rFonts w:ascii="Verdana" w:hAnsi="Verdana"/>
          <w:sz w:val="18"/>
          <w:szCs w:val="18"/>
        </w:rPr>
        <w:t>_____</w:t>
      </w:r>
    </w:p>
    <w:p w:rsidR="00776406" w:rsidRDefault="00776406" w:rsidP="00776406">
      <w:pPr>
        <w:spacing w:before="60"/>
        <w:jc w:val="right"/>
        <w:rPr>
          <w:rFonts w:ascii="Verdana" w:hAnsi="Verdana"/>
          <w:sz w:val="18"/>
          <w:szCs w:val="18"/>
        </w:rPr>
      </w:pPr>
      <w:r w:rsidRPr="007762E9">
        <w:rPr>
          <w:rFonts w:ascii="Verdana" w:hAnsi="Verdana"/>
          <w:sz w:val="18"/>
          <w:szCs w:val="18"/>
        </w:rPr>
        <w:t>от «</w:t>
      </w:r>
      <w:r w:rsidR="0064051D">
        <w:rPr>
          <w:rFonts w:ascii="Verdana" w:hAnsi="Verdana"/>
          <w:sz w:val="18"/>
          <w:szCs w:val="18"/>
        </w:rPr>
        <w:t xml:space="preserve"> </w:t>
      </w:r>
      <w:r w:rsidR="00F418CE">
        <w:rPr>
          <w:rFonts w:ascii="Verdana" w:hAnsi="Verdana"/>
          <w:sz w:val="18"/>
          <w:szCs w:val="18"/>
        </w:rPr>
        <w:t>___</w:t>
      </w:r>
      <w:r w:rsidR="0064051D">
        <w:rPr>
          <w:rFonts w:ascii="Verdana" w:hAnsi="Verdana"/>
          <w:sz w:val="18"/>
          <w:szCs w:val="18"/>
        </w:rPr>
        <w:t xml:space="preserve"> </w:t>
      </w:r>
      <w:r w:rsidRPr="007762E9">
        <w:rPr>
          <w:rFonts w:ascii="Verdana" w:hAnsi="Verdana"/>
          <w:sz w:val="18"/>
          <w:szCs w:val="18"/>
        </w:rPr>
        <w:t>»</w:t>
      </w:r>
      <w:r>
        <w:rPr>
          <w:rFonts w:ascii="Verdana" w:hAnsi="Verdana"/>
          <w:sz w:val="18"/>
          <w:szCs w:val="18"/>
        </w:rPr>
        <w:t xml:space="preserve"> </w:t>
      </w:r>
      <w:r w:rsidR="00F418CE">
        <w:rPr>
          <w:rFonts w:ascii="Verdana" w:hAnsi="Verdana"/>
          <w:sz w:val="18"/>
          <w:szCs w:val="18"/>
        </w:rPr>
        <w:t>ноября</w:t>
      </w:r>
      <w:r>
        <w:rPr>
          <w:rFonts w:ascii="Verdana" w:hAnsi="Verdana"/>
          <w:sz w:val="18"/>
          <w:szCs w:val="18"/>
        </w:rPr>
        <w:t xml:space="preserve"> </w:t>
      </w:r>
      <w:r w:rsidRPr="007762E9">
        <w:rPr>
          <w:rFonts w:ascii="Verdana" w:hAnsi="Verdana"/>
          <w:sz w:val="18"/>
          <w:szCs w:val="18"/>
        </w:rPr>
        <w:t>201</w:t>
      </w:r>
      <w:r w:rsidR="0064051D">
        <w:rPr>
          <w:rFonts w:ascii="Verdana" w:hAnsi="Verdana"/>
          <w:sz w:val="18"/>
          <w:szCs w:val="18"/>
        </w:rPr>
        <w:t>7</w:t>
      </w:r>
      <w:r w:rsidRPr="007762E9">
        <w:rPr>
          <w:rFonts w:ascii="Verdana" w:hAnsi="Verdana"/>
          <w:sz w:val="18"/>
          <w:szCs w:val="18"/>
        </w:rPr>
        <w:t>г.</w:t>
      </w:r>
    </w:p>
    <w:p w:rsidR="00776406" w:rsidRDefault="00776406" w:rsidP="00776406">
      <w:pPr>
        <w:spacing w:before="60"/>
        <w:jc w:val="center"/>
        <w:rPr>
          <w:rFonts w:ascii="Verdana" w:hAnsi="Verdana"/>
          <w:b/>
        </w:rPr>
      </w:pPr>
    </w:p>
    <w:p w:rsidR="00776406" w:rsidRDefault="00776406" w:rsidP="00776406">
      <w:pPr>
        <w:spacing w:before="60"/>
        <w:jc w:val="center"/>
        <w:rPr>
          <w:rFonts w:ascii="Verdana" w:hAnsi="Verdana"/>
          <w:b/>
        </w:rPr>
      </w:pP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Акт</w:t>
      </w: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сдачи - приемки оказанных услуг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по Договору №__________ от «___»___________201</w:t>
      </w:r>
      <w:r w:rsidR="0064051D">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_</w:t>
      </w:r>
      <w:r w:rsidRPr="000507A6">
        <w:rPr>
          <w:rFonts w:ascii="Verdana" w:hAnsi="Verdana"/>
        </w:rPr>
        <w:t>г. По «___» _________201</w:t>
      </w:r>
      <w:r>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p>
    <w:p w:rsidR="00776406" w:rsidRPr="000507A6" w:rsidRDefault="00776406" w:rsidP="00776406">
      <w:pPr>
        <w:tabs>
          <w:tab w:val="left" w:pos="6150"/>
          <w:tab w:val="left" w:pos="6345"/>
        </w:tabs>
        <w:jc w:val="center"/>
        <w:rPr>
          <w:rFonts w:ascii="Verdana" w:hAnsi="Verdana"/>
        </w:rPr>
      </w:pPr>
    </w:p>
    <w:p w:rsidR="00776406" w:rsidRPr="00166AAD" w:rsidRDefault="00776406" w:rsidP="00776406">
      <w:pPr>
        <w:tabs>
          <w:tab w:val="left" w:pos="567"/>
          <w:tab w:val="left" w:pos="6345"/>
        </w:tabs>
        <w:jc w:val="both"/>
        <w:rPr>
          <w:rFonts w:ascii="Verdana" w:hAnsi="Verdana"/>
          <w:sz w:val="18"/>
          <w:szCs w:val="18"/>
        </w:rPr>
      </w:pPr>
      <w:r w:rsidRPr="000507A6">
        <w:rPr>
          <w:rFonts w:ascii="Verdana" w:hAnsi="Verdana"/>
        </w:rPr>
        <w:tab/>
      </w:r>
      <w:r w:rsidRPr="00166AAD">
        <w:rPr>
          <w:rFonts w:ascii="Verdana" w:hAnsi="Verdana"/>
          <w:sz w:val="18"/>
          <w:szCs w:val="18"/>
        </w:rPr>
        <w:t xml:space="preserve">Мы, нижеподписавшиеся Заказчик - </w:t>
      </w:r>
      <w:r>
        <w:rPr>
          <w:rFonts w:ascii="Verdana" w:hAnsi="Verdana"/>
          <w:sz w:val="18"/>
          <w:szCs w:val="18"/>
        </w:rPr>
        <w:t>П</w:t>
      </w:r>
      <w:r w:rsidRPr="00166AAD">
        <w:rPr>
          <w:rFonts w:ascii="Verdana" w:hAnsi="Verdana"/>
          <w:sz w:val="18"/>
          <w:szCs w:val="18"/>
        </w:rPr>
        <w:t>АО «</w:t>
      </w:r>
      <w:r>
        <w:rPr>
          <w:rFonts w:ascii="Verdana" w:hAnsi="Verdana"/>
          <w:sz w:val="18"/>
          <w:szCs w:val="18"/>
        </w:rPr>
        <w:t>Юнипро</w:t>
      </w:r>
      <w:r w:rsidRPr="00166AAD">
        <w:rPr>
          <w:rFonts w:ascii="Verdana" w:hAnsi="Verdana"/>
          <w:sz w:val="18"/>
          <w:szCs w:val="18"/>
        </w:rPr>
        <w:t xml:space="preserve">», в лице в лице </w:t>
      </w:r>
      <w:r>
        <w:rPr>
          <w:rFonts w:ascii="Verdana" w:hAnsi="Verdana"/>
          <w:bCs/>
          <w:sz w:val="18"/>
          <w:szCs w:val="18"/>
        </w:rPr>
        <w:t>_____________________________</w:t>
      </w:r>
      <w:r w:rsidRPr="00166AAD">
        <w:rPr>
          <w:rFonts w:ascii="Verdana" w:hAnsi="Verdana"/>
          <w:bCs/>
          <w:sz w:val="18"/>
          <w:szCs w:val="18"/>
        </w:rPr>
        <w:t xml:space="preserve"> </w:t>
      </w:r>
      <w:r>
        <w:rPr>
          <w:rFonts w:ascii="Verdana" w:hAnsi="Verdana"/>
          <w:bCs/>
          <w:sz w:val="18"/>
          <w:szCs w:val="18"/>
        </w:rPr>
        <w:t>П</w:t>
      </w:r>
      <w:r w:rsidRPr="00166AAD">
        <w:rPr>
          <w:rFonts w:ascii="Verdana" w:hAnsi="Verdana"/>
          <w:bCs/>
          <w:sz w:val="18"/>
          <w:szCs w:val="18"/>
        </w:rPr>
        <w:t>АО «</w:t>
      </w:r>
      <w:r>
        <w:rPr>
          <w:rFonts w:ascii="Verdana" w:hAnsi="Verdana"/>
          <w:bCs/>
          <w:sz w:val="18"/>
          <w:szCs w:val="18"/>
        </w:rPr>
        <w:t>Юнипро</w:t>
      </w:r>
      <w:r w:rsidRPr="00166AAD">
        <w:rPr>
          <w:rFonts w:ascii="Verdana" w:hAnsi="Verdana"/>
          <w:bCs/>
          <w:sz w:val="18"/>
          <w:szCs w:val="18"/>
        </w:rPr>
        <w:t xml:space="preserve">» </w:t>
      </w:r>
      <w:r>
        <w:rPr>
          <w:rFonts w:ascii="Verdana" w:hAnsi="Verdana"/>
          <w:bCs/>
          <w:sz w:val="18"/>
          <w:szCs w:val="18"/>
        </w:rPr>
        <w:t>_________________________</w:t>
      </w:r>
      <w:r w:rsidRPr="00166AAD">
        <w:rPr>
          <w:rFonts w:ascii="Verdana" w:hAnsi="Verdana"/>
          <w:bCs/>
          <w:sz w:val="18"/>
          <w:szCs w:val="18"/>
        </w:rPr>
        <w:t>, действующего на основании доверенности №____ от _________</w:t>
      </w:r>
      <w:r w:rsidRPr="00166AAD">
        <w:rPr>
          <w:rFonts w:ascii="Verdana" w:hAnsi="Verdana"/>
          <w:sz w:val="18"/>
          <w:szCs w:val="18"/>
        </w:rPr>
        <w:t xml:space="preserve">., с одной стороны, и </w:t>
      </w:r>
      <w:r w:rsidR="005E0456" w:rsidRPr="005E0456">
        <w:rPr>
          <w:rFonts w:ascii="Verdana" w:hAnsi="Verdana"/>
          <w:b/>
          <w:sz w:val="18"/>
          <w:szCs w:val="18"/>
        </w:rPr>
        <w:t>Общество с ограниченной ответственностью «</w:t>
      </w:r>
      <w:r w:rsidR="00F418CE">
        <w:rPr>
          <w:rFonts w:ascii="Verdana" w:hAnsi="Verdana"/>
          <w:b/>
          <w:sz w:val="18"/>
          <w:szCs w:val="18"/>
        </w:rPr>
        <w:t>____</w:t>
      </w:r>
      <w:r w:rsidR="005E0456" w:rsidRPr="005E0456">
        <w:rPr>
          <w:rFonts w:ascii="Verdana" w:hAnsi="Verdana"/>
          <w:b/>
          <w:sz w:val="18"/>
          <w:szCs w:val="18"/>
        </w:rPr>
        <w:t>»</w:t>
      </w:r>
      <w:r w:rsidR="005E0456" w:rsidRPr="006F5079">
        <w:rPr>
          <w:rFonts w:ascii="Verdana" w:hAnsi="Verdana"/>
          <w:sz w:val="18"/>
          <w:szCs w:val="18"/>
        </w:rPr>
        <w:t xml:space="preserve"> (ООО «</w:t>
      </w:r>
      <w:r w:rsidR="00F418CE">
        <w:rPr>
          <w:rFonts w:ascii="Verdana" w:hAnsi="Verdana"/>
          <w:sz w:val="18"/>
          <w:szCs w:val="18"/>
        </w:rPr>
        <w:t>_____</w:t>
      </w:r>
      <w:r w:rsidR="005E0456" w:rsidRPr="006F5079">
        <w:rPr>
          <w:rFonts w:ascii="Verdana" w:hAnsi="Verdana"/>
          <w:sz w:val="18"/>
          <w:szCs w:val="18"/>
        </w:rPr>
        <w:t xml:space="preserve">»), именуемое в дальнейшем «Исполнитель», в лице </w:t>
      </w:r>
      <w:r w:rsidR="00F418CE">
        <w:rPr>
          <w:rFonts w:ascii="Verdana" w:hAnsi="Verdana"/>
          <w:sz w:val="18"/>
          <w:szCs w:val="18"/>
        </w:rPr>
        <w:t>_______</w:t>
      </w:r>
      <w:r w:rsidR="005E0456" w:rsidRPr="006F5079">
        <w:rPr>
          <w:rFonts w:ascii="Verdana" w:hAnsi="Verdana"/>
          <w:sz w:val="18"/>
          <w:szCs w:val="18"/>
        </w:rPr>
        <w:t>, действующего на основании Устава</w:t>
      </w:r>
      <w:r w:rsidRPr="00166AAD">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
    <w:p w:rsidR="00776406" w:rsidRPr="00166AAD" w:rsidRDefault="00776406" w:rsidP="00776406">
      <w:pPr>
        <w:tabs>
          <w:tab w:val="left" w:pos="6150"/>
          <w:tab w:val="left" w:pos="6345"/>
        </w:tabs>
        <w:jc w:val="both"/>
        <w:rPr>
          <w:rFonts w:ascii="Verdana" w:hAnsi="Verdana"/>
          <w:sz w:val="18"/>
          <w:szCs w:val="18"/>
        </w:rPr>
      </w:pPr>
      <w:r w:rsidRPr="00166AAD">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776406" w:rsidRPr="00166AAD" w:rsidTr="00F93F25">
        <w:trPr>
          <w:trHeight w:hRule="exact" w:val="1133"/>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lastRenderedPageBreak/>
              <w:t>№</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Единица</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изме</w:t>
            </w:r>
            <w:r w:rsidRPr="00166AAD">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Стоимость услуг (руб.)</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Без НДС</w:t>
            </w:r>
          </w:p>
        </w:tc>
      </w:tr>
      <w:tr w:rsidR="00776406" w:rsidRPr="00166AAD" w:rsidTr="00F93F25">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288"/>
        </w:trPr>
        <w:tc>
          <w:tcPr>
            <w:tcW w:w="571" w:type="dxa"/>
            <w:tcBorders>
              <w:top w:val="single" w:sz="4" w:space="0" w:color="auto"/>
              <w:left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5750B1">
        <w:trPr>
          <w:trHeight w:hRule="exact" w:val="424"/>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Итого</w:t>
            </w:r>
            <w:r w:rsidR="005750B1">
              <w:rPr>
                <w:rFonts w:ascii="Verdana" w:hAnsi="Verdana"/>
                <w:bCs/>
                <w:sz w:val="18"/>
                <w:szCs w:val="18"/>
                <w:lang w:bidi="ru-RU"/>
              </w:rPr>
              <w:t>:</w:t>
            </w:r>
          </w:p>
          <w:p w:rsidR="00776406" w:rsidRPr="00166AAD" w:rsidRDefault="00776406" w:rsidP="00F93F25">
            <w:pPr>
              <w:tabs>
                <w:tab w:val="left" w:pos="6150"/>
                <w:tab w:val="left" w:pos="6345"/>
              </w:tabs>
              <w:jc w:val="both"/>
              <w:rPr>
                <w:rFonts w:ascii="Verdana" w:hAnsi="Verdana"/>
                <w:bCs/>
                <w:sz w:val="18"/>
                <w:szCs w:val="18"/>
                <w:lang w:bidi="ru-RU"/>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bl>
    <w:p w:rsidR="00776406" w:rsidRPr="00166AAD" w:rsidRDefault="00776406" w:rsidP="00776406">
      <w:pPr>
        <w:pBdr>
          <w:bottom w:val="single" w:sz="12" w:space="1" w:color="auto"/>
        </w:pBdr>
        <w:tabs>
          <w:tab w:val="left" w:pos="6150"/>
          <w:tab w:val="left" w:pos="6345"/>
        </w:tabs>
        <w:jc w:val="both"/>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r w:rsidRPr="00166AAD">
        <w:rPr>
          <w:rFonts w:ascii="Verdana" w:hAnsi="Verdana"/>
          <w:sz w:val="18"/>
          <w:szCs w:val="18"/>
        </w:rPr>
        <w:t>(сумма пропись)</w:t>
      </w:r>
    </w:p>
    <w:p w:rsidR="00776406" w:rsidRPr="00166AAD" w:rsidRDefault="00776406" w:rsidP="00776406">
      <w:pPr>
        <w:tabs>
          <w:tab w:val="left" w:pos="6150"/>
          <w:tab w:val="left" w:pos="6345"/>
        </w:tabs>
        <w:jc w:val="center"/>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p>
    <w:p w:rsidR="00776406" w:rsidRDefault="00776406" w:rsidP="00776406">
      <w:pPr>
        <w:tabs>
          <w:tab w:val="left" w:pos="6150"/>
          <w:tab w:val="left" w:pos="6345"/>
        </w:tabs>
        <w:jc w:val="center"/>
        <w:rPr>
          <w:sz w:val="24"/>
          <w:szCs w:val="24"/>
        </w:rPr>
      </w:pPr>
    </w:p>
    <w:p w:rsidR="00776406" w:rsidRPr="007624A3" w:rsidRDefault="00776406" w:rsidP="00776406">
      <w:pPr>
        <w:tabs>
          <w:tab w:val="left" w:pos="6150"/>
          <w:tab w:val="left" w:pos="6345"/>
        </w:tabs>
        <w:jc w:val="both"/>
        <w:rPr>
          <w:sz w:val="24"/>
          <w:szCs w:val="24"/>
        </w:rPr>
      </w:pPr>
    </w:p>
    <w:p w:rsidR="00776406" w:rsidRPr="000507A6" w:rsidRDefault="00776406" w:rsidP="00776406">
      <w:pPr>
        <w:tabs>
          <w:tab w:val="left" w:pos="6150"/>
          <w:tab w:val="left" w:pos="6345"/>
        </w:tabs>
        <w:jc w:val="center"/>
        <w:rPr>
          <w:b/>
          <w:sz w:val="24"/>
          <w:szCs w:val="24"/>
        </w:rPr>
      </w:pPr>
      <w:r w:rsidRPr="000507A6">
        <w:rPr>
          <w:b/>
          <w:sz w:val="24"/>
          <w:szCs w:val="24"/>
        </w:rPr>
        <w:t>Подписи сторон:</w:t>
      </w:r>
    </w:p>
    <w:p w:rsidR="00776406" w:rsidRDefault="00776406" w:rsidP="00776406">
      <w:pPr>
        <w:tabs>
          <w:tab w:val="left" w:pos="6150"/>
          <w:tab w:val="left" w:pos="6345"/>
        </w:tabs>
        <w:jc w:val="both"/>
        <w:rPr>
          <w:sz w:val="24"/>
          <w:szCs w:val="24"/>
        </w:rPr>
      </w:pPr>
      <w:r>
        <w:rPr>
          <w:sz w:val="24"/>
          <w:szCs w:val="24"/>
        </w:rPr>
        <w:t xml:space="preserve">   </w:t>
      </w:r>
    </w:p>
    <w:p w:rsidR="00776406" w:rsidRDefault="00776406" w:rsidP="00776406">
      <w:pPr>
        <w:spacing w:before="60"/>
        <w:jc w:val="center"/>
        <w:rPr>
          <w:rFonts w:ascii="Verdana" w:hAnsi="Verdana"/>
          <w:b/>
        </w:rPr>
      </w:pPr>
    </w:p>
    <w:tbl>
      <w:tblPr>
        <w:tblW w:w="19140" w:type="dxa"/>
        <w:tblLook w:val="04A0" w:firstRow="1" w:lastRow="0" w:firstColumn="1" w:lastColumn="0" w:noHBand="0" w:noVBand="1"/>
      </w:tblPr>
      <w:tblGrid>
        <w:gridCol w:w="4785"/>
        <w:gridCol w:w="4785"/>
        <w:gridCol w:w="4785"/>
        <w:gridCol w:w="4785"/>
      </w:tblGrid>
      <w:tr w:rsidR="00776406" w:rsidRPr="00F845B2" w:rsidTr="00F93F25">
        <w:tc>
          <w:tcPr>
            <w:tcW w:w="4785" w:type="dxa"/>
            <w:vAlign w:val="center"/>
          </w:tcPr>
          <w:p w:rsidR="00776406" w:rsidRDefault="00776406" w:rsidP="00776406">
            <w:pPr>
              <w:rPr>
                <w:b/>
                <w:bCs/>
                <w:color w:val="000000"/>
                <w:sz w:val="22"/>
                <w:szCs w:val="22"/>
                <w:lang w:eastAsia="en-US"/>
              </w:rPr>
            </w:pPr>
            <w:r>
              <w:rPr>
                <w:b/>
                <w:bCs/>
                <w:color w:val="000000"/>
                <w:sz w:val="22"/>
                <w:szCs w:val="22"/>
                <w:lang w:eastAsia="en-US"/>
              </w:rPr>
              <w:t>ИСПОЛНИТЕЛЬ</w:t>
            </w:r>
          </w:p>
          <w:p w:rsidR="00776406" w:rsidRPr="00297B4D" w:rsidRDefault="00776406" w:rsidP="00F418CE">
            <w:pPr>
              <w:rPr>
                <w:b/>
                <w:bCs/>
                <w:color w:val="000000"/>
                <w:sz w:val="22"/>
                <w:szCs w:val="22"/>
              </w:rPr>
            </w:pPr>
            <w:r>
              <w:rPr>
                <w:b/>
                <w:bCs/>
                <w:color w:val="000000"/>
                <w:sz w:val="22"/>
                <w:szCs w:val="22"/>
              </w:rPr>
              <w:t>ООО «</w:t>
            </w:r>
            <w:r w:rsidR="00F418CE">
              <w:rPr>
                <w:b/>
                <w:bCs/>
                <w:color w:val="000000"/>
                <w:sz w:val="22"/>
                <w:szCs w:val="22"/>
              </w:rPr>
              <w:t>________</w:t>
            </w:r>
            <w:r>
              <w:rPr>
                <w:b/>
                <w:bCs/>
                <w:color w:val="000000"/>
                <w:sz w:val="22"/>
                <w:szCs w:val="22"/>
              </w:rPr>
              <w:t>»</w:t>
            </w:r>
          </w:p>
        </w:tc>
        <w:tc>
          <w:tcPr>
            <w:tcW w:w="4785" w:type="dxa"/>
          </w:tcPr>
          <w:p w:rsidR="00776406" w:rsidRDefault="00776406" w:rsidP="00776406">
            <w:pPr>
              <w:rPr>
                <w:b/>
                <w:bCs/>
                <w:color w:val="000000"/>
                <w:sz w:val="22"/>
                <w:szCs w:val="22"/>
                <w:lang w:eastAsia="en-US"/>
              </w:rPr>
            </w:pPr>
            <w:r w:rsidRPr="00297B4D">
              <w:rPr>
                <w:b/>
                <w:bCs/>
                <w:color w:val="000000"/>
                <w:sz w:val="22"/>
                <w:szCs w:val="22"/>
                <w:lang w:eastAsia="en-US"/>
              </w:rPr>
              <w:t>ЗАКАЗЧИК</w:t>
            </w:r>
          </w:p>
          <w:p w:rsidR="00776406" w:rsidRPr="00297B4D" w:rsidRDefault="00776406" w:rsidP="00776406">
            <w:pPr>
              <w:rPr>
                <w:b/>
                <w:bCs/>
                <w:color w:val="000000"/>
                <w:sz w:val="22"/>
                <w:szCs w:val="22"/>
              </w:rPr>
            </w:pPr>
            <w:r>
              <w:rPr>
                <w:b/>
                <w:bCs/>
                <w:color w:val="000000"/>
                <w:sz w:val="22"/>
                <w:szCs w:val="22"/>
                <w:lang w:eastAsia="en-US"/>
              </w:rPr>
              <w:t>ПАО «Юнипро»</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tcPr>
          <w:p w:rsidR="00776406" w:rsidRDefault="00776406" w:rsidP="00776406">
            <w:pPr>
              <w:rPr>
                <w:rFonts w:ascii="Verdana" w:hAnsi="Verdana"/>
                <w:sz w:val="18"/>
                <w:szCs w:val="18"/>
                <w:highlight w:val="yellow"/>
              </w:rPr>
            </w:pPr>
          </w:p>
          <w:p w:rsidR="00776406" w:rsidRDefault="00776406" w:rsidP="00776406">
            <w:pPr>
              <w:rPr>
                <w:rFonts w:ascii="Verdana" w:hAnsi="Verdana"/>
                <w:sz w:val="18"/>
                <w:szCs w:val="18"/>
                <w:highlight w:val="yellow"/>
              </w:rPr>
            </w:pPr>
          </w:p>
          <w:p w:rsidR="00776406" w:rsidRPr="009263A4" w:rsidRDefault="00776406" w:rsidP="00776406">
            <w:pPr>
              <w:rPr>
                <w:rFonts w:ascii="Verdana" w:hAnsi="Verdana"/>
                <w:sz w:val="18"/>
                <w:szCs w:val="18"/>
                <w:highlight w:val="yellow"/>
              </w:rPr>
            </w:pPr>
          </w:p>
        </w:tc>
        <w:tc>
          <w:tcPr>
            <w:tcW w:w="4785" w:type="dxa"/>
          </w:tcPr>
          <w:p w:rsidR="00776406" w:rsidRPr="00B37C8F" w:rsidRDefault="00776406" w:rsidP="00776406">
            <w:pPr>
              <w:rPr>
                <w:rFonts w:ascii="Verdana" w:hAnsi="Verdana"/>
                <w:color w:val="000000"/>
                <w:sz w:val="18"/>
                <w:szCs w:val="18"/>
              </w:rPr>
            </w:pP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bottom"/>
          </w:tcPr>
          <w:p w:rsidR="00776406" w:rsidRPr="002D6E30" w:rsidRDefault="00776406" w:rsidP="00F418CE">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F418CE">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85" w:type="dxa"/>
            <w:vAlign w:val="bottom"/>
          </w:tcPr>
          <w:p w:rsidR="00776406" w:rsidRPr="00B37C8F" w:rsidRDefault="00776406" w:rsidP="00F418CE">
            <w:pPr>
              <w:rPr>
                <w:rFonts w:ascii="Verdana" w:hAnsi="Verdana"/>
                <w:color w:val="000000"/>
                <w:sz w:val="18"/>
                <w:szCs w:val="18"/>
              </w:rPr>
            </w:pPr>
            <w:r>
              <w:rPr>
                <w:rFonts w:ascii="Verdana" w:hAnsi="Verdana"/>
                <w:color w:val="000000"/>
                <w:sz w:val="18"/>
                <w:szCs w:val="18"/>
                <w:lang w:eastAsia="en-US"/>
              </w:rPr>
              <w:t>________________ /</w:t>
            </w:r>
            <w:proofErr w:type="spellStart"/>
            <w:r w:rsidR="00F418CE">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center"/>
          </w:tcPr>
          <w:p w:rsidR="00776406" w:rsidRPr="008F7725" w:rsidRDefault="00776406" w:rsidP="00776406">
            <w:pPr>
              <w:rPr>
                <w:rFonts w:ascii="Verdana" w:hAnsi="Verdana"/>
                <w:color w:val="000000"/>
                <w:sz w:val="18"/>
                <w:szCs w:val="18"/>
              </w:rPr>
            </w:pPr>
            <w:r w:rsidRPr="008F7725">
              <w:rPr>
                <w:rFonts w:ascii="Verdana" w:hAnsi="Verdana"/>
                <w:color w:val="000000"/>
                <w:sz w:val="18"/>
                <w:szCs w:val="18"/>
              </w:rPr>
              <w:t>М.П.</w:t>
            </w:r>
          </w:p>
        </w:tc>
        <w:tc>
          <w:tcPr>
            <w:tcW w:w="4785" w:type="dxa"/>
            <w:vAlign w:val="center"/>
          </w:tcPr>
          <w:p w:rsidR="00776406" w:rsidRPr="00B37C8F" w:rsidRDefault="00776406" w:rsidP="00776406">
            <w:pPr>
              <w:rPr>
                <w:rFonts w:ascii="Verdana" w:hAnsi="Verdana"/>
                <w:color w:val="000000"/>
                <w:sz w:val="18"/>
                <w:szCs w:val="18"/>
              </w:rPr>
            </w:pPr>
            <w:r w:rsidRPr="00B37C8F">
              <w:rPr>
                <w:rFonts w:ascii="Verdana" w:hAnsi="Verdana"/>
                <w:color w:val="000000"/>
                <w:sz w:val="18"/>
                <w:szCs w:val="18"/>
                <w:lang w:eastAsia="en-US"/>
              </w:rPr>
              <w:t>М.П.</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bl>
    <w:p w:rsidR="00776406" w:rsidRPr="00166AAD" w:rsidRDefault="00776406" w:rsidP="00776406">
      <w:pPr>
        <w:spacing w:before="60"/>
        <w:jc w:val="center"/>
        <w:rPr>
          <w:rFonts w:ascii="Verdana" w:hAnsi="Verdana"/>
          <w:b/>
        </w:rPr>
      </w:pPr>
    </w:p>
    <w:p w:rsidR="00776406" w:rsidRDefault="00776406"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tbl>
      <w:tblPr>
        <w:tblW w:w="9575" w:type="dxa"/>
        <w:tblInd w:w="-4" w:type="dxa"/>
        <w:tblLayout w:type="fixed"/>
        <w:tblLook w:val="04A0" w:firstRow="1" w:lastRow="0" w:firstColumn="1" w:lastColumn="0" w:noHBand="0" w:noVBand="1"/>
      </w:tblPr>
      <w:tblGrid>
        <w:gridCol w:w="5002"/>
        <w:gridCol w:w="4573"/>
      </w:tblGrid>
      <w:tr w:rsidR="00913228" w:rsidRPr="00AB0AA7" w:rsidTr="00254270">
        <w:tc>
          <w:tcPr>
            <w:tcW w:w="5002" w:type="dxa"/>
            <w:shd w:val="clear" w:color="auto" w:fill="auto"/>
          </w:tcPr>
          <w:p w:rsidR="00913228" w:rsidRPr="003B3437" w:rsidRDefault="00913228" w:rsidP="00082546">
            <w:pPr>
              <w:spacing w:after="200" w:line="276" w:lineRule="auto"/>
              <w:rPr>
                <w:sz w:val="24"/>
                <w:szCs w:val="24"/>
              </w:rPr>
            </w:pPr>
          </w:p>
        </w:tc>
        <w:tc>
          <w:tcPr>
            <w:tcW w:w="4573" w:type="dxa"/>
            <w:shd w:val="clear" w:color="auto" w:fill="auto"/>
          </w:tcPr>
          <w:p w:rsidR="00913228" w:rsidRPr="003B3437" w:rsidRDefault="00913228" w:rsidP="00913228">
            <w:pPr>
              <w:tabs>
                <w:tab w:val="left" w:pos="6150"/>
                <w:tab w:val="left" w:pos="6345"/>
              </w:tabs>
              <w:jc w:val="both"/>
              <w:rPr>
                <w:sz w:val="24"/>
                <w:szCs w:val="24"/>
              </w:rPr>
            </w:pPr>
          </w:p>
        </w:tc>
      </w:tr>
    </w:tbl>
    <w:p w:rsidR="00913228" w:rsidRPr="00B45D8F" w:rsidRDefault="00913228" w:rsidP="00082546">
      <w:pPr>
        <w:rPr>
          <w:b/>
          <w:sz w:val="22"/>
          <w:szCs w:val="22"/>
        </w:rPr>
      </w:pPr>
    </w:p>
    <w:p w:rsidR="00913228" w:rsidRDefault="00913228" w:rsidP="00A969FA">
      <w:pPr>
        <w:jc w:val="right"/>
      </w:pPr>
    </w:p>
    <w:p w:rsidR="00913228" w:rsidRDefault="00913228" w:rsidP="00A969FA">
      <w:pPr>
        <w:jc w:val="right"/>
      </w:pPr>
    </w:p>
    <w:p w:rsidR="00913228" w:rsidRDefault="00913228" w:rsidP="00A969FA">
      <w:pPr>
        <w:jc w:val="right"/>
      </w:pPr>
    </w:p>
    <w:sectPr w:rsidR="0091322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D6" w:rsidRDefault="002C3CD6" w:rsidP="006B14D9">
      <w:r>
        <w:separator/>
      </w:r>
    </w:p>
  </w:endnote>
  <w:endnote w:type="continuationSeparator" w:id="0">
    <w:p w:rsidR="002C3CD6" w:rsidRDefault="002C3CD6" w:rsidP="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84" w:rsidRDefault="00633D84">
    <w:pPr>
      <w:pStyle w:val="af3"/>
      <w:jc w:val="right"/>
    </w:pPr>
    <w:r>
      <w:rPr>
        <w:noProof/>
      </w:rPr>
      <w:drawing>
        <wp:inline distT="0" distB="0" distL="0" distR="0" wp14:anchorId="028B01A6" wp14:editId="29CAF0C8">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 xml:space="preserve">Договор согласован при помощи ЕАСУ ФХД (MS </w:t>
    </w:r>
    <w:proofErr w:type="spellStart"/>
    <w:r>
      <w:t>Dynamics</w:t>
    </w:r>
    <w:proofErr w:type="spellEnd"/>
    <w:r>
      <w:t xml:space="preserve"> AX 2009)</w:t>
    </w:r>
  </w:p>
  <w:p w:rsidR="00633D84" w:rsidRDefault="00633D8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D6" w:rsidRDefault="002C3CD6" w:rsidP="006B14D9">
      <w:r>
        <w:separator/>
      </w:r>
    </w:p>
  </w:footnote>
  <w:footnote w:type="continuationSeparator" w:id="0">
    <w:p w:rsidR="002C3CD6" w:rsidRDefault="002C3CD6" w:rsidP="006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ED8"/>
    <w:multiLevelType w:val="hybridMultilevel"/>
    <w:tmpl w:val="078E17D2"/>
    <w:lvl w:ilvl="0" w:tplc="ABA2E0BA">
      <w:start w:val="2"/>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53272B0"/>
    <w:multiLevelType w:val="hybridMultilevel"/>
    <w:tmpl w:val="F4B4681E"/>
    <w:lvl w:ilvl="0" w:tplc="C5524C78">
      <w:start w:val="1"/>
      <w:numFmt w:val="bullet"/>
      <w:lvlText w:val=""/>
      <w:lvlJc w:val="left"/>
      <w:pPr>
        <w:tabs>
          <w:tab w:val="num" w:pos="720"/>
        </w:tabs>
        <w:ind w:left="720" w:hanging="360"/>
      </w:pPr>
      <w:rPr>
        <w:rFonts w:ascii="Symbol" w:hAnsi="Symbol" w:hint="default"/>
        <w:b/>
      </w:rPr>
    </w:lvl>
    <w:lvl w:ilvl="1" w:tplc="06008CD4">
      <w:numFmt w:val="none"/>
      <w:lvlText w:val=""/>
      <w:lvlJc w:val="left"/>
      <w:pPr>
        <w:tabs>
          <w:tab w:val="num" w:pos="360"/>
        </w:tabs>
      </w:pPr>
    </w:lvl>
    <w:lvl w:ilvl="2" w:tplc="330EEDAA">
      <w:numFmt w:val="none"/>
      <w:lvlText w:val=""/>
      <w:lvlJc w:val="left"/>
      <w:pPr>
        <w:tabs>
          <w:tab w:val="num" w:pos="360"/>
        </w:tabs>
      </w:pPr>
    </w:lvl>
    <w:lvl w:ilvl="3" w:tplc="21FAE2DA">
      <w:numFmt w:val="none"/>
      <w:lvlText w:val=""/>
      <w:lvlJc w:val="left"/>
      <w:pPr>
        <w:tabs>
          <w:tab w:val="num" w:pos="360"/>
        </w:tabs>
      </w:pPr>
    </w:lvl>
    <w:lvl w:ilvl="4" w:tplc="5D62DB14">
      <w:numFmt w:val="none"/>
      <w:lvlText w:val=""/>
      <w:lvlJc w:val="left"/>
      <w:pPr>
        <w:tabs>
          <w:tab w:val="num" w:pos="360"/>
        </w:tabs>
      </w:pPr>
    </w:lvl>
    <w:lvl w:ilvl="5" w:tplc="07081748">
      <w:numFmt w:val="none"/>
      <w:lvlText w:val=""/>
      <w:lvlJc w:val="left"/>
      <w:pPr>
        <w:tabs>
          <w:tab w:val="num" w:pos="360"/>
        </w:tabs>
      </w:pPr>
    </w:lvl>
    <w:lvl w:ilvl="6" w:tplc="83ACF9FA">
      <w:numFmt w:val="none"/>
      <w:lvlText w:val=""/>
      <w:lvlJc w:val="left"/>
      <w:pPr>
        <w:tabs>
          <w:tab w:val="num" w:pos="360"/>
        </w:tabs>
      </w:pPr>
    </w:lvl>
    <w:lvl w:ilvl="7" w:tplc="B0AAD9F0">
      <w:numFmt w:val="none"/>
      <w:lvlText w:val=""/>
      <w:lvlJc w:val="left"/>
      <w:pPr>
        <w:tabs>
          <w:tab w:val="num" w:pos="360"/>
        </w:tabs>
      </w:pPr>
    </w:lvl>
    <w:lvl w:ilvl="8" w:tplc="76F63982">
      <w:numFmt w:val="none"/>
      <w:lvlText w:val=""/>
      <w:lvlJc w:val="left"/>
      <w:pPr>
        <w:tabs>
          <w:tab w:val="num" w:pos="360"/>
        </w:tabs>
      </w:pPr>
    </w:lvl>
  </w:abstractNum>
  <w:abstractNum w:abstractNumId="2" w15:restartNumberingAfterBreak="0">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0C93"/>
    <w:multiLevelType w:val="hybridMultilevel"/>
    <w:tmpl w:val="22D4AA1E"/>
    <w:lvl w:ilvl="0" w:tplc="D236D974">
      <w:start w:val="1"/>
      <w:numFmt w:val="decimal"/>
      <w:lvlText w:val="%1."/>
      <w:lvlJc w:val="left"/>
      <w:pPr>
        <w:ind w:left="1004" w:hanging="360"/>
      </w:pPr>
      <w:rPr>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34136"/>
    <w:multiLevelType w:val="hybridMultilevel"/>
    <w:tmpl w:val="22A6BC16"/>
    <w:lvl w:ilvl="0" w:tplc="7278FB1C">
      <w:start w:val="1"/>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370065"/>
    <w:multiLevelType w:val="hybridMultilevel"/>
    <w:tmpl w:val="0046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9" w15:restartNumberingAfterBreak="0">
    <w:nsid w:val="23134A42"/>
    <w:multiLevelType w:val="hybridMultilevel"/>
    <w:tmpl w:val="5964D28A"/>
    <w:lvl w:ilvl="0" w:tplc="86DC0E0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37C0C"/>
    <w:multiLevelType w:val="hybridMultilevel"/>
    <w:tmpl w:val="674E8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C1C25"/>
    <w:multiLevelType w:val="hybridMultilevel"/>
    <w:tmpl w:val="94A60DA8"/>
    <w:lvl w:ilvl="0" w:tplc="284EBFBA">
      <w:start w:val="1"/>
      <w:numFmt w:val="bullet"/>
      <w:lvlText w:val=""/>
      <w:lvlJc w:val="left"/>
      <w:pPr>
        <w:tabs>
          <w:tab w:val="num" w:pos="720"/>
        </w:tabs>
        <w:ind w:left="720" w:hanging="360"/>
      </w:pPr>
      <w:rPr>
        <w:rFonts w:ascii="Symbol" w:hAnsi="Symbol" w:hint="default"/>
        <w:b/>
      </w:rPr>
    </w:lvl>
    <w:lvl w:ilvl="1" w:tplc="F03A5F72">
      <w:numFmt w:val="none"/>
      <w:lvlText w:val=""/>
      <w:lvlJc w:val="left"/>
      <w:pPr>
        <w:tabs>
          <w:tab w:val="num" w:pos="360"/>
        </w:tabs>
      </w:pPr>
    </w:lvl>
    <w:lvl w:ilvl="2" w:tplc="04A6D440">
      <w:numFmt w:val="none"/>
      <w:lvlText w:val=""/>
      <w:lvlJc w:val="left"/>
      <w:pPr>
        <w:tabs>
          <w:tab w:val="num" w:pos="360"/>
        </w:tabs>
      </w:pPr>
    </w:lvl>
    <w:lvl w:ilvl="3" w:tplc="59E8B3BE">
      <w:numFmt w:val="none"/>
      <w:lvlText w:val=""/>
      <w:lvlJc w:val="left"/>
      <w:pPr>
        <w:tabs>
          <w:tab w:val="num" w:pos="360"/>
        </w:tabs>
      </w:pPr>
    </w:lvl>
    <w:lvl w:ilvl="4" w:tplc="F16A107E">
      <w:numFmt w:val="none"/>
      <w:lvlText w:val=""/>
      <w:lvlJc w:val="left"/>
      <w:pPr>
        <w:tabs>
          <w:tab w:val="num" w:pos="360"/>
        </w:tabs>
      </w:pPr>
    </w:lvl>
    <w:lvl w:ilvl="5" w:tplc="0E9E182A">
      <w:numFmt w:val="none"/>
      <w:lvlText w:val=""/>
      <w:lvlJc w:val="left"/>
      <w:pPr>
        <w:tabs>
          <w:tab w:val="num" w:pos="360"/>
        </w:tabs>
      </w:pPr>
    </w:lvl>
    <w:lvl w:ilvl="6" w:tplc="49A48F1C">
      <w:numFmt w:val="none"/>
      <w:lvlText w:val=""/>
      <w:lvlJc w:val="left"/>
      <w:pPr>
        <w:tabs>
          <w:tab w:val="num" w:pos="360"/>
        </w:tabs>
      </w:pPr>
    </w:lvl>
    <w:lvl w:ilvl="7" w:tplc="C9AC859C">
      <w:numFmt w:val="none"/>
      <w:lvlText w:val=""/>
      <w:lvlJc w:val="left"/>
      <w:pPr>
        <w:tabs>
          <w:tab w:val="num" w:pos="360"/>
        </w:tabs>
      </w:pPr>
    </w:lvl>
    <w:lvl w:ilvl="8" w:tplc="160AE1EE">
      <w:numFmt w:val="none"/>
      <w:lvlText w:val=""/>
      <w:lvlJc w:val="left"/>
      <w:pPr>
        <w:tabs>
          <w:tab w:val="num" w:pos="360"/>
        </w:tabs>
      </w:pPr>
    </w:lvl>
  </w:abstractNum>
  <w:abstractNum w:abstractNumId="12"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3"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326D2B"/>
    <w:multiLevelType w:val="multilevel"/>
    <w:tmpl w:val="C8E23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B77415"/>
    <w:multiLevelType w:val="hybridMultilevel"/>
    <w:tmpl w:val="40AEA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6D2833"/>
    <w:multiLevelType w:val="hybridMultilevel"/>
    <w:tmpl w:val="EBDABF06"/>
    <w:lvl w:ilvl="0" w:tplc="888C0BC4">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125B91"/>
    <w:multiLevelType w:val="hybridMultilevel"/>
    <w:tmpl w:val="A98AC694"/>
    <w:lvl w:ilvl="0" w:tplc="04190011">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15:restartNumberingAfterBreak="0">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172D03"/>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0BF0215"/>
    <w:multiLevelType w:val="hybridMultilevel"/>
    <w:tmpl w:val="E182BA14"/>
    <w:lvl w:ilvl="0" w:tplc="20BC3098">
      <w:start w:val="1"/>
      <w:numFmt w:val="decimal"/>
      <w:lvlText w:val="%1)"/>
      <w:lvlJc w:val="left"/>
      <w:pPr>
        <w:tabs>
          <w:tab w:val="num" w:pos="360"/>
        </w:tabs>
        <w:ind w:left="360" w:hanging="360"/>
      </w:pPr>
      <w:rPr>
        <w:rFonts w:ascii="Verdana" w:eastAsia="Times New Roman" w:hAnsi="Verdana" w:cs="Times New Roman"/>
      </w:rPr>
    </w:lvl>
    <w:lvl w:ilvl="1" w:tplc="08D8B2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577C70CB"/>
    <w:multiLevelType w:val="hybridMultilevel"/>
    <w:tmpl w:val="906612AC"/>
    <w:lvl w:ilvl="0" w:tplc="A12C7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1AB3A2B"/>
    <w:multiLevelType w:val="hybridMultilevel"/>
    <w:tmpl w:val="F7E4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8" w15:restartNumberingAfterBreak="0">
    <w:nsid w:val="6A965A68"/>
    <w:multiLevelType w:val="hybridMultilevel"/>
    <w:tmpl w:val="05A252B6"/>
    <w:lvl w:ilvl="0" w:tplc="08D8B2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86082"/>
    <w:multiLevelType w:val="multilevel"/>
    <w:tmpl w:val="07A234B8"/>
    <w:lvl w:ilvl="0">
      <w:start w:val="1"/>
      <w:numFmt w:val="decimal"/>
      <w:lvlText w:val="%1."/>
      <w:lvlJc w:val="left"/>
      <w:pPr>
        <w:ind w:left="405" w:hanging="360"/>
      </w:pPr>
      <w:rPr>
        <w:rFonts w:hint="default"/>
        <w:b/>
      </w:rPr>
    </w:lvl>
    <w:lvl w:ilvl="1">
      <w:start w:val="5"/>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30" w15:restartNumberingAfterBreak="0">
    <w:nsid w:val="6EC601AD"/>
    <w:multiLevelType w:val="hybridMultilevel"/>
    <w:tmpl w:val="F9CC883C"/>
    <w:lvl w:ilvl="0" w:tplc="EBD04554">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4D3085"/>
    <w:multiLevelType w:val="hybridMultilevel"/>
    <w:tmpl w:val="2D849476"/>
    <w:lvl w:ilvl="0" w:tplc="FFFFFFFF">
      <w:start w:val="1"/>
      <w:numFmt w:val="bullet"/>
      <w:lvlText w:val=""/>
      <w:lvlJc w:val="left"/>
      <w:pPr>
        <w:tabs>
          <w:tab w:val="num" w:pos="435"/>
        </w:tabs>
        <w:ind w:left="43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21"/>
  </w:num>
  <w:num w:numId="3">
    <w:abstractNumId w:val="33"/>
  </w:num>
  <w:num w:numId="4">
    <w:abstractNumId w:val="14"/>
  </w:num>
  <w:num w:numId="5">
    <w:abstractNumId w:val="23"/>
  </w:num>
  <w:num w:numId="6">
    <w:abstractNumId w:val="17"/>
  </w:num>
  <w:num w:numId="7">
    <w:abstractNumId w:val="4"/>
  </w:num>
  <w:num w:numId="8">
    <w:abstractNumId w:val="20"/>
  </w:num>
  <w:num w:numId="9">
    <w:abstractNumId w:val="2"/>
  </w:num>
  <w:num w:numId="10">
    <w:abstractNumId w:val="32"/>
  </w:num>
  <w:num w:numId="11">
    <w:abstractNumId w:val="34"/>
  </w:num>
  <w:num w:numId="12">
    <w:abstractNumId w:val="29"/>
  </w:num>
  <w:num w:numId="13">
    <w:abstractNumId w:val="25"/>
  </w:num>
  <w:num w:numId="14">
    <w:abstractNumId w:val="9"/>
  </w:num>
  <w:num w:numId="15">
    <w:abstractNumId w:val="15"/>
  </w:num>
  <w:num w:numId="16">
    <w:abstractNumId w:val="27"/>
  </w:num>
  <w:num w:numId="17">
    <w:abstractNumId w:val="8"/>
  </w:num>
  <w:num w:numId="18">
    <w:abstractNumId w:val="12"/>
  </w:num>
  <w:num w:numId="19">
    <w:abstractNumId w:val="18"/>
  </w:num>
  <w:num w:numId="20">
    <w:abstractNumId w:val="31"/>
  </w:num>
  <w:num w:numId="21">
    <w:abstractNumId w:val="6"/>
  </w:num>
  <w:num w:numId="22">
    <w:abstractNumId w:val="22"/>
  </w:num>
  <w:num w:numId="23">
    <w:abstractNumId w:val="1"/>
  </w:num>
  <w:num w:numId="24">
    <w:abstractNumId w:val="11"/>
  </w:num>
  <w:num w:numId="25">
    <w:abstractNumId w:val="24"/>
  </w:num>
  <w:num w:numId="26">
    <w:abstractNumId w:val="0"/>
  </w:num>
  <w:num w:numId="27">
    <w:abstractNumId w:val="35"/>
  </w:num>
  <w:num w:numId="28">
    <w:abstractNumId w:val="28"/>
  </w:num>
  <w:num w:numId="29">
    <w:abstractNumId w:val="19"/>
  </w:num>
  <w:num w:numId="30">
    <w:abstractNumId w:val="7"/>
  </w:num>
  <w:num w:numId="31">
    <w:abstractNumId w:val="10"/>
  </w:num>
  <w:num w:numId="32">
    <w:abstractNumId w:val="5"/>
  </w:num>
  <w:num w:numId="33">
    <w:abstractNumId w:val="26"/>
  </w:num>
  <w:num w:numId="34">
    <w:abstractNumId w:val="16"/>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E8"/>
    <w:rsid w:val="00001C9C"/>
    <w:rsid w:val="00012AD7"/>
    <w:rsid w:val="00017F49"/>
    <w:rsid w:val="000208A8"/>
    <w:rsid w:val="00022C29"/>
    <w:rsid w:val="00023564"/>
    <w:rsid w:val="00032789"/>
    <w:rsid w:val="000331C3"/>
    <w:rsid w:val="00033326"/>
    <w:rsid w:val="0007396C"/>
    <w:rsid w:val="00076AF9"/>
    <w:rsid w:val="00082546"/>
    <w:rsid w:val="00086809"/>
    <w:rsid w:val="00091D20"/>
    <w:rsid w:val="0009494B"/>
    <w:rsid w:val="00094BF6"/>
    <w:rsid w:val="00094EEB"/>
    <w:rsid w:val="000950A7"/>
    <w:rsid w:val="00096C21"/>
    <w:rsid w:val="0009749C"/>
    <w:rsid w:val="000A65CC"/>
    <w:rsid w:val="000C18A8"/>
    <w:rsid w:val="000E2EF2"/>
    <w:rsid w:val="000F1A8D"/>
    <w:rsid w:val="000F2FEE"/>
    <w:rsid w:val="00100D57"/>
    <w:rsid w:val="00106294"/>
    <w:rsid w:val="00114FBD"/>
    <w:rsid w:val="00131CCA"/>
    <w:rsid w:val="00132914"/>
    <w:rsid w:val="00147779"/>
    <w:rsid w:val="00160B4B"/>
    <w:rsid w:val="00187F26"/>
    <w:rsid w:val="0019586E"/>
    <w:rsid w:val="00213EC6"/>
    <w:rsid w:val="00222654"/>
    <w:rsid w:val="00240485"/>
    <w:rsid w:val="00252947"/>
    <w:rsid w:val="00254270"/>
    <w:rsid w:val="002C3CD6"/>
    <w:rsid w:val="002C7218"/>
    <w:rsid w:val="002F2DEC"/>
    <w:rsid w:val="003065B3"/>
    <w:rsid w:val="003076B1"/>
    <w:rsid w:val="00317932"/>
    <w:rsid w:val="00340617"/>
    <w:rsid w:val="00357743"/>
    <w:rsid w:val="0036077F"/>
    <w:rsid w:val="003A1812"/>
    <w:rsid w:val="003A47F2"/>
    <w:rsid w:val="004757A9"/>
    <w:rsid w:val="00486D4F"/>
    <w:rsid w:val="00497576"/>
    <w:rsid w:val="00497DC8"/>
    <w:rsid w:val="004A35B6"/>
    <w:rsid w:val="004D5EA0"/>
    <w:rsid w:val="004E11A8"/>
    <w:rsid w:val="0053429D"/>
    <w:rsid w:val="00553BA5"/>
    <w:rsid w:val="005750B1"/>
    <w:rsid w:val="005B4002"/>
    <w:rsid w:val="005D4FDE"/>
    <w:rsid w:val="005E0456"/>
    <w:rsid w:val="005F1A84"/>
    <w:rsid w:val="00600BA9"/>
    <w:rsid w:val="006047D5"/>
    <w:rsid w:val="006153CA"/>
    <w:rsid w:val="006205D6"/>
    <w:rsid w:val="00620800"/>
    <w:rsid w:val="00633D84"/>
    <w:rsid w:val="00636FD9"/>
    <w:rsid w:val="0064024C"/>
    <w:rsid w:val="0064051D"/>
    <w:rsid w:val="00687AF5"/>
    <w:rsid w:val="00687D1E"/>
    <w:rsid w:val="006B14D9"/>
    <w:rsid w:val="006B70DB"/>
    <w:rsid w:val="006D286E"/>
    <w:rsid w:val="006D4433"/>
    <w:rsid w:val="00704475"/>
    <w:rsid w:val="00723651"/>
    <w:rsid w:val="00745260"/>
    <w:rsid w:val="00757263"/>
    <w:rsid w:val="00761CF2"/>
    <w:rsid w:val="00775079"/>
    <w:rsid w:val="00776406"/>
    <w:rsid w:val="007812F5"/>
    <w:rsid w:val="00790C2B"/>
    <w:rsid w:val="00797AD2"/>
    <w:rsid w:val="007A65BF"/>
    <w:rsid w:val="007B7B13"/>
    <w:rsid w:val="007C0BED"/>
    <w:rsid w:val="007F1A66"/>
    <w:rsid w:val="008119E6"/>
    <w:rsid w:val="008264BE"/>
    <w:rsid w:val="00830F27"/>
    <w:rsid w:val="00876D18"/>
    <w:rsid w:val="00891BEA"/>
    <w:rsid w:val="008A3FD3"/>
    <w:rsid w:val="008B7E88"/>
    <w:rsid w:val="008F0120"/>
    <w:rsid w:val="00913228"/>
    <w:rsid w:val="0095145C"/>
    <w:rsid w:val="00955EE8"/>
    <w:rsid w:val="009710A2"/>
    <w:rsid w:val="009A7CEE"/>
    <w:rsid w:val="009B4EAF"/>
    <w:rsid w:val="009C4E37"/>
    <w:rsid w:val="009D3EB8"/>
    <w:rsid w:val="009E0BD0"/>
    <w:rsid w:val="00A40D73"/>
    <w:rsid w:val="00A969FA"/>
    <w:rsid w:val="00AD42B2"/>
    <w:rsid w:val="00AF4B6D"/>
    <w:rsid w:val="00B22815"/>
    <w:rsid w:val="00B23DB9"/>
    <w:rsid w:val="00B62A97"/>
    <w:rsid w:val="00B86375"/>
    <w:rsid w:val="00BB66C2"/>
    <w:rsid w:val="00BC4C4C"/>
    <w:rsid w:val="00BE4A28"/>
    <w:rsid w:val="00BF0AB0"/>
    <w:rsid w:val="00C637E0"/>
    <w:rsid w:val="00C818E7"/>
    <w:rsid w:val="00C850CC"/>
    <w:rsid w:val="00CB6C10"/>
    <w:rsid w:val="00CD19E6"/>
    <w:rsid w:val="00D05060"/>
    <w:rsid w:val="00D37D52"/>
    <w:rsid w:val="00D60E39"/>
    <w:rsid w:val="00D6212D"/>
    <w:rsid w:val="00D75E4A"/>
    <w:rsid w:val="00D83A4D"/>
    <w:rsid w:val="00D87DD5"/>
    <w:rsid w:val="00DB7DB4"/>
    <w:rsid w:val="00DC3881"/>
    <w:rsid w:val="00DD1B72"/>
    <w:rsid w:val="00DE033B"/>
    <w:rsid w:val="00DE5133"/>
    <w:rsid w:val="00DF5B73"/>
    <w:rsid w:val="00E302F1"/>
    <w:rsid w:val="00E34D3B"/>
    <w:rsid w:val="00E53409"/>
    <w:rsid w:val="00E66EC7"/>
    <w:rsid w:val="00E7027C"/>
    <w:rsid w:val="00EA0E48"/>
    <w:rsid w:val="00EA105B"/>
    <w:rsid w:val="00EA67F9"/>
    <w:rsid w:val="00EF0991"/>
    <w:rsid w:val="00F103F0"/>
    <w:rsid w:val="00F133D9"/>
    <w:rsid w:val="00F1781B"/>
    <w:rsid w:val="00F37C7E"/>
    <w:rsid w:val="00F40EFC"/>
    <w:rsid w:val="00F41195"/>
    <w:rsid w:val="00F418CE"/>
    <w:rsid w:val="00F70085"/>
    <w:rsid w:val="00F70C7D"/>
    <w:rsid w:val="00F9310E"/>
    <w:rsid w:val="00F93F25"/>
    <w:rsid w:val="00FA4752"/>
    <w:rsid w:val="00FD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F0E87F-ED8F-4332-9DC3-39A6E0A3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ener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CC32-F7B0-4182-95F1-2B7220A3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11686</Words>
  <Characters>66615</Characters>
  <Application>Microsoft Office Word</Application>
  <DocSecurity>4</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78145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Гужева Наталья Дмитриевна</dc:creator>
  <cp:lastModifiedBy>Коновалов Алексей Юрьевич</cp:lastModifiedBy>
  <cp:revision>2</cp:revision>
  <cp:lastPrinted>2017-01-13T04:05:00Z</cp:lastPrinted>
  <dcterms:created xsi:type="dcterms:W3CDTF">2017-11-14T07:06:00Z</dcterms:created>
  <dcterms:modified xsi:type="dcterms:W3CDTF">2017-11-14T07:06:00Z</dcterms:modified>
</cp:coreProperties>
</file>