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2056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2056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2056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2056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446/ПМ от 15.12.2017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A3215E">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w:t>
            </w:r>
            <w:r w:rsidR="00A3215E" w:rsidRPr="00A3215E">
              <w:rPr>
                <w:rFonts w:ascii="Arial" w:hAnsi="Arial" w:cs="Arial"/>
                <w:bCs/>
                <w:sz w:val="20"/>
              </w:rPr>
              <w:t xml:space="preserve">МТР для путей постамента котла, ж/д путей в </w:t>
            </w:r>
            <w:proofErr w:type="gramStart"/>
            <w:r w:rsidR="00A3215E" w:rsidRPr="00A3215E">
              <w:rPr>
                <w:rFonts w:ascii="Arial" w:hAnsi="Arial" w:cs="Arial"/>
                <w:bCs/>
                <w:sz w:val="20"/>
              </w:rPr>
              <w:t>рамках</w:t>
            </w:r>
            <w:proofErr w:type="gramEnd"/>
            <w:r w:rsidR="00A3215E" w:rsidRPr="00A3215E">
              <w:rPr>
                <w:rFonts w:ascii="Arial" w:hAnsi="Arial" w:cs="Arial"/>
                <w:bCs/>
                <w:sz w:val="20"/>
              </w:rPr>
              <w:t xml:space="preserve">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CD4293">
              <w:rPr>
                <w:rFonts w:ascii="Arial" w:hAnsi="Arial" w:cs="Arial"/>
                <w:sz w:val="20"/>
                <w:lang w:eastAsia="en-US"/>
              </w:rPr>
              <w:t>1</w:t>
            </w:r>
            <w:r w:rsidR="00A3215E">
              <w:rPr>
                <w:rFonts w:ascii="Arial" w:hAnsi="Arial" w:cs="Arial"/>
                <w:sz w:val="20"/>
                <w:lang w:eastAsia="en-US"/>
              </w:rPr>
              <w:t>5</w:t>
            </w:r>
            <w:r w:rsidR="009142B9" w:rsidRPr="009142B9">
              <w:rPr>
                <w:rFonts w:ascii="Arial" w:hAnsi="Arial" w:cs="Arial"/>
                <w:sz w:val="20"/>
                <w:lang w:eastAsia="en-US"/>
              </w:rPr>
              <w:t>.</w:t>
            </w:r>
            <w:r w:rsidR="00CD4293">
              <w:rPr>
                <w:rFonts w:ascii="Arial" w:hAnsi="Arial" w:cs="Arial"/>
                <w:sz w:val="20"/>
                <w:lang w:eastAsia="en-US"/>
              </w:rPr>
              <w:t>1</w:t>
            </w:r>
            <w:r w:rsidR="00A3215E">
              <w:rPr>
                <w:rFonts w:ascii="Arial" w:hAnsi="Arial" w:cs="Arial"/>
                <w:sz w:val="20"/>
                <w:lang w:eastAsia="en-US"/>
              </w:rPr>
              <w:t>2</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CD4293">
              <w:rPr>
                <w:rFonts w:ascii="Arial" w:hAnsi="Arial" w:cs="Arial"/>
                <w:sz w:val="20"/>
                <w:lang w:eastAsia="en-US"/>
              </w:rPr>
              <w:t>7</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A3215E">
              <w:rPr>
                <w:rFonts w:ascii="Arial" w:hAnsi="Arial" w:cs="Arial"/>
                <w:sz w:val="20"/>
                <w:lang w:eastAsia="en-US"/>
              </w:rPr>
              <w:t>20</w:t>
            </w:r>
            <w:r w:rsidR="009142B9">
              <w:rPr>
                <w:rFonts w:ascii="Arial" w:hAnsi="Arial" w:cs="Arial"/>
                <w:sz w:val="20"/>
                <w:lang w:eastAsia="en-US"/>
              </w:rPr>
              <w:t>.</w:t>
            </w:r>
            <w:r w:rsidR="00CD4293">
              <w:rPr>
                <w:rFonts w:ascii="Arial" w:hAnsi="Arial" w:cs="Arial"/>
                <w:sz w:val="20"/>
                <w:lang w:eastAsia="en-US"/>
              </w:rPr>
              <w:t>1</w:t>
            </w:r>
            <w:r w:rsidR="00A3215E">
              <w:rPr>
                <w:rFonts w:ascii="Arial" w:hAnsi="Arial" w:cs="Arial"/>
                <w:sz w:val="20"/>
                <w:lang w:eastAsia="en-US"/>
              </w:rPr>
              <w:t>2</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bookmarkStart w:id="4" w:name="_GoBack"/>
            <w:bookmarkEnd w:id="4"/>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68" w:rsidRDefault="00A20568">
      <w:r>
        <w:separator/>
      </w:r>
    </w:p>
  </w:endnote>
  <w:endnote w:type="continuationSeparator" w:id="0">
    <w:p w:rsidR="00A20568" w:rsidRDefault="00A2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A3215E">
          <w:rPr>
            <w:noProof/>
          </w:rPr>
          <w:t>29</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68" w:rsidRDefault="00A20568">
      <w:r>
        <w:separator/>
      </w:r>
    </w:p>
  </w:footnote>
  <w:footnote w:type="continuationSeparator" w:id="0">
    <w:p w:rsidR="00A20568" w:rsidRDefault="00A2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92D30-E722-41BF-B823-942B3DAD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38</cp:revision>
  <cp:lastPrinted>2016-09-06T02:56:00Z</cp:lastPrinted>
  <dcterms:created xsi:type="dcterms:W3CDTF">2016-09-06T01:09:00Z</dcterms:created>
  <dcterms:modified xsi:type="dcterms:W3CDTF">2017-12-15T03:54:00Z</dcterms:modified>
</cp:coreProperties>
</file>