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33" w:type="dxa"/>
        <w:tblInd w:w="294" w:type="dxa"/>
        <w:tblLook w:val="04A0" w:firstRow="1" w:lastRow="0" w:firstColumn="1" w:lastColumn="0" w:noHBand="0" w:noVBand="1"/>
      </w:tblPr>
      <w:tblGrid>
        <w:gridCol w:w="240"/>
        <w:gridCol w:w="14316"/>
        <w:gridCol w:w="3277"/>
      </w:tblGrid>
      <w:tr w:rsidR="00B36B70" w:rsidRPr="00B36B70" w:rsidTr="006720C3">
        <w:trPr>
          <w:trHeight w:val="690"/>
        </w:trPr>
        <w:tc>
          <w:tcPr>
            <w:tcW w:w="240" w:type="dxa"/>
          </w:tcPr>
          <w:p w:rsidR="00B36B70" w:rsidRPr="00B36B70" w:rsidRDefault="00B36B70" w:rsidP="006720C3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16" w:type="dxa"/>
          </w:tcPr>
          <w:p w:rsidR="00B36B70" w:rsidRPr="00B36B70" w:rsidRDefault="00B36B70" w:rsidP="006720C3">
            <w:pPr>
              <w:rPr>
                <w:rFonts w:eastAsia="Calibri"/>
                <w:b/>
                <w:sz w:val="22"/>
                <w:szCs w:val="22"/>
              </w:rPr>
            </w:pPr>
            <w:r w:rsidRPr="00B36B70"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B36B70" w:rsidRPr="00B36B70" w:rsidRDefault="00B36B70" w:rsidP="006720C3">
            <w:pPr>
              <w:ind w:right="-3369"/>
              <w:rPr>
                <w:rFonts w:eastAsia="Calibri"/>
                <w:sz w:val="22"/>
                <w:szCs w:val="22"/>
              </w:rPr>
            </w:pPr>
            <w:r w:rsidRPr="00B36B70"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                              «Утверждаю»</w:t>
            </w:r>
            <w:r w:rsidRPr="00B36B70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B36B70" w:rsidRPr="00B36B70" w:rsidRDefault="00B36B70" w:rsidP="006720C3">
            <w:pPr>
              <w:ind w:right="-3369"/>
              <w:rPr>
                <w:rFonts w:eastAsia="Calibri"/>
                <w:sz w:val="22"/>
                <w:szCs w:val="22"/>
              </w:rPr>
            </w:pPr>
            <w:r w:rsidRPr="00B36B70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Заместитель </w:t>
            </w:r>
            <w:proofErr w:type="gramStart"/>
            <w:r w:rsidRPr="00B36B70">
              <w:rPr>
                <w:rFonts w:eastAsia="Calibri"/>
                <w:sz w:val="22"/>
                <w:szCs w:val="22"/>
              </w:rPr>
              <w:t>генерального</w:t>
            </w:r>
            <w:proofErr w:type="gramEnd"/>
            <w:r w:rsidRPr="00B36B7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6B70" w:rsidRPr="00B36B70" w:rsidRDefault="00B36B70" w:rsidP="006720C3">
            <w:pPr>
              <w:ind w:right="-3369"/>
              <w:rPr>
                <w:rFonts w:eastAsia="Calibri"/>
                <w:sz w:val="22"/>
                <w:szCs w:val="22"/>
              </w:rPr>
            </w:pPr>
            <w:r w:rsidRPr="00B36B70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директора ООО «</w:t>
            </w:r>
            <w:proofErr w:type="spellStart"/>
            <w:r w:rsidRPr="00B36B70">
              <w:rPr>
                <w:rFonts w:eastAsia="Calibri"/>
                <w:sz w:val="22"/>
                <w:szCs w:val="22"/>
              </w:rPr>
              <w:t>Юнипро</w:t>
            </w:r>
            <w:proofErr w:type="spellEnd"/>
            <w:r w:rsidRPr="00B36B70">
              <w:rPr>
                <w:rFonts w:eastAsia="Calibri"/>
                <w:sz w:val="22"/>
                <w:szCs w:val="22"/>
              </w:rPr>
              <w:t xml:space="preserve"> Инжиниринг»</w:t>
            </w:r>
          </w:p>
          <w:p w:rsidR="00B36B70" w:rsidRPr="00B36B70" w:rsidRDefault="00B36B70" w:rsidP="006720C3">
            <w:pPr>
              <w:rPr>
                <w:rFonts w:eastAsia="Calibri"/>
                <w:sz w:val="22"/>
                <w:szCs w:val="22"/>
              </w:rPr>
            </w:pPr>
            <w:r w:rsidRPr="00B36B70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Директор филиала «Березовский»</w:t>
            </w:r>
          </w:p>
          <w:p w:rsidR="00B36B70" w:rsidRPr="00B36B70" w:rsidRDefault="00B36B70" w:rsidP="006720C3">
            <w:pPr>
              <w:rPr>
                <w:rFonts w:eastAsia="Calibri"/>
                <w:sz w:val="22"/>
                <w:szCs w:val="22"/>
              </w:rPr>
            </w:pPr>
            <w:r w:rsidRPr="00B36B70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ООО «</w:t>
            </w:r>
            <w:proofErr w:type="spellStart"/>
            <w:r w:rsidRPr="00B36B70">
              <w:rPr>
                <w:rFonts w:eastAsia="Calibri"/>
                <w:sz w:val="22"/>
                <w:szCs w:val="22"/>
              </w:rPr>
              <w:t>Юнипро</w:t>
            </w:r>
            <w:proofErr w:type="spellEnd"/>
            <w:r w:rsidRPr="00B36B70">
              <w:rPr>
                <w:rFonts w:eastAsia="Calibri"/>
                <w:sz w:val="22"/>
                <w:szCs w:val="22"/>
              </w:rPr>
              <w:t xml:space="preserve"> Инжиниринг»                                                                                </w:t>
            </w:r>
          </w:p>
          <w:p w:rsidR="00B36B70" w:rsidRPr="00B36B70" w:rsidRDefault="00B36B70" w:rsidP="006720C3">
            <w:pPr>
              <w:rPr>
                <w:rFonts w:eastAsia="Calibri"/>
                <w:sz w:val="22"/>
                <w:szCs w:val="22"/>
              </w:rPr>
            </w:pPr>
            <w:r w:rsidRPr="00B36B70">
              <w:rPr>
                <w:rFonts w:eastAsia="Calibri"/>
                <w:sz w:val="22"/>
                <w:szCs w:val="22"/>
              </w:rPr>
              <w:t xml:space="preserve">                              </w:t>
            </w:r>
          </w:p>
          <w:p w:rsidR="00B36B70" w:rsidRPr="00B36B70" w:rsidRDefault="00B36B70" w:rsidP="006720C3">
            <w:pPr>
              <w:rPr>
                <w:rFonts w:eastAsia="Calibri"/>
                <w:sz w:val="22"/>
                <w:szCs w:val="22"/>
              </w:rPr>
            </w:pPr>
            <w:r w:rsidRPr="00B36B70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________________И.Г. Сокоушин                                                                                                                                                                                                            </w:t>
            </w:r>
          </w:p>
          <w:p w:rsidR="00B36B70" w:rsidRPr="00B36B70" w:rsidRDefault="00B36B70" w:rsidP="006720C3">
            <w:pPr>
              <w:tabs>
                <w:tab w:val="left" w:pos="2268"/>
              </w:tabs>
              <w:spacing w:after="120"/>
              <w:ind w:left="2268" w:hanging="2268"/>
              <w:rPr>
                <w:rFonts w:eastAsia="Calibri"/>
                <w:sz w:val="22"/>
                <w:szCs w:val="22"/>
              </w:rPr>
            </w:pPr>
            <w:r w:rsidRPr="00B36B70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«____»_______________2017г.</w:t>
            </w:r>
          </w:p>
        </w:tc>
        <w:tc>
          <w:tcPr>
            <w:tcW w:w="3277" w:type="dxa"/>
          </w:tcPr>
          <w:p w:rsidR="00B36B70" w:rsidRPr="00B36B70" w:rsidRDefault="00B36B70" w:rsidP="006720C3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CA4518" w:rsidRPr="001E53F8" w:rsidRDefault="00CA4518" w:rsidP="00CA4518">
      <w:pPr>
        <w:rPr>
          <w:b/>
          <w:sz w:val="22"/>
          <w:szCs w:val="22"/>
        </w:rPr>
      </w:pPr>
    </w:p>
    <w:p w:rsidR="00CA4518" w:rsidRPr="00382025" w:rsidRDefault="006C41FF" w:rsidP="00F161C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  <w:r w:rsidR="003E5184" w:rsidRPr="008B73BD">
        <w:rPr>
          <w:b/>
          <w:sz w:val="22"/>
          <w:szCs w:val="22"/>
        </w:rPr>
        <w:t xml:space="preserve"> </w:t>
      </w:r>
      <w:r w:rsidR="006979AB" w:rsidRPr="001E53F8">
        <w:rPr>
          <w:b/>
          <w:sz w:val="22"/>
          <w:szCs w:val="22"/>
        </w:rPr>
        <w:t>№</w:t>
      </w:r>
      <w:r w:rsidR="008F4B87">
        <w:rPr>
          <w:b/>
          <w:sz w:val="22"/>
          <w:szCs w:val="22"/>
        </w:rPr>
        <w:t>300</w:t>
      </w:r>
    </w:p>
    <w:p w:rsidR="009B714B" w:rsidRPr="00B6492A" w:rsidRDefault="008604F3" w:rsidP="00C82A4B">
      <w:pPr>
        <w:spacing w:line="28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</w:t>
      </w:r>
      <w:r w:rsidR="006A2C47">
        <w:rPr>
          <w:b/>
          <w:sz w:val="24"/>
          <w:szCs w:val="24"/>
          <w:u w:val="single"/>
        </w:rPr>
        <w:t>а выполнение работ</w:t>
      </w:r>
      <w:r w:rsidR="002E2DDE" w:rsidRPr="0090136B">
        <w:rPr>
          <w:b/>
          <w:sz w:val="24"/>
          <w:szCs w:val="24"/>
          <w:u w:val="single"/>
        </w:rPr>
        <w:t xml:space="preserve"> </w:t>
      </w:r>
    </w:p>
    <w:p w:rsidR="00CA4518" w:rsidRPr="00382025" w:rsidRDefault="00D41FA7" w:rsidP="0008567D">
      <w:pPr>
        <w:spacing w:line="288" w:lineRule="auto"/>
        <w:jc w:val="center"/>
        <w:rPr>
          <w:sz w:val="24"/>
          <w:szCs w:val="24"/>
          <w:u w:val="single"/>
        </w:rPr>
      </w:pPr>
      <w:r w:rsidRPr="0090136B">
        <w:rPr>
          <w:sz w:val="24"/>
          <w:szCs w:val="24"/>
          <w:u w:val="single"/>
        </w:rPr>
        <w:t xml:space="preserve">по </w:t>
      </w:r>
      <w:r w:rsidR="006E281D">
        <w:rPr>
          <w:sz w:val="24"/>
          <w:szCs w:val="24"/>
          <w:u w:val="single"/>
        </w:rPr>
        <w:t>устройству безопасных проходов для персонала</w:t>
      </w:r>
      <w:r w:rsidR="0021103B">
        <w:rPr>
          <w:sz w:val="24"/>
          <w:szCs w:val="24"/>
          <w:u w:val="single"/>
        </w:rPr>
        <w:t xml:space="preserve"> </w:t>
      </w:r>
      <w:r w:rsidR="00A8767B">
        <w:rPr>
          <w:sz w:val="24"/>
          <w:szCs w:val="24"/>
          <w:u w:val="single"/>
        </w:rPr>
        <w:t xml:space="preserve">на отметках </w:t>
      </w:r>
      <w:r w:rsidR="00217963">
        <w:rPr>
          <w:sz w:val="24"/>
          <w:szCs w:val="24"/>
          <w:u w:val="single"/>
        </w:rPr>
        <w:t>-1.000</w:t>
      </w:r>
      <w:r w:rsidR="00A8767B">
        <w:rPr>
          <w:sz w:val="24"/>
          <w:szCs w:val="24"/>
          <w:u w:val="single"/>
        </w:rPr>
        <w:t>,</w:t>
      </w:r>
      <w:r w:rsidR="0021103B">
        <w:rPr>
          <w:sz w:val="24"/>
          <w:szCs w:val="24"/>
          <w:u w:val="single"/>
        </w:rPr>
        <w:t xml:space="preserve"> </w:t>
      </w:r>
      <w:r w:rsidR="00217963">
        <w:rPr>
          <w:sz w:val="24"/>
          <w:szCs w:val="24"/>
          <w:u w:val="single"/>
        </w:rPr>
        <w:t>32</w:t>
      </w:r>
      <w:r w:rsidR="0021103B">
        <w:rPr>
          <w:sz w:val="24"/>
          <w:szCs w:val="24"/>
          <w:u w:val="single"/>
        </w:rPr>
        <w:t>.000</w:t>
      </w:r>
      <w:r w:rsidR="00B36B70">
        <w:rPr>
          <w:sz w:val="24"/>
          <w:szCs w:val="24"/>
          <w:u w:val="single"/>
        </w:rPr>
        <w:t xml:space="preserve"> </w:t>
      </w:r>
      <w:r w:rsidR="0077182F">
        <w:rPr>
          <w:sz w:val="24"/>
          <w:szCs w:val="24"/>
          <w:u w:val="single"/>
        </w:rPr>
        <w:t>УПТ</w:t>
      </w:r>
    </w:p>
    <w:p w:rsidR="00A54393" w:rsidRDefault="00223DF5" w:rsidP="00A37B72">
      <w:pPr>
        <w:spacing w:line="288" w:lineRule="auto"/>
        <w:rPr>
          <w:b/>
          <w:sz w:val="22"/>
          <w:szCs w:val="22"/>
        </w:rPr>
      </w:pPr>
      <w:r w:rsidRPr="001E53F8">
        <w:rPr>
          <w:b/>
          <w:sz w:val="22"/>
          <w:szCs w:val="22"/>
        </w:rPr>
        <w:t xml:space="preserve">1. </w:t>
      </w:r>
      <w:r w:rsidR="00930483">
        <w:rPr>
          <w:b/>
          <w:sz w:val="22"/>
          <w:szCs w:val="22"/>
        </w:rPr>
        <w:t xml:space="preserve">Заказчик: </w:t>
      </w:r>
      <w:r w:rsidR="00DC41E8">
        <w:rPr>
          <w:b/>
          <w:sz w:val="22"/>
          <w:szCs w:val="22"/>
        </w:rPr>
        <w:t>П</w:t>
      </w:r>
      <w:r w:rsidR="000B149A">
        <w:rPr>
          <w:b/>
          <w:sz w:val="22"/>
          <w:szCs w:val="22"/>
        </w:rPr>
        <w:t>АО</w:t>
      </w:r>
      <w:r w:rsidR="0021103B">
        <w:rPr>
          <w:b/>
          <w:sz w:val="22"/>
          <w:szCs w:val="22"/>
        </w:rPr>
        <w:t xml:space="preserve"> </w:t>
      </w:r>
      <w:r w:rsidR="00C9002C">
        <w:rPr>
          <w:b/>
          <w:sz w:val="22"/>
          <w:szCs w:val="22"/>
        </w:rPr>
        <w:t>«</w:t>
      </w:r>
      <w:proofErr w:type="spellStart"/>
      <w:r w:rsidR="00C9002C">
        <w:rPr>
          <w:b/>
          <w:sz w:val="22"/>
          <w:szCs w:val="22"/>
        </w:rPr>
        <w:t>Юнипро</w:t>
      </w:r>
      <w:proofErr w:type="spellEnd"/>
      <w:r w:rsidRPr="0090136B">
        <w:rPr>
          <w:b/>
          <w:sz w:val="22"/>
          <w:szCs w:val="22"/>
        </w:rPr>
        <w:t xml:space="preserve">» </w:t>
      </w:r>
    </w:p>
    <w:p w:rsidR="00C064BC" w:rsidRPr="00115940" w:rsidRDefault="00223DF5" w:rsidP="00A37B72">
      <w:pPr>
        <w:spacing w:line="288" w:lineRule="auto"/>
        <w:rPr>
          <w:sz w:val="22"/>
          <w:szCs w:val="22"/>
        </w:rPr>
      </w:pPr>
      <w:r w:rsidRPr="001E53F8">
        <w:rPr>
          <w:b/>
          <w:sz w:val="22"/>
          <w:szCs w:val="22"/>
        </w:rPr>
        <w:t xml:space="preserve">2. </w:t>
      </w:r>
      <w:r w:rsidR="008604F3">
        <w:rPr>
          <w:b/>
          <w:sz w:val="24"/>
          <w:szCs w:val="24"/>
        </w:rPr>
        <w:t>Полное наименование, место производства работ:</w:t>
      </w:r>
      <w:r w:rsidR="007E329D">
        <w:rPr>
          <w:b/>
          <w:sz w:val="24"/>
          <w:szCs w:val="24"/>
        </w:rPr>
        <w:t xml:space="preserve"> </w:t>
      </w:r>
      <w:r w:rsidR="00490825">
        <w:rPr>
          <w:sz w:val="22"/>
          <w:szCs w:val="22"/>
        </w:rPr>
        <w:t>проект «УПТ»</w:t>
      </w:r>
    </w:p>
    <w:p w:rsidR="0021103B" w:rsidRDefault="006E281D" w:rsidP="0021103B">
      <w:pPr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Устройство безопасных проходов для персонала</w:t>
      </w:r>
      <w:r w:rsidR="00A8767B">
        <w:rPr>
          <w:sz w:val="22"/>
          <w:szCs w:val="22"/>
        </w:rPr>
        <w:t xml:space="preserve"> на отметках </w:t>
      </w:r>
      <w:r>
        <w:rPr>
          <w:sz w:val="22"/>
          <w:szCs w:val="22"/>
        </w:rPr>
        <w:t>-1.000</w:t>
      </w:r>
      <w:r w:rsidR="00A8767B">
        <w:rPr>
          <w:sz w:val="22"/>
          <w:szCs w:val="22"/>
        </w:rPr>
        <w:t>,</w:t>
      </w:r>
      <w:r>
        <w:rPr>
          <w:sz w:val="22"/>
          <w:szCs w:val="22"/>
        </w:rPr>
        <w:t xml:space="preserve"> 32</w:t>
      </w:r>
      <w:r w:rsidR="0021103B">
        <w:rPr>
          <w:sz w:val="22"/>
          <w:szCs w:val="22"/>
        </w:rPr>
        <w:t>.000</w:t>
      </w:r>
      <w:r w:rsidR="0049345E">
        <w:rPr>
          <w:sz w:val="22"/>
          <w:szCs w:val="22"/>
        </w:rPr>
        <w:t xml:space="preserve"> </w:t>
      </w:r>
      <w:r w:rsidR="0021103B" w:rsidRPr="00BA373D">
        <w:rPr>
          <w:sz w:val="22"/>
          <w:szCs w:val="22"/>
        </w:rPr>
        <w:t>в здании УПТ</w:t>
      </w:r>
    </w:p>
    <w:p w:rsidR="0021103B" w:rsidRDefault="0021103B" w:rsidP="0021103B">
      <w:pPr>
        <w:spacing w:line="288" w:lineRule="auto"/>
        <w:jc w:val="both"/>
        <w:rPr>
          <w:sz w:val="22"/>
          <w:szCs w:val="22"/>
        </w:rPr>
      </w:pPr>
      <w:r w:rsidRPr="008604F3">
        <w:rPr>
          <w:sz w:val="22"/>
          <w:szCs w:val="22"/>
        </w:rPr>
        <w:t xml:space="preserve">Россия, 662320, Красноярский край, </w:t>
      </w:r>
      <w:proofErr w:type="spellStart"/>
      <w:r>
        <w:rPr>
          <w:sz w:val="22"/>
          <w:szCs w:val="22"/>
        </w:rPr>
        <w:t>Шарыповский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Pr="008604F3">
        <w:rPr>
          <w:sz w:val="22"/>
          <w:szCs w:val="22"/>
        </w:rPr>
        <w:t>Х</w:t>
      </w:r>
      <w:proofErr w:type="gramEnd"/>
      <w:r w:rsidRPr="008604F3">
        <w:rPr>
          <w:sz w:val="22"/>
          <w:szCs w:val="22"/>
        </w:rPr>
        <w:t>олмогорское</w:t>
      </w:r>
      <w:proofErr w:type="spellEnd"/>
      <w:r w:rsidRPr="008604F3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Pr="008604F3">
        <w:rPr>
          <w:sz w:val="22"/>
          <w:szCs w:val="22"/>
        </w:rPr>
        <w:t>промбаза</w:t>
      </w:r>
      <w:proofErr w:type="spellEnd"/>
      <w:r w:rsidRPr="008604F3">
        <w:rPr>
          <w:sz w:val="22"/>
          <w:szCs w:val="22"/>
        </w:rPr>
        <w:t xml:space="preserve"> «Энергетиков», филиал «Березовская ГРЭС»</w:t>
      </w:r>
      <w:r>
        <w:rPr>
          <w:sz w:val="22"/>
          <w:szCs w:val="22"/>
        </w:rPr>
        <w:t xml:space="preserve"> </w:t>
      </w:r>
    </w:p>
    <w:p w:rsidR="0049345E" w:rsidRPr="00F161C0" w:rsidRDefault="006E281D" w:rsidP="0049345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Ряды А-Б-В, оси 1-13, отметки</w:t>
      </w:r>
      <w:r w:rsidR="00A8767B">
        <w:rPr>
          <w:sz w:val="22"/>
          <w:szCs w:val="22"/>
        </w:rPr>
        <w:t xml:space="preserve"> </w:t>
      </w:r>
      <w:r w:rsidR="0049345E">
        <w:rPr>
          <w:sz w:val="22"/>
          <w:szCs w:val="22"/>
        </w:rPr>
        <w:t>-1.000, 32.000</w:t>
      </w:r>
    </w:p>
    <w:p w:rsidR="0026336A" w:rsidRDefault="00C064BC" w:rsidP="00C064BC">
      <w:pPr>
        <w:spacing w:line="288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E53F8">
        <w:rPr>
          <w:b/>
          <w:sz w:val="22"/>
          <w:szCs w:val="22"/>
        </w:rPr>
        <w:t xml:space="preserve">. </w:t>
      </w:r>
      <w:r w:rsidRPr="000F3FFF">
        <w:rPr>
          <w:b/>
          <w:sz w:val="22"/>
          <w:szCs w:val="22"/>
        </w:rPr>
        <w:t>Основание для производства работ</w:t>
      </w:r>
      <w:r w:rsidRPr="0065642A">
        <w:rPr>
          <w:b/>
          <w:sz w:val="22"/>
          <w:szCs w:val="22"/>
        </w:rPr>
        <w:t xml:space="preserve">: </w:t>
      </w:r>
      <w:r w:rsidR="00A8767B">
        <w:rPr>
          <w:sz w:val="22"/>
          <w:szCs w:val="22"/>
        </w:rPr>
        <w:t>ЛОТ №</w:t>
      </w:r>
      <w:r w:rsidR="0049345E">
        <w:rPr>
          <w:sz w:val="22"/>
          <w:szCs w:val="22"/>
        </w:rPr>
        <w:t>4, п.9 реестра внеплановых работ по УПТ</w:t>
      </w:r>
    </w:p>
    <w:p w:rsidR="00A8767B" w:rsidRPr="00A8767B" w:rsidRDefault="00A8767B" w:rsidP="00C064BC">
      <w:pPr>
        <w:spacing w:line="288" w:lineRule="auto"/>
        <w:ind w:left="284" w:hanging="284"/>
        <w:rPr>
          <w:sz w:val="22"/>
          <w:szCs w:val="22"/>
        </w:rPr>
      </w:pPr>
      <w:r w:rsidRPr="00A8767B">
        <w:rPr>
          <w:sz w:val="22"/>
          <w:szCs w:val="22"/>
        </w:rPr>
        <w:t>3.</w:t>
      </w:r>
      <w:r w:rsidR="0049345E">
        <w:rPr>
          <w:sz w:val="22"/>
          <w:szCs w:val="22"/>
        </w:rPr>
        <w:t xml:space="preserve">1 </w:t>
      </w:r>
      <w:r w:rsidR="00014903" w:rsidRPr="00014903">
        <w:rPr>
          <w:sz w:val="22"/>
          <w:szCs w:val="22"/>
          <w:lang w:val="en-US"/>
        </w:rPr>
        <w:t>BG</w:t>
      </w:r>
      <w:r w:rsidR="00014903" w:rsidRPr="00014903">
        <w:rPr>
          <w:sz w:val="22"/>
          <w:szCs w:val="22"/>
        </w:rPr>
        <w:t>3-01</w:t>
      </w:r>
      <w:r w:rsidR="00014903" w:rsidRPr="00014903">
        <w:rPr>
          <w:sz w:val="22"/>
          <w:szCs w:val="22"/>
          <w:lang w:val="en-US"/>
        </w:rPr>
        <w:t>UEC</w:t>
      </w:r>
      <w:r w:rsidR="00014903" w:rsidRPr="00014903">
        <w:rPr>
          <w:sz w:val="22"/>
          <w:szCs w:val="22"/>
        </w:rPr>
        <w:t>-###-А</w:t>
      </w:r>
      <w:r w:rsidR="00014903" w:rsidRPr="00014903">
        <w:rPr>
          <w:sz w:val="22"/>
          <w:szCs w:val="22"/>
          <w:lang w:val="en-US"/>
        </w:rPr>
        <w:t>R</w:t>
      </w:r>
      <w:r w:rsidR="00014903" w:rsidRPr="00014903">
        <w:rPr>
          <w:sz w:val="22"/>
          <w:szCs w:val="22"/>
        </w:rPr>
        <w:t xml:space="preserve">-02 «Узел приема топлива. Отделка помещений. Полы» </w:t>
      </w:r>
      <w:r w:rsidR="006E281D">
        <w:rPr>
          <w:sz w:val="22"/>
          <w:szCs w:val="22"/>
        </w:rPr>
        <w:t xml:space="preserve">АО </w:t>
      </w:r>
      <w:r w:rsidR="005A6AF3">
        <w:rPr>
          <w:sz w:val="22"/>
          <w:szCs w:val="22"/>
        </w:rPr>
        <w:t>«</w:t>
      </w:r>
      <w:proofErr w:type="spellStart"/>
      <w:r w:rsidR="005A6AF3">
        <w:rPr>
          <w:sz w:val="22"/>
          <w:szCs w:val="22"/>
        </w:rPr>
        <w:t>Зарубежэнергопроект</w:t>
      </w:r>
      <w:proofErr w:type="spellEnd"/>
      <w:r w:rsidR="005A6AF3">
        <w:rPr>
          <w:sz w:val="22"/>
          <w:szCs w:val="22"/>
        </w:rPr>
        <w:t>»</w:t>
      </w:r>
    </w:p>
    <w:p w:rsidR="0021103B" w:rsidRPr="00A8767B" w:rsidRDefault="00014903" w:rsidP="0021103B">
      <w:pPr>
        <w:spacing w:line="288" w:lineRule="auto"/>
        <w:ind w:left="284" w:hanging="284"/>
        <w:jc w:val="both"/>
        <w:rPr>
          <w:sz w:val="22"/>
          <w:szCs w:val="22"/>
          <w:highlight w:val="red"/>
        </w:rPr>
      </w:pPr>
      <w:r w:rsidRPr="006E281D">
        <w:rPr>
          <w:sz w:val="22"/>
          <w:szCs w:val="22"/>
        </w:rPr>
        <w:t>3.2</w:t>
      </w:r>
      <w:r w:rsidR="0049345E">
        <w:rPr>
          <w:sz w:val="22"/>
          <w:szCs w:val="22"/>
        </w:rPr>
        <w:t xml:space="preserve"> </w:t>
      </w:r>
      <w:r w:rsidR="006E281D" w:rsidRPr="006E281D">
        <w:rPr>
          <w:sz w:val="22"/>
          <w:szCs w:val="22"/>
          <w:lang w:val="en-US"/>
        </w:rPr>
        <w:t>BG</w:t>
      </w:r>
      <w:r w:rsidR="006E281D" w:rsidRPr="006E281D">
        <w:rPr>
          <w:sz w:val="22"/>
          <w:szCs w:val="22"/>
        </w:rPr>
        <w:t>3-01</w:t>
      </w:r>
      <w:r w:rsidR="006E281D" w:rsidRPr="006E281D">
        <w:rPr>
          <w:sz w:val="22"/>
          <w:szCs w:val="22"/>
          <w:lang w:val="en-US"/>
        </w:rPr>
        <w:t>UEC</w:t>
      </w:r>
      <w:r w:rsidR="006E281D" w:rsidRPr="006E281D">
        <w:rPr>
          <w:sz w:val="22"/>
          <w:szCs w:val="22"/>
        </w:rPr>
        <w:t>-###-А</w:t>
      </w:r>
      <w:r w:rsidR="006E281D" w:rsidRPr="006E281D">
        <w:rPr>
          <w:sz w:val="22"/>
          <w:szCs w:val="22"/>
          <w:lang w:val="en-US"/>
        </w:rPr>
        <w:t>R</w:t>
      </w:r>
      <w:r w:rsidR="006E281D" w:rsidRPr="006E281D">
        <w:rPr>
          <w:sz w:val="22"/>
          <w:szCs w:val="22"/>
        </w:rPr>
        <w:t>-01</w:t>
      </w:r>
      <w:r w:rsidR="006E281D">
        <w:rPr>
          <w:sz w:val="22"/>
          <w:szCs w:val="22"/>
        </w:rPr>
        <w:t xml:space="preserve"> </w:t>
      </w:r>
      <w:r w:rsidR="006E281D" w:rsidRPr="006E281D">
        <w:rPr>
          <w:sz w:val="22"/>
          <w:szCs w:val="22"/>
        </w:rPr>
        <w:t xml:space="preserve">«Узел приема топлива. </w:t>
      </w:r>
      <w:proofErr w:type="gramStart"/>
      <w:r w:rsidR="006E281D" w:rsidRPr="006E281D">
        <w:rPr>
          <w:sz w:val="22"/>
          <w:szCs w:val="22"/>
        </w:rPr>
        <w:t>Архитектурные решения</w:t>
      </w:r>
      <w:proofErr w:type="gramEnd"/>
      <w:r w:rsidR="006E281D" w:rsidRPr="006E281D">
        <w:rPr>
          <w:sz w:val="22"/>
          <w:szCs w:val="22"/>
        </w:rPr>
        <w:t xml:space="preserve">»  </w:t>
      </w:r>
      <w:r w:rsidR="005A6AF3">
        <w:rPr>
          <w:sz w:val="22"/>
          <w:szCs w:val="22"/>
        </w:rPr>
        <w:t>АО «</w:t>
      </w:r>
      <w:proofErr w:type="spellStart"/>
      <w:r w:rsidR="005A6AF3">
        <w:rPr>
          <w:sz w:val="22"/>
          <w:szCs w:val="22"/>
        </w:rPr>
        <w:t>Зарубежэнергопроект</w:t>
      </w:r>
      <w:proofErr w:type="spellEnd"/>
      <w:r w:rsidR="005A6AF3">
        <w:rPr>
          <w:sz w:val="22"/>
          <w:szCs w:val="22"/>
        </w:rPr>
        <w:t>»</w:t>
      </w:r>
    </w:p>
    <w:p w:rsidR="00A54393" w:rsidRPr="00F161C0" w:rsidRDefault="00014903" w:rsidP="00F161C0">
      <w:pPr>
        <w:spacing w:line="288" w:lineRule="auto"/>
        <w:ind w:left="284" w:hanging="284"/>
        <w:rPr>
          <w:sz w:val="22"/>
          <w:szCs w:val="22"/>
        </w:rPr>
      </w:pPr>
      <w:r w:rsidRPr="006E281D">
        <w:rPr>
          <w:sz w:val="22"/>
          <w:szCs w:val="22"/>
        </w:rPr>
        <w:t>3.3</w:t>
      </w:r>
      <w:r w:rsidR="0021103B" w:rsidRPr="006E281D">
        <w:rPr>
          <w:sz w:val="22"/>
          <w:szCs w:val="22"/>
        </w:rPr>
        <w:t xml:space="preserve"> </w:t>
      </w:r>
      <w:r w:rsidR="006E281D" w:rsidRPr="006E281D">
        <w:rPr>
          <w:sz w:val="22"/>
          <w:szCs w:val="22"/>
        </w:rPr>
        <w:t>Техническое решение №</w:t>
      </w:r>
      <w:r w:rsidR="0049345E">
        <w:rPr>
          <w:sz w:val="22"/>
          <w:szCs w:val="22"/>
        </w:rPr>
        <w:t xml:space="preserve">11-08/40-2017 от 27.07.2017г.; </w:t>
      </w:r>
      <w:r w:rsidR="0049345E" w:rsidRPr="006E281D">
        <w:rPr>
          <w:sz w:val="22"/>
          <w:szCs w:val="22"/>
        </w:rPr>
        <w:t>№</w:t>
      </w:r>
      <w:r w:rsidR="0049345E">
        <w:rPr>
          <w:sz w:val="22"/>
          <w:szCs w:val="22"/>
        </w:rPr>
        <w:t>11-08/43-2017 от 09.08.2017г</w:t>
      </w:r>
    </w:p>
    <w:p w:rsidR="00A54393" w:rsidRPr="00F161C0" w:rsidRDefault="00C064BC" w:rsidP="00F161C0">
      <w:pPr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F54C39" w:rsidRPr="001E53F8">
        <w:rPr>
          <w:b/>
          <w:sz w:val="22"/>
          <w:szCs w:val="22"/>
        </w:rPr>
        <w:t>. Цель работ:</w:t>
      </w:r>
      <w:r w:rsidR="007E329D">
        <w:rPr>
          <w:b/>
          <w:sz w:val="22"/>
          <w:szCs w:val="22"/>
        </w:rPr>
        <w:t xml:space="preserve"> </w:t>
      </w:r>
      <w:r w:rsidR="0021103B" w:rsidRPr="000F3FFF">
        <w:rPr>
          <w:sz w:val="22"/>
          <w:szCs w:val="22"/>
        </w:rPr>
        <w:t xml:space="preserve">Реализация проекта </w:t>
      </w:r>
      <w:r w:rsidR="0021103B">
        <w:rPr>
          <w:sz w:val="22"/>
          <w:szCs w:val="22"/>
        </w:rPr>
        <w:t>строительства «УПТ»</w:t>
      </w:r>
    </w:p>
    <w:p w:rsidR="00A54393" w:rsidRPr="00F161C0" w:rsidRDefault="00CD11AE" w:rsidP="00F161C0">
      <w:pPr>
        <w:spacing w:line="288" w:lineRule="auto"/>
        <w:rPr>
          <w:b/>
          <w:sz w:val="22"/>
          <w:szCs w:val="22"/>
        </w:rPr>
      </w:pPr>
      <w:r w:rsidRPr="001E53F8">
        <w:rPr>
          <w:b/>
          <w:sz w:val="22"/>
          <w:szCs w:val="22"/>
        </w:rPr>
        <w:t>5</w:t>
      </w:r>
      <w:r w:rsidR="00F54C39" w:rsidRPr="001E53F8">
        <w:rPr>
          <w:b/>
          <w:sz w:val="22"/>
          <w:szCs w:val="22"/>
        </w:rPr>
        <w:t>. Наименование и состав работ:</w:t>
      </w:r>
    </w:p>
    <w:p w:rsidR="00812A71" w:rsidRPr="00E86834" w:rsidRDefault="008604F3" w:rsidP="00E86834">
      <w:pPr>
        <w:spacing w:line="288" w:lineRule="auto"/>
        <w:jc w:val="both"/>
        <w:rPr>
          <w:b/>
          <w:sz w:val="22"/>
          <w:szCs w:val="22"/>
        </w:rPr>
      </w:pPr>
      <w:r w:rsidRPr="008604F3">
        <w:rPr>
          <w:rFonts w:eastAsia="Calibri"/>
          <w:b/>
          <w:sz w:val="22"/>
          <w:szCs w:val="22"/>
        </w:rPr>
        <w:t>5.1</w:t>
      </w:r>
      <w:r w:rsidRPr="008604F3">
        <w:rPr>
          <w:rFonts w:eastAsia="Calibri"/>
          <w:sz w:val="22"/>
          <w:szCs w:val="22"/>
        </w:rPr>
        <w:t xml:space="preserve">.  </w:t>
      </w:r>
      <w:r w:rsidR="0021103B" w:rsidRPr="008604F3">
        <w:rPr>
          <w:rFonts w:eastAsia="Calibri"/>
          <w:sz w:val="22"/>
          <w:szCs w:val="22"/>
        </w:rPr>
        <w:t>Состав и</w:t>
      </w:r>
      <w:r w:rsidR="0021103B" w:rsidRPr="008604F3">
        <w:rPr>
          <w:rFonts w:eastAsia="Calibri"/>
          <w:b/>
          <w:sz w:val="22"/>
          <w:szCs w:val="22"/>
        </w:rPr>
        <w:t xml:space="preserve"> </w:t>
      </w:r>
      <w:r w:rsidR="0021103B" w:rsidRPr="008604F3">
        <w:rPr>
          <w:rFonts w:eastAsia="Calibri"/>
          <w:sz w:val="22"/>
          <w:szCs w:val="22"/>
        </w:rPr>
        <w:t xml:space="preserve">объем работ  </w:t>
      </w:r>
      <w:r w:rsidR="0021103B" w:rsidRPr="004D1B02">
        <w:rPr>
          <w:sz w:val="22"/>
          <w:szCs w:val="22"/>
        </w:rPr>
        <w:t xml:space="preserve">по </w:t>
      </w:r>
      <w:r w:rsidR="0008567D" w:rsidRPr="0008567D">
        <w:rPr>
          <w:sz w:val="22"/>
          <w:szCs w:val="22"/>
        </w:rPr>
        <w:t>устройству безопасных проходов для персонала на отметках -1.000, 32.000</w:t>
      </w:r>
      <w:r w:rsidR="0021103B" w:rsidRPr="0021103B">
        <w:rPr>
          <w:sz w:val="24"/>
          <w:szCs w:val="24"/>
        </w:rPr>
        <w:t xml:space="preserve"> </w:t>
      </w:r>
      <w:r w:rsidR="0021103B">
        <w:rPr>
          <w:sz w:val="22"/>
          <w:szCs w:val="22"/>
        </w:rPr>
        <w:t>в здании Узла приема то</w:t>
      </w:r>
      <w:bookmarkStart w:id="0" w:name="_GoBack"/>
      <w:bookmarkEnd w:id="0"/>
      <w:r w:rsidR="0021103B">
        <w:rPr>
          <w:sz w:val="22"/>
          <w:szCs w:val="22"/>
        </w:rPr>
        <w:t>плива</w:t>
      </w:r>
      <w:r w:rsidR="0021103B" w:rsidRPr="00115940">
        <w:rPr>
          <w:rFonts w:eastAsia="Calibri"/>
          <w:sz w:val="22"/>
          <w:szCs w:val="22"/>
        </w:rPr>
        <w:t>,</w:t>
      </w:r>
      <w:r w:rsidR="0021103B" w:rsidRPr="008604F3">
        <w:rPr>
          <w:rFonts w:eastAsia="Calibri"/>
          <w:sz w:val="22"/>
          <w:szCs w:val="22"/>
        </w:rPr>
        <w:t xml:space="preserve"> в рамках настоящего технического задания,</w:t>
      </w:r>
      <w:r w:rsidRPr="008604F3">
        <w:rPr>
          <w:rFonts w:eastAsia="Calibri"/>
          <w:sz w:val="22"/>
          <w:szCs w:val="22"/>
        </w:rPr>
        <w:t xml:space="preserve"> </w:t>
      </w:r>
      <w:r w:rsidR="00DF3B1D">
        <w:rPr>
          <w:sz w:val="22"/>
          <w:szCs w:val="22"/>
        </w:rPr>
        <w:t>приведены  в таблице 1</w:t>
      </w:r>
    </w:p>
    <w:p w:rsidR="001C0DD8" w:rsidRPr="008604F3" w:rsidRDefault="00E86834" w:rsidP="00E868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8604F3">
        <w:rPr>
          <w:sz w:val="22"/>
          <w:szCs w:val="22"/>
        </w:rPr>
        <w:t>т</w:t>
      </w:r>
      <w:r w:rsidR="008604F3" w:rsidRPr="008604F3">
        <w:rPr>
          <w:sz w:val="22"/>
          <w:szCs w:val="22"/>
        </w:rPr>
        <w:t>аблица 1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945"/>
        <w:gridCol w:w="905"/>
        <w:gridCol w:w="1082"/>
      </w:tblGrid>
      <w:tr w:rsidR="00D10F4C" w:rsidRPr="00142FAD" w:rsidTr="00D10F4C">
        <w:trPr>
          <w:cantSplit/>
          <w:trHeight w:val="20"/>
          <w:jc w:val="center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E9077B">
            <w:pPr>
              <w:spacing w:line="288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4D6179">
            <w:pPr>
              <w:spacing w:line="288" w:lineRule="auto"/>
              <w:ind w:left="-57"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  <w:r w:rsidRPr="00142FAD">
              <w:rPr>
                <w:b/>
                <w:bCs/>
                <w:sz w:val="22"/>
                <w:szCs w:val="22"/>
              </w:rPr>
              <w:t>работ</w:t>
            </w:r>
          </w:p>
        </w:tc>
      </w:tr>
      <w:tr w:rsidR="00D10F4C" w:rsidRPr="00142FAD" w:rsidTr="00D10F4C">
        <w:trPr>
          <w:cantSplit/>
          <w:trHeight w:val="251"/>
          <w:jc w:val="center"/>
        </w:trPr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142FAD">
            <w:pPr>
              <w:spacing w:line="288" w:lineRule="auto"/>
              <w:ind w:lef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142FAD">
            <w:pPr>
              <w:spacing w:line="288" w:lineRule="auto"/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442342">
            <w:pPr>
              <w:spacing w:line="288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BC053E" w:rsidRPr="00602ABD" w:rsidTr="00CA4518">
        <w:trPr>
          <w:cantSplit/>
          <w:trHeight w:val="22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E" w:rsidRPr="00A8767B" w:rsidRDefault="00614C53" w:rsidP="00614C53">
            <w:pPr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отметка – 1.000</w:t>
            </w:r>
            <w:r w:rsidR="00A8767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E" w:rsidRDefault="00BC053E" w:rsidP="00211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53E" w:rsidRDefault="00BC053E" w:rsidP="000F3FFF">
            <w:pPr>
              <w:jc w:val="center"/>
              <w:rPr>
                <w:sz w:val="22"/>
                <w:szCs w:val="22"/>
              </w:rPr>
            </w:pPr>
          </w:p>
        </w:tc>
      </w:tr>
      <w:tr w:rsidR="00CA4518" w:rsidRPr="00602ABD" w:rsidTr="00BC053E">
        <w:trPr>
          <w:cantSplit/>
          <w:trHeight w:val="266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8" w:rsidRDefault="00614C53" w:rsidP="00614C5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4C53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насечек на бетонной поверхности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8" w:rsidRDefault="00614C53" w:rsidP="00B307E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18" w:rsidRDefault="00614C53" w:rsidP="00B3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2120,00</w:t>
            </w:r>
          </w:p>
        </w:tc>
      </w:tr>
      <w:tr w:rsidR="00CA4518" w:rsidRPr="00602ABD" w:rsidTr="004D7E5A">
        <w:trPr>
          <w:cantSplit/>
          <w:trHeight w:val="132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8" w:rsidRDefault="00614C53" w:rsidP="00A8767B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Монтаж закладных дренажных каналов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8" w:rsidRDefault="00614C53" w:rsidP="00E311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18" w:rsidRDefault="00614C53" w:rsidP="00E3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A97DF0">
              <w:rPr>
                <w:sz w:val="22"/>
                <w:szCs w:val="22"/>
              </w:rPr>
              <w:t>0</w:t>
            </w:r>
          </w:p>
        </w:tc>
      </w:tr>
      <w:tr w:rsidR="00A8767B" w:rsidRPr="00602ABD" w:rsidTr="004D7E5A">
        <w:trPr>
          <w:cantSplit/>
          <w:trHeight w:val="10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B" w:rsidRDefault="00614C53" w:rsidP="00D10F4C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Монтаж </w:t>
            </w:r>
            <w:r w:rsidR="00A97DF0">
              <w:rPr>
                <w:rFonts w:eastAsiaTheme="minorHAnsi"/>
                <w:sz w:val="22"/>
                <w:szCs w:val="22"/>
                <w:lang w:eastAsia="en-US"/>
              </w:rPr>
              <w:t xml:space="preserve">торцевого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уголка 50*50*5 обрамления чистового пола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7B" w:rsidRDefault="00614C53" w:rsidP="00A42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7B" w:rsidRDefault="00A97DF0" w:rsidP="00A42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</w:t>
            </w:r>
          </w:p>
        </w:tc>
      </w:tr>
      <w:tr w:rsidR="004D7E5A" w:rsidRPr="00602ABD" w:rsidTr="004D7E5A">
        <w:trPr>
          <w:cantSplit/>
          <w:trHeight w:val="10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A" w:rsidRDefault="00A97DF0" w:rsidP="003D7E2C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Бурение отверстий ф10мм глубиной до 100мм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A" w:rsidRDefault="00A97DF0" w:rsidP="00E311B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5A" w:rsidRDefault="00A97DF0" w:rsidP="00E3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4240,00</w:t>
            </w:r>
          </w:p>
        </w:tc>
      </w:tr>
      <w:tr w:rsidR="00A97DF0" w:rsidRPr="00602ABD" w:rsidTr="004D7E5A">
        <w:trPr>
          <w:cantSplit/>
          <w:trHeight w:val="159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0" w:rsidRDefault="00A97DF0" w:rsidP="007D3CA1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арматурных стержней ф10мм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длинной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130мм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0" w:rsidRDefault="00A97DF0" w:rsidP="00E704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F0" w:rsidRDefault="00A97DF0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4240,00</w:t>
            </w:r>
          </w:p>
        </w:tc>
      </w:tr>
      <w:tr w:rsidR="00A97DF0" w:rsidRPr="00602ABD" w:rsidTr="0049345E">
        <w:trPr>
          <w:cantSplit/>
          <w:trHeight w:val="460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E" w:rsidRDefault="00014903" w:rsidP="00D10F4C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Армирование сеткой 5В</w:t>
            </w:r>
            <w:r w:rsidR="00A97DF0">
              <w:rPr>
                <w:rFonts w:eastAsiaTheme="minorHAnsi"/>
                <w:sz w:val="22"/>
                <w:szCs w:val="22"/>
                <w:lang w:eastAsia="en-US"/>
              </w:rPr>
              <w:t>р-1 100*1</w:t>
            </w:r>
            <w:r w:rsidR="00A97DF0" w:rsidRPr="00A97DF0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="00A97DF0">
              <w:rPr>
                <w:rFonts w:eastAsiaTheme="minorHAnsi"/>
                <w:sz w:val="22"/>
                <w:szCs w:val="22"/>
                <w:lang w:eastAsia="en-US"/>
              </w:rPr>
              <w:t xml:space="preserve"> с креплением </w:t>
            </w:r>
            <w:proofErr w:type="gramStart"/>
            <w:r w:rsidR="00A97DF0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="00A97DF0">
              <w:rPr>
                <w:rFonts w:eastAsiaTheme="minorHAnsi"/>
                <w:sz w:val="22"/>
                <w:szCs w:val="22"/>
                <w:lang w:eastAsia="en-US"/>
              </w:rPr>
              <w:t xml:space="preserve"> арматурным стержням</w:t>
            </w:r>
            <w:r w:rsidR="00523EF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0" w:rsidRDefault="00A97DF0" w:rsidP="00E70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F0" w:rsidRDefault="00A97DF0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2120,00</w:t>
            </w:r>
          </w:p>
        </w:tc>
      </w:tr>
      <w:tr w:rsidR="0049345E" w:rsidRPr="00602ABD" w:rsidTr="00BC053E">
        <w:trPr>
          <w:cantSplit/>
          <w:trHeight w:val="290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E" w:rsidRDefault="0049345E" w:rsidP="008B60E2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подстилающего слоя по бетонному основанию из бетона В1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уклоном 130-30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E" w:rsidRDefault="0049345E" w:rsidP="008B60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5E" w:rsidRDefault="0049345E" w:rsidP="0067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2120,00</w:t>
            </w:r>
          </w:p>
        </w:tc>
      </w:tr>
      <w:tr w:rsidR="00A97DF0" w:rsidRPr="00602ABD" w:rsidTr="004D7E5A">
        <w:trPr>
          <w:cantSplit/>
          <w:trHeight w:val="146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0" w:rsidRDefault="00A97DF0" w:rsidP="00D3639B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покрытия из бетона В25 со шлифованной поверхностью </w:t>
            </w:r>
            <w:r w:rsidR="008B60E2">
              <w:rPr>
                <w:rFonts w:eastAsiaTheme="minorHAnsi"/>
                <w:sz w:val="22"/>
                <w:szCs w:val="22"/>
                <w:lang w:eastAsia="en-US"/>
              </w:rPr>
              <w:t>толщиной 70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r w:rsidR="0049345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0" w:rsidRDefault="00A97DF0" w:rsidP="00C511C2">
            <w:pPr>
              <w:jc w:val="center"/>
              <w:rPr>
                <w:sz w:val="22"/>
                <w:szCs w:val="22"/>
              </w:rPr>
            </w:pPr>
          </w:p>
          <w:p w:rsidR="00A97DF0" w:rsidRDefault="00A97DF0" w:rsidP="00C511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F0" w:rsidRDefault="00A97DF0" w:rsidP="00C5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2120,00</w:t>
            </w:r>
          </w:p>
        </w:tc>
      </w:tr>
      <w:tr w:rsidR="00A97DF0" w:rsidRPr="00602ABD" w:rsidTr="00D3639B">
        <w:trPr>
          <w:cantSplit/>
          <w:trHeight w:val="48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B" w:rsidRDefault="008B60E2" w:rsidP="00D3639B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топп</w:t>
            </w:r>
            <w:r w:rsidR="00A97DF0" w:rsidRPr="00A97DF0">
              <w:rPr>
                <w:rFonts w:eastAsiaTheme="minorHAnsi"/>
                <w:sz w:val="22"/>
                <w:szCs w:val="22"/>
                <w:lang w:eastAsia="en-US"/>
              </w:rPr>
              <w:t>ингового</w:t>
            </w:r>
            <w:proofErr w:type="spellEnd"/>
            <w:r w:rsidR="00E8209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97DF0" w:rsidRPr="00A97DF0">
              <w:rPr>
                <w:rFonts w:eastAsiaTheme="minorHAnsi"/>
                <w:sz w:val="22"/>
                <w:szCs w:val="22"/>
                <w:lang w:eastAsia="en-US"/>
              </w:rPr>
              <w:t>покрытия «</w:t>
            </w:r>
            <w:proofErr w:type="spellStart"/>
            <w:r w:rsidR="00A97DF0" w:rsidRPr="00A97DF0">
              <w:rPr>
                <w:rFonts w:eastAsiaTheme="minorHAnsi"/>
                <w:sz w:val="22"/>
                <w:szCs w:val="22"/>
                <w:lang w:eastAsia="en-US"/>
              </w:rPr>
              <w:t>Mastertop</w:t>
            </w:r>
            <w:proofErr w:type="spellEnd"/>
            <w:r w:rsidR="00A97DF0"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 200»</w:t>
            </w:r>
            <w:r w:rsidR="00D3639B">
              <w:rPr>
                <w:rFonts w:eastAsiaTheme="minorHAnsi"/>
                <w:sz w:val="22"/>
                <w:szCs w:val="22"/>
                <w:lang w:eastAsia="en-US"/>
              </w:rPr>
              <w:t xml:space="preserve"> с нанесением средства по уходу за бетоном </w:t>
            </w:r>
            <w:r w:rsidR="00D3639B" w:rsidRPr="00A97DF0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="00D3639B" w:rsidRPr="00A97DF0">
              <w:rPr>
                <w:rFonts w:eastAsiaTheme="minorHAnsi"/>
                <w:sz w:val="22"/>
                <w:szCs w:val="22"/>
                <w:lang w:eastAsia="en-US"/>
              </w:rPr>
              <w:t>Mastertop</w:t>
            </w:r>
            <w:proofErr w:type="spellEnd"/>
            <w:r w:rsidR="00D3639B"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3639B">
              <w:rPr>
                <w:rFonts w:eastAsiaTheme="minorHAnsi"/>
                <w:sz w:val="22"/>
                <w:szCs w:val="22"/>
                <w:lang w:eastAsia="en-US"/>
              </w:rPr>
              <w:t>СС 713</w:t>
            </w:r>
            <w:r w:rsidR="00D3639B" w:rsidRPr="00A97DF0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0" w:rsidRDefault="00A97DF0" w:rsidP="00A97D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F0" w:rsidRDefault="00A97DF0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2120,00</w:t>
            </w:r>
          </w:p>
        </w:tc>
      </w:tr>
      <w:tr w:rsidR="00D3639B" w:rsidRPr="00602ABD" w:rsidTr="004D7E5A">
        <w:trPr>
          <w:cantSplit/>
          <w:trHeight w:val="263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B" w:rsidRDefault="00D3639B" w:rsidP="00B46465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Нарезка усадочных швов </w:t>
            </w:r>
            <w:r w:rsidR="00B46465">
              <w:rPr>
                <w:rFonts w:eastAsiaTheme="minorHAnsi"/>
                <w:sz w:val="22"/>
                <w:szCs w:val="22"/>
                <w:lang w:eastAsia="en-US"/>
              </w:rPr>
              <w:t xml:space="preserve">на квадраты не более 2000*2000мм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глубиной 40мм шириной 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>3мм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Шов заполнить </w:t>
            </w:r>
            <w:r w:rsidR="00B46465">
              <w:rPr>
                <w:rFonts w:eastAsiaTheme="minorHAnsi"/>
                <w:sz w:val="22"/>
                <w:szCs w:val="22"/>
                <w:lang w:eastAsia="en-US"/>
              </w:rPr>
              <w:t xml:space="preserve">шнуром 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>Вилотерм</w:t>
            </w:r>
            <w:proofErr w:type="spellEnd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» и </w:t>
            </w:r>
            <w:proofErr w:type="spellStart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>герметиком</w:t>
            </w:r>
            <w:proofErr w:type="spellEnd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>Sikoflex</w:t>
            </w:r>
            <w:proofErr w:type="spellEnd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B" w:rsidRDefault="00B46465" w:rsidP="00A97D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9B" w:rsidRDefault="00B46465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</w:tr>
      <w:tr w:rsidR="00F014C3" w:rsidRPr="00602ABD" w:rsidTr="00F014C3">
        <w:trPr>
          <w:cantSplit/>
          <w:trHeight w:val="14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Pr="00F014C3" w:rsidRDefault="00F014C3" w:rsidP="00331234">
            <w:pPr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014C3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отопление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211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975BF2">
            <w:pPr>
              <w:jc w:val="center"/>
              <w:rPr>
                <w:sz w:val="22"/>
                <w:szCs w:val="22"/>
              </w:rPr>
            </w:pPr>
          </w:p>
        </w:tc>
      </w:tr>
      <w:tr w:rsidR="00F014C3" w:rsidRPr="00602ABD" w:rsidTr="00F014C3">
        <w:trPr>
          <w:cantSplit/>
          <w:trHeight w:val="19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F014C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  <w:r w:rsidRPr="00F014C3">
              <w:rPr>
                <w:rFonts w:eastAsiaTheme="minorHAnsi"/>
                <w:b/>
                <w:sz w:val="22"/>
                <w:szCs w:val="22"/>
                <w:lang w:eastAsia="en-US"/>
              </w:rPr>
              <w:t>емонтаж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Т</w:t>
            </w:r>
            <w:r w:rsidRPr="00F014C3">
              <w:rPr>
                <w:rFonts w:eastAsiaTheme="minorHAnsi"/>
                <w:sz w:val="22"/>
                <w:szCs w:val="22"/>
                <w:lang w:eastAsia="en-US"/>
              </w:rPr>
              <w:t>рубопровод в помещениях или на открытых площадках в пределах цехов, монтируемый из труб и готовых деталей, на условное давление не более 2,5 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Па, диаметр труб наружный 57 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211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975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325,00</w:t>
            </w:r>
          </w:p>
        </w:tc>
      </w:tr>
      <w:tr w:rsidR="00F014C3" w:rsidRPr="00602ABD" w:rsidTr="00F014C3">
        <w:trPr>
          <w:cantSplit/>
          <w:trHeight w:val="121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3312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F014C3">
              <w:rPr>
                <w:rFonts w:eastAsiaTheme="minorHAnsi"/>
                <w:sz w:val="22"/>
                <w:szCs w:val="22"/>
                <w:lang w:eastAsia="en-US"/>
              </w:rPr>
              <w:t>рубопровод в помещениях или на открытых площадках в пределах цехов, монтируемый из труб и готовых деталей, на условное давление не более 2,5 МПа, диаметр труб наружный 57 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371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371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325,00</w:t>
            </w:r>
          </w:p>
        </w:tc>
      </w:tr>
      <w:tr w:rsidR="00F014C3" w:rsidRPr="00602ABD" w:rsidTr="00F014C3">
        <w:trPr>
          <w:cantSplit/>
          <w:trHeight w:val="120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Pr="00F014C3" w:rsidRDefault="00F014C3" w:rsidP="00331234">
            <w:pPr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014C3">
              <w:rPr>
                <w:rFonts w:eastAsiaTheme="minorHAnsi"/>
                <w:b/>
                <w:sz w:val="22"/>
                <w:szCs w:val="22"/>
                <w:lang w:eastAsia="en-US"/>
              </w:rPr>
              <w:t>вентиляция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211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975BF2">
            <w:pPr>
              <w:jc w:val="center"/>
              <w:rPr>
                <w:sz w:val="22"/>
                <w:szCs w:val="22"/>
              </w:rPr>
            </w:pPr>
          </w:p>
        </w:tc>
      </w:tr>
      <w:tr w:rsidR="00F014C3" w:rsidRPr="00602ABD" w:rsidTr="00F014C3">
        <w:trPr>
          <w:cantSplit/>
          <w:trHeight w:val="8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F014C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14C3">
              <w:rPr>
                <w:rFonts w:eastAsiaTheme="minorHAnsi"/>
                <w:b/>
                <w:sz w:val="22"/>
                <w:szCs w:val="22"/>
                <w:lang w:eastAsia="en-US"/>
              </w:rPr>
              <w:t>Демонтаж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Pr="00F014C3">
              <w:rPr>
                <w:rFonts w:eastAsiaTheme="minorHAnsi"/>
                <w:sz w:val="22"/>
                <w:szCs w:val="22"/>
                <w:lang w:eastAsia="en-US"/>
              </w:rPr>
              <w:t xml:space="preserve"> Прокладка воздуховодов для АЭС и ТЭС из листовой стали толщиной 2 мм, 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иаметром до 355мм </w:t>
            </w:r>
            <w:r w:rsidRPr="00F014C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21103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975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F014C3" w:rsidRPr="00602ABD" w:rsidTr="00F014C3">
        <w:trPr>
          <w:cantSplit/>
          <w:trHeight w:val="10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F014C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14C3">
              <w:rPr>
                <w:rFonts w:eastAsiaTheme="minorHAnsi"/>
                <w:sz w:val="22"/>
                <w:szCs w:val="22"/>
                <w:lang w:eastAsia="en-US"/>
              </w:rPr>
              <w:t>Прокладка воздуховодов для АЭС и ТЭС из листовой стали тол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щиной 2 мм, диаметром до 355мм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371D5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371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F014C3" w:rsidRPr="00602ABD" w:rsidTr="00F014C3">
        <w:trPr>
          <w:cantSplit/>
          <w:trHeight w:val="121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Pr="00F014C3" w:rsidRDefault="00F014C3" w:rsidP="00331234">
            <w:pPr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014C3">
              <w:rPr>
                <w:rFonts w:eastAsiaTheme="minorHAnsi"/>
                <w:b/>
                <w:sz w:val="22"/>
                <w:szCs w:val="22"/>
                <w:lang w:eastAsia="en-US"/>
              </w:rPr>
              <w:t>аспирация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211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975BF2">
            <w:pPr>
              <w:jc w:val="center"/>
              <w:rPr>
                <w:sz w:val="22"/>
                <w:szCs w:val="22"/>
              </w:rPr>
            </w:pPr>
          </w:p>
        </w:tc>
      </w:tr>
      <w:tr w:rsidR="00F014C3" w:rsidRPr="00602ABD" w:rsidTr="00F014C3">
        <w:trPr>
          <w:cantSplit/>
          <w:trHeight w:val="97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F014C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14C3">
              <w:rPr>
                <w:rFonts w:eastAsiaTheme="minorHAnsi"/>
                <w:sz w:val="22"/>
                <w:szCs w:val="22"/>
                <w:lang w:eastAsia="en-US"/>
              </w:rPr>
              <w:t>Трубопровод в помещениях или на открытых площадках в пределах цехов, монтируемый из труб и готовых деталей, на условное давление не более 2,5 МП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а, диаметр труб наружный 108 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211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975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</w:tr>
      <w:tr w:rsidR="00F014C3" w:rsidRPr="00602ABD" w:rsidTr="00044740">
        <w:trPr>
          <w:cantSplit/>
          <w:trHeight w:val="21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Pr="00F014C3" w:rsidRDefault="00F014C3" w:rsidP="00F014C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  <w:r w:rsidRPr="00F014C3">
              <w:rPr>
                <w:rFonts w:eastAsiaTheme="minorHAnsi"/>
                <w:b/>
                <w:sz w:val="22"/>
                <w:szCs w:val="22"/>
                <w:lang w:eastAsia="en-US"/>
              </w:rPr>
              <w:t>емонтаж.</w:t>
            </w:r>
            <w:r w:rsidRPr="00F014C3">
              <w:rPr>
                <w:rFonts w:eastAsiaTheme="minorHAnsi"/>
                <w:sz w:val="22"/>
                <w:szCs w:val="22"/>
                <w:lang w:eastAsia="en-US"/>
              </w:rPr>
              <w:t xml:space="preserve"> Трубопровод в помещениях или на открытых площадках в пределах цехов, монтируемый из труб и готовых деталей, на условное давление не более 2,5 МПа, диаметр труб наружный 108 мм</w:t>
            </w:r>
          </w:p>
          <w:p w:rsidR="00F014C3" w:rsidRDefault="00F014C3" w:rsidP="00F014C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14C3">
              <w:rPr>
                <w:rFonts w:eastAsiaTheme="minorHAnsi"/>
                <w:sz w:val="22"/>
                <w:szCs w:val="22"/>
                <w:lang w:eastAsia="en-US"/>
              </w:rPr>
              <w:t>(100 м трубопровода)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3" w:rsidRDefault="00F014C3" w:rsidP="00371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C3" w:rsidRDefault="00F014C3" w:rsidP="00371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</w:tr>
      <w:tr w:rsidR="000371FD" w:rsidRPr="00602ABD" w:rsidTr="00E704E9">
        <w:trPr>
          <w:cantSplit/>
          <w:trHeight w:val="121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Default="000371FD" w:rsidP="000371F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отметка 32.000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Pr="0002244A" w:rsidRDefault="000371FD" w:rsidP="00E7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D" w:rsidRDefault="000371FD" w:rsidP="00E704E9">
            <w:pPr>
              <w:jc w:val="center"/>
              <w:rPr>
                <w:sz w:val="22"/>
                <w:szCs w:val="22"/>
              </w:rPr>
            </w:pPr>
          </w:p>
        </w:tc>
      </w:tr>
      <w:tr w:rsidR="000371FD" w:rsidRPr="00602ABD" w:rsidTr="00E704E9">
        <w:trPr>
          <w:cantSplit/>
          <w:trHeight w:val="132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Default="000371FD" w:rsidP="00E704E9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4C53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насечек на бетонной поверхности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Pr="0002244A" w:rsidRDefault="002B32A6" w:rsidP="00E70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D" w:rsidRDefault="00AC61F9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0371FD" w:rsidRPr="00602ABD" w:rsidTr="00E704E9">
        <w:trPr>
          <w:cantSplit/>
          <w:trHeight w:val="9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Default="000371FD" w:rsidP="000371F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Бурение отверстий ф10мм глубиной до 50мм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Default="000371FD" w:rsidP="00E704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D" w:rsidRDefault="00AC61F9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0371FD" w:rsidRPr="00602ABD" w:rsidTr="00E704E9">
        <w:trPr>
          <w:cantSplit/>
          <w:trHeight w:val="10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Default="000371FD" w:rsidP="000371F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арматурных стержней ф10мм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длинной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B32A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Default="000371FD" w:rsidP="00E704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D" w:rsidRDefault="00AC61F9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0371FD" w:rsidRPr="00602ABD" w:rsidTr="00AC61F9">
        <w:trPr>
          <w:cantSplit/>
          <w:trHeight w:val="50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9" w:rsidRDefault="000371FD" w:rsidP="00E704E9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Армирование сеткой 5вр-1 100*1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 креплением к арматурным стержням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Default="000371FD" w:rsidP="00E70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D" w:rsidRDefault="00AC61F9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AC61F9" w:rsidRPr="00602ABD" w:rsidTr="00E704E9">
        <w:trPr>
          <w:cantSplit/>
          <w:trHeight w:val="242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9" w:rsidRDefault="00AC61F9" w:rsidP="00AC61F9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Монтаж торцевого уголка 50*50*5 обрамления пандуса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9" w:rsidRDefault="00AC61F9" w:rsidP="00E704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F9" w:rsidRDefault="00AC61F9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0371FD" w:rsidRPr="00602ABD" w:rsidTr="00E704E9">
        <w:trPr>
          <w:cantSplit/>
          <w:trHeight w:val="62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Pr="00BC053E" w:rsidRDefault="00AC61F9" w:rsidP="00AC61F9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Бетонирование пандуса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 из бетона В25 со шлифованной поверхностью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уклоном 300-0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>мм.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D" w:rsidRPr="0002244A" w:rsidRDefault="00AC61F9" w:rsidP="00E70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FD" w:rsidRDefault="00AC61F9" w:rsidP="00E704E9">
            <w:pPr>
              <w:jc w:val="center"/>
            </w:pPr>
            <w:r>
              <w:t>6,75</w:t>
            </w:r>
          </w:p>
        </w:tc>
      </w:tr>
      <w:tr w:rsidR="00AC61F9" w:rsidRPr="00602ABD" w:rsidTr="00B46465">
        <w:trPr>
          <w:cantSplit/>
          <w:trHeight w:val="496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Pr="00B46465" w:rsidRDefault="00AC61F9" w:rsidP="00E704E9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>топпингового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97DF0">
              <w:rPr>
                <w:rFonts w:eastAsiaTheme="minorHAnsi"/>
                <w:sz w:val="22"/>
                <w:szCs w:val="22"/>
                <w:lang w:eastAsia="en-US"/>
              </w:rPr>
              <w:t>покрытия «</w:t>
            </w:r>
            <w:proofErr w:type="spellStart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>Mastertop</w:t>
            </w:r>
            <w:proofErr w:type="spellEnd"/>
            <w:r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 200»</w:t>
            </w:r>
            <w:r w:rsidR="00B46465" w:rsidRPr="00B4646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46465">
              <w:rPr>
                <w:rFonts w:eastAsiaTheme="minorHAnsi"/>
                <w:sz w:val="22"/>
                <w:szCs w:val="22"/>
                <w:lang w:eastAsia="en-US"/>
              </w:rPr>
              <w:t xml:space="preserve">с нанесением средства по уходу за бетоном </w:t>
            </w:r>
            <w:r w:rsidR="00B46465" w:rsidRPr="00A97DF0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="00B46465" w:rsidRPr="00A97DF0">
              <w:rPr>
                <w:rFonts w:eastAsiaTheme="minorHAnsi"/>
                <w:sz w:val="22"/>
                <w:szCs w:val="22"/>
                <w:lang w:eastAsia="en-US"/>
              </w:rPr>
              <w:t>Mastertop</w:t>
            </w:r>
            <w:proofErr w:type="spellEnd"/>
            <w:r w:rsidR="00B46465" w:rsidRPr="00A97D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46465">
              <w:rPr>
                <w:rFonts w:eastAsiaTheme="minorHAnsi"/>
                <w:sz w:val="22"/>
                <w:szCs w:val="22"/>
                <w:lang w:eastAsia="en-US"/>
              </w:rPr>
              <w:t>СС 713</w:t>
            </w:r>
            <w:r w:rsidR="00B46465" w:rsidRPr="00A97DF0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9" w:rsidRDefault="00AC61F9" w:rsidP="00E70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F9" w:rsidRDefault="00AC61F9" w:rsidP="00E7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B46465" w:rsidRPr="00602ABD" w:rsidTr="00E704E9">
        <w:trPr>
          <w:cantSplit/>
          <w:trHeight w:val="132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Default="00B46465" w:rsidP="006720C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Бурение отверстий ф12мм глубиной до 100мм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Default="00B46465" w:rsidP="006720C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65" w:rsidRDefault="00B46465" w:rsidP="0067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</w:tr>
      <w:tr w:rsidR="00B46465" w:rsidRPr="00602ABD" w:rsidTr="00E704E9">
        <w:trPr>
          <w:cantSplit/>
          <w:trHeight w:val="10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Default="00B46465" w:rsidP="00FF761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анкеров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Hilti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ф10мм </w:t>
            </w:r>
            <w:r w:rsidR="00FF761D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="00FF761D" w:rsidRPr="00FF761D">
              <w:rPr>
                <w:rFonts w:eastAsiaTheme="minorHAnsi"/>
                <w:sz w:val="22"/>
                <w:szCs w:val="22"/>
                <w:lang w:eastAsia="en-US"/>
              </w:rPr>
              <w:t>=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B464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Default="00B46465" w:rsidP="006720C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65" w:rsidRDefault="00B46465" w:rsidP="0067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46465" w:rsidRPr="00602ABD" w:rsidTr="00E704E9">
        <w:trPr>
          <w:cantSplit/>
          <w:trHeight w:val="9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Default="00B46465" w:rsidP="00EF265E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Изготовление, монтаж оцинкованного перильного ограждения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Pr="0002244A" w:rsidRDefault="00B46465" w:rsidP="00EF26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65" w:rsidRDefault="00B46465" w:rsidP="00EF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43/0,645</w:t>
            </w:r>
          </w:p>
        </w:tc>
      </w:tr>
      <w:tr w:rsidR="00B46465" w:rsidRPr="00602ABD" w:rsidTr="00EC6899">
        <w:trPr>
          <w:cantSplit/>
          <w:trHeight w:val="8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Pr="00B46465" w:rsidRDefault="00B46465" w:rsidP="00B46465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Изготовление, монтаж оцинкованных съемных цепей в местах прохода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Pr="0002244A" w:rsidRDefault="00B46465" w:rsidP="00B464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65" w:rsidRDefault="00B46465" w:rsidP="0067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B46465" w:rsidRPr="00602ABD" w:rsidTr="00E704E9">
        <w:trPr>
          <w:cantSplit/>
          <w:trHeight w:val="157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Pr="00BC053E" w:rsidRDefault="00B46465" w:rsidP="00E704E9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5" w:rsidRPr="0002244A" w:rsidRDefault="00B46465" w:rsidP="00E7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65" w:rsidRPr="000F4980" w:rsidRDefault="00B46465" w:rsidP="00E704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4393" w:rsidRPr="00B46465" w:rsidRDefault="008604F3" w:rsidP="00C82A4B">
      <w:pPr>
        <w:tabs>
          <w:tab w:val="left" w:pos="708"/>
        </w:tabs>
        <w:jc w:val="both"/>
        <w:outlineLvl w:val="0"/>
        <w:rPr>
          <w:b/>
          <w:sz w:val="22"/>
          <w:szCs w:val="22"/>
        </w:rPr>
      </w:pPr>
      <w:r w:rsidRPr="00600222">
        <w:rPr>
          <w:b/>
          <w:sz w:val="22"/>
          <w:szCs w:val="22"/>
        </w:rPr>
        <w:t xml:space="preserve"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 </w:t>
      </w:r>
    </w:p>
    <w:p w:rsidR="008604F3" w:rsidRPr="008604F3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8604F3">
        <w:rPr>
          <w:b/>
          <w:sz w:val="22"/>
          <w:szCs w:val="22"/>
        </w:rPr>
        <w:t>5.2</w:t>
      </w:r>
      <w:r w:rsidRPr="008604F3">
        <w:rPr>
          <w:sz w:val="22"/>
          <w:szCs w:val="22"/>
        </w:rPr>
        <w:t>.  Работы в объеме Технического задания выполняются с применением материалов Подрядчика</w:t>
      </w:r>
    </w:p>
    <w:p w:rsidR="003E5184" w:rsidRPr="0077182F" w:rsidRDefault="00173347" w:rsidP="00C82A4B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5.3</w:t>
      </w:r>
      <w:r w:rsidR="008604F3" w:rsidRPr="008604F3">
        <w:rPr>
          <w:rFonts w:eastAsia="Calibri"/>
          <w:b/>
          <w:sz w:val="22"/>
          <w:szCs w:val="22"/>
        </w:rPr>
        <w:t>.</w:t>
      </w:r>
      <w:r w:rsidR="008604F3" w:rsidRPr="008604F3">
        <w:rPr>
          <w:rFonts w:eastAsia="Calibri"/>
          <w:sz w:val="22"/>
          <w:szCs w:val="22"/>
        </w:rPr>
        <w:t xml:space="preserve"> Расчетный объем возвратных материалов в составе сметной документации показывается </w:t>
      </w:r>
      <w:proofErr w:type="spellStart"/>
      <w:r w:rsidR="008604F3" w:rsidRPr="008604F3">
        <w:rPr>
          <w:rFonts w:eastAsia="Calibri"/>
          <w:sz w:val="22"/>
          <w:szCs w:val="22"/>
        </w:rPr>
        <w:t>справочно</w:t>
      </w:r>
      <w:proofErr w:type="spellEnd"/>
      <w:r w:rsidR="008604F3" w:rsidRPr="008604F3">
        <w:rPr>
          <w:rFonts w:eastAsia="Calibri"/>
          <w:sz w:val="22"/>
          <w:szCs w:val="22"/>
        </w:rPr>
        <w:t xml:space="preserve"> (в тоннах, штуках) за итогом сметного расчета, без уменьшения сметной стоимости. Фактический объем возвратных материалов и стоимость выполненных с ним работ отражается в Актах выполненных работ формы КС-2 на основании справок сданных на склад возвратных материалов.</w:t>
      </w:r>
    </w:p>
    <w:p w:rsidR="00A54393" w:rsidRPr="0077182F" w:rsidRDefault="00A54393" w:rsidP="00C82A4B">
      <w:pPr>
        <w:contextualSpacing/>
        <w:jc w:val="both"/>
        <w:rPr>
          <w:sz w:val="22"/>
          <w:szCs w:val="22"/>
        </w:rPr>
      </w:pPr>
    </w:p>
    <w:p w:rsidR="008604F3" w:rsidRPr="00E71587" w:rsidRDefault="008604F3" w:rsidP="00C82A4B">
      <w:pPr>
        <w:pStyle w:val="a5"/>
        <w:numPr>
          <w:ilvl w:val="0"/>
          <w:numId w:val="27"/>
        </w:numPr>
        <w:tabs>
          <w:tab w:val="left" w:pos="708"/>
        </w:tabs>
        <w:autoSpaceDE/>
        <w:autoSpaceDN/>
        <w:spacing w:line="276" w:lineRule="auto"/>
        <w:ind w:left="360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Требования к Подрядчику:</w:t>
      </w:r>
    </w:p>
    <w:p w:rsidR="00173347" w:rsidRPr="00173347" w:rsidRDefault="00173347" w:rsidP="00173347">
      <w:pPr>
        <w:pStyle w:val="a5"/>
        <w:numPr>
          <w:ilvl w:val="1"/>
          <w:numId w:val="27"/>
        </w:numPr>
        <w:ind w:left="360"/>
        <w:jc w:val="both"/>
        <w:rPr>
          <w:sz w:val="22"/>
          <w:szCs w:val="22"/>
        </w:rPr>
      </w:pPr>
      <w:r w:rsidRPr="00173347">
        <w:rPr>
          <w:sz w:val="22"/>
          <w:szCs w:val="22"/>
        </w:rPr>
        <w:t>Подрядчик (Исполнитель) в составе конкурсной документации представляет комплект</w:t>
      </w:r>
    </w:p>
    <w:p w:rsidR="00173347" w:rsidRPr="00173347" w:rsidRDefault="00173347" w:rsidP="00173347">
      <w:pPr>
        <w:pStyle w:val="a5"/>
        <w:ind w:left="0"/>
        <w:jc w:val="both"/>
        <w:rPr>
          <w:sz w:val="22"/>
          <w:szCs w:val="22"/>
        </w:rPr>
      </w:pPr>
      <w:r w:rsidRPr="00173347">
        <w:rPr>
          <w:sz w:val="22"/>
          <w:szCs w:val="22"/>
        </w:rPr>
        <w:t xml:space="preserve">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173347" w:rsidRPr="00173347" w:rsidRDefault="00173347" w:rsidP="00173347">
      <w:pPr>
        <w:jc w:val="both"/>
        <w:rPr>
          <w:sz w:val="22"/>
          <w:szCs w:val="22"/>
        </w:rPr>
      </w:pPr>
      <w:r w:rsidRPr="00173347">
        <w:rPr>
          <w:sz w:val="22"/>
          <w:szCs w:val="22"/>
        </w:rP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173347">
        <w:rPr>
          <w:sz w:val="22"/>
          <w:szCs w:val="22"/>
        </w:rPr>
        <w:t>техперевооружению</w:t>
      </w:r>
      <w:proofErr w:type="spellEnd"/>
      <w:r w:rsidRPr="00173347">
        <w:rPr>
          <w:sz w:val="22"/>
          <w:szCs w:val="22"/>
        </w:rPr>
        <w:t xml:space="preserve">», 2003г. ЗАО «ЦКБ </w:t>
      </w:r>
      <w:proofErr w:type="spellStart"/>
      <w:r w:rsidRPr="00173347">
        <w:rPr>
          <w:sz w:val="22"/>
          <w:szCs w:val="22"/>
        </w:rPr>
        <w:t>Энергоремонт</w:t>
      </w:r>
      <w:proofErr w:type="spellEnd"/>
      <w:r w:rsidRPr="00173347">
        <w:rPr>
          <w:sz w:val="22"/>
          <w:szCs w:val="22"/>
        </w:rPr>
        <w:t>», с учетом последних дополнений;</w:t>
      </w:r>
    </w:p>
    <w:p w:rsidR="00173347" w:rsidRPr="00173347" w:rsidRDefault="00173347" w:rsidP="00173347">
      <w:pPr>
        <w:jc w:val="both"/>
        <w:rPr>
          <w:sz w:val="22"/>
          <w:szCs w:val="22"/>
        </w:rPr>
      </w:pPr>
      <w:r w:rsidRPr="00173347">
        <w:rPr>
          <w:sz w:val="22"/>
          <w:szCs w:val="22"/>
        </w:rPr>
        <w:t xml:space="preserve">-  ФСНБ-2001 (ФЕР, </w:t>
      </w:r>
      <w:proofErr w:type="spellStart"/>
      <w:r w:rsidRPr="00173347">
        <w:rPr>
          <w:sz w:val="22"/>
          <w:szCs w:val="22"/>
        </w:rPr>
        <w:t>ФЕРр</w:t>
      </w:r>
      <w:proofErr w:type="spellEnd"/>
      <w:r w:rsidRPr="00173347">
        <w:rPr>
          <w:sz w:val="22"/>
          <w:szCs w:val="22"/>
        </w:rPr>
        <w:t xml:space="preserve">, </w:t>
      </w:r>
      <w:proofErr w:type="spellStart"/>
      <w:r w:rsidRPr="00173347">
        <w:rPr>
          <w:sz w:val="22"/>
          <w:szCs w:val="22"/>
        </w:rPr>
        <w:t>ФЕРм</w:t>
      </w:r>
      <w:proofErr w:type="spellEnd"/>
      <w:r w:rsidRPr="00173347">
        <w:rPr>
          <w:sz w:val="22"/>
          <w:szCs w:val="22"/>
        </w:rPr>
        <w:t xml:space="preserve">, </w:t>
      </w:r>
      <w:proofErr w:type="spellStart"/>
      <w:r w:rsidRPr="00173347">
        <w:rPr>
          <w:sz w:val="22"/>
          <w:szCs w:val="22"/>
        </w:rPr>
        <w:t>ФЕРп</w:t>
      </w:r>
      <w:proofErr w:type="spellEnd"/>
      <w:r w:rsidRPr="00173347">
        <w:rPr>
          <w:sz w:val="22"/>
          <w:szCs w:val="22"/>
        </w:rPr>
        <w:t xml:space="preserve">), </w:t>
      </w:r>
      <w:proofErr w:type="gramStart"/>
      <w:r w:rsidRPr="00173347">
        <w:rPr>
          <w:sz w:val="22"/>
          <w:szCs w:val="22"/>
        </w:rPr>
        <w:t>внесенные</w:t>
      </w:r>
      <w:proofErr w:type="gramEnd"/>
      <w:r w:rsidRPr="00173347">
        <w:rPr>
          <w:sz w:val="22"/>
          <w:szCs w:val="22"/>
        </w:rPr>
        <w:t xml:space="preserve"> в федеральный реестр сметных нормативов;</w:t>
      </w:r>
    </w:p>
    <w:p w:rsidR="00173347" w:rsidRPr="00173347" w:rsidRDefault="00173347" w:rsidP="00173347">
      <w:pPr>
        <w:jc w:val="both"/>
        <w:rPr>
          <w:sz w:val="22"/>
          <w:szCs w:val="22"/>
        </w:rPr>
      </w:pPr>
      <w:r w:rsidRPr="00173347">
        <w:rPr>
          <w:sz w:val="22"/>
          <w:szCs w:val="22"/>
        </w:rPr>
        <w:t>- «Прейскурант на экспериментально-наладочные работы и работы по совершенствованию технологии и эксплуатации электростанций и сетей», СПО  ОРГРЭС (утв. Протоколом Минстроя России №23 от 8 декабря 1992г.);</w:t>
      </w:r>
    </w:p>
    <w:p w:rsidR="00173347" w:rsidRPr="00173347" w:rsidRDefault="00173347" w:rsidP="00173347">
      <w:pPr>
        <w:jc w:val="both"/>
        <w:rPr>
          <w:sz w:val="22"/>
          <w:szCs w:val="22"/>
        </w:rPr>
      </w:pPr>
      <w:r w:rsidRPr="00173347">
        <w:rPr>
          <w:sz w:val="22"/>
          <w:szCs w:val="22"/>
        </w:rPr>
        <w:lastRenderedPageBreak/>
        <w:t>-СБЦ на проектные работы и обследовательские работы, внесенные в федеральный реестр сметных нормативов с указанием нижеперечисленной информации:</w:t>
      </w:r>
    </w:p>
    <w:p w:rsidR="00173347" w:rsidRPr="00173347" w:rsidRDefault="00173347" w:rsidP="00173347">
      <w:pPr>
        <w:pStyle w:val="a5"/>
        <w:ind w:left="0"/>
        <w:jc w:val="both"/>
        <w:rPr>
          <w:sz w:val="22"/>
          <w:szCs w:val="22"/>
        </w:rPr>
      </w:pPr>
      <w:r w:rsidRPr="00173347">
        <w:rPr>
          <w:sz w:val="22"/>
          <w:szCs w:val="22"/>
        </w:rPr>
        <w:t xml:space="preserve">- поправочные индексы 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173347">
        <w:rPr>
          <w:sz w:val="22"/>
          <w:szCs w:val="22"/>
        </w:rPr>
        <w:t>техперевооружению</w:t>
      </w:r>
      <w:proofErr w:type="spellEnd"/>
      <w:r w:rsidRPr="00173347">
        <w:rPr>
          <w:sz w:val="22"/>
          <w:szCs w:val="22"/>
        </w:rPr>
        <w:t>»;</w:t>
      </w:r>
    </w:p>
    <w:p w:rsidR="00173347" w:rsidRPr="00173347" w:rsidRDefault="00173347" w:rsidP="00173347">
      <w:pPr>
        <w:jc w:val="both"/>
        <w:rPr>
          <w:sz w:val="22"/>
          <w:szCs w:val="22"/>
        </w:rPr>
      </w:pPr>
      <w:r w:rsidRPr="00173347">
        <w:rPr>
          <w:sz w:val="22"/>
          <w:szCs w:val="22"/>
        </w:rPr>
        <w:t xml:space="preserve">- индексы цен  при использовании справочников ФЕР, </w:t>
      </w:r>
      <w:proofErr w:type="spellStart"/>
      <w:r w:rsidRPr="00173347">
        <w:rPr>
          <w:sz w:val="22"/>
          <w:szCs w:val="22"/>
        </w:rPr>
        <w:t>ФЕРр</w:t>
      </w:r>
      <w:proofErr w:type="spellEnd"/>
      <w:r w:rsidRPr="00173347">
        <w:rPr>
          <w:sz w:val="22"/>
          <w:szCs w:val="22"/>
        </w:rPr>
        <w:t xml:space="preserve">, </w:t>
      </w:r>
      <w:proofErr w:type="spellStart"/>
      <w:r w:rsidRPr="00173347">
        <w:rPr>
          <w:sz w:val="22"/>
          <w:szCs w:val="22"/>
        </w:rPr>
        <w:t>ФЕРм</w:t>
      </w:r>
      <w:proofErr w:type="spellEnd"/>
      <w:r w:rsidRPr="00173347">
        <w:rPr>
          <w:sz w:val="22"/>
          <w:szCs w:val="22"/>
        </w:rPr>
        <w:t xml:space="preserve">, </w:t>
      </w:r>
      <w:proofErr w:type="spellStart"/>
      <w:r w:rsidRPr="00173347">
        <w:rPr>
          <w:sz w:val="22"/>
          <w:szCs w:val="22"/>
        </w:rPr>
        <w:t>ФЕРп</w:t>
      </w:r>
      <w:proofErr w:type="spellEnd"/>
    </w:p>
    <w:p w:rsidR="00173347" w:rsidRPr="00173347" w:rsidRDefault="00173347" w:rsidP="00173347">
      <w:pPr>
        <w:pStyle w:val="40"/>
        <w:shd w:val="clear" w:color="auto" w:fill="auto"/>
        <w:tabs>
          <w:tab w:val="left" w:pos="6588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</w:pPr>
      <w:r w:rsidRPr="00173347"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командировочные расходы.</w:t>
      </w:r>
    </w:p>
    <w:p w:rsidR="00173347" w:rsidRPr="00173347" w:rsidRDefault="00173347" w:rsidP="00173347">
      <w:pPr>
        <w:shd w:val="clear" w:color="auto" w:fill="FFFFFF"/>
        <w:autoSpaceDE/>
        <w:autoSpaceDN/>
        <w:spacing w:line="276" w:lineRule="auto"/>
        <w:jc w:val="both"/>
        <w:outlineLvl w:val="0"/>
        <w:rPr>
          <w:kern w:val="36"/>
          <w:sz w:val="22"/>
          <w:szCs w:val="22"/>
        </w:rPr>
      </w:pPr>
      <w:r w:rsidRPr="00173347">
        <w:rPr>
          <w:sz w:val="22"/>
          <w:szCs w:val="22"/>
        </w:rPr>
        <w:t>Сметная документация должна быть представлена в электронном виде в двух форматах: .</w:t>
      </w:r>
      <w:proofErr w:type="spellStart"/>
      <w:r w:rsidRPr="00173347">
        <w:rPr>
          <w:sz w:val="22"/>
          <w:szCs w:val="22"/>
        </w:rPr>
        <w:t>xls</w:t>
      </w:r>
      <w:proofErr w:type="spellEnd"/>
      <w:r w:rsidRPr="00173347">
        <w:rPr>
          <w:sz w:val="22"/>
          <w:szCs w:val="22"/>
        </w:rPr>
        <w:t xml:space="preserve"> и </w:t>
      </w:r>
      <w:proofErr w:type="spellStart"/>
      <w:r w:rsidRPr="00173347">
        <w:rPr>
          <w:sz w:val="22"/>
          <w:szCs w:val="22"/>
        </w:rPr>
        <w:t>gsf</w:t>
      </w:r>
      <w:proofErr w:type="spellEnd"/>
      <w:r w:rsidRPr="00173347">
        <w:rPr>
          <w:sz w:val="22"/>
          <w:szCs w:val="22"/>
        </w:rPr>
        <w:t xml:space="preserve"> или .</w:t>
      </w:r>
      <w:proofErr w:type="spellStart"/>
      <w:r w:rsidRPr="00173347">
        <w:rPr>
          <w:sz w:val="22"/>
          <w:szCs w:val="22"/>
        </w:rPr>
        <w:t>xml</w:t>
      </w:r>
      <w:proofErr w:type="spellEnd"/>
      <w:r w:rsidRPr="00173347">
        <w:rPr>
          <w:sz w:val="22"/>
          <w:szCs w:val="22"/>
        </w:rPr>
        <w:t>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 с учетом положений действующих методик по их применению, а также экспертизы цен на материалы.</w:t>
      </w:r>
    </w:p>
    <w:p w:rsidR="00173347" w:rsidRPr="00CE12F9" w:rsidRDefault="00173347" w:rsidP="00173347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CE12F9">
        <w:rPr>
          <w:sz w:val="22"/>
          <w:szCs w:val="22"/>
        </w:rPr>
        <w:t>Подрядчик должен быть членом СРО в области строительства, реконструкции, капитального ремонта объектов капитального строительства, а также иметь право на</w:t>
      </w:r>
      <w:r w:rsidRPr="00CE12F9">
        <w:rPr>
          <w:rFonts w:ascii="Arial" w:hAnsi="Arial" w:cs="Arial"/>
          <w:sz w:val="22"/>
          <w:szCs w:val="22"/>
        </w:rPr>
        <w:t xml:space="preserve"> </w:t>
      </w:r>
      <w:r w:rsidRPr="00CE12F9">
        <w:rPr>
          <w:sz w:val="22"/>
          <w:szCs w:val="22"/>
        </w:rPr>
        <w:t>осуществление строительства, реконструкции, капитального ремонта объектов капитального строительства по договору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331234" w:rsidRPr="0077182F" w:rsidRDefault="008604F3" w:rsidP="00C82A4B">
      <w:pPr>
        <w:shd w:val="clear" w:color="auto" w:fill="FFFFFF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 xml:space="preserve">Желательно наличие у Подрядчика сертификата соответствия стандарту </w:t>
      </w:r>
      <w:r w:rsidRPr="00E71587">
        <w:rPr>
          <w:sz w:val="22"/>
          <w:szCs w:val="22"/>
          <w:lang w:val="en-US"/>
        </w:rPr>
        <w:t>ISO</w:t>
      </w:r>
      <w:r w:rsidRPr="00E71587">
        <w:rPr>
          <w:sz w:val="22"/>
          <w:szCs w:val="22"/>
        </w:rPr>
        <w:t xml:space="preserve"> 9001:2011.</w:t>
      </w:r>
    </w:p>
    <w:p w:rsidR="00CE12F9" w:rsidRPr="00173347" w:rsidRDefault="008604F3" w:rsidP="00173347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 xml:space="preserve">Подрядчик   обязан обеспечить соблюдение своим персоналом (персоналом субподрядных организаций) правил внутреннего распорядка </w:t>
      </w:r>
      <w:proofErr w:type="spellStart"/>
      <w:r w:rsidRPr="00E71587">
        <w:rPr>
          <w:rFonts w:eastAsia="Calibri"/>
          <w:sz w:val="22"/>
          <w:szCs w:val="22"/>
        </w:rPr>
        <w:t>энергопредприятия</w:t>
      </w:r>
      <w:proofErr w:type="spellEnd"/>
      <w:r w:rsidRPr="00E71587">
        <w:rPr>
          <w:rFonts w:eastAsia="Calibri"/>
          <w:sz w:val="22"/>
          <w:szCs w:val="22"/>
        </w:rPr>
        <w:t xml:space="preserve">, ПТЭ, ПТБ, ППБ,  правил </w:t>
      </w:r>
      <w:proofErr w:type="spellStart"/>
      <w:r w:rsidRPr="00E71587">
        <w:rPr>
          <w:rFonts w:eastAsia="Calibri"/>
          <w:sz w:val="22"/>
          <w:szCs w:val="22"/>
        </w:rPr>
        <w:t>Ростехнадзора</w:t>
      </w:r>
      <w:proofErr w:type="spellEnd"/>
      <w:r w:rsidRPr="00E71587">
        <w:rPr>
          <w:rFonts w:eastAsia="Calibri"/>
          <w:sz w:val="22"/>
          <w:szCs w:val="22"/>
        </w:rPr>
        <w:t xml:space="preserve">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Pr="00E71587">
        <w:rPr>
          <w:rFonts w:eastAsia="Calibri"/>
          <w:sz w:val="22"/>
          <w:szCs w:val="22"/>
        </w:rPr>
        <w:t>энергопредприятия</w:t>
      </w:r>
      <w:proofErr w:type="spellEnd"/>
      <w:r w:rsidRPr="00E71587">
        <w:rPr>
          <w:rFonts w:eastAsia="Calibri"/>
          <w:sz w:val="22"/>
          <w:szCs w:val="22"/>
        </w:rPr>
        <w:t xml:space="preserve"> при производстве работ.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8604F3" w:rsidRP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-  огневых (электросварочных) работ;</w:t>
      </w:r>
    </w:p>
    <w:p w:rsidR="008604F3" w:rsidRP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-  работ с грузоподъёмными механизмами;</w:t>
      </w:r>
    </w:p>
    <w:p w:rsidR="008604F3" w:rsidRP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-  другие специальные виды работ.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E71587">
        <w:rPr>
          <w:rFonts w:eastAsia="Calibri"/>
          <w:sz w:val="22"/>
          <w:szCs w:val="22"/>
        </w:rPr>
        <w:t>Ростехнадзор</w:t>
      </w:r>
      <w:proofErr w:type="spellEnd"/>
      <w:r w:rsidRPr="00E71587">
        <w:rPr>
          <w:rFonts w:eastAsia="Calibri"/>
          <w:sz w:val="22"/>
          <w:szCs w:val="22"/>
        </w:rPr>
        <w:t>) Российской Федерации.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 xml:space="preserve">Подрядчик обязан предоставить списки лиц, ответственных за безопасное проведение работ, в </w:t>
      </w:r>
      <w:proofErr w:type="spellStart"/>
      <w:r w:rsidRPr="00E71587">
        <w:rPr>
          <w:rFonts w:eastAsia="Calibri"/>
          <w:sz w:val="22"/>
          <w:szCs w:val="22"/>
        </w:rPr>
        <w:t>т.ч</w:t>
      </w:r>
      <w:proofErr w:type="spellEnd"/>
      <w:r w:rsidRPr="00E71587">
        <w:rPr>
          <w:rFonts w:eastAsia="Calibri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 Подрядчик обязан назначить производителей работ и руководителей по общим нарядам (из числа ответственных  по списку).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E71587">
        <w:rPr>
          <w:sz w:val="22"/>
          <w:szCs w:val="22"/>
        </w:rPr>
        <w:t>пневмоинструмента</w:t>
      </w:r>
      <w:proofErr w:type="spellEnd"/>
      <w:r w:rsidRPr="00E71587">
        <w:rPr>
          <w:sz w:val="22"/>
          <w:szCs w:val="22"/>
        </w:rPr>
        <w:t xml:space="preserve">, </w:t>
      </w:r>
      <w:proofErr w:type="spellStart"/>
      <w:r w:rsidRPr="00E71587">
        <w:rPr>
          <w:sz w:val="22"/>
          <w:szCs w:val="22"/>
        </w:rPr>
        <w:t>специнструмента</w:t>
      </w:r>
      <w:proofErr w:type="spellEnd"/>
      <w:r w:rsidRPr="00E71587">
        <w:rPr>
          <w:sz w:val="22"/>
          <w:szCs w:val="22"/>
        </w:rPr>
        <w:t>, приспособлений и т.п., за исключением предоставляемых Заказчиком стационарных грузоподъемных машин, установленных на объектах.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lastRenderedPageBreak/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E71587">
        <w:rPr>
          <w:sz w:val="22"/>
          <w:szCs w:val="22"/>
        </w:rPr>
        <w:t>спецобувью</w:t>
      </w:r>
      <w:proofErr w:type="spellEnd"/>
      <w:r w:rsidRPr="00E71587">
        <w:rPr>
          <w:sz w:val="22"/>
          <w:szCs w:val="22"/>
        </w:rPr>
        <w:t>,  в соответствии с типовыми отраслевыми нормами, а также всеми необходимыми инструментами и приспособлениями.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8604F3" w:rsidRPr="00E71587" w:rsidRDefault="008604F3" w:rsidP="00C82A4B">
      <w:pPr>
        <w:numPr>
          <w:ilvl w:val="1"/>
          <w:numId w:val="27"/>
        </w:numPr>
        <w:shd w:val="clear" w:color="auto" w:fill="FFFFFF"/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Заказчиком,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708"/>
        </w:tabs>
        <w:autoSpaceDE/>
        <w:autoSpaceDN/>
        <w:snapToGrid w:val="0"/>
        <w:spacing w:line="276" w:lineRule="auto"/>
        <w:ind w:left="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708"/>
        </w:tabs>
        <w:autoSpaceDE/>
        <w:autoSpaceDN/>
        <w:snapToGrid w:val="0"/>
        <w:spacing w:line="276" w:lineRule="auto"/>
        <w:ind w:left="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Наличие </w:t>
      </w:r>
      <w:r w:rsidRPr="00E71587">
        <w:rPr>
          <w:sz w:val="22"/>
          <w:szCs w:val="22"/>
        </w:rPr>
        <w:t>у Подрядчика положительных референций на выполнение аналогичных работ.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708"/>
        </w:tabs>
        <w:autoSpaceDE/>
        <w:autoSpaceDN/>
        <w:snapToGrid w:val="0"/>
        <w:spacing w:line="276" w:lineRule="auto"/>
        <w:ind w:left="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Подрядчик </w:t>
      </w:r>
      <w:r w:rsidRPr="00E71587">
        <w:rPr>
          <w:sz w:val="22"/>
          <w:szCs w:val="22"/>
        </w:rPr>
        <w:t xml:space="preserve">обязан предоставить в отдел охраны труда </w:t>
      </w:r>
      <w:proofErr w:type="spellStart"/>
      <w:r w:rsidRPr="00E71587">
        <w:rPr>
          <w:sz w:val="22"/>
          <w:szCs w:val="22"/>
        </w:rPr>
        <w:t>СОТиТБ</w:t>
      </w:r>
      <w:proofErr w:type="spellEnd"/>
      <w:r w:rsidR="00C9002C">
        <w:rPr>
          <w:sz w:val="22"/>
          <w:szCs w:val="22"/>
        </w:rPr>
        <w:t xml:space="preserve"> филиала «Березовский» ООО «</w:t>
      </w:r>
      <w:proofErr w:type="spellStart"/>
      <w:r w:rsidR="00C9002C">
        <w:rPr>
          <w:sz w:val="22"/>
          <w:szCs w:val="22"/>
        </w:rPr>
        <w:t>Юнипро</w:t>
      </w:r>
      <w:proofErr w:type="spellEnd"/>
      <w:r w:rsidRPr="00E71587">
        <w:rPr>
          <w:sz w:val="22"/>
          <w:szCs w:val="22"/>
        </w:rPr>
        <w:t xml:space="preserve"> Инжиниринг» все необходимые документы, указанные в приложении №1 к </w:t>
      </w:r>
      <w:proofErr w:type="spellStart"/>
      <w:r w:rsidRPr="00E71587">
        <w:rPr>
          <w:sz w:val="22"/>
          <w:szCs w:val="22"/>
        </w:rPr>
        <w:t>Техзаданию</w:t>
      </w:r>
      <w:proofErr w:type="spellEnd"/>
      <w:r w:rsidRPr="00E71587">
        <w:rPr>
          <w:sz w:val="22"/>
          <w:szCs w:val="22"/>
        </w:rPr>
        <w:t xml:space="preserve">. Подрядчик обязан обеспечить выполнение </w:t>
      </w:r>
      <w:proofErr w:type="gramStart"/>
      <w:r w:rsidRPr="00E71587">
        <w:rPr>
          <w:sz w:val="22"/>
          <w:szCs w:val="22"/>
        </w:rPr>
        <w:t>регламента организации системы менеджмента охраны здоровья</w:t>
      </w:r>
      <w:proofErr w:type="gramEnd"/>
      <w:r w:rsidRPr="00E71587">
        <w:rPr>
          <w:sz w:val="22"/>
          <w:szCs w:val="22"/>
        </w:rPr>
        <w:t xml:space="preserve"> и безопасности труда – «Правила техники безопасности для подрядных организаций РО-БРиИ-01»</w:t>
      </w:r>
    </w:p>
    <w:p w:rsidR="008604F3" w:rsidRPr="00B869E6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E71587">
        <w:rPr>
          <w:rFonts w:eastAsia="Calibri"/>
          <w:sz w:val="22"/>
          <w:szCs w:val="22"/>
        </w:rPr>
        <w:t>ППРк</w:t>
      </w:r>
      <w:proofErr w:type="spellEnd"/>
      <w:r w:rsidRPr="00E71587">
        <w:rPr>
          <w:rFonts w:eastAsia="Calibri"/>
          <w:sz w:val="22"/>
          <w:szCs w:val="22"/>
        </w:rPr>
        <w:t xml:space="preserve">), технологических карт погрузочно-разгрузочных работ (ТК </w:t>
      </w:r>
      <w:proofErr w:type="gramStart"/>
      <w:r w:rsidRPr="00E71587">
        <w:rPr>
          <w:rFonts w:eastAsia="Calibri"/>
          <w:sz w:val="22"/>
          <w:szCs w:val="22"/>
        </w:rPr>
        <w:t>п</w:t>
      </w:r>
      <w:proofErr w:type="gramEnd"/>
      <w:r w:rsidRPr="00E71587">
        <w:rPr>
          <w:rFonts w:eastAsia="Calibri"/>
          <w:sz w:val="22"/>
          <w:szCs w:val="22"/>
        </w:rPr>
        <w:t xml:space="preserve">/р работ), дополнений к ППР, ТК </w:t>
      </w:r>
      <w:proofErr w:type="spellStart"/>
      <w:r w:rsidRPr="00E71587">
        <w:rPr>
          <w:rFonts w:eastAsia="Calibri"/>
          <w:sz w:val="22"/>
          <w:szCs w:val="22"/>
        </w:rPr>
        <w:t>ППРк</w:t>
      </w:r>
      <w:proofErr w:type="spellEnd"/>
      <w:r w:rsidRPr="00E71587">
        <w:rPr>
          <w:rFonts w:eastAsia="Calibri"/>
          <w:sz w:val="22"/>
          <w:szCs w:val="22"/>
        </w:rPr>
        <w:t>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  <w:r w:rsidR="00B869E6" w:rsidRPr="004F3BAF">
        <w:rPr>
          <w:snapToGrid w:val="0"/>
          <w:sz w:val="22"/>
          <w:szCs w:val="22"/>
        </w:rPr>
        <w:t>( см. Приложение №2 к настоящему ТЗ)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«Березовская ГРЭС».</w:t>
      </w:r>
    </w:p>
    <w:p w:rsidR="00A54393" w:rsidRDefault="008604F3" w:rsidP="00331234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выполненных работ.</w:t>
      </w:r>
    </w:p>
    <w:p w:rsidR="00F161C0" w:rsidRPr="00F161C0" w:rsidRDefault="00F161C0" w:rsidP="00F161C0">
      <w:pPr>
        <w:tabs>
          <w:tab w:val="left" w:pos="567"/>
        </w:tabs>
        <w:autoSpaceDE/>
        <w:autoSpaceDN/>
        <w:spacing w:line="276" w:lineRule="auto"/>
        <w:jc w:val="both"/>
        <w:rPr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0"/>
        </w:numPr>
        <w:tabs>
          <w:tab w:val="left" w:pos="426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Требования к выполнению работ:</w:t>
      </w:r>
    </w:p>
    <w:p w:rsidR="008604F3" w:rsidRPr="00E71587" w:rsidRDefault="008604F3" w:rsidP="00C82A4B">
      <w:pPr>
        <w:numPr>
          <w:ilvl w:val="1"/>
          <w:numId w:val="19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Работы должны быть выполнены в соответствии с утвержденной рабочей документацией, действующими правилами безопасности (ПБ), руководящими документами  (РД), строительными нормами и правилами (СНиП), сводом правил (СП).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8604F3" w:rsidRPr="00E71587" w:rsidRDefault="008604F3" w:rsidP="00C82A4B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line="278" w:lineRule="exact"/>
        <w:ind w:left="0" w:right="1560"/>
        <w:rPr>
          <w:sz w:val="22"/>
          <w:szCs w:val="22"/>
        </w:rPr>
      </w:pPr>
      <w:r w:rsidRPr="00E71587">
        <w:rPr>
          <w:sz w:val="22"/>
          <w:szCs w:val="22"/>
        </w:rPr>
        <w:t>РД-11-02-2006 «</w:t>
      </w:r>
      <w:r w:rsidR="00B869E6" w:rsidRPr="004F3BAF">
        <w:rPr>
          <w:sz w:val="22"/>
          <w:szCs w:val="22"/>
        </w:rPr>
        <w:t>Требования к составу и порядку ведения исполнительной документации при строительстве реконструкции, капитальном ремонте,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 w:rsidR="00B869E6">
        <w:rPr>
          <w:sz w:val="22"/>
          <w:szCs w:val="22"/>
        </w:rPr>
        <w:t>»</w:t>
      </w:r>
      <w:r w:rsidRPr="00E71587">
        <w:rPr>
          <w:sz w:val="22"/>
          <w:szCs w:val="22"/>
        </w:rPr>
        <w:t>,</w:t>
      </w:r>
    </w:p>
    <w:p w:rsidR="008604F3" w:rsidRPr="00E71587" w:rsidRDefault="008604F3" w:rsidP="00C82A4B">
      <w:pPr>
        <w:numPr>
          <w:ilvl w:val="0"/>
          <w:numId w:val="31"/>
        </w:numPr>
        <w:shd w:val="clear" w:color="auto" w:fill="FFFFFF"/>
        <w:autoSpaceDE/>
        <w:autoSpaceDN/>
        <w:spacing w:line="278" w:lineRule="exact"/>
        <w:ind w:left="0" w:right="1560"/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СП 48.13330.2011 «Организация строительства»,</w:t>
      </w:r>
    </w:p>
    <w:p w:rsidR="008604F3" w:rsidRPr="00E71587" w:rsidRDefault="008604F3" w:rsidP="00C82A4B">
      <w:pPr>
        <w:numPr>
          <w:ilvl w:val="0"/>
          <w:numId w:val="31"/>
        </w:numPr>
        <w:shd w:val="clear" w:color="auto" w:fill="FFFFFF"/>
        <w:autoSpaceDE/>
        <w:autoSpaceDN/>
        <w:spacing w:line="278" w:lineRule="exact"/>
        <w:ind w:left="0" w:right="1560"/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СНиП 12-03-2001 «Безопасность труда в строительстве»,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12-04-2002 «Безопасность труда в строительстве»,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СП 70.13330.2012 «Несущие и ограждающие конструкции,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СП 53-101-98 «Изготовление и контроль качества стальных строительных конструкций»,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lastRenderedPageBreak/>
        <w:t>СНиП 3.04.01-87 «Изоляционные и отделочные покрытия»,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3.04.03-85 «Защита строительных конструкций от коррозии,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ГОСТ 23118-2012 «Конструкции стальные строительные. Общие технические требования»,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i/>
          <w:sz w:val="22"/>
          <w:szCs w:val="22"/>
        </w:rPr>
      </w:pPr>
      <w:r w:rsidRPr="00E71587">
        <w:rPr>
          <w:rFonts w:eastAsia="Verdana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8604F3" w:rsidRPr="00A01A64" w:rsidRDefault="00A01A64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>
        <w:rPr>
          <w:sz w:val="22"/>
          <w:szCs w:val="22"/>
        </w:rPr>
        <w:t>Приказ N</w:t>
      </w:r>
      <w:r w:rsidRPr="00A01A64">
        <w:rPr>
          <w:sz w:val="22"/>
          <w:szCs w:val="22"/>
        </w:rPr>
        <w:t>328н "Об утверждении правил по охране труда при эксплуатации электроустановок"  Министерства труда и социальной защиты Российской Федерации от 24 июля 2013 г.</w:t>
      </w:r>
      <w:r w:rsidR="008604F3" w:rsidRPr="00A01A64">
        <w:rPr>
          <w:rFonts w:eastAsia="Verdana"/>
          <w:sz w:val="22"/>
          <w:szCs w:val="22"/>
        </w:rPr>
        <w:t>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РД 153-34.0-03.150-00, ПОТ </w:t>
      </w:r>
      <w:proofErr w:type="gramStart"/>
      <w:r w:rsidRPr="00E71587">
        <w:rPr>
          <w:rFonts w:eastAsia="Verdana"/>
          <w:sz w:val="22"/>
          <w:szCs w:val="22"/>
        </w:rPr>
        <w:t>Р</w:t>
      </w:r>
      <w:proofErr w:type="gramEnd"/>
      <w:r w:rsidRPr="00E71587">
        <w:rPr>
          <w:rFonts w:eastAsia="Verdana"/>
          <w:sz w:val="22"/>
          <w:szCs w:val="22"/>
        </w:rPr>
        <w:t xml:space="preserve"> М-016-2001 «Межотраслевые правила по охране труда (правила безопасности) при эксплуатации электроустановок»;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РД 153-34.0-03.301-00 «Правила пожарной безопасности для энергетических предприятий»;</w:t>
      </w:r>
    </w:p>
    <w:p w:rsidR="008604F3" w:rsidRPr="00A01A64" w:rsidRDefault="00A01A64" w:rsidP="00A01A64">
      <w:pPr>
        <w:pStyle w:val="a5"/>
        <w:numPr>
          <w:ilvl w:val="0"/>
          <w:numId w:val="31"/>
        </w:numPr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Приказ №</w:t>
      </w:r>
      <w:r w:rsidRPr="00A01A64">
        <w:rPr>
          <w:sz w:val="22"/>
          <w:szCs w:val="22"/>
        </w:rPr>
        <w:t xml:space="preserve">533 </w:t>
      </w:r>
      <w:proofErr w:type="spellStart"/>
      <w:r w:rsidRPr="00A01A64">
        <w:rPr>
          <w:sz w:val="22"/>
          <w:szCs w:val="22"/>
        </w:rPr>
        <w:t>Ростехнадзора</w:t>
      </w:r>
      <w:proofErr w:type="spellEnd"/>
      <w:r w:rsidRPr="00A01A64">
        <w:rPr>
          <w:sz w:val="22"/>
          <w:szCs w:val="22"/>
        </w:rPr>
        <w:t xml:space="preserve"> от 12.11.2013г. « 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 w:rsidR="008604F3" w:rsidRPr="00A01A64">
        <w:rPr>
          <w:rFonts w:eastAsia="Verdana"/>
          <w:sz w:val="22"/>
          <w:szCs w:val="22"/>
        </w:rPr>
        <w:t>;</w:t>
      </w:r>
    </w:p>
    <w:p w:rsidR="00A01A64" w:rsidRPr="00A01A64" w:rsidRDefault="00A01A64" w:rsidP="00A01A64">
      <w:pPr>
        <w:pStyle w:val="a5"/>
        <w:numPr>
          <w:ilvl w:val="0"/>
          <w:numId w:val="31"/>
        </w:numPr>
        <w:ind w:left="20"/>
        <w:jc w:val="both"/>
        <w:rPr>
          <w:sz w:val="22"/>
          <w:szCs w:val="22"/>
        </w:rPr>
      </w:pPr>
      <w:r w:rsidRPr="00A01A64">
        <w:rPr>
          <w:sz w:val="22"/>
          <w:szCs w:val="22"/>
        </w:rPr>
        <w:t>Правила по охране труда в строительстве, утвержденные приказом Министерст</w:t>
      </w:r>
      <w:r>
        <w:rPr>
          <w:sz w:val="22"/>
          <w:szCs w:val="22"/>
        </w:rPr>
        <w:t>вом труда и социальной защиты №</w:t>
      </w:r>
      <w:r w:rsidRPr="00A01A64">
        <w:rPr>
          <w:sz w:val="22"/>
          <w:szCs w:val="22"/>
        </w:rPr>
        <w:t>336н от 01.06.2015</w:t>
      </w:r>
    </w:p>
    <w:p w:rsidR="00A01A64" w:rsidRPr="00A01A64" w:rsidRDefault="00A01A64" w:rsidP="00A01A64">
      <w:pPr>
        <w:pStyle w:val="a5"/>
        <w:numPr>
          <w:ilvl w:val="0"/>
          <w:numId w:val="31"/>
        </w:numPr>
        <w:ind w:left="20"/>
        <w:jc w:val="both"/>
        <w:rPr>
          <w:sz w:val="22"/>
          <w:szCs w:val="22"/>
        </w:rPr>
      </w:pPr>
      <w:r w:rsidRPr="00A01A64">
        <w:rPr>
          <w:sz w:val="22"/>
          <w:szCs w:val="22"/>
        </w:rPr>
        <w:t>Правила по охране труда  при работе с инструментом и приспособлениями, утвержденные приказом Минтруда и социальной защиты РФ от 17.08.2015г. №552н;</w:t>
      </w:r>
    </w:p>
    <w:p w:rsidR="00A01A64" w:rsidRPr="00A01A64" w:rsidRDefault="00A01A64" w:rsidP="00A01A64">
      <w:pPr>
        <w:pStyle w:val="a5"/>
        <w:numPr>
          <w:ilvl w:val="0"/>
          <w:numId w:val="31"/>
        </w:numPr>
        <w:ind w:left="20"/>
        <w:jc w:val="both"/>
        <w:rPr>
          <w:sz w:val="22"/>
          <w:szCs w:val="22"/>
        </w:rPr>
      </w:pPr>
      <w:r w:rsidRPr="00A01A64">
        <w:rPr>
          <w:sz w:val="22"/>
          <w:szCs w:val="22"/>
        </w:rPr>
        <w:t>Правила по охране труда при работе на высоте</w:t>
      </w:r>
      <w:proofErr w:type="gramStart"/>
      <w:r w:rsidRPr="00A01A64">
        <w:rPr>
          <w:sz w:val="22"/>
          <w:szCs w:val="22"/>
        </w:rPr>
        <w:t>.</w:t>
      </w:r>
      <w:proofErr w:type="gramEnd"/>
      <w:r w:rsidRPr="00A01A64">
        <w:rPr>
          <w:sz w:val="22"/>
          <w:szCs w:val="22"/>
        </w:rPr>
        <w:t xml:space="preserve"> </w:t>
      </w:r>
      <w:proofErr w:type="gramStart"/>
      <w:r w:rsidRPr="00A01A64">
        <w:rPr>
          <w:sz w:val="22"/>
          <w:szCs w:val="22"/>
        </w:rPr>
        <w:t>у</w:t>
      </w:r>
      <w:proofErr w:type="gramEnd"/>
      <w:r w:rsidRPr="00A01A64">
        <w:rPr>
          <w:sz w:val="22"/>
          <w:szCs w:val="22"/>
        </w:rPr>
        <w:t>тв. Приказом Минтруда и социальной защиты РФ от 28.03.2014г. №155н.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E71587">
        <w:rPr>
          <w:rFonts w:eastAsia="Verdana"/>
          <w:sz w:val="22"/>
          <w:szCs w:val="22"/>
        </w:rPr>
        <w:t>хризотилсодержащих</w:t>
      </w:r>
      <w:proofErr w:type="spellEnd"/>
      <w:r w:rsidRPr="00E71587">
        <w:rPr>
          <w:rFonts w:eastAsia="Verdana"/>
          <w:sz w:val="22"/>
          <w:szCs w:val="22"/>
        </w:rPr>
        <w:t xml:space="preserve"> материалов»;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Стандарт организации «О мерах безопасности при работе с асбестом и асбестосодержащими материал</w:t>
      </w:r>
      <w:r w:rsidR="00DC41E8">
        <w:rPr>
          <w:rFonts w:eastAsia="Verdana"/>
          <w:sz w:val="22"/>
          <w:szCs w:val="22"/>
        </w:rPr>
        <w:t>ами на объектах ПАО «</w:t>
      </w:r>
      <w:proofErr w:type="spellStart"/>
      <w:r w:rsidR="00DC41E8">
        <w:rPr>
          <w:rFonts w:eastAsia="Verdana"/>
          <w:sz w:val="22"/>
          <w:szCs w:val="22"/>
        </w:rPr>
        <w:t>Юнипро</w:t>
      </w:r>
      <w:proofErr w:type="spellEnd"/>
      <w:r w:rsidRPr="00E71587">
        <w:rPr>
          <w:rFonts w:eastAsia="Verdana"/>
          <w:sz w:val="22"/>
          <w:szCs w:val="22"/>
        </w:rPr>
        <w:t>»;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Инструкция «О мерах пожарной безопасности</w:t>
      </w:r>
      <w:r w:rsidR="000F7D02">
        <w:rPr>
          <w:rFonts w:eastAsia="Verdana"/>
          <w:sz w:val="22"/>
          <w:szCs w:val="22"/>
        </w:rPr>
        <w:t xml:space="preserve"> на филиале «Бере</w:t>
      </w:r>
      <w:r w:rsidR="00C9002C">
        <w:rPr>
          <w:rFonts w:eastAsia="Verdana"/>
          <w:sz w:val="22"/>
          <w:szCs w:val="22"/>
        </w:rPr>
        <w:t>зовская ГРЭС» ПАО «</w:t>
      </w:r>
      <w:proofErr w:type="spellStart"/>
      <w:r w:rsidR="00C9002C">
        <w:rPr>
          <w:rFonts w:eastAsia="Verdana"/>
          <w:sz w:val="22"/>
          <w:szCs w:val="22"/>
        </w:rPr>
        <w:t>Юнипро</w:t>
      </w:r>
      <w:proofErr w:type="spellEnd"/>
      <w:r w:rsidRPr="00E71587">
        <w:rPr>
          <w:rFonts w:eastAsia="Verdana"/>
          <w:sz w:val="22"/>
          <w:szCs w:val="22"/>
        </w:rPr>
        <w:t>», ИПБ-ООТиПК-01;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Инструкция «О порядке подготовки и проведения огневых работ в цехах, помещениях и на территории фили</w:t>
      </w:r>
      <w:r w:rsidR="00C9002C">
        <w:rPr>
          <w:rFonts w:eastAsia="Verdana"/>
          <w:sz w:val="22"/>
          <w:szCs w:val="22"/>
        </w:rPr>
        <w:t>ала «</w:t>
      </w:r>
      <w:proofErr w:type="spellStart"/>
      <w:r w:rsidR="00C9002C">
        <w:rPr>
          <w:rFonts w:eastAsia="Verdana"/>
          <w:sz w:val="22"/>
          <w:szCs w:val="22"/>
        </w:rPr>
        <w:t>Берёзовская</w:t>
      </w:r>
      <w:proofErr w:type="spellEnd"/>
      <w:r w:rsidR="00C9002C">
        <w:rPr>
          <w:rFonts w:eastAsia="Verdana"/>
          <w:sz w:val="22"/>
          <w:szCs w:val="22"/>
        </w:rPr>
        <w:t xml:space="preserve"> ГРЭС» ПАО «</w:t>
      </w:r>
      <w:proofErr w:type="spellStart"/>
      <w:r w:rsidR="00C9002C">
        <w:rPr>
          <w:rFonts w:eastAsia="Verdana"/>
          <w:sz w:val="22"/>
          <w:szCs w:val="22"/>
        </w:rPr>
        <w:t>Юнипро</w:t>
      </w:r>
      <w:proofErr w:type="spellEnd"/>
      <w:r w:rsidRPr="00E71587">
        <w:rPr>
          <w:rFonts w:eastAsia="Verdana"/>
          <w:sz w:val="22"/>
          <w:szCs w:val="22"/>
        </w:rPr>
        <w:t>», ИПБ-ООТиПК-02;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Другие действующие директивные материалы, обязательные для энергетики.</w:t>
      </w:r>
    </w:p>
    <w:p w:rsidR="008604F3" w:rsidRPr="00E71587" w:rsidRDefault="008B73BD" w:rsidP="00C82A4B">
      <w:pPr>
        <w:numPr>
          <w:ilvl w:val="1"/>
          <w:numId w:val="19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 проектом производства работ (ППР). Подрядчик обязан разработать  и утвердить ППР, согласовать с </w:t>
      </w:r>
      <w:r>
        <w:rPr>
          <w:sz w:val="22"/>
          <w:szCs w:val="22"/>
        </w:rPr>
        <w:t>филиалом</w:t>
      </w:r>
      <w:r w:rsidR="00DC41E8">
        <w:rPr>
          <w:sz w:val="22"/>
          <w:szCs w:val="22"/>
        </w:rPr>
        <w:t xml:space="preserve"> «Березовский» ООО «</w:t>
      </w:r>
      <w:proofErr w:type="spellStart"/>
      <w:r w:rsidR="00DC41E8">
        <w:rPr>
          <w:sz w:val="22"/>
          <w:szCs w:val="22"/>
        </w:rPr>
        <w:t>Юнипро</w:t>
      </w:r>
      <w:proofErr w:type="spellEnd"/>
      <w:r w:rsidRPr="00E71587">
        <w:rPr>
          <w:sz w:val="22"/>
          <w:szCs w:val="22"/>
        </w:rPr>
        <w:t xml:space="preserve"> Инжиниринг» </w:t>
      </w:r>
      <w:proofErr w:type="gramStart"/>
      <w:r w:rsidRPr="00E71587">
        <w:rPr>
          <w:sz w:val="22"/>
          <w:szCs w:val="22"/>
        </w:rPr>
        <w:t>согласно Регламента</w:t>
      </w:r>
      <w:proofErr w:type="gramEnd"/>
      <w:r w:rsidRPr="00E71587">
        <w:rPr>
          <w:sz w:val="22"/>
          <w:szCs w:val="22"/>
        </w:rPr>
        <w:t xml:space="preserve"> «Согласование и утверждение ППР, ТК и дополнений к ним для организации и проведения работ на строительной площадке «Строительство 3-го энергоблока на базе ПСУ-800 филиала «Березовская</w:t>
      </w:r>
      <w:r w:rsidR="000F7D02">
        <w:rPr>
          <w:sz w:val="22"/>
          <w:szCs w:val="22"/>
        </w:rPr>
        <w:t xml:space="preserve"> </w:t>
      </w:r>
      <w:r w:rsidRPr="00E71587">
        <w:rPr>
          <w:sz w:val="22"/>
          <w:szCs w:val="22"/>
        </w:rPr>
        <w:t xml:space="preserve">ГРЭС», все необходимые документы, указаны в приложении №2 к </w:t>
      </w:r>
      <w:proofErr w:type="spellStart"/>
      <w:r w:rsidRPr="00E71587">
        <w:rPr>
          <w:sz w:val="22"/>
          <w:szCs w:val="22"/>
        </w:rPr>
        <w:t>Техзаданию</w:t>
      </w:r>
      <w:proofErr w:type="spellEnd"/>
      <w:r w:rsidRPr="00E71587">
        <w:rPr>
          <w:sz w:val="22"/>
          <w:szCs w:val="22"/>
        </w:rPr>
        <w:t>.</w:t>
      </w:r>
    </w:p>
    <w:p w:rsidR="008604F3" w:rsidRPr="00E71587" w:rsidRDefault="008604F3" w:rsidP="00C82A4B">
      <w:pPr>
        <w:tabs>
          <w:tab w:val="left" w:pos="284"/>
        </w:tabs>
        <w:jc w:val="both"/>
        <w:rPr>
          <w:sz w:val="22"/>
          <w:szCs w:val="22"/>
        </w:rPr>
      </w:pPr>
      <w:r w:rsidRPr="00E71587">
        <w:rPr>
          <w:b/>
          <w:sz w:val="22"/>
          <w:szCs w:val="22"/>
        </w:rPr>
        <w:t>7.3</w:t>
      </w:r>
      <w:r w:rsidRPr="00E71587">
        <w:rPr>
          <w:sz w:val="22"/>
          <w:szCs w:val="22"/>
        </w:rPr>
        <w:t>. 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8604F3" w:rsidRPr="00E71587" w:rsidRDefault="008604F3" w:rsidP="00C82A4B">
      <w:pPr>
        <w:numPr>
          <w:ilvl w:val="1"/>
          <w:numId w:val="32"/>
        </w:numPr>
        <w:autoSpaceDE/>
        <w:autoSpaceDN/>
        <w:spacing w:line="276" w:lineRule="auto"/>
        <w:ind w:left="0" w:right="75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 xml:space="preserve"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среды. Ответственность за несоблюдение правил действующего законодательства РФ об охране окружающей среды несет </w:t>
      </w:r>
      <w:r w:rsidRPr="00E71587">
        <w:rPr>
          <w:rFonts w:eastAsia="Calibri"/>
          <w:sz w:val="22"/>
          <w:szCs w:val="22"/>
        </w:rPr>
        <w:lastRenderedPageBreak/>
        <w:t>Подрядчик. Близлежащие лицензированные объекты размещения и утилизации отходов расположены по адресу:</w:t>
      </w:r>
    </w:p>
    <w:p w:rsidR="008604F3" w:rsidRPr="00E71587" w:rsidRDefault="008604F3" w:rsidP="00C82A4B">
      <w:pPr>
        <w:ind w:right="75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 xml:space="preserve">а) МУП «КБО» Красноярский край, г. Назарово, ул. </w:t>
      </w:r>
      <w:proofErr w:type="gramStart"/>
      <w:r w:rsidRPr="00E71587">
        <w:rPr>
          <w:rFonts w:eastAsia="Calibri"/>
          <w:sz w:val="22"/>
          <w:szCs w:val="22"/>
        </w:rPr>
        <w:t>Школьная</w:t>
      </w:r>
      <w:proofErr w:type="gramEnd"/>
      <w:r w:rsidRPr="00E71587">
        <w:rPr>
          <w:rFonts w:eastAsia="Calibri"/>
          <w:sz w:val="22"/>
          <w:szCs w:val="22"/>
        </w:rPr>
        <w:t xml:space="preserve"> 5А (расстояние 120 км);</w:t>
      </w:r>
    </w:p>
    <w:p w:rsidR="008604F3" w:rsidRPr="00E71587" w:rsidRDefault="008604F3" w:rsidP="00C82A4B">
      <w:pPr>
        <w:ind w:right="75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б) ООО «</w:t>
      </w:r>
      <w:proofErr w:type="spellStart"/>
      <w:r w:rsidRPr="00E71587">
        <w:rPr>
          <w:rFonts w:eastAsia="Calibri"/>
          <w:sz w:val="22"/>
          <w:szCs w:val="22"/>
        </w:rPr>
        <w:t>Ужурский</w:t>
      </w:r>
      <w:proofErr w:type="spellEnd"/>
      <w:r w:rsidR="000F7D02">
        <w:rPr>
          <w:rFonts w:eastAsia="Calibri"/>
          <w:sz w:val="22"/>
          <w:szCs w:val="22"/>
        </w:rPr>
        <w:t xml:space="preserve"> </w:t>
      </w:r>
      <w:r w:rsidRPr="00E71587">
        <w:rPr>
          <w:rFonts w:eastAsia="Calibri"/>
          <w:sz w:val="22"/>
          <w:szCs w:val="22"/>
        </w:rPr>
        <w:t>сервис</w:t>
      </w:r>
      <w:r w:rsidR="000F7D02">
        <w:rPr>
          <w:rFonts w:eastAsia="Calibri"/>
          <w:sz w:val="22"/>
          <w:szCs w:val="22"/>
        </w:rPr>
        <w:t xml:space="preserve"> </w:t>
      </w:r>
      <w:r w:rsidRPr="00E71587">
        <w:rPr>
          <w:rFonts w:eastAsia="Calibri"/>
          <w:sz w:val="22"/>
          <w:szCs w:val="22"/>
        </w:rPr>
        <w:t xml:space="preserve">центр» Красноярский край, </w:t>
      </w:r>
      <w:proofErr w:type="spellStart"/>
      <w:r w:rsidRPr="00E71587">
        <w:rPr>
          <w:rFonts w:eastAsia="Calibri"/>
          <w:sz w:val="22"/>
          <w:szCs w:val="22"/>
        </w:rPr>
        <w:t>г</w:t>
      </w:r>
      <w:proofErr w:type="gramStart"/>
      <w:r w:rsidRPr="00E71587">
        <w:rPr>
          <w:rFonts w:eastAsia="Calibri"/>
          <w:sz w:val="22"/>
          <w:szCs w:val="22"/>
        </w:rPr>
        <w:t>.У</w:t>
      </w:r>
      <w:proofErr w:type="gramEnd"/>
      <w:r w:rsidRPr="00E71587">
        <w:rPr>
          <w:rFonts w:eastAsia="Calibri"/>
          <w:sz w:val="22"/>
          <w:szCs w:val="22"/>
        </w:rPr>
        <w:t>жур</w:t>
      </w:r>
      <w:proofErr w:type="spellEnd"/>
      <w:r w:rsidRPr="00E71587">
        <w:rPr>
          <w:rFonts w:eastAsia="Calibri"/>
          <w:sz w:val="22"/>
          <w:szCs w:val="22"/>
        </w:rPr>
        <w:t>, ул. Победы социализма, д. 116 (расстояние 88 км).</w:t>
      </w:r>
    </w:p>
    <w:p w:rsidR="008604F3" w:rsidRPr="00E71587" w:rsidRDefault="008604F3" w:rsidP="00C82A4B">
      <w:pPr>
        <w:ind w:right="75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Либо утилизация отходов осуществляется по договору на любой другой лицензированный полигон ТБО.</w:t>
      </w:r>
    </w:p>
    <w:p w:rsidR="008604F3" w:rsidRPr="00E71587" w:rsidRDefault="008604F3" w:rsidP="00C82A4B">
      <w:pPr>
        <w:numPr>
          <w:ilvl w:val="1"/>
          <w:numId w:val="32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 xml:space="preserve"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</w:t>
      </w:r>
      <w:proofErr w:type="gramStart"/>
      <w:r w:rsidRPr="00E71587">
        <w:rPr>
          <w:rFonts w:eastAsia="Calibri"/>
          <w:sz w:val="22"/>
          <w:szCs w:val="22"/>
        </w:rPr>
        <w:t>Образовавшийся</w:t>
      </w:r>
      <w:proofErr w:type="gramEnd"/>
      <w:r w:rsidRPr="00E71587">
        <w:rPr>
          <w:rFonts w:eastAsia="Calibri"/>
          <w:sz w:val="22"/>
          <w:szCs w:val="22"/>
        </w:rPr>
        <w:t xml:space="preserve"> в ходе выполнения Работ по Договору металлом является собственностью Заказчика. </w:t>
      </w:r>
    </w:p>
    <w:p w:rsidR="008604F3" w:rsidRPr="00E71587" w:rsidRDefault="008604F3" w:rsidP="00C82A4B">
      <w:pPr>
        <w:numPr>
          <w:ilvl w:val="1"/>
          <w:numId w:val="32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3E5184" w:rsidRPr="00331234" w:rsidRDefault="008604F3" w:rsidP="00CA4518">
      <w:pPr>
        <w:numPr>
          <w:ilvl w:val="1"/>
          <w:numId w:val="32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E71587">
        <w:rPr>
          <w:color w:val="000000"/>
          <w:sz w:val="22"/>
          <w:szCs w:val="22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E71587">
        <w:rPr>
          <w:sz w:val="22"/>
          <w:szCs w:val="22"/>
        </w:rPr>
        <w:t>сдаче</w:t>
      </w:r>
      <w:r w:rsidRPr="00E71587">
        <w:rPr>
          <w:color w:val="000000"/>
          <w:sz w:val="22"/>
          <w:szCs w:val="22"/>
        </w:rPr>
        <w:t xml:space="preserve"> на склад </w:t>
      </w:r>
      <w:r w:rsidRPr="00E71587">
        <w:rPr>
          <w:sz w:val="22"/>
          <w:szCs w:val="22"/>
        </w:rPr>
        <w:t>возвратных отходов.</w:t>
      </w:r>
    </w:p>
    <w:p w:rsidR="00A54393" w:rsidRPr="00CA4518" w:rsidRDefault="00A54393" w:rsidP="00331234">
      <w:pPr>
        <w:tabs>
          <w:tab w:val="left" w:pos="708"/>
        </w:tabs>
        <w:autoSpaceDE/>
        <w:autoSpaceDN/>
        <w:spacing w:line="276" w:lineRule="auto"/>
        <w:jc w:val="both"/>
        <w:rPr>
          <w:color w:val="000000"/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3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Требования к применяемым материалам:</w:t>
      </w:r>
    </w:p>
    <w:p w:rsidR="00E71587" w:rsidRDefault="008604F3" w:rsidP="00C82A4B">
      <w:pPr>
        <w:numPr>
          <w:ilvl w:val="1"/>
          <w:numId w:val="33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Работы  в объеме Технического задания выполняются  с применением материалов, оборудования, запасных частей и материалов  Подрядчика </w:t>
      </w:r>
    </w:p>
    <w:p w:rsidR="00E71587" w:rsidRDefault="008604F3" w:rsidP="00C82A4B">
      <w:pPr>
        <w:numPr>
          <w:ilvl w:val="1"/>
          <w:numId w:val="33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Calibri"/>
          <w:sz w:val="22"/>
          <w:szCs w:val="22"/>
        </w:rPr>
        <w:t>Материалы, поставляемые Подрядчиком, Подрядчик приобретает самостоятельно за счет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8604F3" w:rsidRPr="00E71587" w:rsidRDefault="008604F3" w:rsidP="00C82A4B">
      <w:pPr>
        <w:numPr>
          <w:ilvl w:val="1"/>
          <w:numId w:val="33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proofErr w:type="gramStart"/>
      <w:r w:rsidRPr="00E71587">
        <w:rPr>
          <w:rFonts w:eastAsia="Verdana"/>
          <w:sz w:val="22"/>
          <w:szCs w:val="22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 данной продукции.</w:t>
      </w:r>
      <w:proofErr w:type="gramEnd"/>
      <w:r w:rsidRPr="00E71587">
        <w:rPr>
          <w:rFonts w:eastAsia="Verdana"/>
          <w:sz w:val="22"/>
          <w:szCs w:val="22"/>
        </w:rPr>
        <w:t xml:space="preserve"> Подрядчик обязан представить Заказчику все копии сертификатов, заключений, разрешений и т.д.,  нотариально заверенные, либо сертификаты заверяются Заказчиком </w:t>
      </w:r>
      <w:proofErr w:type="gramStart"/>
      <w:r w:rsidRPr="00E71587">
        <w:rPr>
          <w:rFonts w:eastAsia="Verdana"/>
          <w:sz w:val="22"/>
          <w:szCs w:val="22"/>
        </w:rPr>
        <w:t>по</w:t>
      </w:r>
      <w:proofErr w:type="gramEnd"/>
      <w:r w:rsidRPr="00E71587">
        <w:rPr>
          <w:rFonts w:eastAsia="Verdana"/>
          <w:sz w:val="22"/>
          <w:szCs w:val="22"/>
        </w:rPr>
        <w:t xml:space="preserve"> предоставлении оригинала.</w:t>
      </w:r>
    </w:p>
    <w:p w:rsidR="008604F3" w:rsidRPr="00E71587" w:rsidRDefault="008604F3" w:rsidP="00C82A4B">
      <w:pPr>
        <w:numPr>
          <w:ilvl w:val="1"/>
          <w:numId w:val="34"/>
        </w:numPr>
        <w:tabs>
          <w:tab w:val="left" w:pos="0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8604F3" w:rsidRPr="00E71587" w:rsidRDefault="008604F3" w:rsidP="00C82A4B">
      <w:pPr>
        <w:numPr>
          <w:ilvl w:val="1"/>
          <w:numId w:val="34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8604F3" w:rsidRPr="00E71587" w:rsidRDefault="008604F3" w:rsidP="00C82A4B">
      <w:pPr>
        <w:numPr>
          <w:ilvl w:val="1"/>
          <w:numId w:val="34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A54393" w:rsidRDefault="008604F3" w:rsidP="00541CAD">
      <w:pPr>
        <w:numPr>
          <w:ilvl w:val="1"/>
          <w:numId w:val="34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F161C0" w:rsidRPr="00F161C0" w:rsidRDefault="00F161C0" w:rsidP="00F161C0">
      <w:pPr>
        <w:tabs>
          <w:tab w:val="left" w:pos="462"/>
        </w:tabs>
        <w:autoSpaceDE/>
        <w:autoSpaceDN/>
        <w:spacing w:line="276" w:lineRule="auto"/>
        <w:ind w:right="62"/>
        <w:jc w:val="both"/>
        <w:rPr>
          <w:rFonts w:eastAsia="Verdana"/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4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b/>
          <w:sz w:val="22"/>
          <w:szCs w:val="22"/>
        </w:rPr>
      </w:pPr>
      <w:r w:rsidRPr="00E71587">
        <w:rPr>
          <w:rFonts w:eastAsia="Verdana"/>
          <w:b/>
          <w:sz w:val="22"/>
          <w:szCs w:val="22"/>
        </w:rPr>
        <w:t>Сроки выполнения работ</w:t>
      </w:r>
    </w:p>
    <w:p w:rsidR="008604F3" w:rsidRPr="00E71587" w:rsidRDefault="008604F3" w:rsidP="00C82A4B">
      <w:pPr>
        <w:tabs>
          <w:tab w:val="left" w:pos="708"/>
        </w:tabs>
        <w:outlineLvl w:val="0"/>
        <w:rPr>
          <w:sz w:val="22"/>
          <w:szCs w:val="22"/>
        </w:rPr>
      </w:pPr>
      <w:r w:rsidRPr="00E71587">
        <w:rPr>
          <w:b/>
          <w:sz w:val="22"/>
          <w:szCs w:val="22"/>
        </w:rPr>
        <w:t>9.1</w:t>
      </w:r>
      <w:r w:rsidRPr="00E71587">
        <w:rPr>
          <w:sz w:val="22"/>
          <w:szCs w:val="22"/>
        </w:rPr>
        <w:t>. Сроки выполнения Работ:</w:t>
      </w:r>
    </w:p>
    <w:p w:rsidR="008604F3" w:rsidRPr="00E71587" w:rsidRDefault="008604F3" w:rsidP="00C82A4B">
      <w:pPr>
        <w:tabs>
          <w:tab w:val="left" w:pos="708"/>
        </w:tabs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 xml:space="preserve">Срок начала выполнения  работ </w:t>
      </w:r>
      <w:r w:rsidR="008747B6">
        <w:rPr>
          <w:b/>
          <w:sz w:val="22"/>
          <w:szCs w:val="22"/>
        </w:rPr>
        <w:t xml:space="preserve">-  </w:t>
      </w:r>
      <w:r w:rsidR="000732C7">
        <w:rPr>
          <w:b/>
          <w:sz w:val="22"/>
          <w:szCs w:val="22"/>
        </w:rPr>
        <w:t>01</w:t>
      </w:r>
      <w:r w:rsidR="004D307B">
        <w:rPr>
          <w:b/>
          <w:sz w:val="22"/>
          <w:szCs w:val="22"/>
        </w:rPr>
        <w:t>.</w:t>
      </w:r>
      <w:r w:rsidR="000732C7">
        <w:rPr>
          <w:b/>
          <w:sz w:val="22"/>
          <w:szCs w:val="22"/>
        </w:rPr>
        <w:t>03.2018</w:t>
      </w:r>
      <w:r w:rsidRPr="00E71587">
        <w:rPr>
          <w:b/>
          <w:sz w:val="22"/>
          <w:szCs w:val="22"/>
        </w:rPr>
        <w:t xml:space="preserve"> года;</w:t>
      </w:r>
      <w:r w:rsidR="00B21F90">
        <w:rPr>
          <w:b/>
          <w:sz w:val="22"/>
          <w:szCs w:val="22"/>
        </w:rPr>
        <w:t xml:space="preserve"> </w:t>
      </w:r>
    </w:p>
    <w:p w:rsidR="008604F3" w:rsidRDefault="008604F3" w:rsidP="00C82A4B">
      <w:pPr>
        <w:tabs>
          <w:tab w:val="left" w:pos="708"/>
        </w:tabs>
        <w:outlineLvl w:val="0"/>
        <w:rPr>
          <w:b/>
          <w:sz w:val="22"/>
          <w:szCs w:val="22"/>
        </w:rPr>
      </w:pPr>
      <w:r w:rsidRPr="00E71587">
        <w:rPr>
          <w:sz w:val="22"/>
          <w:szCs w:val="22"/>
        </w:rPr>
        <w:t xml:space="preserve">Срок окончания выполнения  работ </w:t>
      </w:r>
      <w:r w:rsidR="00DC41E8">
        <w:rPr>
          <w:sz w:val="22"/>
          <w:szCs w:val="22"/>
        </w:rPr>
        <w:t>–</w:t>
      </w:r>
      <w:r w:rsidRPr="00E71587">
        <w:rPr>
          <w:sz w:val="22"/>
          <w:szCs w:val="22"/>
        </w:rPr>
        <w:t xml:space="preserve"> </w:t>
      </w:r>
      <w:r w:rsidR="000732C7">
        <w:rPr>
          <w:b/>
          <w:sz w:val="22"/>
          <w:szCs w:val="22"/>
        </w:rPr>
        <w:t>14</w:t>
      </w:r>
      <w:r w:rsidR="00DC41E8">
        <w:rPr>
          <w:b/>
          <w:sz w:val="22"/>
          <w:szCs w:val="22"/>
        </w:rPr>
        <w:t>.</w:t>
      </w:r>
      <w:r w:rsidR="000732C7">
        <w:rPr>
          <w:b/>
          <w:sz w:val="22"/>
          <w:szCs w:val="22"/>
        </w:rPr>
        <w:t>06.2018</w:t>
      </w:r>
      <w:r w:rsidRPr="00E71587">
        <w:rPr>
          <w:b/>
          <w:sz w:val="22"/>
          <w:szCs w:val="22"/>
        </w:rPr>
        <w:t xml:space="preserve"> года.</w:t>
      </w:r>
    </w:p>
    <w:p w:rsidR="008604F3" w:rsidRPr="00E71587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Сроки выполнения  работ, входящих в объем настоящего Технического задания, определяются в соответствии с Графиком производства работ.</w:t>
      </w:r>
    </w:p>
    <w:p w:rsidR="008604F3" w:rsidRPr="00E71587" w:rsidRDefault="008604F3" w:rsidP="00C82A4B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E71587">
        <w:rPr>
          <w:b/>
          <w:sz w:val="22"/>
          <w:szCs w:val="22"/>
        </w:rPr>
        <w:lastRenderedPageBreak/>
        <w:t>9.2</w:t>
      </w:r>
      <w:r w:rsidRPr="00E71587">
        <w:rPr>
          <w:sz w:val="22"/>
          <w:szCs w:val="22"/>
        </w:rPr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8604F3" w:rsidRPr="00E71587" w:rsidRDefault="008604F3" w:rsidP="00C82A4B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E71587">
        <w:rPr>
          <w:b/>
          <w:sz w:val="22"/>
          <w:szCs w:val="22"/>
        </w:rPr>
        <w:t>9.3</w:t>
      </w:r>
      <w:r w:rsidRPr="00E71587">
        <w:rPr>
          <w:sz w:val="22"/>
          <w:szCs w:val="22"/>
        </w:rPr>
        <w:t xml:space="preserve">.  По требованию Заказчика, Подрядчик должен до начала работ  предоставить   график выполнения работ по  настоящему Техническому заданию на утверждение Заказчику. Сроки выполнения отдельных  работ в сетевом графике не могут превышать сроки выполнения  работ, указанных в Договоре. </w:t>
      </w:r>
    </w:p>
    <w:p w:rsidR="00331234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E71587">
        <w:rPr>
          <w:b/>
          <w:sz w:val="22"/>
          <w:szCs w:val="22"/>
        </w:rPr>
        <w:t>9.4.</w:t>
      </w:r>
      <w:r w:rsidRPr="00E71587">
        <w:rPr>
          <w:sz w:val="22"/>
          <w:szCs w:val="22"/>
        </w:rPr>
        <w:t xml:space="preserve">   Подрядчик является ответственным за соблюдение сроков выполняемых  работ в согласованных объемах.</w:t>
      </w:r>
    </w:p>
    <w:p w:rsidR="00A54393" w:rsidRPr="0077182F" w:rsidRDefault="00A5439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</w:p>
    <w:p w:rsidR="00E71587" w:rsidRDefault="008604F3" w:rsidP="00C82A4B">
      <w:pPr>
        <w:numPr>
          <w:ilvl w:val="0"/>
          <w:numId w:val="34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 xml:space="preserve">   Требования к сдаче-приемке  Работ:</w:t>
      </w:r>
    </w:p>
    <w:p w:rsidR="008604F3" w:rsidRPr="00E71587" w:rsidRDefault="008604F3" w:rsidP="00C82A4B">
      <w:pPr>
        <w:tabs>
          <w:tab w:val="left" w:pos="708"/>
        </w:tabs>
        <w:autoSpaceDE/>
        <w:autoSpaceDN/>
        <w:spacing w:line="276" w:lineRule="auto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10.1.</w:t>
      </w:r>
      <w:r w:rsidRPr="00E71587">
        <w:rPr>
          <w:sz w:val="22"/>
          <w:szCs w:val="22"/>
        </w:rPr>
        <w:t xml:space="preserve">  Подрядчик производит сдачу результатов   выполненных работ в соответствии с Графиком производства работ. </w:t>
      </w:r>
    </w:p>
    <w:p w:rsidR="008604F3" w:rsidRPr="00E71587" w:rsidRDefault="008604F3" w:rsidP="00C82A4B">
      <w:pPr>
        <w:numPr>
          <w:ilvl w:val="1"/>
          <w:numId w:val="35"/>
        </w:numPr>
        <w:tabs>
          <w:tab w:val="left" w:pos="284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Сдача-приемка работ  осуществляется 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В полном объеме сдача работ  осуществляется в любом случае, независимо от сдачи отдельных этапов выполняемых работ.</w:t>
      </w:r>
    </w:p>
    <w:p w:rsidR="00E71587" w:rsidRDefault="008604F3" w:rsidP="00C82A4B">
      <w:pPr>
        <w:jc w:val="both"/>
        <w:rPr>
          <w:sz w:val="22"/>
          <w:szCs w:val="22"/>
        </w:rPr>
      </w:pPr>
      <w:r w:rsidRPr="00E71587">
        <w:rPr>
          <w:sz w:val="22"/>
          <w:szCs w:val="22"/>
        </w:rPr>
        <w:t>Акт сдачи-приемки формы КС-2 подписывается Заказчиком только  после получения от Подрядчика всей необходимой технической докум</w:t>
      </w:r>
      <w:r w:rsidR="00E71587">
        <w:rPr>
          <w:sz w:val="22"/>
          <w:szCs w:val="22"/>
        </w:rPr>
        <w:t>ентации по выполненным работам.</w:t>
      </w:r>
    </w:p>
    <w:p w:rsidR="008604F3" w:rsidRPr="00E71587" w:rsidRDefault="008604F3" w:rsidP="00C82A4B">
      <w:pPr>
        <w:jc w:val="both"/>
        <w:rPr>
          <w:sz w:val="22"/>
          <w:szCs w:val="22"/>
        </w:rPr>
      </w:pPr>
      <w:r w:rsidRPr="00E71587">
        <w:rPr>
          <w:b/>
          <w:sz w:val="22"/>
          <w:szCs w:val="22"/>
        </w:rPr>
        <w:t xml:space="preserve">10.3. </w:t>
      </w:r>
      <w:r w:rsidRPr="00E71587">
        <w:rPr>
          <w:sz w:val="22"/>
          <w:szCs w:val="22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E71587" w:rsidRDefault="008604F3" w:rsidP="00C82A4B">
      <w:pPr>
        <w:numPr>
          <w:ilvl w:val="1"/>
          <w:numId w:val="36"/>
        </w:numPr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Сдача-приемка должна осуществляться в соответствии с НТД, в том числе  СО 153-34.04.181–2003.</w:t>
      </w:r>
    </w:p>
    <w:p w:rsidR="00E71587" w:rsidRDefault="008604F3" w:rsidP="00C82A4B">
      <w:pPr>
        <w:numPr>
          <w:ilvl w:val="1"/>
          <w:numId w:val="36"/>
        </w:numPr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Недостатки работ, обнаруженные в ходе сдачи  или выявленные в период гарантийной эксплуатации объекта,  фиксируются  и устраняются на условиях договора.</w:t>
      </w:r>
    </w:p>
    <w:p w:rsidR="008604F3" w:rsidRPr="00E71587" w:rsidRDefault="008604F3" w:rsidP="00C82A4B">
      <w:pPr>
        <w:numPr>
          <w:ilvl w:val="1"/>
          <w:numId w:val="36"/>
        </w:numPr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Приемка  оборудования (в рамках настоящего Технического задания) производится комиссией, в состав которой  входят представители Подрядчика.</w:t>
      </w:r>
    </w:p>
    <w:p w:rsidR="008604F3" w:rsidRPr="00E71587" w:rsidRDefault="008604F3" w:rsidP="00C82A4B">
      <w:pPr>
        <w:numPr>
          <w:ilvl w:val="1"/>
          <w:numId w:val="37"/>
        </w:numPr>
        <w:autoSpaceDE/>
        <w:autoSpaceDN/>
        <w:spacing w:line="276" w:lineRule="auto"/>
        <w:ind w:left="0"/>
        <w:jc w:val="both"/>
        <w:rPr>
          <w:bCs/>
          <w:iCs/>
          <w:sz w:val="22"/>
          <w:szCs w:val="22"/>
          <w:shd w:val="clear" w:color="auto" w:fill="FFFF99"/>
        </w:rPr>
      </w:pPr>
      <w:r w:rsidRPr="00E71587">
        <w:rPr>
          <w:sz w:val="22"/>
          <w:szCs w:val="22"/>
        </w:rPr>
        <w:t>Подрядчик по окончании работ по настоящему Техническому заданию,  предоставляет полный комплект отчетной документации,  в соответствии с разделом 11 настоящего Технического задания.</w:t>
      </w:r>
    </w:p>
    <w:p w:rsidR="00331234" w:rsidRPr="00CE12F9" w:rsidRDefault="008604F3" w:rsidP="00331234">
      <w:pPr>
        <w:numPr>
          <w:ilvl w:val="1"/>
          <w:numId w:val="37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По окончании  выполнения  всего объема работ в рамках настоящего Технического задания,  Стороны подписывают Итоговый Акт сдачи-приемки выполненных  работ.</w:t>
      </w:r>
    </w:p>
    <w:p w:rsidR="00A54393" w:rsidRPr="00CA4518" w:rsidRDefault="00A54393" w:rsidP="00331234">
      <w:pPr>
        <w:tabs>
          <w:tab w:val="left" w:pos="708"/>
        </w:tabs>
        <w:autoSpaceDE/>
        <w:autoSpaceDN/>
        <w:spacing w:line="276" w:lineRule="auto"/>
        <w:jc w:val="both"/>
        <w:outlineLvl w:val="0"/>
        <w:rPr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7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Документация, предъявляемая Заказчику:</w:t>
      </w:r>
    </w:p>
    <w:p w:rsidR="008604F3" w:rsidRPr="00E71587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Подрядчик предъявляет Заказчику документацию:</w:t>
      </w:r>
    </w:p>
    <w:p w:rsid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b/>
          <w:sz w:val="22"/>
          <w:szCs w:val="22"/>
        </w:rPr>
        <w:t>11.1.</w:t>
      </w:r>
      <w:r w:rsidRPr="00E71587">
        <w:rPr>
          <w:rFonts w:eastAsia="Calibri"/>
          <w:sz w:val="22"/>
          <w:szCs w:val="22"/>
        </w:rPr>
        <w:t xml:space="preserve"> Перечень организаций, участвовавших в производстве   монтажных работ, фамилии ИТР, ответств</w:t>
      </w:r>
      <w:r w:rsidR="00E71587">
        <w:rPr>
          <w:rFonts w:eastAsia="Calibri"/>
          <w:sz w:val="22"/>
          <w:szCs w:val="22"/>
        </w:rPr>
        <w:t>енных за выполнение этих работ.</w:t>
      </w:r>
    </w:p>
    <w:p w:rsidR="008604F3" w:rsidRP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b/>
          <w:sz w:val="22"/>
          <w:szCs w:val="22"/>
        </w:rPr>
        <w:t>11.2.</w:t>
      </w:r>
      <w:r w:rsidRPr="00E71587">
        <w:rPr>
          <w:rFonts w:eastAsia="Calibri"/>
          <w:sz w:val="22"/>
          <w:szCs w:val="22"/>
        </w:rPr>
        <w:t xml:space="preserve"> Сертификаты и технические паспорта на оборудование и материалы.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Акты входного контроля.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Акты о завершении работ и выполненных работ, установленной формы, в том числе Акты о приемке эксплуатацию;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Перечень дополнительных работ, не предусмотренных проектом;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Акты освидетельствования скрытых работ и промежуточной приемки;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ППР, разработанные в ходе выполнения работ.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Комплект исполнительной документации (тех.</w:t>
      </w:r>
      <w:r w:rsidR="004D307B" w:rsidRPr="004D307B">
        <w:rPr>
          <w:rFonts w:eastAsia="Calibri"/>
          <w:sz w:val="22"/>
          <w:szCs w:val="22"/>
        </w:rPr>
        <w:t xml:space="preserve"> </w:t>
      </w:r>
      <w:r w:rsidRPr="00E71587">
        <w:rPr>
          <w:rFonts w:eastAsia="Calibri"/>
          <w:sz w:val="22"/>
          <w:szCs w:val="22"/>
        </w:rPr>
        <w:t>акты, чертежи, схемы, и т.п.).</w:t>
      </w:r>
    </w:p>
    <w:p w:rsidR="00331234" w:rsidRPr="00CE12F9" w:rsidRDefault="008604F3" w:rsidP="00331234">
      <w:pPr>
        <w:numPr>
          <w:ilvl w:val="1"/>
          <w:numId w:val="38"/>
        </w:numPr>
        <w:adjustRightInd w:val="0"/>
        <w:spacing w:line="276" w:lineRule="auto"/>
        <w:ind w:left="0" w:hanging="482"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Итоговый акт сдачи-приемки выполненных работ.</w:t>
      </w:r>
    </w:p>
    <w:p w:rsidR="00A54393" w:rsidRPr="00CA4518" w:rsidRDefault="00A54393" w:rsidP="00331234">
      <w:pPr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8"/>
        </w:numPr>
        <w:tabs>
          <w:tab w:val="left" w:pos="708"/>
        </w:tabs>
        <w:autoSpaceDE/>
        <w:autoSpaceDN/>
        <w:spacing w:line="276" w:lineRule="auto"/>
        <w:ind w:left="0" w:hanging="482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lastRenderedPageBreak/>
        <w:t>Гарантии исполнителя  работ:</w:t>
      </w:r>
    </w:p>
    <w:p w:rsidR="008604F3" w:rsidRPr="00E71587" w:rsidRDefault="008604F3" w:rsidP="00C82A4B">
      <w:pPr>
        <w:tabs>
          <w:tab w:val="left" w:pos="708"/>
        </w:tabs>
        <w:rPr>
          <w:sz w:val="22"/>
          <w:szCs w:val="22"/>
        </w:rPr>
      </w:pPr>
      <w:r w:rsidRPr="00E71587">
        <w:rPr>
          <w:sz w:val="22"/>
          <w:szCs w:val="22"/>
        </w:rPr>
        <w:t>Подрядчик должен гарантировать: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Выполнение всех работ в установленные сроки.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 xml:space="preserve">Срок гарантии на результат выполненных работ устанавливается продолжительностью 24 (двадцать четыре) месяца с момента подписания Итогового Акта сдачи-приемки выполненных работ или с момента передачи результата выполненных работ по договору от Подрядчика к Заказчику (третьему лицу, указанному Заказчиком), при отказе от исполнения Договора (расторжения договора). 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 xml:space="preserve">Если гарантийный срок, установленный изготовителем материалов, использованных при выполнении работ и являющихся составной частью результата работ, </w:t>
      </w:r>
    </w:p>
    <w:p w:rsidR="001C0DD8" w:rsidRPr="00CA4518" w:rsidRDefault="008604F3" w:rsidP="00CA4518">
      <w:pPr>
        <w:tabs>
          <w:tab w:val="left" w:pos="709"/>
        </w:tabs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пре</w:t>
      </w:r>
      <w:r w:rsidR="004D307B">
        <w:rPr>
          <w:sz w:val="22"/>
          <w:szCs w:val="22"/>
        </w:rPr>
        <w:t>вышает срок, указанный в п.12.5</w:t>
      </w:r>
      <w:r w:rsidRPr="00E71587">
        <w:rPr>
          <w:sz w:val="22"/>
          <w:szCs w:val="22"/>
        </w:rPr>
        <w:t>, применяется гарантийный срок изготовителя материалов.</w:t>
      </w:r>
    </w:p>
    <w:p w:rsidR="000D419E" w:rsidRDefault="000D419E" w:rsidP="00C82A4B">
      <w:pPr>
        <w:ind w:right="-1"/>
        <w:rPr>
          <w:b/>
          <w:color w:val="000000" w:themeColor="text1"/>
          <w:sz w:val="22"/>
          <w:szCs w:val="22"/>
        </w:rPr>
      </w:pPr>
    </w:p>
    <w:p w:rsidR="00331234" w:rsidRPr="0008567D" w:rsidRDefault="000B54F2" w:rsidP="0008567D">
      <w:pPr>
        <w:ind w:right="-1"/>
        <w:rPr>
          <w:b/>
          <w:color w:val="000000" w:themeColor="text1"/>
          <w:sz w:val="22"/>
          <w:szCs w:val="22"/>
        </w:rPr>
      </w:pPr>
      <w:r w:rsidRPr="007C20DC">
        <w:rPr>
          <w:b/>
          <w:color w:val="000000" w:themeColor="text1"/>
          <w:sz w:val="22"/>
          <w:szCs w:val="22"/>
        </w:rPr>
        <w:t>СОГЛАСОВАНО:</w:t>
      </w:r>
    </w:p>
    <w:p w:rsidR="00812A71" w:rsidRDefault="00DC41E8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Зам.</w:t>
      </w:r>
      <w:r w:rsidR="000F7D02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 по капитальному строительству</w:t>
      </w:r>
    </w:p>
    <w:p w:rsidR="00812A71" w:rsidRPr="00003665" w:rsidRDefault="00DC41E8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филиала «Березовский</w:t>
      </w:r>
      <w:r w:rsidR="00812A71">
        <w:rPr>
          <w:sz w:val="22"/>
          <w:szCs w:val="22"/>
        </w:rPr>
        <w:t xml:space="preserve">» </w:t>
      </w:r>
    </w:p>
    <w:p w:rsidR="009B049A" w:rsidRPr="00812A71" w:rsidRDefault="00DC41E8" w:rsidP="00C82A4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Юнипро</w:t>
      </w:r>
      <w:proofErr w:type="spellEnd"/>
      <w:r>
        <w:rPr>
          <w:sz w:val="22"/>
          <w:szCs w:val="22"/>
        </w:rPr>
        <w:t xml:space="preserve"> Инжиниринг</w:t>
      </w:r>
      <w:r w:rsidR="00812A7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 </w:t>
      </w:r>
      <w:r w:rsidR="00812A71">
        <w:rPr>
          <w:sz w:val="22"/>
          <w:szCs w:val="22"/>
        </w:rPr>
        <w:t xml:space="preserve"> </w:t>
      </w:r>
      <w:r w:rsidR="00A54393">
        <w:rPr>
          <w:sz w:val="22"/>
          <w:szCs w:val="22"/>
        </w:rPr>
        <w:t xml:space="preserve">     </w:t>
      </w:r>
      <w:r w:rsidR="00812A71">
        <w:rPr>
          <w:sz w:val="22"/>
          <w:szCs w:val="22"/>
        </w:rPr>
        <w:t xml:space="preserve"> ______________</w:t>
      </w:r>
      <w:r w:rsidR="008F4B87">
        <w:rPr>
          <w:sz w:val="22"/>
          <w:szCs w:val="22"/>
        </w:rPr>
        <w:t xml:space="preserve">________________ </w:t>
      </w:r>
      <w:r w:rsidR="00CE12F9">
        <w:rPr>
          <w:sz w:val="22"/>
          <w:szCs w:val="22"/>
        </w:rPr>
        <w:t>А.П. Бохан</w:t>
      </w:r>
    </w:p>
    <w:p w:rsidR="0061310C" w:rsidRPr="009B049A" w:rsidRDefault="0061310C" w:rsidP="00C82A4B">
      <w:pPr>
        <w:shd w:val="clear" w:color="auto" w:fill="FFFFFF"/>
        <w:suppressAutoHyphens/>
        <w:rPr>
          <w:b/>
          <w:sz w:val="22"/>
          <w:szCs w:val="22"/>
        </w:rPr>
      </w:pPr>
    </w:p>
    <w:p w:rsidR="00CE12F9" w:rsidRDefault="00CE12F9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Заместитель директора по экономике и финансам</w:t>
      </w:r>
    </w:p>
    <w:p w:rsidR="00CE12F9" w:rsidRDefault="00812A71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12F9">
        <w:rPr>
          <w:sz w:val="22"/>
          <w:szCs w:val="22"/>
        </w:rPr>
        <w:t>Ф</w:t>
      </w:r>
      <w:r>
        <w:rPr>
          <w:sz w:val="22"/>
          <w:szCs w:val="22"/>
        </w:rPr>
        <w:t>илиала</w:t>
      </w:r>
      <w:r w:rsidR="00CE12F9">
        <w:rPr>
          <w:sz w:val="22"/>
          <w:szCs w:val="22"/>
        </w:rPr>
        <w:t xml:space="preserve"> </w:t>
      </w:r>
      <w:r w:rsidR="00DC41E8">
        <w:rPr>
          <w:sz w:val="22"/>
          <w:szCs w:val="22"/>
        </w:rPr>
        <w:t xml:space="preserve">«Березовский» </w:t>
      </w:r>
    </w:p>
    <w:p w:rsidR="000B54F2" w:rsidRDefault="00DC41E8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Юнипро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Инжинирин</w:t>
      </w:r>
      <w:proofErr w:type="spellEnd"/>
      <w:r w:rsidR="00CE12F9">
        <w:rPr>
          <w:sz w:val="22"/>
          <w:szCs w:val="22"/>
        </w:rPr>
        <w:t xml:space="preserve">»                             </w:t>
      </w:r>
      <w:r w:rsidR="00812A71">
        <w:rPr>
          <w:sz w:val="22"/>
          <w:szCs w:val="22"/>
        </w:rPr>
        <w:t xml:space="preserve">_____________________________ </w:t>
      </w:r>
      <w:r w:rsidR="00CE12F9">
        <w:rPr>
          <w:sz w:val="22"/>
          <w:szCs w:val="22"/>
        </w:rPr>
        <w:t>А.Г. Давлетова</w:t>
      </w:r>
    </w:p>
    <w:p w:rsidR="00A319BD" w:rsidRDefault="00A319BD" w:rsidP="00C82A4B">
      <w:pPr>
        <w:pStyle w:val="a5"/>
        <w:ind w:left="0"/>
        <w:rPr>
          <w:sz w:val="22"/>
          <w:szCs w:val="22"/>
        </w:rPr>
      </w:pPr>
    </w:p>
    <w:p w:rsidR="00A54393" w:rsidRDefault="008F4B87" w:rsidP="00C82A4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Зам. н</w:t>
      </w:r>
      <w:r w:rsidR="00860897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514481">
        <w:rPr>
          <w:sz w:val="22"/>
          <w:szCs w:val="22"/>
        </w:rPr>
        <w:t xml:space="preserve"> отдела </w:t>
      </w:r>
      <w:r w:rsidR="00A54393">
        <w:rPr>
          <w:sz w:val="22"/>
          <w:szCs w:val="22"/>
        </w:rPr>
        <w:t xml:space="preserve">по организации </w:t>
      </w:r>
    </w:p>
    <w:p w:rsidR="00514481" w:rsidRDefault="00A54393" w:rsidP="00C82A4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строительных работ</w:t>
      </w:r>
      <w:r w:rsidR="00514481">
        <w:rPr>
          <w:sz w:val="22"/>
          <w:szCs w:val="22"/>
        </w:rPr>
        <w:t xml:space="preserve"> филиала</w:t>
      </w:r>
    </w:p>
    <w:p w:rsidR="00514481" w:rsidRDefault="00DC41E8" w:rsidP="00C82A4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«Березовский» ООО «</w:t>
      </w:r>
      <w:proofErr w:type="spellStart"/>
      <w:r>
        <w:rPr>
          <w:sz w:val="22"/>
          <w:szCs w:val="22"/>
        </w:rPr>
        <w:t>Юнипро</w:t>
      </w:r>
      <w:proofErr w:type="spellEnd"/>
      <w:r>
        <w:rPr>
          <w:sz w:val="22"/>
          <w:szCs w:val="22"/>
        </w:rPr>
        <w:t xml:space="preserve"> Инжиниринг»</w:t>
      </w:r>
      <w:r w:rsidR="00514481">
        <w:rPr>
          <w:sz w:val="22"/>
          <w:szCs w:val="22"/>
        </w:rPr>
        <w:t>_</w:t>
      </w:r>
      <w:r w:rsidR="00787E82">
        <w:rPr>
          <w:sz w:val="22"/>
          <w:szCs w:val="22"/>
        </w:rPr>
        <w:t>___________________________</w:t>
      </w:r>
      <w:r w:rsidR="000F7D02">
        <w:rPr>
          <w:sz w:val="22"/>
          <w:szCs w:val="22"/>
        </w:rPr>
        <w:t xml:space="preserve"> </w:t>
      </w:r>
      <w:r w:rsidR="00CE12F9">
        <w:rPr>
          <w:sz w:val="22"/>
          <w:szCs w:val="22"/>
        </w:rPr>
        <w:t xml:space="preserve">   </w:t>
      </w:r>
      <w:r w:rsidR="008F4B87">
        <w:rPr>
          <w:sz w:val="22"/>
          <w:szCs w:val="22"/>
        </w:rPr>
        <w:t>В.А. Катников</w:t>
      </w:r>
    </w:p>
    <w:p w:rsidR="00100D26" w:rsidRDefault="00100D26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p w:rsidR="00F014C3" w:rsidRDefault="00F014C3" w:rsidP="00F014C3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Зам. н</w:t>
      </w:r>
      <w:r w:rsidRPr="00F014C3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F014C3">
        <w:rPr>
          <w:sz w:val="22"/>
          <w:szCs w:val="22"/>
        </w:rPr>
        <w:t xml:space="preserve"> отдела </w:t>
      </w:r>
      <w:r>
        <w:rPr>
          <w:sz w:val="22"/>
          <w:szCs w:val="22"/>
        </w:rPr>
        <w:t xml:space="preserve">по организации </w:t>
      </w:r>
    </w:p>
    <w:p w:rsidR="00F014C3" w:rsidRPr="00F014C3" w:rsidRDefault="00F014C3" w:rsidP="00F014C3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и проведению монтажа ТМО </w:t>
      </w:r>
      <w:r w:rsidRPr="00F014C3">
        <w:rPr>
          <w:sz w:val="22"/>
          <w:szCs w:val="22"/>
        </w:rPr>
        <w:t xml:space="preserve"> филиала</w:t>
      </w:r>
    </w:p>
    <w:p w:rsidR="00F014C3" w:rsidRPr="00F014C3" w:rsidRDefault="00F014C3" w:rsidP="00F014C3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F014C3">
        <w:rPr>
          <w:rFonts w:ascii="Times New Roman" w:hAnsi="Times New Roman" w:cs="Times New Roman"/>
          <w:sz w:val="22"/>
          <w:szCs w:val="22"/>
        </w:rPr>
        <w:t>«Березовский» ООО «</w:t>
      </w:r>
      <w:proofErr w:type="spellStart"/>
      <w:r w:rsidRPr="00F014C3">
        <w:rPr>
          <w:rFonts w:ascii="Times New Roman" w:hAnsi="Times New Roman" w:cs="Times New Roman"/>
          <w:sz w:val="22"/>
          <w:szCs w:val="22"/>
        </w:rPr>
        <w:t>Юнипро</w:t>
      </w:r>
      <w:proofErr w:type="spellEnd"/>
      <w:r w:rsidRPr="00F014C3">
        <w:rPr>
          <w:rFonts w:ascii="Times New Roman" w:hAnsi="Times New Roman" w:cs="Times New Roman"/>
          <w:sz w:val="22"/>
          <w:szCs w:val="22"/>
        </w:rPr>
        <w:t xml:space="preserve"> Инжиниринг»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014C3">
        <w:rPr>
          <w:rFonts w:ascii="Times New Roman" w:hAnsi="Times New Roman" w:cs="Times New Roman"/>
          <w:sz w:val="22"/>
          <w:szCs w:val="22"/>
        </w:rPr>
        <w:t xml:space="preserve">____________________________    </w:t>
      </w:r>
      <w:r w:rsidR="008F4B8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О.Д. Полянский</w:t>
      </w:r>
    </w:p>
    <w:p w:rsidR="00F014C3" w:rsidRDefault="00F014C3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p w:rsidR="00A54393" w:rsidRDefault="00100D26" w:rsidP="00A54393">
      <w:pPr>
        <w:pStyle w:val="a5"/>
        <w:ind w:left="0"/>
        <w:rPr>
          <w:sz w:val="22"/>
          <w:szCs w:val="22"/>
        </w:rPr>
      </w:pPr>
      <w:r w:rsidRPr="009B049A">
        <w:rPr>
          <w:sz w:val="22"/>
          <w:szCs w:val="22"/>
        </w:rPr>
        <w:t xml:space="preserve">Ведущий инженер-технолог </w:t>
      </w:r>
      <w:r w:rsidR="00A54393">
        <w:rPr>
          <w:sz w:val="22"/>
          <w:szCs w:val="22"/>
        </w:rPr>
        <w:t xml:space="preserve">по организации </w:t>
      </w:r>
    </w:p>
    <w:p w:rsidR="00A54393" w:rsidRDefault="00A54393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4393">
        <w:rPr>
          <w:rFonts w:ascii="Times New Roman" w:hAnsi="Times New Roman" w:cs="Times New Roman"/>
          <w:sz w:val="22"/>
          <w:szCs w:val="22"/>
        </w:rPr>
        <w:t>строительных работ</w:t>
      </w:r>
      <w:r w:rsidR="00100D26" w:rsidRPr="00A54393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</w:t>
      </w:r>
      <w:r w:rsidR="00860897" w:rsidRPr="00A54393">
        <w:rPr>
          <w:rFonts w:ascii="Times New Roman" w:hAnsi="Times New Roman" w:cs="Times New Roman"/>
          <w:sz w:val="22"/>
          <w:szCs w:val="22"/>
        </w:rPr>
        <w:t xml:space="preserve">филиала </w:t>
      </w:r>
    </w:p>
    <w:p w:rsidR="00003665" w:rsidRDefault="00DC41E8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A54393">
        <w:rPr>
          <w:rFonts w:ascii="Times New Roman" w:hAnsi="Times New Roman" w:cs="Times New Roman"/>
          <w:sz w:val="22"/>
          <w:szCs w:val="22"/>
        </w:rPr>
        <w:t>«Березовский» ООО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Юнипро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Инжиниринг</w:t>
      </w:r>
      <w:r w:rsidR="00A5439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6317B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_________________________</w:t>
      </w:r>
      <w:r w:rsidR="003E5184" w:rsidRPr="003E5184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</w:t>
      </w:r>
      <w:r w:rsidR="008F4B87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     </w:t>
      </w:r>
      <w:r w:rsidR="00F014C3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С.Н. Сбитнев</w:t>
      </w:r>
    </w:p>
    <w:p w:rsidR="00F014C3" w:rsidRDefault="00F014C3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p w:rsidR="00F014C3" w:rsidRDefault="00F014C3" w:rsidP="00F014C3">
      <w:pPr>
        <w:pStyle w:val="a5"/>
        <w:ind w:left="0"/>
        <w:rPr>
          <w:sz w:val="22"/>
          <w:szCs w:val="22"/>
        </w:rPr>
      </w:pPr>
      <w:r w:rsidRPr="009B049A">
        <w:rPr>
          <w:sz w:val="22"/>
          <w:szCs w:val="22"/>
        </w:rPr>
        <w:t>Ведущий инженер-</w:t>
      </w:r>
      <w:proofErr w:type="spellStart"/>
      <w:r w:rsidRPr="009B049A">
        <w:rPr>
          <w:sz w:val="22"/>
          <w:szCs w:val="22"/>
        </w:rPr>
        <w:t>технолог</w:t>
      </w:r>
      <w:r w:rsidR="00A54393">
        <w:rPr>
          <w:sz w:val="22"/>
          <w:szCs w:val="22"/>
        </w:rPr>
        <w:t>отдела</w:t>
      </w:r>
      <w:proofErr w:type="spellEnd"/>
      <w:r w:rsidRPr="00F014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организации </w:t>
      </w:r>
    </w:p>
    <w:p w:rsidR="00F014C3" w:rsidRPr="00F014C3" w:rsidRDefault="00F014C3" w:rsidP="00F014C3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и проведению монтажа ТМО </w:t>
      </w:r>
      <w:r w:rsidRPr="00F014C3">
        <w:rPr>
          <w:sz w:val="22"/>
          <w:szCs w:val="22"/>
        </w:rPr>
        <w:t xml:space="preserve"> филиала</w:t>
      </w:r>
    </w:p>
    <w:p w:rsidR="00F014C3" w:rsidRDefault="00F014C3" w:rsidP="00F014C3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F014C3">
        <w:rPr>
          <w:rFonts w:ascii="Times New Roman" w:hAnsi="Times New Roman" w:cs="Times New Roman"/>
          <w:sz w:val="22"/>
          <w:szCs w:val="22"/>
        </w:rPr>
        <w:t>«Березовский» ООО «</w:t>
      </w:r>
      <w:proofErr w:type="spellStart"/>
      <w:r w:rsidRPr="00F014C3">
        <w:rPr>
          <w:rFonts w:ascii="Times New Roman" w:hAnsi="Times New Roman" w:cs="Times New Roman"/>
          <w:sz w:val="22"/>
          <w:szCs w:val="22"/>
        </w:rPr>
        <w:t>Юнипро</w:t>
      </w:r>
      <w:proofErr w:type="spellEnd"/>
      <w:r w:rsidRPr="00F014C3">
        <w:rPr>
          <w:rFonts w:ascii="Times New Roman" w:hAnsi="Times New Roman" w:cs="Times New Roman"/>
          <w:sz w:val="22"/>
          <w:szCs w:val="22"/>
        </w:rPr>
        <w:t xml:space="preserve"> Инжиниринг»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014C3">
        <w:rPr>
          <w:rFonts w:ascii="Times New Roman" w:hAnsi="Times New Roman" w:cs="Times New Roman"/>
          <w:sz w:val="22"/>
          <w:szCs w:val="22"/>
        </w:rPr>
        <w:t xml:space="preserve">____________________________    </w:t>
      </w:r>
      <w:r w:rsidR="008F4B87">
        <w:rPr>
          <w:rFonts w:ascii="Times New Roman" w:hAnsi="Times New Roman" w:cs="Times New Roman"/>
          <w:sz w:val="22"/>
          <w:szCs w:val="22"/>
        </w:rPr>
        <w:t xml:space="preserve">      </w:t>
      </w:r>
      <w:r w:rsidR="00A54393">
        <w:rPr>
          <w:rFonts w:ascii="Times New Roman" w:hAnsi="Times New Roman" w:cs="Times New Roman"/>
          <w:sz w:val="22"/>
          <w:szCs w:val="22"/>
        </w:rPr>
        <w:t>Е.В. Шалашенко</w:t>
      </w:r>
    </w:p>
    <w:p w:rsidR="00E71587" w:rsidRDefault="00E71587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p w:rsidR="00CE12F9" w:rsidRPr="00173347" w:rsidRDefault="00CE12F9" w:rsidP="00CE12F9">
      <w:pPr>
        <w:rPr>
          <w:rFonts w:eastAsia="Calibri"/>
          <w:sz w:val="22"/>
          <w:szCs w:val="22"/>
        </w:rPr>
      </w:pPr>
      <w:r w:rsidRPr="00173347">
        <w:rPr>
          <w:rFonts w:eastAsia="Calibri"/>
          <w:sz w:val="22"/>
          <w:szCs w:val="22"/>
        </w:rPr>
        <w:t>Приложения к техническому заданию:</w:t>
      </w:r>
    </w:p>
    <w:p w:rsidR="00CE12F9" w:rsidRPr="00173347" w:rsidRDefault="00CE12F9" w:rsidP="00CE12F9">
      <w:pPr>
        <w:numPr>
          <w:ilvl w:val="0"/>
          <w:numId w:val="43"/>
        </w:numPr>
        <w:tabs>
          <w:tab w:val="left" w:pos="0"/>
          <w:tab w:val="left" w:pos="284"/>
          <w:tab w:val="left" w:pos="426"/>
        </w:tabs>
        <w:adjustRightInd w:val="0"/>
        <w:contextualSpacing/>
        <w:rPr>
          <w:color w:val="000000"/>
          <w:sz w:val="22"/>
          <w:szCs w:val="22"/>
        </w:rPr>
      </w:pPr>
      <w:r w:rsidRPr="00173347">
        <w:rPr>
          <w:color w:val="000000"/>
          <w:sz w:val="22"/>
          <w:szCs w:val="22"/>
        </w:rPr>
        <w:t>Приложение №2 «Перечень документов, предоставляемых в службу  охраны труда и техники безопасности  до начала работ на строительной площадке  Березовской ГРЭС»;</w:t>
      </w:r>
    </w:p>
    <w:p w:rsidR="00CE12F9" w:rsidRPr="00173347" w:rsidRDefault="00CE12F9" w:rsidP="00CE12F9">
      <w:pPr>
        <w:keepNext/>
        <w:numPr>
          <w:ilvl w:val="0"/>
          <w:numId w:val="43"/>
        </w:numPr>
        <w:autoSpaceDE/>
        <w:autoSpaceDN/>
        <w:spacing w:before="60" w:after="60"/>
        <w:outlineLvl w:val="1"/>
        <w:rPr>
          <w:bCs/>
          <w:iCs/>
          <w:sz w:val="22"/>
          <w:szCs w:val="22"/>
        </w:rPr>
      </w:pPr>
      <w:r w:rsidRPr="00173347">
        <w:rPr>
          <w:bCs/>
          <w:iCs/>
          <w:sz w:val="22"/>
          <w:szCs w:val="22"/>
        </w:rPr>
        <w:t>Приложение №3 «Перечень обязательных и рекомендованных нормативно-технических документов, устанавливающих требования к организации эксплуатации, промышленной, экологической, технической и технологической безопасности, проведению ремонтов и технического обслуживания оборудования, зданий и сооружений ПАО «</w:t>
      </w:r>
      <w:proofErr w:type="spellStart"/>
      <w:r w:rsidRPr="00173347">
        <w:rPr>
          <w:bCs/>
          <w:iCs/>
          <w:sz w:val="22"/>
          <w:szCs w:val="22"/>
        </w:rPr>
        <w:t>Юнипро</w:t>
      </w:r>
      <w:proofErr w:type="spellEnd"/>
      <w:r w:rsidRPr="00173347">
        <w:rPr>
          <w:bCs/>
          <w:iCs/>
          <w:sz w:val="22"/>
          <w:szCs w:val="22"/>
        </w:rPr>
        <w:t xml:space="preserve">», охране здоровья и технике безопасности при его эксплуатации». </w:t>
      </w:r>
    </w:p>
    <w:p w:rsidR="00E71587" w:rsidRPr="008230F3" w:rsidRDefault="00E71587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sectPr w:rsidR="00E71587" w:rsidRPr="008230F3" w:rsidSect="001101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15" w:rsidRDefault="00E15615" w:rsidP="00C410AB">
      <w:r>
        <w:separator/>
      </w:r>
    </w:p>
  </w:endnote>
  <w:endnote w:type="continuationSeparator" w:id="0">
    <w:p w:rsidR="00E15615" w:rsidRDefault="00E15615" w:rsidP="00C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6148"/>
      <w:docPartObj>
        <w:docPartGallery w:val="Page Numbers (Bottom of Page)"/>
        <w:docPartUnique/>
      </w:docPartObj>
    </w:sdtPr>
    <w:sdtEndPr/>
    <w:sdtContent>
      <w:p w:rsidR="00BA149E" w:rsidRDefault="00C471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49E" w:rsidRDefault="00BA14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15" w:rsidRDefault="00E15615" w:rsidP="00C410AB">
      <w:r>
        <w:separator/>
      </w:r>
    </w:p>
  </w:footnote>
  <w:footnote w:type="continuationSeparator" w:id="0">
    <w:p w:rsidR="00E15615" w:rsidRDefault="00E15615" w:rsidP="00C4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abstractNum w:abstractNumId="1">
    <w:nsid w:val="03672336"/>
    <w:multiLevelType w:val="multilevel"/>
    <w:tmpl w:val="F4CCDF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3DA02E9"/>
    <w:multiLevelType w:val="hybridMultilevel"/>
    <w:tmpl w:val="1CD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62E9"/>
    <w:multiLevelType w:val="multilevel"/>
    <w:tmpl w:val="CC4296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AF4F6A"/>
    <w:multiLevelType w:val="hybridMultilevel"/>
    <w:tmpl w:val="E81AAC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65038B"/>
    <w:multiLevelType w:val="hybridMultilevel"/>
    <w:tmpl w:val="9D36C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979667E"/>
    <w:multiLevelType w:val="hybridMultilevel"/>
    <w:tmpl w:val="8458A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D04277"/>
    <w:multiLevelType w:val="hybridMultilevel"/>
    <w:tmpl w:val="42342C5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F6000E"/>
    <w:multiLevelType w:val="hybridMultilevel"/>
    <w:tmpl w:val="AF6E7B7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193AC2"/>
    <w:multiLevelType w:val="hybridMultilevel"/>
    <w:tmpl w:val="1D4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3B2CEB"/>
    <w:multiLevelType w:val="hybridMultilevel"/>
    <w:tmpl w:val="AE129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6F3F"/>
    <w:multiLevelType w:val="hybridMultilevel"/>
    <w:tmpl w:val="BCBCFD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6964"/>
    <w:multiLevelType w:val="hybridMultilevel"/>
    <w:tmpl w:val="04A4826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5F0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E62A80"/>
    <w:multiLevelType w:val="multilevel"/>
    <w:tmpl w:val="7092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39552F"/>
    <w:multiLevelType w:val="hybridMultilevel"/>
    <w:tmpl w:val="12F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F4C18"/>
    <w:multiLevelType w:val="hybridMultilevel"/>
    <w:tmpl w:val="BABE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D1D89"/>
    <w:multiLevelType w:val="multilevel"/>
    <w:tmpl w:val="B27025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DE87E0D"/>
    <w:multiLevelType w:val="hybridMultilevel"/>
    <w:tmpl w:val="4E56C408"/>
    <w:lvl w:ilvl="0" w:tplc="9D4AB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16"/>
        </w:tabs>
        <w:ind w:left="716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20"/>
      </w:p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864"/>
      </w:pPr>
    </w:lvl>
    <w:lvl w:ilvl="4">
      <w:start w:val="1"/>
      <w:numFmt w:val="decimal"/>
      <w:lvlText w:val="%1.%2.%3.%4.%5"/>
      <w:lvlJc w:val="left"/>
      <w:pPr>
        <w:tabs>
          <w:tab w:val="num" w:pos="1649"/>
        </w:tabs>
        <w:ind w:left="1649" w:hanging="1008"/>
      </w:pPr>
    </w:lvl>
    <w:lvl w:ilvl="5">
      <w:start w:val="1"/>
      <w:numFmt w:val="decimal"/>
      <w:lvlText w:val="%1.%2.%3.%4.%5.%6"/>
      <w:lvlJc w:val="left"/>
      <w:pPr>
        <w:tabs>
          <w:tab w:val="num" w:pos="1793"/>
        </w:tabs>
        <w:ind w:left="17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37"/>
        </w:tabs>
        <w:ind w:left="19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81"/>
        </w:tabs>
        <w:ind w:left="20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5"/>
        </w:tabs>
        <w:ind w:left="2225" w:hanging="1584"/>
      </w:pPr>
    </w:lvl>
  </w:abstractNum>
  <w:abstractNum w:abstractNumId="24">
    <w:nsid w:val="53522CD3"/>
    <w:multiLevelType w:val="hybridMultilevel"/>
    <w:tmpl w:val="9D040DAC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6">
    <w:nsid w:val="57D83C64"/>
    <w:multiLevelType w:val="multilevel"/>
    <w:tmpl w:val="126E79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27">
    <w:nsid w:val="58EA5645"/>
    <w:multiLevelType w:val="multilevel"/>
    <w:tmpl w:val="EC54D3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E25977"/>
    <w:multiLevelType w:val="multilevel"/>
    <w:tmpl w:val="FD10D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9">
    <w:nsid w:val="60044E5E"/>
    <w:multiLevelType w:val="multilevel"/>
    <w:tmpl w:val="5A7252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3451373"/>
    <w:multiLevelType w:val="hybridMultilevel"/>
    <w:tmpl w:val="1128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723C8"/>
    <w:multiLevelType w:val="multilevel"/>
    <w:tmpl w:val="DC565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2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33">
    <w:nsid w:val="700E255E"/>
    <w:multiLevelType w:val="hybridMultilevel"/>
    <w:tmpl w:val="8490F9C8"/>
    <w:lvl w:ilvl="0" w:tplc="8132BF4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64FD9"/>
    <w:multiLevelType w:val="hybridMultilevel"/>
    <w:tmpl w:val="374E13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>
    <w:nsid w:val="770F5ABE"/>
    <w:multiLevelType w:val="hybridMultilevel"/>
    <w:tmpl w:val="DB90E6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8D31E8"/>
    <w:multiLevelType w:val="multilevel"/>
    <w:tmpl w:val="0BBEE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7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37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CD83AA8"/>
    <w:multiLevelType w:val="hybridMultilevel"/>
    <w:tmpl w:val="088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71F00"/>
    <w:multiLevelType w:val="hybridMultilevel"/>
    <w:tmpl w:val="192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F843C6C"/>
    <w:multiLevelType w:val="multilevel"/>
    <w:tmpl w:val="7C101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F9B3033"/>
    <w:multiLevelType w:val="hybridMultilevel"/>
    <w:tmpl w:val="C142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31"/>
  </w:num>
  <w:num w:numId="5">
    <w:abstractNumId w:val="3"/>
  </w:num>
  <w:num w:numId="6">
    <w:abstractNumId w:val="14"/>
  </w:num>
  <w:num w:numId="7">
    <w:abstractNumId w:val="19"/>
  </w:num>
  <w:num w:numId="8">
    <w:abstractNumId w:val="11"/>
  </w:num>
  <w:num w:numId="9">
    <w:abstractNumId w:val="13"/>
  </w:num>
  <w:num w:numId="10">
    <w:abstractNumId w:val="35"/>
  </w:num>
  <w:num w:numId="11">
    <w:abstractNumId w:val="4"/>
  </w:num>
  <w:num w:numId="12">
    <w:abstractNumId w:val="28"/>
  </w:num>
  <w:num w:numId="13">
    <w:abstractNumId w:val="15"/>
  </w:num>
  <w:num w:numId="14">
    <w:abstractNumId w:val="10"/>
  </w:num>
  <w:num w:numId="15">
    <w:abstractNumId w:val="24"/>
  </w:num>
  <w:num w:numId="16">
    <w:abstractNumId w:val="8"/>
  </w:num>
  <w:num w:numId="17">
    <w:abstractNumId w:val="3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3"/>
  </w:num>
  <w:num w:numId="25">
    <w:abstractNumId w:val="6"/>
  </w:num>
  <w:num w:numId="26">
    <w:abstractNumId w:val="20"/>
  </w:num>
  <w:num w:numId="27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0"/>
  </w:num>
  <w:num w:numId="3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8"/>
  </w:num>
  <w:num w:numId="42">
    <w:abstractNumId w:val="22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9"/>
    <w:rsid w:val="000002DE"/>
    <w:rsid w:val="00000A9E"/>
    <w:rsid w:val="00003665"/>
    <w:rsid w:val="00004212"/>
    <w:rsid w:val="000057AE"/>
    <w:rsid w:val="00013CF7"/>
    <w:rsid w:val="00014903"/>
    <w:rsid w:val="0002244A"/>
    <w:rsid w:val="0002342A"/>
    <w:rsid w:val="0002462D"/>
    <w:rsid w:val="00024DAD"/>
    <w:rsid w:val="000306CC"/>
    <w:rsid w:val="0003565A"/>
    <w:rsid w:val="000371D6"/>
    <w:rsid w:val="000371FD"/>
    <w:rsid w:val="0003758A"/>
    <w:rsid w:val="00037B9A"/>
    <w:rsid w:val="0004032B"/>
    <w:rsid w:val="00041841"/>
    <w:rsid w:val="000426E1"/>
    <w:rsid w:val="000428B5"/>
    <w:rsid w:val="00044740"/>
    <w:rsid w:val="00047441"/>
    <w:rsid w:val="00050A32"/>
    <w:rsid w:val="0005472A"/>
    <w:rsid w:val="00060F84"/>
    <w:rsid w:val="0006145E"/>
    <w:rsid w:val="00062920"/>
    <w:rsid w:val="00063F31"/>
    <w:rsid w:val="000703DB"/>
    <w:rsid w:val="00071405"/>
    <w:rsid w:val="000732C7"/>
    <w:rsid w:val="00074288"/>
    <w:rsid w:val="00074436"/>
    <w:rsid w:val="00076433"/>
    <w:rsid w:val="000767A7"/>
    <w:rsid w:val="000819CF"/>
    <w:rsid w:val="00083F12"/>
    <w:rsid w:val="0008567D"/>
    <w:rsid w:val="00090FEF"/>
    <w:rsid w:val="0009534E"/>
    <w:rsid w:val="00097323"/>
    <w:rsid w:val="000A0C14"/>
    <w:rsid w:val="000A2E74"/>
    <w:rsid w:val="000B03EC"/>
    <w:rsid w:val="000B0F60"/>
    <w:rsid w:val="000B149A"/>
    <w:rsid w:val="000B53A1"/>
    <w:rsid w:val="000B54F2"/>
    <w:rsid w:val="000C2305"/>
    <w:rsid w:val="000C2923"/>
    <w:rsid w:val="000C687C"/>
    <w:rsid w:val="000C719D"/>
    <w:rsid w:val="000D0042"/>
    <w:rsid w:val="000D074B"/>
    <w:rsid w:val="000D1055"/>
    <w:rsid w:val="000D1142"/>
    <w:rsid w:val="000D2B5A"/>
    <w:rsid w:val="000D419E"/>
    <w:rsid w:val="000D45AE"/>
    <w:rsid w:val="000E4854"/>
    <w:rsid w:val="000E66F4"/>
    <w:rsid w:val="000E76BD"/>
    <w:rsid w:val="000F11F5"/>
    <w:rsid w:val="000F3E2D"/>
    <w:rsid w:val="000F3FFF"/>
    <w:rsid w:val="000F4980"/>
    <w:rsid w:val="000F6005"/>
    <w:rsid w:val="000F7D02"/>
    <w:rsid w:val="00100D26"/>
    <w:rsid w:val="00101BA6"/>
    <w:rsid w:val="00103754"/>
    <w:rsid w:val="00104AAC"/>
    <w:rsid w:val="00107724"/>
    <w:rsid w:val="001101A0"/>
    <w:rsid w:val="00110230"/>
    <w:rsid w:val="00110F93"/>
    <w:rsid w:val="00112AEA"/>
    <w:rsid w:val="00115940"/>
    <w:rsid w:val="0011740B"/>
    <w:rsid w:val="00117930"/>
    <w:rsid w:val="00117ADF"/>
    <w:rsid w:val="001236DA"/>
    <w:rsid w:val="00125DFB"/>
    <w:rsid w:val="00126923"/>
    <w:rsid w:val="00142FAD"/>
    <w:rsid w:val="00143521"/>
    <w:rsid w:val="00147E1C"/>
    <w:rsid w:val="00150167"/>
    <w:rsid w:val="00153B45"/>
    <w:rsid w:val="00154506"/>
    <w:rsid w:val="00155406"/>
    <w:rsid w:val="00155B5B"/>
    <w:rsid w:val="00160FDD"/>
    <w:rsid w:val="00162CCB"/>
    <w:rsid w:val="00165ACD"/>
    <w:rsid w:val="00165E2C"/>
    <w:rsid w:val="001707C6"/>
    <w:rsid w:val="001725C6"/>
    <w:rsid w:val="00173347"/>
    <w:rsid w:val="00175322"/>
    <w:rsid w:val="001864FB"/>
    <w:rsid w:val="00186784"/>
    <w:rsid w:val="001868BE"/>
    <w:rsid w:val="00187AEA"/>
    <w:rsid w:val="00187F82"/>
    <w:rsid w:val="00190BCC"/>
    <w:rsid w:val="00192C33"/>
    <w:rsid w:val="00194E15"/>
    <w:rsid w:val="00197747"/>
    <w:rsid w:val="001A0AC7"/>
    <w:rsid w:val="001B537C"/>
    <w:rsid w:val="001C0A0C"/>
    <w:rsid w:val="001C0DD8"/>
    <w:rsid w:val="001C2596"/>
    <w:rsid w:val="001C76AD"/>
    <w:rsid w:val="001D2D72"/>
    <w:rsid w:val="001D3D56"/>
    <w:rsid w:val="001D504A"/>
    <w:rsid w:val="001E0E76"/>
    <w:rsid w:val="001E186C"/>
    <w:rsid w:val="001E5180"/>
    <w:rsid w:val="001E53F8"/>
    <w:rsid w:val="001E70FE"/>
    <w:rsid w:val="001F10FA"/>
    <w:rsid w:val="001F41DB"/>
    <w:rsid w:val="001F4D04"/>
    <w:rsid w:val="001F6D70"/>
    <w:rsid w:val="00200EF0"/>
    <w:rsid w:val="0020173B"/>
    <w:rsid w:val="00201F4C"/>
    <w:rsid w:val="00203F1D"/>
    <w:rsid w:val="00205450"/>
    <w:rsid w:val="002054A0"/>
    <w:rsid w:val="002057C1"/>
    <w:rsid w:val="00206EFE"/>
    <w:rsid w:val="00210326"/>
    <w:rsid w:val="0021103B"/>
    <w:rsid w:val="00213369"/>
    <w:rsid w:val="002138DC"/>
    <w:rsid w:val="00214485"/>
    <w:rsid w:val="002144E9"/>
    <w:rsid w:val="002159E1"/>
    <w:rsid w:val="00217963"/>
    <w:rsid w:val="00223DF5"/>
    <w:rsid w:val="00227C71"/>
    <w:rsid w:val="00236292"/>
    <w:rsid w:val="002417EE"/>
    <w:rsid w:val="00250A68"/>
    <w:rsid w:val="002537F6"/>
    <w:rsid w:val="00256E77"/>
    <w:rsid w:val="0025712F"/>
    <w:rsid w:val="00263041"/>
    <w:rsid w:val="0026317B"/>
    <w:rsid w:val="0026336A"/>
    <w:rsid w:val="00264867"/>
    <w:rsid w:val="00265D01"/>
    <w:rsid w:val="00271697"/>
    <w:rsid w:val="00272795"/>
    <w:rsid w:val="002764E8"/>
    <w:rsid w:val="00276596"/>
    <w:rsid w:val="00276FCF"/>
    <w:rsid w:val="00283082"/>
    <w:rsid w:val="00284F5F"/>
    <w:rsid w:val="002862E8"/>
    <w:rsid w:val="00292BB5"/>
    <w:rsid w:val="00296920"/>
    <w:rsid w:val="002A4BF7"/>
    <w:rsid w:val="002B0C4A"/>
    <w:rsid w:val="002B32A6"/>
    <w:rsid w:val="002B35EC"/>
    <w:rsid w:val="002B38C4"/>
    <w:rsid w:val="002B473B"/>
    <w:rsid w:val="002B4FF3"/>
    <w:rsid w:val="002B7699"/>
    <w:rsid w:val="002C3938"/>
    <w:rsid w:val="002C713C"/>
    <w:rsid w:val="002D4772"/>
    <w:rsid w:val="002E2DDE"/>
    <w:rsid w:val="002E6B0A"/>
    <w:rsid w:val="002F0939"/>
    <w:rsid w:val="002F4B42"/>
    <w:rsid w:val="002F7C20"/>
    <w:rsid w:val="003010B0"/>
    <w:rsid w:val="00302E20"/>
    <w:rsid w:val="00305C54"/>
    <w:rsid w:val="00307218"/>
    <w:rsid w:val="00315C41"/>
    <w:rsid w:val="0031632B"/>
    <w:rsid w:val="00320BDD"/>
    <w:rsid w:val="00321EBE"/>
    <w:rsid w:val="00322614"/>
    <w:rsid w:val="00331234"/>
    <w:rsid w:val="003313A7"/>
    <w:rsid w:val="00331860"/>
    <w:rsid w:val="003404E2"/>
    <w:rsid w:val="00340F04"/>
    <w:rsid w:val="00344AFA"/>
    <w:rsid w:val="00346647"/>
    <w:rsid w:val="003613BB"/>
    <w:rsid w:val="00362473"/>
    <w:rsid w:val="003662F5"/>
    <w:rsid w:val="00366FD5"/>
    <w:rsid w:val="003713DF"/>
    <w:rsid w:val="00375090"/>
    <w:rsid w:val="0037663D"/>
    <w:rsid w:val="00382025"/>
    <w:rsid w:val="003838DA"/>
    <w:rsid w:val="003907F0"/>
    <w:rsid w:val="00391AA8"/>
    <w:rsid w:val="00394A0B"/>
    <w:rsid w:val="003967D3"/>
    <w:rsid w:val="003B18FD"/>
    <w:rsid w:val="003B6890"/>
    <w:rsid w:val="003C04FF"/>
    <w:rsid w:val="003C0819"/>
    <w:rsid w:val="003D544D"/>
    <w:rsid w:val="003D6012"/>
    <w:rsid w:val="003D7AB9"/>
    <w:rsid w:val="003D7E2C"/>
    <w:rsid w:val="003E2635"/>
    <w:rsid w:val="003E3418"/>
    <w:rsid w:val="003E5184"/>
    <w:rsid w:val="003E52BC"/>
    <w:rsid w:val="003E75DF"/>
    <w:rsid w:val="003F2C89"/>
    <w:rsid w:val="004039D2"/>
    <w:rsid w:val="00407DCB"/>
    <w:rsid w:val="00414999"/>
    <w:rsid w:val="00417644"/>
    <w:rsid w:val="00417A78"/>
    <w:rsid w:val="00421981"/>
    <w:rsid w:val="00424708"/>
    <w:rsid w:val="00424ACF"/>
    <w:rsid w:val="00433FD9"/>
    <w:rsid w:val="0043793D"/>
    <w:rsid w:val="00437D73"/>
    <w:rsid w:val="00442009"/>
    <w:rsid w:val="00442342"/>
    <w:rsid w:val="0044341A"/>
    <w:rsid w:val="00446DD4"/>
    <w:rsid w:val="004477BB"/>
    <w:rsid w:val="00456BA2"/>
    <w:rsid w:val="00460678"/>
    <w:rsid w:val="004609EF"/>
    <w:rsid w:val="00461D35"/>
    <w:rsid w:val="0046264C"/>
    <w:rsid w:val="00462660"/>
    <w:rsid w:val="00462A6D"/>
    <w:rsid w:val="00464534"/>
    <w:rsid w:val="004768D0"/>
    <w:rsid w:val="004771F9"/>
    <w:rsid w:val="00485ABA"/>
    <w:rsid w:val="00487A45"/>
    <w:rsid w:val="00487E9F"/>
    <w:rsid w:val="00490825"/>
    <w:rsid w:val="0049345E"/>
    <w:rsid w:val="0049357A"/>
    <w:rsid w:val="00493ED3"/>
    <w:rsid w:val="0049409E"/>
    <w:rsid w:val="00495928"/>
    <w:rsid w:val="004A5713"/>
    <w:rsid w:val="004A5CBD"/>
    <w:rsid w:val="004A77FC"/>
    <w:rsid w:val="004B5F6A"/>
    <w:rsid w:val="004C1EC0"/>
    <w:rsid w:val="004D307B"/>
    <w:rsid w:val="004D35FD"/>
    <w:rsid w:val="004D372E"/>
    <w:rsid w:val="004D6179"/>
    <w:rsid w:val="004D6A28"/>
    <w:rsid w:val="004D7E5A"/>
    <w:rsid w:val="004E580F"/>
    <w:rsid w:val="004F2B1F"/>
    <w:rsid w:val="004F2DD7"/>
    <w:rsid w:val="004F7B37"/>
    <w:rsid w:val="00501F50"/>
    <w:rsid w:val="00510034"/>
    <w:rsid w:val="00514481"/>
    <w:rsid w:val="00516388"/>
    <w:rsid w:val="00517129"/>
    <w:rsid w:val="00522992"/>
    <w:rsid w:val="00523379"/>
    <w:rsid w:val="00523EF1"/>
    <w:rsid w:val="0053348D"/>
    <w:rsid w:val="0053475F"/>
    <w:rsid w:val="005361D4"/>
    <w:rsid w:val="005405E6"/>
    <w:rsid w:val="00541533"/>
    <w:rsid w:val="00541CAD"/>
    <w:rsid w:val="005479BD"/>
    <w:rsid w:val="00550DCE"/>
    <w:rsid w:val="005521B4"/>
    <w:rsid w:val="005525E9"/>
    <w:rsid w:val="00555A4F"/>
    <w:rsid w:val="00562DC2"/>
    <w:rsid w:val="00565681"/>
    <w:rsid w:val="00571012"/>
    <w:rsid w:val="005719AB"/>
    <w:rsid w:val="00572EE5"/>
    <w:rsid w:val="005758A0"/>
    <w:rsid w:val="005758E9"/>
    <w:rsid w:val="00576DF2"/>
    <w:rsid w:val="00577FD6"/>
    <w:rsid w:val="005806D2"/>
    <w:rsid w:val="00582769"/>
    <w:rsid w:val="0058293A"/>
    <w:rsid w:val="005918B7"/>
    <w:rsid w:val="00591EE5"/>
    <w:rsid w:val="00596DD7"/>
    <w:rsid w:val="005A1C2F"/>
    <w:rsid w:val="005A2034"/>
    <w:rsid w:val="005A2760"/>
    <w:rsid w:val="005A6586"/>
    <w:rsid w:val="005A6AF3"/>
    <w:rsid w:val="005B2B86"/>
    <w:rsid w:val="005B6E3A"/>
    <w:rsid w:val="005C07C5"/>
    <w:rsid w:val="005C6A0C"/>
    <w:rsid w:val="005D2431"/>
    <w:rsid w:val="005D2536"/>
    <w:rsid w:val="005D312E"/>
    <w:rsid w:val="005D4565"/>
    <w:rsid w:val="005E0B3C"/>
    <w:rsid w:val="005F052A"/>
    <w:rsid w:val="00600222"/>
    <w:rsid w:val="00600591"/>
    <w:rsid w:val="006007CB"/>
    <w:rsid w:val="00602ABD"/>
    <w:rsid w:val="00604BB8"/>
    <w:rsid w:val="00605B1E"/>
    <w:rsid w:val="0061310C"/>
    <w:rsid w:val="00614C53"/>
    <w:rsid w:val="00625A01"/>
    <w:rsid w:val="006275EA"/>
    <w:rsid w:val="00633048"/>
    <w:rsid w:val="00637075"/>
    <w:rsid w:val="0064439A"/>
    <w:rsid w:val="0064484C"/>
    <w:rsid w:val="00644AE6"/>
    <w:rsid w:val="006456D0"/>
    <w:rsid w:val="00647285"/>
    <w:rsid w:val="00654F08"/>
    <w:rsid w:val="006558A8"/>
    <w:rsid w:val="0065642A"/>
    <w:rsid w:val="00662507"/>
    <w:rsid w:val="00663692"/>
    <w:rsid w:val="00666503"/>
    <w:rsid w:val="006668B7"/>
    <w:rsid w:val="00666A5D"/>
    <w:rsid w:val="00667AA7"/>
    <w:rsid w:val="00672198"/>
    <w:rsid w:val="00674A6F"/>
    <w:rsid w:val="006772A7"/>
    <w:rsid w:val="006800F0"/>
    <w:rsid w:val="006810E5"/>
    <w:rsid w:val="00681882"/>
    <w:rsid w:val="006950ED"/>
    <w:rsid w:val="00695583"/>
    <w:rsid w:val="00697366"/>
    <w:rsid w:val="006979AB"/>
    <w:rsid w:val="006A1A47"/>
    <w:rsid w:val="006A2C47"/>
    <w:rsid w:val="006A5263"/>
    <w:rsid w:val="006A7C57"/>
    <w:rsid w:val="006B1F6D"/>
    <w:rsid w:val="006B5BDC"/>
    <w:rsid w:val="006C0F51"/>
    <w:rsid w:val="006C1A67"/>
    <w:rsid w:val="006C41FF"/>
    <w:rsid w:val="006D1BA0"/>
    <w:rsid w:val="006D395A"/>
    <w:rsid w:val="006D5589"/>
    <w:rsid w:val="006E281D"/>
    <w:rsid w:val="006E5CEC"/>
    <w:rsid w:val="006E7596"/>
    <w:rsid w:val="006F01B7"/>
    <w:rsid w:val="006F3368"/>
    <w:rsid w:val="00701DC0"/>
    <w:rsid w:val="00702F0C"/>
    <w:rsid w:val="00707EC7"/>
    <w:rsid w:val="0071307A"/>
    <w:rsid w:val="007134D8"/>
    <w:rsid w:val="007141DD"/>
    <w:rsid w:val="00714C83"/>
    <w:rsid w:val="00717E62"/>
    <w:rsid w:val="00720B1F"/>
    <w:rsid w:val="00721BB9"/>
    <w:rsid w:val="007224D0"/>
    <w:rsid w:val="00732FA9"/>
    <w:rsid w:val="007472FA"/>
    <w:rsid w:val="007576B0"/>
    <w:rsid w:val="00764981"/>
    <w:rsid w:val="0076501C"/>
    <w:rsid w:val="00765C47"/>
    <w:rsid w:val="00766423"/>
    <w:rsid w:val="00767CB3"/>
    <w:rsid w:val="00767DBE"/>
    <w:rsid w:val="00771164"/>
    <w:rsid w:val="0077182F"/>
    <w:rsid w:val="0077334F"/>
    <w:rsid w:val="00773861"/>
    <w:rsid w:val="0077398E"/>
    <w:rsid w:val="0077491D"/>
    <w:rsid w:val="00776272"/>
    <w:rsid w:val="007801E5"/>
    <w:rsid w:val="007808B0"/>
    <w:rsid w:val="00780E49"/>
    <w:rsid w:val="007829D9"/>
    <w:rsid w:val="00783CAC"/>
    <w:rsid w:val="00785B48"/>
    <w:rsid w:val="00787A0F"/>
    <w:rsid w:val="00787E82"/>
    <w:rsid w:val="00790142"/>
    <w:rsid w:val="00791C70"/>
    <w:rsid w:val="00796BB7"/>
    <w:rsid w:val="00797C6C"/>
    <w:rsid w:val="007A05D7"/>
    <w:rsid w:val="007A35EB"/>
    <w:rsid w:val="007A62AE"/>
    <w:rsid w:val="007A73F6"/>
    <w:rsid w:val="007A76B9"/>
    <w:rsid w:val="007A7C11"/>
    <w:rsid w:val="007B3E1F"/>
    <w:rsid w:val="007B48A9"/>
    <w:rsid w:val="007B61AB"/>
    <w:rsid w:val="007C0682"/>
    <w:rsid w:val="007C3EB7"/>
    <w:rsid w:val="007C5383"/>
    <w:rsid w:val="007C7657"/>
    <w:rsid w:val="007C7691"/>
    <w:rsid w:val="007D098A"/>
    <w:rsid w:val="007D3CA1"/>
    <w:rsid w:val="007E0330"/>
    <w:rsid w:val="007E329D"/>
    <w:rsid w:val="007E34A5"/>
    <w:rsid w:val="007E7115"/>
    <w:rsid w:val="007F40BD"/>
    <w:rsid w:val="007F4662"/>
    <w:rsid w:val="007F7393"/>
    <w:rsid w:val="00801E3D"/>
    <w:rsid w:val="008035A7"/>
    <w:rsid w:val="00812A71"/>
    <w:rsid w:val="008130BA"/>
    <w:rsid w:val="00814845"/>
    <w:rsid w:val="00815DEC"/>
    <w:rsid w:val="00816C39"/>
    <w:rsid w:val="008230F3"/>
    <w:rsid w:val="00824921"/>
    <w:rsid w:val="00827709"/>
    <w:rsid w:val="0082775F"/>
    <w:rsid w:val="00832878"/>
    <w:rsid w:val="00836B7D"/>
    <w:rsid w:val="00837AC3"/>
    <w:rsid w:val="00846A07"/>
    <w:rsid w:val="008475F5"/>
    <w:rsid w:val="008514E6"/>
    <w:rsid w:val="008527C4"/>
    <w:rsid w:val="00852B21"/>
    <w:rsid w:val="00852B51"/>
    <w:rsid w:val="008546DC"/>
    <w:rsid w:val="008549A1"/>
    <w:rsid w:val="008577AA"/>
    <w:rsid w:val="008604F3"/>
    <w:rsid w:val="00860897"/>
    <w:rsid w:val="00860B73"/>
    <w:rsid w:val="008651D3"/>
    <w:rsid w:val="00870069"/>
    <w:rsid w:val="008747B6"/>
    <w:rsid w:val="00882887"/>
    <w:rsid w:val="00882D1F"/>
    <w:rsid w:val="00883179"/>
    <w:rsid w:val="0089175F"/>
    <w:rsid w:val="0089179E"/>
    <w:rsid w:val="00891A3A"/>
    <w:rsid w:val="00893FDC"/>
    <w:rsid w:val="008940D5"/>
    <w:rsid w:val="0089457A"/>
    <w:rsid w:val="008A06A4"/>
    <w:rsid w:val="008A2705"/>
    <w:rsid w:val="008A4360"/>
    <w:rsid w:val="008B60E2"/>
    <w:rsid w:val="008B73BD"/>
    <w:rsid w:val="008C2D4D"/>
    <w:rsid w:val="008D3F8C"/>
    <w:rsid w:val="008D6FCF"/>
    <w:rsid w:val="008D7639"/>
    <w:rsid w:val="008E2593"/>
    <w:rsid w:val="008E4B65"/>
    <w:rsid w:val="008E7DC6"/>
    <w:rsid w:val="008E7F2A"/>
    <w:rsid w:val="008F059C"/>
    <w:rsid w:val="008F43FE"/>
    <w:rsid w:val="008F4B87"/>
    <w:rsid w:val="008F72ED"/>
    <w:rsid w:val="0090136B"/>
    <w:rsid w:val="009043A8"/>
    <w:rsid w:val="00911ECD"/>
    <w:rsid w:val="0091405D"/>
    <w:rsid w:val="00923D1E"/>
    <w:rsid w:val="00924411"/>
    <w:rsid w:val="00925737"/>
    <w:rsid w:val="00926F96"/>
    <w:rsid w:val="00930483"/>
    <w:rsid w:val="009314D1"/>
    <w:rsid w:val="00936FC1"/>
    <w:rsid w:val="009423BA"/>
    <w:rsid w:val="0094299B"/>
    <w:rsid w:val="009453BB"/>
    <w:rsid w:val="00945488"/>
    <w:rsid w:val="00945E39"/>
    <w:rsid w:val="00953C6E"/>
    <w:rsid w:val="009558D3"/>
    <w:rsid w:val="0095653C"/>
    <w:rsid w:val="00965024"/>
    <w:rsid w:val="00967022"/>
    <w:rsid w:val="00970945"/>
    <w:rsid w:val="00970FAD"/>
    <w:rsid w:val="00971317"/>
    <w:rsid w:val="00973983"/>
    <w:rsid w:val="009740AD"/>
    <w:rsid w:val="009755C4"/>
    <w:rsid w:val="00975BF2"/>
    <w:rsid w:val="00976EEA"/>
    <w:rsid w:val="00980DB5"/>
    <w:rsid w:val="00985814"/>
    <w:rsid w:val="00985B97"/>
    <w:rsid w:val="00990EF3"/>
    <w:rsid w:val="009918EE"/>
    <w:rsid w:val="00994D88"/>
    <w:rsid w:val="00997DA6"/>
    <w:rsid w:val="009A0AC3"/>
    <w:rsid w:val="009A4EB0"/>
    <w:rsid w:val="009A622E"/>
    <w:rsid w:val="009A7305"/>
    <w:rsid w:val="009B01FD"/>
    <w:rsid w:val="009B049A"/>
    <w:rsid w:val="009B714B"/>
    <w:rsid w:val="009C73D5"/>
    <w:rsid w:val="009D0955"/>
    <w:rsid w:val="009D17AD"/>
    <w:rsid w:val="009D3C53"/>
    <w:rsid w:val="009D7D5C"/>
    <w:rsid w:val="009E0B29"/>
    <w:rsid w:val="009E103D"/>
    <w:rsid w:val="009E1B20"/>
    <w:rsid w:val="009E265E"/>
    <w:rsid w:val="009E4C5F"/>
    <w:rsid w:val="009E77A4"/>
    <w:rsid w:val="009F4094"/>
    <w:rsid w:val="009F78AA"/>
    <w:rsid w:val="00A01A64"/>
    <w:rsid w:val="00A10211"/>
    <w:rsid w:val="00A10762"/>
    <w:rsid w:val="00A114A8"/>
    <w:rsid w:val="00A13469"/>
    <w:rsid w:val="00A1386E"/>
    <w:rsid w:val="00A16EF4"/>
    <w:rsid w:val="00A232A7"/>
    <w:rsid w:val="00A2515A"/>
    <w:rsid w:val="00A31422"/>
    <w:rsid w:val="00A319BD"/>
    <w:rsid w:val="00A35C17"/>
    <w:rsid w:val="00A3604A"/>
    <w:rsid w:val="00A37B72"/>
    <w:rsid w:val="00A4152D"/>
    <w:rsid w:val="00A4251D"/>
    <w:rsid w:val="00A4349D"/>
    <w:rsid w:val="00A47638"/>
    <w:rsid w:val="00A54393"/>
    <w:rsid w:val="00A5559B"/>
    <w:rsid w:val="00A56500"/>
    <w:rsid w:val="00A6425C"/>
    <w:rsid w:val="00A64E75"/>
    <w:rsid w:val="00A66DCC"/>
    <w:rsid w:val="00A66FBE"/>
    <w:rsid w:val="00A70CFF"/>
    <w:rsid w:val="00A73B06"/>
    <w:rsid w:val="00A75268"/>
    <w:rsid w:val="00A75B3B"/>
    <w:rsid w:val="00A7673E"/>
    <w:rsid w:val="00A8208A"/>
    <w:rsid w:val="00A82CB9"/>
    <w:rsid w:val="00A86FF9"/>
    <w:rsid w:val="00A8767B"/>
    <w:rsid w:val="00A91CFC"/>
    <w:rsid w:val="00A97DF0"/>
    <w:rsid w:val="00AA0E2F"/>
    <w:rsid w:val="00AA3BE7"/>
    <w:rsid w:val="00AA5C70"/>
    <w:rsid w:val="00AB005E"/>
    <w:rsid w:val="00AB192A"/>
    <w:rsid w:val="00AB1C03"/>
    <w:rsid w:val="00AB1D22"/>
    <w:rsid w:val="00AB21E5"/>
    <w:rsid w:val="00AB5813"/>
    <w:rsid w:val="00AB7149"/>
    <w:rsid w:val="00AB7627"/>
    <w:rsid w:val="00AC61F9"/>
    <w:rsid w:val="00AC639F"/>
    <w:rsid w:val="00AD4C9A"/>
    <w:rsid w:val="00AD56D7"/>
    <w:rsid w:val="00AD674C"/>
    <w:rsid w:val="00AE2290"/>
    <w:rsid w:val="00AE59CC"/>
    <w:rsid w:val="00AE6501"/>
    <w:rsid w:val="00AE79B3"/>
    <w:rsid w:val="00AE7ABB"/>
    <w:rsid w:val="00AF1BEC"/>
    <w:rsid w:val="00AF2751"/>
    <w:rsid w:val="00AF7C41"/>
    <w:rsid w:val="00B00317"/>
    <w:rsid w:val="00B03DE8"/>
    <w:rsid w:val="00B03F72"/>
    <w:rsid w:val="00B05733"/>
    <w:rsid w:val="00B10E0C"/>
    <w:rsid w:val="00B14ED4"/>
    <w:rsid w:val="00B15633"/>
    <w:rsid w:val="00B15F6E"/>
    <w:rsid w:val="00B21F90"/>
    <w:rsid w:val="00B26996"/>
    <w:rsid w:val="00B325BD"/>
    <w:rsid w:val="00B35042"/>
    <w:rsid w:val="00B35D5B"/>
    <w:rsid w:val="00B36B70"/>
    <w:rsid w:val="00B4012A"/>
    <w:rsid w:val="00B421CE"/>
    <w:rsid w:val="00B4461E"/>
    <w:rsid w:val="00B44BD3"/>
    <w:rsid w:val="00B46465"/>
    <w:rsid w:val="00B46A68"/>
    <w:rsid w:val="00B504FB"/>
    <w:rsid w:val="00B553F6"/>
    <w:rsid w:val="00B560F5"/>
    <w:rsid w:val="00B627E1"/>
    <w:rsid w:val="00B6288B"/>
    <w:rsid w:val="00B6376B"/>
    <w:rsid w:val="00B645C4"/>
    <w:rsid w:val="00B6492A"/>
    <w:rsid w:val="00B65D38"/>
    <w:rsid w:val="00B66816"/>
    <w:rsid w:val="00B758F5"/>
    <w:rsid w:val="00B80E21"/>
    <w:rsid w:val="00B869E6"/>
    <w:rsid w:val="00B86B68"/>
    <w:rsid w:val="00BA0254"/>
    <w:rsid w:val="00BA149E"/>
    <w:rsid w:val="00BA1D7F"/>
    <w:rsid w:val="00BA6A2C"/>
    <w:rsid w:val="00BA71F2"/>
    <w:rsid w:val="00BB74F8"/>
    <w:rsid w:val="00BC053E"/>
    <w:rsid w:val="00BD081A"/>
    <w:rsid w:val="00BE723E"/>
    <w:rsid w:val="00BE74E2"/>
    <w:rsid w:val="00BE7A82"/>
    <w:rsid w:val="00BF08A3"/>
    <w:rsid w:val="00BF0B20"/>
    <w:rsid w:val="00BF7DF5"/>
    <w:rsid w:val="00C0251F"/>
    <w:rsid w:val="00C033EF"/>
    <w:rsid w:val="00C05544"/>
    <w:rsid w:val="00C064BC"/>
    <w:rsid w:val="00C15AA7"/>
    <w:rsid w:val="00C16FE5"/>
    <w:rsid w:val="00C17730"/>
    <w:rsid w:val="00C2115B"/>
    <w:rsid w:val="00C228E0"/>
    <w:rsid w:val="00C22994"/>
    <w:rsid w:val="00C26EA0"/>
    <w:rsid w:val="00C27556"/>
    <w:rsid w:val="00C32EFE"/>
    <w:rsid w:val="00C35588"/>
    <w:rsid w:val="00C410AB"/>
    <w:rsid w:val="00C43A37"/>
    <w:rsid w:val="00C45DE3"/>
    <w:rsid w:val="00C47168"/>
    <w:rsid w:val="00C50B76"/>
    <w:rsid w:val="00C52B00"/>
    <w:rsid w:val="00C56B3A"/>
    <w:rsid w:val="00C6034F"/>
    <w:rsid w:val="00C64856"/>
    <w:rsid w:val="00C66AA0"/>
    <w:rsid w:val="00C73B26"/>
    <w:rsid w:val="00C7483A"/>
    <w:rsid w:val="00C80172"/>
    <w:rsid w:val="00C81295"/>
    <w:rsid w:val="00C82A4B"/>
    <w:rsid w:val="00C84DB3"/>
    <w:rsid w:val="00C87101"/>
    <w:rsid w:val="00C9002C"/>
    <w:rsid w:val="00C90C29"/>
    <w:rsid w:val="00C92A8C"/>
    <w:rsid w:val="00C94D96"/>
    <w:rsid w:val="00CA220F"/>
    <w:rsid w:val="00CA4518"/>
    <w:rsid w:val="00CA511E"/>
    <w:rsid w:val="00CA7EC7"/>
    <w:rsid w:val="00CB5E0A"/>
    <w:rsid w:val="00CC2018"/>
    <w:rsid w:val="00CC4088"/>
    <w:rsid w:val="00CC53B0"/>
    <w:rsid w:val="00CC5D76"/>
    <w:rsid w:val="00CD11AE"/>
    <w:rsid w:val="00CD6FB7"/>
    <w:rsid w:val="00CD7DB0"/>
    <w:rsid w:val="00CE0826"/>
    <w:rsid w:val="00CE12F9"/>
    <w:rsid w:val="00CE1D85"/>
    <w:rsid w:val="00CE6F9E"/>
    <w:rsid w:val="00CF26DD"/>
    <w:rsid w:val="00CF3A62"/>
    <w:rsid w:val="00CF5D5F"/>
    <w:rsid w:val="00CF6A53"/>
    <w:rsid w:val="00CF711C"/>
    <w:rsid w:val="00D10F4C"/>
    <w:rsid w:val="00D11152"/>
    <w:rsid w:val="00D20A27"/>
    <w:rsid w:val="00D21930"/>
    <w:rsid w:val="00D2567D"/>
    <w:rsid w:val="00D2589F"/>
    <w:rsid w:val="00D27225"/>
    <w:rsid w:val="00D31C00"/>
    <w:rsid w:val="00D31DB9"/>
    <w:rsid w:val="00D3639B"/>
    <w:rsid w:val="00D37519"/>
    <w:rsid w:val="00D37D2F"/>
    <w:rsid w:val="00D40D53"/>
    <w:rsid w:val="00D41FA7"/>
    <w:rsid w:val="00D420E7"/>
    <w:rsid w:val="00D442AF"/>
    <w:rsid w:val="00D5026C"/>
    <w:rsid w:val="00D50F5A"/>
    <w:rsid w:val="00D55156"/>
    <w:rsid w:val="00D657EA"/>
    <w:rsid w:val="00D72B23"/>
    <w:rsid w:val="00D72D95"/>
    <w:rsid w:val="00D7653F"/>
    <w:rsid w:val="00D777F4"/>
    <w:rsid w:val="00D77832"/>
    <w:rsid w:val="00D77D52"/>
    <w:rsid w:val="00D77F8C"/>
    <w:rsid w:val="00D827F2"/>
    <w:rsid w:val="00D82C51"/>
    <w:rsid w:val="00D852D1"/>
    <w:rsid w:val="00DA1465"/>
    <w:rsid w:val="00DA30FD"/>
    <w:rsid w:val="00DA4F3B"/>
    <w:rsid w:val="00DB4383"/>
    <w:rsid w:val="00DB7DD7"/>
    <w:rsid w:val="00DC158E"/>
    <w:rsid w:val="00DC33E2"/>
    <w:rsid w:val="00DC41E8"/>
    <w:rsid w:val="00DD1898"/>
    <w:rsid w:val="00DD1AEA"/>
    <w:rsid w:val="00DD3D37"/>
    <w:rsid w:val="00DD3E33"/>
    <w:rsid w:val="00DD44DE"/>
    <w:rsid w:val="00DE32D7"/>
    <w:rsid w:val="00DF3B1D"/>
    <w:rsid w:val="00DF5E6E"/>
    <w:rsid w:val="00E0136C"/>
    <w:rsid w:val="00E03D37"/>
    <w:rsid w:val="00E048DD"/>
    <w:rsid w:val="00E11958"/>
    <w:rsid w:val="00E15387"/>
    <w:rsid w:val="00E15615"/>
    <w:rsid w:val="00E17C55"/>
    <w:rsid w:val="00E21450"/>
    <w:rsid w:val="00E22D31"/>
    <w:rsid w:val="00E35D14"/>
    <w:rsid w:val="00E454B5"/>
    <w:rsid w:val="00E565BF"/>
    <w:rsid w:val="00E57995"/>
    <w:rsid w:val="00E6212A"/>
    <w:rsid w:val="00E624BE"/>
    <w:rsid w:val="00E651E8"/>
    <w:rsid w:val="00E71587"/>
    <w:rsid w:val="00E7286E"/>
    <w:rsid w:val="00E82098"/>
    <w:rsid w:val="00E82181"/>
    <w:rsid w:val="00E82462"/>
    <w:rsid w:val="00E86834"/>
    <w:rsid w:val="00E903BB"/>
    <w:rsid w:val="00E9077B"/>
    <w:rsid w:val="00E92ED2"/>
    <w:rsid w:val="00E942A1"/>
    <w:rsid w:val="00E9475D"/>
    <w:rsid w:val="00E951A4"/>
    <w:rsid w:val="00EA029B"/>
    <w:rsid w:val="00EB76F1"/>
    <w:rsid w:val="00EC16A1"/>
    <w:rsid w:val="00EC17F1"/>
    <w:rsid w:val="00EC3044"/>
    <w:rsid w:val="00EC5C3D"/>
    <w:rsid w:val="00ED0971"/>
    <w:rsid w:val="00ED156F"/>
    <w:rsid w:val="00ED1728"/>
    <w:rsid w:val="00ED181A"/>
    <w:rsid w:val="00EE289C"/>
    <w:rsid w:val="00EE4B78"/>
    <w:rsid w:val="00EF24C6"/>
    <w:rsid w:val="00EF3E88"/>
    <w:rsid w:val="00EF4276"/>
    <w:rsid w:val="00EF63EB"/>
    <w:rsid w:val="00F00A47"/>
    <w:rsid w:val="00F014C3"/>
    <w:rsid w:val="00F03E94"/>
    <w:rsid w:val="00F04FFA"/>
    <w:rsid w:val="00F06B5C"/>
    <w:rsid w:val="00F102F1"/>
    <w:rsid w:val="00F14D77"/>
    <w:rsid w:val="00F161C0"/>
    <w:rsid w:val="00F211E0"/>
    <w:rsid w:val="00F25E5A"/>
    <w:rsid w:val="00F304CD"/>
    <w:rsid w:val="00F3223C"/>
    <w:rsid w:val="00F41029"/>
    <w:rsid w:val="00F45C82"/>
    <w:rsid w:val="00F54496"/>
    <w:rsid w:val="00F54C39"/>
    <w:rsid w:val="00F642B9"/>
    <w:rsid w:val="00F6439E"/>
    <w:rsid w:val="00F663F3"/>
    <w:rsid w:val="00F67EF3"/>
    <w:rsid w:val="00F73ACC"/>
    <w:rsid w:val="00F7460A"/>
    <w:rsid w:val="00F81685"/>
    <w:rsid w:val="00F8338E"/>
    <w:rsid w:val="00F850E0"/>
    <w:rsid w:val="00F87398"/>
    <w:rsid w:val="00F9667A"/>
    <w:rsid w:val="00FA1193"/>
    <w:rsid w:val="00FA492F"/>
    <w:rsid w:val="00FA4CC4"/>
    <w:rsid w:val="00FB1980"/>
    <w:rsid w:val="00FC0FBA"/>
    <w:rsid w:val="00FC33EC"/>
    <w:rsid w:val="00FC4A19"/>
    <w:rsid w:val="00FC4C02"/>
    <w:rsid w:val="00FD7320"/>
    <w:rsid w:val="00FE5360"/>
    <w:rsid w:val="00FF33F3"/>
    <w:rsid w:val="00FF34E7"/>
    <w:rsid w:val="00FF594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8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9B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9B049A"/>
    <w:pPr>
      <w:spacing w:after="0" w:line="240" w:lineRule="auto"/>
      <w:jc w:val="both"/>
    </w:pPr>
    <w:rPr>
      <w:rFonts w:ascii="Tahoma" w:eastAsia="Calibri" w:hAnsi="Tahoma" w:cs="Tahoma"/>
      <w:sz w:val="18"/>
      <w:szCs w:val="20"/>
    </w:rPr>
  </w:style>
  <w:style w:type="character" w:customStyle="1" w:styleId="af">
    <w:name w:val="Без интервала Знак"/>
    <w:link w:val="ae"/>
    <w:uiPriority w:val="1"/>
    <w:rsid w:val="009B049A"/>
    <w:rPr>
      <w:rFonts w:ascii="Tahoma" w:eastAsia="Calibri" w:hAnsi="Tahoma" w:cs="Tahoma"/>
      <w:sz w:val="18"/>
      <w:szCs w:val="20"/>
    </w:rPr>
  </w:style>
  <w:style w:type="character" w:customStyle="1" w:styleId="21">
    <w:name w:val="Основной текст (2)_"/>
    <w:basedOn w:val="a1"/>
    <w:link w:val="22"/>
    <w:locked/>
    <w:rsid w:val="00A01A64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01A64"/>
    <w:pPr>
      <w:shd w:val="clear" w:color="auto" w:fill="FFFFFF"/>
      <w:autoSpaceDE/>
      <w:autoSpaceDN/>
      <w:spacing w:after="360" w:line="394" w:lineRule="exact"/>
      <w:ind w:hanging="5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173347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73347"/>
    <w:pPr>
      <w:widowControl w:val="0"/>
      <w:shd w:val="clear" w:color="auto" w:fill="FFFFFF"/>
      <w:autoSpaceDE/>
      <w:autoSpaceDN/>
      <w:spacing w:line="346" w:lineRule="exact"/>
      <w:ind w:hanging="360"/>
      <w:jc w:val="both"/>
    </w:pPr>
    <w:rPr>
      <w:rFonts w:ascii="Verdana" w:eastAsia="Verdana" w:hAnsi="Verdana" w:cs="Verdana"/>
      <w:i/>
      <w:iCs/>
      <w:spacing w:val="-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8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9B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9B049A"/>
    <w:pPr>
      <w:spacing w:after="0" w:line="240" w:lineRule="auto"/>
      <w:jc w:val="both"/>
    </w:pPr>
    <w:rPr>
      <w:rFonts w:ascii="Tahoma" w:eastAsia="Calibri" w:hAnsi="Tahoma" w:cs="Tahoma"/>
      <w:sz w:val="18"/>
      <w:szCs w:val="20"/>
    </w:rPr>
  </w:style>
  <w:style w:type="character" w:customStyle="1" w:styleId="af">
    <w:name w:val="Без интервала Знак"/>
    <w:link w:val="ae"/>
    <w:uiPriority w:val="1"/>
    <w:rsid w:val="009B049A"/>
    <w:rPr>
      <w:rFonts w:ascii="Tahoma" w:eastAsia="Calibri" w:hAnsi="Tahoma" w:cs="Tahoma"/>
      <w:sz w:val="18"/>
      <w:szCs w:val="20"/>
    </w:rPr>
  </w:style>
  <w:style w:type="character" w:customStyle="1" w:styleId="21">
    <w:name w:val="Основной текст (2)_"/>
    <w:basedOn w:val="a1"/>
    <w:link w:val="22"/>
    <w:locked/>
    <w:rsid w:val="00A01A64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01A64"/>
    <w:pPr>
      <w:shd w:val="clear" w:color="auto" w:fill="FFFFFF"/>
      <w:autoSpaceDE/>
      <w:autoSpaceDN/>
      <w:spacing w:after="360" w:line="394" w:lineRule="exact"/>
      <w:ind w:hanging="5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173347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73347"/>
    <w:pPr>
      <w:widowControl w:val="0"/>
      <w:shd w:val="clear" w:color="auto" w:fill="FFFFFF"/>
      <w:autoSpaceDE/>
      <w:autoSpaceDN/>
      <w:spacing w:line="346" w:lineRule="exact"/>
      <w:ind w:hanging="360"/>
      <w:jc w:val="both"/>
    </w:pPr>
    <w:rPr>
      <w:rFonts w:ascii="Verdana" w:eastAsia="Verdana" w:hAnsi="Verdana" w:cs="Verdana"/>
      <w:i/>
      <w:iCs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90EE-1AB4-4190-AA98-55597660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 Станислав Леонидович</dc:creator>
  <cp:lastModifiedBy>Сбитнев Сергей Николаевич</cp:lastModifiedBy>
  <cp:revision>13</cp:revision>
  <cp:lastPrinted>2017-12-18T06:22:00Z</cp:lastPrinted>
  <dcterms:created xsi:type="dcterms:W3CDTF">2017-12-14T11:25:00Z</dcterms:created>
  <dcterms:modified xsi:type="dcterms:W3CDTF">2017-12-18T06:23:00Z</dcterms:modified>
</cp:coreProperties>
</file>