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06BC0">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5346D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5346D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5346D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5346D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D06BC0">
        <w:rPr>
          <w:sz w:val="24"/>
          <w:szCs w:val="24"/>
        </w:rPr>
        <w:t xml:space="preserve">предложений </w:t>
      </w:r>
      <w:r w:rsidRPr="00D06BC0">
        <w:rPr>
          <w:color w:val="000000"/>
          <w:sz w:val="24"/>
          <w:szCs w:val="24"/>
        </w:rPr>
        <w:t xml:space="preserve">№ </w:t>
      </w:r>
      <w:r w:rsidR="00965400">
        <w:rPr>
          <w:color w:val="000000"/>
          <w:sz w:val="24"/>
          <w:szCs w:val="24"/>
        </w:rPr>
        <w:t>47</w:t>
      </w:r>
      <w:r w:rsidR="00C61209" w:rsidRPr="00D06BC0">
        <w:rPr>
          <w:sz w:val="24"/>
          <w:szCs w:val="24"/>
        </w:rPr>
        <w:t>/1</w:t>
      </w:r>
      <w:r w:rsidR="00D06BC0" w:rsidRPr="00D06BC0">
        <w:rPr>
          <w:sz w:val="24"/>
          <w:szCs w:val="24"/>
        </w:rPr>
        <w:t>8</w:t>
      </w:r>
      <w:r w:rsidR="00F615D3" w:rsidRPr="00D06BC0">
        <w:rPr>
          <w:sz w:val="24"/>
          <w:szCs w:val="24"/>
        </w:rPr>
        <w:t xml:space="preserve"> от </w:t>
      </w:r>
      <w:r w:rsidR="00965400">
        <w:rPr>
          <w:sz w:val="24"/>
          <w:szCs w:val="24"/>
        </w:rPr>
        <w:t>27</w:t>
      </w:r>
      <w:r w:rsidR="00F615D3" w:rsidRPr="00D06BC0">
        <w:rPr>
          <w:sz w:val="24"/>
          <w:szCs w:val="24"/>
        </w:rPr>
        <w:t>.</w:t>
      </w:r>
      <w:r w:rsidR="00C61209" w:rsidRPr="00D06BC0">
        <w:rPr>
          <w:sz w:val="24"/>
          <w:szCs w:val="24"/>
        </w:rPr>
        <w:t>0</w:t>
      </w:r>
      <w:r w:rsidR="00965400">
        <w:rPr>
          <w:sz w:val="24"/>
          <w:szCs w:val="24"/>
        </w:rPr>
        <w:t>8</w:t>
      </w:r>
      <w:r w:rsidR="00F615D3" w:rsidRPr="00D06BC0">
        <w:rPr>
          <w:sz w:val="24"/>
          <w:szCs w:val="24"/>
        </w:rPr>
        <w:t>.201</w:t>
      </w:r>
      <w:r w:rsidR="00D06BC0" w:rsidRPr="00D06BC0">
        <w:rPr>
          <w:sz w:val="24"/>
          <w:szCs w:val="24"/>
        </w:rPr>
        <w:t>8</w:t>
      </w:r>
      <w:r w:rsidR="00F615D3" w:rsidRPr="00D06BC0">
        <w:rPr>
          <w:sz w:val="24"/>
          <w:szCs w:val="24"/>
        </w:rPr>
        <w:t xml:space="preserve"> г.</w:t>
      </w:r>
      <w:r w:rsidRPr="00D06BC0">
        <w:rPr>
          <w:color w:val="000000"/>
          <w:sz w:val="24"/>
          <w:szCs w:val="24"/>
        </w:rPr>
        <w:t>,</w:t>
      </w:r>
      <w:r w:rsidRPr="00D06BC0">
        <w:rPr>
          <w:sz w:val="24"/>
          <w:szCs w:val="24"/>
        </w:rPr>
        <w:t xml:space="preserve"> в соответствии с</w:t>
      </w:r>
      <w:r w:rsidRPr="004747FE">
        <w:rPr>
          <w:sz w:val="24"/>
          <w:szCs w:val="24"/>
        </w:rPr>
        <w:t xml:space="preserve">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D06BC0" w:rsidRDefault="00965400" w:rsidP="002E6D41">
            <w:pPr>
              <w:autoSpaceDE w:val="0"/>
              <w:autoSpaceDN w:val="0"/>
              <w:adjustRightInd w:val="0"/>
              <w:spacing w:line="276" w:lineRule="auto"/>
              <w:ind w:right="-72" w:firstLine="0"/>
              <w:jc w:val="left"/>
              <w:rPr>
                <w:bCs/>
                <w:sz w:val="24"/>
                <w:szCs w:val="24"/>
              </w:rPr>
            </w:pPr>
            <w:r>
              <w:rPr>
                <w:bCs/>
                <w:color w:val="000000"/>
                <w:sz w:val="24"/>
                <w:szCs w:val="24"/>
              </w:rPr>
              <w:t>Электроприводы арматуры</w:t>
            </w:r>
            <w:r w:rsidR="00D06BC0">
              <w:rPr>
                <w:bCs/>
                <w:color w:val="000000"/>
                <w:sz w:val="24"/>
                <w:szCs w:val="24"/>
              </w:rPr>
              <w:t xml:space="preserve"> (или эквивалент).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C61209">
              <w:rPr>
                <w:bCs/>
                <w:sz w:val="24"/>
                <w:szCs w:val="24"/>
              </w:rPr>
              <w:t>П</w:t>
            </w:r>
            <w:r w:rsidRPr="004747FE">
              <w:rPr>
                <w:bCs/>
                <w:sz w:val="24"/>
                <w:szCs w:val="24"/>
              </w:rPr>
              <w:t>АО «</w:t>
            </w:r>
            <w:r w:rsidR="00C61209">
              <w:rPr>
                <w:bCs/>
                <w:sz w:val="24"/>
                <w:szCs w:val="24"/>
              </w:rPr>
              <w:t>Юнипро»</w:t>
            </w:r>
            <w:r w:rsidRPr="004747FE">
              <w:rPr>
                <w:bCs/>
                <w:sz w:val="24"/>
                <w:szCs w:val="24"/>
              </w:rPr>
              <w:t>, Раздел «Закупки»:</w:t>
            </w:r>
            <w:r w:rsidRPr="004747FE">
              <w:rPr>
                <w:spacing w:val="-6"/>
                <w:sz w:val="24"/>
                <w:szCs w:val="24"/>
              </w:rPr>
              <w:t xml:space="preserve">  (</w:t>
            </w:r>
            <w:hyperlink r:id="rId11" w:history="1">
              <w:r w:rsidR="00C61209" w:rsidRPr="007B466F">
                <w:rPr>
                  <w:rStyle w:val="af2"/>
                  <w:sz w:val="24"/>
                  <w:szCs w:val="24"/>
                </w:rPr>
                <w:t>http://www.unipro.energy/purchase/documents/</w:t>
              </w:r>
            </w:hyperlink>
            <w:r w:rsidRPr="004747FE">
              <w:rPr>
                <w:sz w:val="24"/>
                <w:szCs w:val="24"/>
                <w:lang w:eastAsia="en-US"/>
              </w:rPr>
              <w:t>)</w:t>
            </w:r>
          </w:p>
          <w:p w:rsidR="00BC5425" w:rsidRPr="004747FE" w:rsidRDefault="00BC5425" w:rsidP="00965400">
            <w:pPr>
              <w:tabs>
                <w:tab w:val="left" w:pos="386"/>
              </w:tabs>
              <w:spacing w:line="276" w:lineRule="auto"/>
              <w:ind w:firstLine="0"/>
              <w:jc w:val="left"/>
              <w:rPr>
                <w:sz w:val="24"/>
                <w:szCs w:val="24"/>
                <w:lang w:eastAsia="en-US"/>
              </w:rPr>
            </w:pPr>
            <w:r w:rsidRPr="00D06BC0">
              <w:rPr>
                <w:sz w:val="24"/>
                <w:szCs w:val="24"/>
                <w:lang w:eastAsia="en-US"/>
              </w:rPr>
              <w:t>Дата публикации Уведомления:</w:t>
            </w:r>
            <w:r w:rsidR="00D92B0A" w:rsidRPr="00D06BC0">
              <w:rPr>
                <w:sz w:val="24"/>
                <w:szCs w:val="24"/>
                <w:lang w:eastAsia="en-US"/>
              </w:rPr>
              <w:t xml:space="preserve"> </w:t>
            </w:r>
            <w:r w:rsidR="00965400">
              <w:rPr>
                <w:sz w:val="24"/>
                <w:szCs w:val="24"/>
                <w:lang w:eastAsia="en-US"/>
              </w:rPr>
              <w:t>27.08</w:t>
            </w:r>
            <w:r w:rsidRPr="00D06BC0">
              <w:rPr>
                <w:sz w:val="24"/>
                <w:szCs w:val="24"/>
                <w:lang w:eastAsia="en-US"/>
              </w:rPr>
              <w:t>.20</w:t>
            </w:r>
            <w:r w:rsidR="00D92B0A" w:rsidRPr="00D06BC0">
              <w:rPr>
                <w:sz w:val="24"/>
                <w:szCs w:val="24"/>
                <w:lang w:eastAsia="en-US"/>
              </w:rPr>
              <w:t>1</w:t>
            </w:r>
            <w:r w:rsidR="007D6EBC">
              <w:rPr>
                <w:sz w:val="24"/>
                <w:szCs w:val="24"/>
                <w:lang w:eastAsia="en-US"/>
              </w:rPr>
              <w:t>8</w:t>
            </w:r>
            <w:r w:rsidR="00D92B0A" w:rsidRPr="00D06BC0">
              <w:rPr>
                <w:sz w:val="24"/>
                <w:szCs w:val="24"/>
                <w:lang w:eastAsia="en-US"/>
              </w:rPr>
              <w:t xml:space="preserve"> </w:t>
            </w:r>
            <w:r w:rsidRPr="00D06BC0">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965400" w:rsidRPr="00384A87" w:rsidRDefault="00BC5425" w:rsidP="00965400">
            <w:pPr>
              <w:spacing w:line="240" w:lineRule="auto"/>
              <w:ind w:firstLine="0"/>
              <w:rPr>
                <w:sz w:val="24"/>
                <w:szCs w:val="24"/>
              </w:rPr>
            </w:pPr>
            <w:r w:rsidRPr="004747FE">
              <w:rPr>
                <w:b/>
                <w:sz w:val="24"/>
                <w:szCs w:val="24"/>
                <w:lang w:eastAsia="en-US"/>
              </w:rPr>
              <w:t>Дата окончания приема Предложения*:</w:t>
            </w:r>
            <w:r w:rsidRPr="004747FE">
              <w:rPr>
                <w:sz w:val="24"/>
                <w:szCs w:val="24"/>
                <w:lang w:eastAsia="en-US"/>
              </w:rPr>
              <w:t xml:space="preserve">                                        </w:t>
            </w:r>
            <w:r w:rsidR="00965400" w:rsidRPr="00384A87">
              <w:rPr>
                <w:color w:val="000000"/>
                <w:sz w:val="24"/>
                <w:szCs w:val="24"/>
              </w:rPr>
              <w:t xml:space="preserve">до 16:00 час. местного времени Организатора (часовой пояс 3, MSK+2) </w:t>
            </w:r>
            <w:r w:rsidR="00965400" w:rsidRPr="00384A87">
              <w:rPr>
                <w:sz w:val="24"/>
                <w:szCs w:val="24"/>
              </w:rPr>
              <w:t>«04» сентября 2018 года.</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hyperlink r:id="rId12" w:history="1">
              <w:r w:rsidR="00C61209" w:rsidRPr="00881994">
                <w:rPr>
                  <w:rStyle w:val="af2"/>
                  <w:sz w:val="24"/>
                  <w:szCs w:val="24"/>
                  <w:lang w:val="en-US"/>
                </w:rPr>
                <w:t>Sayfudinov</w:t>
              </w:r>
              <w:r w:rsidR="00C61209" w:rsidRPr="00881994">
                <w:rPr>
                  <w:rStyle w:val="af2"/>
                  <w:sz w:val="24"/>
                  <w:szCs w:val="24"/>
                </w:rPr>
                <w:t>_</w:t>
              </w:r>
              <w:r w:rsidR="00C61209" w:rsidRPr="00881994">
                <w:rPr>
                  <w:rStyle w:val="af2"/>
                  <w:sz w:val="24"/>
                  <w:szCs w:val="24"/>
                  <w:lang w:val="en-US"/>
                </w:rPr>
                <w:t>R</w:t>
              </w:r>
              <w:r w:rsidR="00C61209" w:rsidRPr="00881994">
                <w:rPr>
                  <w:rStyle w:val="af2"/>
                  <w:sz w:val="24"/>
                  <w:szCs w:val="24"/>
                </w:rPr>
                <w:t>@</w:t>
              </w:r>
              <w:r w:rsidR="00C61209" w:rsidRPr="00881994">
                <w:rPr>
                  <w:rStyle w:val="af2"/>
                  <w:sz w:val="24"/>
                  <w:szCs w:val="24"/>
                  <w:lang w:val="en-US"/>
                </w:rPr>
                <w:t>unipro</w:t>
              </w:r>
              <w:r w:rsidR="00C61209" w:rsidRPr="00881994">
                <w:rPr>
                  <w:rStyle w:val="af2"/>
                  <w:sz w:val="24"/>
                  <w:szCs w:val="24"/>
                </w:rPr>
                <w:t>.</w:t>
              </w:r>
              <w:r w:rsidR="00C61209"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D06BC0" w:rsidRDefault="006A4195" w:rsidP="006A4195">
            <w:pPr>
              <w:tabs>
                <w:tab w:val="left" w:pos="0"/>
                <w:tab w:val="left" w:pos="5657"/>
              </w:tabs>
              <w:spacing w:line="276" w:lineRule="auto"/>
              <w:ind w:left="540" w:right="153" w:hanging="540"/>
              <w:jc w:val="left"/>
              <w:rPr>
                <w:sz w:val="24"/>
                <w:szCs w:val="24"/>
              </w:rPr>
            </w:pPr>
            <w:r w:rsidRPr="00D06BC0">
              <w:rPr>
                <w:sz w:val="24"/>
                <w:szCs w:val="24"/>
              </w:rPr>
              <w:t>До</w:t>
            </w:r>
            <w:r w:rsidR="00C61209" w:rsidRPr="00D06BC0">
              <w:rPr>
                <w:sz w:val="24"/>
                <w:szCs w:val="24"/>
              </w:rPr>
              <w:t xml:space="preserve"> </w:t>
            </w:r>
            <w:r w:rsidR="00965400">
              <w:rPr>
                <w:sz w:val="24"/>
                <w:szCs w:val="24"/>
              </w:rPr>
              <w:t>04</w:t>
            </w:r>
            <w:r w:rsidR="00D06BC0" w:rsidRPr="00D06BC0">
              <w:rPr>
                <w:sz w:val="24"/>
                <w:szCs w:val="24"/>
                <w:lang w:val="en-US"/>
              </w:rPr>
              <w:t xml:space="preserve"> </w:t>
            </w:r>
            <w:r w:rsidR="00965400">
              <w:rPr>
                <w:sz w:val="24"/>
                <w:szCs w:val="24"/>
              </w:rPr>
              <w:t>сентября</w:t>
            </w:r>
            <w:r w:rsidR="00D06BC0" w:rsidRPr="00D06BC0">
              <w:rPr>
                <w:sz w:val="24"/>
                <w:szCs w:val="24"/>
              </w:rPr>
              <w:t xml:space="preserve"> 2018г.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lastRenderedPageBreak/>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5346D4" w:rsidP="00F3026D">
      <w:pPr>
        <w:pStyle w:val="a4"/>
        <w:numPr>
          <w:ilvl w:val="0"/>
          <w:numId w:val="0"/>
        </w:numPr>
        <w:spacing w:line="240" w:lineRule="auto"/>
        <w:rPr>
          <w:b/>
          <w:sz w:val="24"/>
          <w:szCs w:val="24"/>
        </w:rPr>
      </w:pPr>
      <w:r>
        <w:rPr>
          <w:b/>
          <w:sz w:val="24"/>
          <w:szCs w:val="24"/>
        </w:rPr>
        <w:t>З</w:t>
      </w:r>
      <w:r w:rsidR="006A4195">
        <w:rPr>
          <w:b/>
          <w:sz w:val="24"/>
          <w:szCs w:val="24"/>
        </w:rPr>
        <w:t>аместител</w:t>
      </w:r>
      <w:r>
        <w:rPr>
          <w:b/>
          <w:sz w:val="24"/>
          <w:szCs w:val="24"/>
        </w:rPr>
        <w:t>ь</w:t>
      </w:r>
      <w:r w:rsidR="006A4195">
        <w:rPr>
          <w:b/>
          <w:sz w:val="24"/>
          <w:szCs w:val="24"/>
        </w:rPr>
        <w:t xml:space="preserve">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5346D4" w:rsidRDefault="00C61209" w:rsidP="005346D4">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5346D4">
        <w:rPr>
          <w:b/>
          <w:sz w:val="24"/>
          <w:szCs w:val="24"/>
        </w:rPr>
        <w:t>Д.Г</w:t>
      </w:r>
      <w:r w:rsidR="006A4195">
        <w:rPr>
          <w:b/>
          <w:sz w:val="24"/>
          <w:szCs w:val="24"/>
        </w:rPr>
        <w:t xml:space="preserve">. </w:t>
      </w:r>
      <w:bookmarkStart w:id="4" w:name="_Ref55280368"/>
      <w:bookmarkStart w:id="5" w:name="_Toc55285361"/>
      <w:bookmarkStart w:id="6" w:name="_Toc55305390"/>
      <w:bookmarkStart w:id="7" w:name="_Toc57314671"/>
      <w:bookmarkStart w:id="8" w:name="_Toc69728985"/>
      <w:bookmarkStart w:id="9" w:name="_Toc428967877"/>
      <w:bookmarkStart w:id="10" w:name="ФОРМЫ"/>
      <w:r w:rsidR="005346D4">
        <w:rPr>
          <w:b/>
          <w:sz w:val="24"/>
          <w:szCs w:val="24"/>
        </w:rPr>
        <w:t>Безволев</w:t>
      </w:r>
      <w:bookmarkStart w:id="11" w:name="_GoBack"/>
      <w:bookmarkEnd w:id="11"/>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5346D4" w:rsidRDefault="005346D4" w:rsidP="005346D4">
      <w:pPr>
        <w:pStyle w:val="a4"/>
        <w:numPr>
          <w:ilvl w:val="0"/>
          <w:numId w:val="0"/>
        </w:numPr>
        <w:spacing w:line="240" w:lineRule="auto"/>
        <w:rPr>
          <w:b/>
          <w:sz w:val="24"/>
          <w:szCs w:val="24"/>
        </w:rPr>
      </w:pPr>
    </w:p>
    <w:p w:rsidR="00B620AF" w:rsidRDefault="006A4195" w:rsidP="005346D4">
      <w:pPr>
        <w:pStyle w:val="a4"/>
        <w:numPr>
          <w:ilvl w:val="0"/>
          <w:numId w:val="0"/>
        </w:numPr>
        <w:spacing w:line="240" w:lineRule="auto"/>
        <w:rPr>
          <w:szCs w:val="28"/>
        </w:rPr>
      </w:pPr>
      <w:r>
        <w:rPr>
          <w:szCs w:val="28"/>
        </w:rPr>
        <w:lastRenderedPageBreak/>
        <w:t>Об</w:t>
      </w:r>
      <w:r w:rsidR="00B620AF" w:rsidRPr="006A4195">
        <w:rPr>
          <w:szCs w:val="28"/>
        </w:rPr>
        <w:t>разцы основных форм документов, включаемых в </w:t>
      </w:r>
      <w:bookmarkEnd w:id="4"/>
      <w:bookmarkEnd w:id="5"/>
      <w:bookmarkEnd w:id="6"/>
      <w:bookmarkEnd w:id="7"/>
      <w:bookmarkEnd w:id="8"/>
      <w:r w:rsidR="00B620AF" w:rsidRPr="006A4195">
        <w:rPr>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664" w:rsidRDefault="005D1664">
      <w:r>
        <w:separator/>
      </w:r>
    </w:p>
  </w:endnote>
  <w:endnote w:type="continuationSeparator" w:id="0">
    <w:p w:rsidR="005D1664" w:rsidRDefault="005D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5346D4">
          <w:rPr>
            <w:noProof/>
          </w:rPr>
          <w:t>10</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664" w:rsidRDefault="005D1664">
      <w:r>
        <w:separator/>
      </w:r>
    </w:p>
  </w:footnote>
  <w:footnote w:type="continuationSeparator" w:id="0">
    <w:p w:rsidR="005D1664" w:rsidRDefault="005D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3C7"/>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46D4"/>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664"/>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EBC"/>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540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6BC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07D602"/>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C4B7B-DBC4-4D58-BE72-A73FF96F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31</Pages>
  <Words>5115</Words>
  <Characters>29158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34205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20</cp:revision>
  <cp:lastPrinted>2015-09-02T13:01:00Z</cp:lastPrinted>
  <dcterms:created xsi:type="dcterms:W3CDTF">2015-10-02T10:05:00Z</dcterms:created>
  <dcterms:modified xsi:type="dcterms:W3CDTF">2018-08-27T10:41:00Z</dcterms:modified>
</cp:coreProperties>
</file>