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A3354">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7565EC">
          <w:rPr>
            <w:webHidden/>
          </w:rPr>
          <w:t>3</w:t>
        </w:r>
        <w:r w:rsidR="001F2C0F">
          <w:rPr>
            <w:webHidden/>
          </w:rPr>
          <w:fldChar w:fldCharType="end"/>
        </w:r>
      </w:hyperlink>
    </w:p>
    <w:p w:rsidR="001F2C0F" w:rsidRDefault="00CD6A2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7565EC">
          <w:rPr>
            <w:webHidden/>
          </w:rPr>
          <w:t>8</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7565EC">
          <w:rPr>
            <w:webHidden/>
          </w:rPr>
          <w:t>8</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7565EC">
          <w:rPr>
            <w:webHidden/>
          </w:rPr>
          <w:t>11</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CD6A2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7565EC">
          <w:rPr>
            <w:webHidden/>
          </w:rPr>
          <w:t>15</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7565EC">
          <w:rPr>
            <w:webHidden/>
          </w:rPr>
          <w:t>18</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7565EC">
          <w:rPr>
            <w:webHidden/>
          </w:rPr>
          <w:t>22</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7565EC">
          <w:rPr>
            <w:webHidden/>
          </w:rPr>
          <w:t>24</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7565EC">
          <w:rPr>
            <w:webHidden/>
          </w:rPr>
          <w:t>26</w:t>
        </w:r>
        <w:r w:rsidR="001F2C0F">
          <w:rPr>
            <w:webHidden/>
          </w:rPr>
          <w:fldChar w:fldCharType="end"/>
        </w:r>
      </w:hyperlink>
    </w:p>
    <w:p w:rsidR="001F2C0F" w:rsidRDefault="00CD6A2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7565EC">
          <w:rPr>
            <w:webHidden/>
          </w:rPr>
          <w:t>28</w:t>
        </w:r>
        <w:r w:rsidR="001F2C0F">
          <w:rPr>
            <w:webHidden/>
          </w:rPr>
          <w:fldChar w:fldCharType="end"/>
        </w:r>
      </w:hyperlink>
    </w:p>
    <w:p w:rsidR="001F2C0F" w:rsidRDefault="00CD6A2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7565EC">
          <w:rPr>
            <w:webHidden/>
          </w:rPr>
          <w:t>30</w:t>
        </w:r>
        <w:r w:rsidR="001F2C0F">
          <w:rPr>
            <w:webHidden/>
          </w:rPr>
          <w:fldChar w:fldCharType="end"/>
        </w:r>
      </w:hyperlink>
    </w:p>
    <w:p w:rsidR="001F2C0F" w:rsidRDefault="00CD6A2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7565EC">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837F5">
        <w:rPr>
          <w:sz w:val="24"/>
          <w:szCs w:val="24"/>
        </w:rPr>
        <w:t>М233</w:t>
      </w:r>
      <w:r w:rsidR="00F615D3" w:rsidRPr="001F2C0F">
        <w:rPr>
          <w:sz w:val="24"/>
          <w:szCs w:val="24"/>
        </w:rPr>
        <w:t xml:space="preserve"> от </w:t>
      </w:r>
      <w:r w:rsidR="00BF3F51">
        <w:rPr>
          <w:sz w:val="24"/>
          <w:szCs w:val="24"/>
        </w:rPr>
        <w:t>2</w:t>
      </w:r>
      <w:r w:rsidR="008837F5">
        <w:rPr>
          <w:sz w:val="24"/>
          <w:szCs w:val="24"/>
        </w:rPr>
        <w:t>3</w:t>
      </w:r>
      <w:r w:rsidR="00F615D3" w:rsidRPr="001F2C0F">
        <w:rPr>
          <w:sz w:val="24"/>
          <w:szCs w:val="24"/>
        </w:rPr>
        <w:t>.</w:t>
      </w:r>
      <w:r w:rsidR="003D1D13">
        <w:rPr>
          <w:sz w:val="24"/>
          <w:szCs w:val="24"/>
        </w:rPr>
        <w:t>10</w:t>
      </w:r>
      <w:r w:rsidR="00F615D3" w:rsidRPr="001F2C0F">
        <w:rPr>
          <w:sz w:val="24"/>
          <w:szCs w:val="24"/>
        </w:rPr>
        <w:t>.201</w:t>
      </w:r>
      <w:r w:rsidR="008837F5">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7442E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7442E1">
              <w:rPr>
                <w:bCs/>
                <w:sz w:val="24"/>
                <w:szCs w:val="24"/>
              </w:rPr>
              <w:t>кислоты серной контактной улучшенной.</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8837F5">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F51">
              <w:rPr>
                <w:sz w:val="24"/>
                <w:szCs w:val="24"/>
                <w:lang w:eastAsia="en-US"/>
              </w:rPr>
              <w:t>2</w:t>
            </w:r>
            <w:r w:rsidR="008837F5">
              <w:rPr>
                <w:sz w:val="24"/>
                <w:szCs w:val="24"/>
                <w:lang w:eastAsia="en-US"/>
              </w:rPr>
              <w:t>3</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8837F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BF3F51">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8837F5">
              <w:rPr>
                <w:sz w:val="24"/>
                <w:szCs w:val="24"/>
                <w:lang w:eastAsia="en-US"/>
              </w:rPr>
              <w:t>07</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837F5">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w:t>
            </w:r>
            <w:r>
              <w:rPr>
                <w:sz w:val="24"/>
                <w:szCs w:val="24"/>
                <w:lang w:eastAsia="en-US"/>
              </w:rPr>
              <w:t xml:space="preserve">для вагонной отгрузки - Красноярская </w:t>
            </w:r>
            <w:proofErr w:type="spellStart"/>
            <w:r>
              <w:rPr>
                <w:sz w:val="24"/>
                <w:szCs w:val="24"/>
                <w:lang w:eastAsia="en-US"/>
              </w:rPr>
              <w:t>ж.д</w:t>
            </w:r>
            <w:proofErr w:type="spellEnd"/>
            <w:r>
              <w:rPr>
                <w:sz w:val="24"/>
                <w:szCs w:val="24"/>
                <w:lang w:eastAsia="en-US"/>
              </w:rPr>
              <w:t xml:space="preserve">., станция Шарыпово, код 884304; </w:t>
            </w:r>
          </w:p>
          <w:p w:rsidR="006114B1"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\д транспортом</w:t>
            </w:r>
            <w:r w:rsidR="00287B1A">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sidR="00287B1A">
              <w:rPr>
                <w:sz w:val="24"/>
                <w:szCs w:val="24"/>
                <w:lang w:eastAsia="en-US"/>
              </w:rPr>
              <w:t>станция Сургут-порт, код 797500;</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7442E1"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CD6A29"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565EC">
        <w:rPr>
          <w:b/>
          <w:sz w:val="24"/>
          <w:szCs w:val="24"/>
        </w:rPr>
        <w:t xml:space="preserve">                            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7565EC" w:rsidRPr="007565EC">
        <w:rPr>
          <w:color w:val="000000"/>
          <w:sz w:val="24"/>
          <w:szCs w:val="24"/>
        </w:rPr>
        <w:t>Анкета Участника (форма 5</w:t>
      </w:r>
      <w:r w:rsidR="007565EC" w:rsidRPr="007565EC">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7565EC" w:rsidRPr="007565EC">
        <w:rPr>
          <w:color w:val="000000"/>
          <w:sz w:val="24"/>
          <w:szCs w:val="24"/>
        </w:rPr>
        <w:t>Справка о перечне и годовых объемах выполнения аналогичных договоров (форма 6</w:t>
      </w:r>
      <w:r w:rsidR="007565EC" w:rsidRPr="007565EC">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7565EC">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F20F0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«Березовская ГРЭС»</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xml:space="preserve"> а также возврат порожних цистерн.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Default="004C0569" w:rsidP="004C0569">
      <w:pPr>
        <w:pStyle w:val="afffa"/>
        <w:numPr>
          <w:ilvl w:val="0"/>
          <w:numId w:val="38"/>
        </w:numPr>
        <w:ind w:right="-365"/>
        <w:rPr>
          <w:b/>
          <w:color w:val="000000"/>
        </w:rPr>
      </w:pPr>
      <w:r>
        <w:rPr>
          <w:b/>
          <w:color w:val="000000"/>
        </w:rPr>
        <w:t>Производитель продукции:__________________________________________________________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Pr>
          <w:b/>
          <w:color w:val="000000"/>
        </w:rPr>
        <w:t xml:space="preserve"> (</w:t>
      </w:r>
      <w:r w:rsidR="001D5B63">
        <w:rPr>
          <w:color w:val="000000"/>
        </w:rPr>
        <w:t>ж</w:t>
      </w:r>
      <w:r w:rsidR="007442E1">
        <w:rPr>
          <w:color w:val="000000"/>
        </w:rPr>
        <w:t>/д цистерна</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7442E1"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xml:space="preserve">. </w:t>
      </w:r>
      <w:r w:rsidR="001D5B63">
        <w:rPr>
          <w:b/>
          <w:color w:val="000000"/>
          <w:sz w:val="24"/>
          <w:szCs w:val="24"/>
        </w:rPr>
        <w:t xml:space="preserve">  </w:t>
      </w:r>
      <w:r w:rsidR="00537601"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F20F01">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 _</w:t>
      </w:r>
      <w:r w:rsidR="007442E1">
        <w:rPr>
          <w:b/>
          <w:color w:val="000000"/>
        </w:rPr>
        <w:t>____</w:t>
      </w:r>
      <w:r>
        <w:rPr>
          <w:b/>
          <w:color w:val="000000"/>
        </w:rPr>
        <w:t xml:space="preserve"> </w:t>
      </w:r>
      <w:proofErr w:type="gramStart"/>
      <w:r>
        <w:rPr>
          <w:b/>
          <w:color w:val="000000"/>
        </w:rPr>
        <w:t>(</w:t>
      </w:r>
      <w:r w:rsidR="007565EC">
        <w:rPr>
          <w:b/>
          <w:color w:val="000000"/>
        </w:rPr>
        <w:t xml:space="preserve"> </w:t>
      </w:r>
      <w:proofErr w:type="gramEnd"/>
      <w:r w:rsidR="007565EC" w:rsidRPr="007565EC">
        <w:rPr>
          <w:color w:val="000000"/>
        </w:rPr>
        <w:t>специализированная</w:t>
      </w:r>
      <w:r w:rsidR="007565EC">
        <w:rPr>
          <w:b/>
          <w:color w:val="000000"/>
        </w:rPr>
        <w:t xml:space="preserve"> </w:t>
      </w:r>
      <w:r w:rsidR="007565EC" w:rsidRPr="007565EC">
        <w:rPr>
          <w:color w:val="000000"/>
        </w:rPr>
        <w:t>автоци</w:t>
      </w:r>
      <w:r w:rsidR="007442E1">
        <w:rPr>
          <w:color w:val="000000"/>
        </w:rPr>
        <w:t>стерна</w:t>
      </w:r>
      <w:r>
        <w:rPr>
          <w:color w:val="000000"/>
        </w:rPr>
        <w:t>)_</w:t>
      </w:r>
      <w:r w:rsidR="007442E1">
        <w:rPr>
          <w:color w:val="000000"/>
        </w:rPr>
        <w:t>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F20F01">
            <w:pPr>
              <w:spacing w:line="240" w:lineRule="auto"/>
              <w:ind w:left="510" w:right="2" w:hanging="540"/>
              <w:rPr>
                <w:b/>
                <w:color w:val="000000"/>
                <w:szCs w:val="28"/>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 ___________________________ (</w:t>
      </w:r>
      <w:r>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280DD3">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r w:rsidR="00280DD3">
              <w:rPr>
                <w:b/>
                <w:bCs/>
                <w:szCs w:val="28"/>
              </w:rPr>
              <w:t>Шатурская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41"/>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280DD3">
            <w:pPr>
              <w:spacing w:line="240" w:lineRule="auto"/>
              <w:ind w:left="510" w:right="2" w:hanging="540"/>
              <w:rPr>
                <w:b/>
                <w:color w:val="000000"/>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CD6A29"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280DD3">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w:t>
            </w:r>
            <w:r w:rsidR="007750C4">
              <w:rPr>
                <w:i/>
                <w:color w:val="000000"/>
                <w:sz w:val="24"/>
                <w:szCs w:val="24"/>
              </w:rPr>
              <w:t>н</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29" w:name="_Ref89649494"/>
      <w:bookmarkStart w:id="30" w:name="_Toc90385115"/>
      <w:r w:rsidRPr="00CC6391">
        <w:rPr>
          <w:sz w:val="24"/>
          <w:szCs w:val="24"/>
        </w:rPr>
        <w:t xml:space="preserve">                                  </w:t>
      </w:r>
      <w:bookmarkStart w:id="31" w:name="_Ref70131640"/>
      <w:bookmarkStart w:id="32" w:name="_Toc77970259"/>
      <w:bookmarkStart w:id="33" w:name="_Toc90385118"/>
      <w:bookmarkStart w:id="34" w:name="_Ref63957390"/>
      <w:bookmarkStart w:id="35" w:name="_Toc64719476"/>
      <w:bookmarkStart w:id="36" w:name="_Toc69112532"/>
      <w:bookmarkEnd w:id="29"/>
      <w:bookmarkEnd w:id="30"/>
    </w:p>
    <w:p w:rsidR="00FF6AB5" w:rsidRPr="00CC6391" w:rsidRDefault="00B620AF" w:rsidP="00FF6AB5">
      <w:pPr>
        <w:pStyle w:val="21"/>
        <w:spacing w:line="276" w:lineRule="auto"/>
        <w:rPr>
          <w:sz w:val="24"/>
          <w:szCs w:val="24"/>
        </w:rPr>
      </w:pPr>
      <w:bookmarkStart w:id="37"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8" w:name="_Toc90385119"/>
      <w:bookmarkEnd w:id="31"/>
      <w:bookmarkEnd w:id="32"/>
      <w:bookmarkEnd w:id="33"/>
      <w:bookmarkEnd w:id="37"/>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8"/>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4"/>
    <w:bookmarkEnd w:id="35"/>
    <w:bookmarkEnd w:id="36"/>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9" w:name="_Toc90385120"/>
      <w:bookmarkStart w:id="40" w:name="_Toc423378605"/>
      <w:bookmarkStart w:id="41"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39"/>
      <w:bookmarkEnd w:id="40"/>
      <w:bookmarkEnd w:id="41"/>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2" w:name="_Ref55335823"/>
      <w:bookmarkStart w:id="43" w:name="_Ref55336359"/>
      <w:bookmarkStart w:id="44" w:name="_Toc57314675"/>
      <w:bookmarkStart w:id="45" w:name="_Toc69728989"/>
      <w:bookmarkStart w:id="46"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2"/>
      <w:bookmarkEnd w:id="43"/>
      <w:bookmarkEnd w:id="44"/>
      <w:bookmarkEnd w:id="45"/>
      <w:bookmarkEnd w:id="4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7" w:name="_Toc423378614"/>
      <w:bookmarkStart w:id="48" w:name="_Toc423421117"/>
      <w:r w:rsidRPr="00CC6391">
        <w:rPr>
          <w:sz w:val="24"/>
          <w:szCs w:val="24"/>
        </w:rPr>
        <w:br w:type="page"/>
      </w:r>
      <w:r w:rsidR="0089186F" w:rsidRPr="00CC6391">
        <w:rPr>
          <w:b/>
          <w:sz w:val="24"/>
          <w:szCs w:val="24"/>
        </w:rPr>
        <w:t>Инструкции по заполнению</w:t>
      </w:r>
      <w:bookmarkEnd w:id="47"/>
      <w:bookmarkEnd w:id="4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9" w:name="_Ref55336378"/>
      <w:bookmarkStart w:id="50" w:name="_Toc57314676"/>
      <w:bookmarkStart w:id="51" w:name="_Toc69728990"/>
      <w:bookmarkStart w:id="52"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9"/>
      <w:bookmarkEnd w:id="50"/>
      <w:bookmarkEnd w:id="51"/>
      <w:bookmarkEnd w:id="52"/>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3" w:name="_Ref55336389"/>
      <w:bookmarkStart w:id="54" w:name="_Toc57314677"/>
      <w:bookmarkStart w:id="5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b/>
                <w:szCs w:val="24"/>
              </w:rPr>
            </w:pPr>
            <w:r w:rsidRPr="00CC6391">
              <w:rPr>
                <w:b/>
                <w:szCs w:val="24"/>
              </w:rPr>
              <w:t>ИТОГО за целый 20</w:t>
            </w:r>
            <w:r w:rsidR="00BF5DE9" w:rsidRPr="00CC6391">
              <w:rPr>
                <w:b/>
                <w:szCs w:val="24"/>
              </w:rPr>
              <w:t>1</w:t>
            </w:r>
            <w:r w:rsidR="00CD6A29">
              <w:rPr>
                <w:b/>
                <w:szCs w:val="24"/>
              </w:rPr>
              <w:t>6</w:t>
            </w:r>
            <w:bookmarkStart w:id="56" w:name="_GoBack"/>
            <w:bookmarkEnd w:id="56"/>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szCs w:val="24"/>
              </w:rPr>
            </w:pPr>
            <w:r w:rsidRPr="00CC6391">
              <w:rPr>
                <w:b/>
                <w:szCs w:val="24"/>
              </w:rPr>
              <w:t>ИТОГО за целый 201</w:t>
            </w:r>
            <w:r w:rsidR="00CD6A29">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3"/>
      <w:bookmarkEnd w:id="54"/>
      <w:bookmarkEnd w:id="55"/>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56" w:rsidRDefault="008E3C56">
      <w:r>
        <w:separator/>
      </w:r>
    </w:p>
  </w:endnote>
  <w:endnote w:type="continuationSeparator" w:id="0">
    <w:p w:rsidR="008E3C56" w:rsidRDefault="008E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E3C56" w:rsidRDefault="008E3C56">
        <w:pPr>
          <w:pStyle w:val="af0"/>
          <w:jc w:val="right"/>
        </w:pPr>
        <w:r>
          <w:fldChar w:fldCharType="begin"/>
        </w:r>
        <w:r>
          <w:instrText xml:space="preserve"> PAGE   \* MERGEFORMAT </w:instrText>
        </w:r>
        <w:r>
          <w:fldChar w:fldCharType="separate"/>
        </w:r>
        <w:r w:rsidR="00CD6A29">
          <w:rPr>
            <w:noProof/>
          </w:rPr>
          <w:t>30</w:t>
        </w:r>
        <w:r>
          <w:rPr>
            <w:noProof/>
          </w:rPr>
          <w:fldChar w:fldCharType="end"/>
        </w:r>
      </w:p>
    </w:sdtContent>
  </w:sdt>
  <w:p w:rsidR="008E3C56" w:rsidRDefault="008E3C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56" w:rsidRDefault="008E3C56">
      <w:r>
        <w:separator/>
      </w:r>
    </w:p>
  </w:footnote>
  <w:footnote w:type="continuationSeparator" w:id="0">
    <w:p w:rsidR="008E3C56" w:rsidRDefault="008E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56" w:rsidRPr="00F01080" w:rsidRDefault="008E3C5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41A15-6C9F-4C3E-92E5-00965229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31</Pages>
  <Words>3918</Words>
  <Characters>30984</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34833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31</cp:revision>
  <cp:lastPrinted>2017-10-27T09:08:00Z</cp:lastPrinted>
  <dcterms:created xsi:type="dcterms:W3CDTF">2015-09-03T09:30:00Z</dcterms:created>
  <dcterms:modified xsi:type="dcterms:W3CDTF">2018-10-23T08:03:00Z</dcterms:modified>
</cp:coreProperties>
</file>