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B2" w:rsidRDefault="009244B2" w:rsidP="009244B2">
      <w:pPr>
        <w:jc w:val="right"/>
        <w:rPr>
          <w:b/>
        </w:rPr>
      </w:pPr>
      <w:r>
        <w:rPr>
          <w:b/>
        </w:rPr>
        <w:t>УТВЕРЖДАЮ:</w:t>
      </w:r>
    </w:p>
    <w:p w:rsidR="009244B2" w:rsidRDefault="009244B2" w:rsidP="009244B2">
      <w:pPr>
        <w:jc w:val="right"/>
      </w:pPr>
      <w:r>
        <w:t>Главный инженер</w:t>
      </w:r>
    </w:p>
    <w:p w:rsidR="009244B2" w:rsidRDefault="009244B2" w:rsidP="009244B2">
      <w:pPr>
        <w:jc w:val="right"/>
      </w:pPr>
      <w:r>
        <w:t>Филиала «Березовская ГРЭС»</w:t>
      </w:r>
    </w:p>
    <w:p w:rsidR="009244B2" w:rsidRDefault="009244B2" w:rsidP="009244B2">
      <w:pPr>
        <w:jc w:val="right"/>
      </w:pPr>
      <w:r>
        <w:t>ОАО «Э.ОН Россия»</w:t>
      </w:r>
    </w:p>
    <w:p w:rsidR="009244B2" w:rsidRDefault="009244B2" w:rsidP="009244B2">
      <w:pPr>
        <w:jc w:val="right"/>
      </w:pPr>
      <w:r>
        <w:t>______________И.Н.Лаптев</w:t>
      </w:r>
    </w:p>
    <w:p w:rsidR="009244B2" w:rsidRDefault="009244B2" w:rsidP="009244B2">
      <w:pPr>
        <w:jc w:val="right"/>
      </w:pPr>
      <w:r>
        <w:t>«____»_________ 2012 г.</w:t>
      </w:r>
    </w:p>
    <w:p w:rsidR="009244B2" w:rsidRDefault="009244B2" w:rsidP="009244B2"/>
    <w:p w:rsidR="009244B2" w:rsidRDefault="009244B2" w:rsidP="009244B2"/>
    <w:p w:rsidR="009244B2" w:rsidRDefault="009244B2" w:rsidP="009244B2">
      <w:pPr>
        <w:jc w:val="center"/>
        <w:rPr>
          <w:b/>
        </w:rPr>
      </w:pPr>
      <w:r>
        <w:rPr>
          <w:b/>
        </w:rPr>
        <w:t>Техническое требование</w:t>
      </w:r>
    </w:p>
    <w:p w:rsidR="009244B2" w:rsidRPr="00F30CBD" w:rsidRDefault="009244B2" w:rsidP="009244B2">
      <w:pPr>
        <w:jc w:val="center"/>
        <w:rPr>
          <w:b/>
        </w:rPr>
      </w:pPr>
      <w:r>
        <w:rPr>
          <w:b/>
        </w:rPr>
        <w:t xml:space="preserve">на </w:t>
      </w:r>
      <w:r w:rsidR="008E279B">
        <w:rPr>
          <w:b/>
        </w:rPr>
        <w:t>медицинскую диагностическую систему МДС «Валента»</w:t>
      </w:r>
    </w:p>
    <w:p w:rsidR="009244B2" w:rsidRDefault="009244B2" w:rsidP="009244B2"/>
    <w:p w:rsidR="009244B2" w:rsidRDefault="009244B2" w:rsidP="009244B2">
      <w:pPr>
        <w:numPr>
          <w:ilvl w:val="0"/>
          <w:numId w:val="1"/>
        </w:numPr>
      </w:pPr>
      <w:r>
        <w:rPr>
          <w:b/>
        </w:rPr>
        <w:t xml:space="preserve">Наименование: </w:t>
      </w:r>
      <w:r w:rsidR="008E279B">
        <w:rPr>
          <w:b/>
        </w:rPr>
        <w:t>МДС «Валента» (ЭКГ, ФВД,</w:t>
      </w:r>
      <w:r w:rsidR="002F1ECA">
        <w:rPr>
          <w:b/>
        </w:rPr>
        <w:t xml:space="preserve"> </w:t>
      </w:r>
      <w:r w:rsidR="008E279B">
        <w:rPr>
          <w:b/>
        </w:rPr>
        <w:t>ПБС)</w:t>
      </w:r>
      <w:r>
        <w:t>; количество – 1 шт.</w:t>
      </w:r>
    </w:p>
    <w:p w:rsidR="009244B2" w:rsidRDefault="009244B2" w:rsidP="009244B2">
      <w:pPr>
        <w:numPr>
          <w:ilvl w:val="0"/>
          <w:numId w:val="1"/>
        </w:numPr>
        <w:rPr>
          <w:b/>
        </w:rPr>
      </w:pPr>
      <w:r>
        <w:rPr>
          <w:b/>
        </w:rPr>
        <w:t>Технические характеристики: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9244B2" w:rsidTr="003D0F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B2" w:rsidRDefault="009244B2" w:rsidP="003D0F8D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B2" w:rsidRDefault="00B2623D" w:rsidP="003D0F8D">
            <w:pPr>
              <w:rPr>
                <w:lang w:eastAsia="en-US"/>
              </w:rPr>
            </w:pPr>
            <w:r>
              <w:rPr>
                <w:lang w:eastAsia="en-US"/>
              </w:rPr>
              <w:t>Программное обеспечение</w:t>
            </w:r>
          </w:p>
        </w:tc>
      </w:tr>
      <w:tr w:rsidR="009244B2" w:rsidTr="003D0F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B2" w:rsidRDefault="009244B2" w:rsidP="003D0F8D">
            <w:pPr>
              <w:rPr>
                <w:lang w:eastAsia="en-US"/>
              </w:rPr>
            </w:pPr>
            <w:r>
              <w:rPr>
                <w:lang w:eastAsia="en-US"/>
              </w:rPr>
              <w:t>Габаритный размеры, мм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B2" w:rsidRDefault="00B2623D" w:rsidP="003D0F8D">
            <w:pPr>
              <w:rPr>
                <w:lang w:eastAsia="en-US"/>
              </w:rPr>
            </w:pPr>
            <w:r>
              <w:rPr>
                <w:lang w:eastAsia="en-US"/>
              </w:rPr>
              <w:t>300*350*60</w:t>
            </w:r>
            <w:r w:rsidR="009244B2">
              <w:rPr>
                <w:lang w:eastAsia="en-US"/>
              </w:rPr>
              <w:t xml:space="preserve"> мм.</w:t>
            </w:r>
          </w:p>
        </w:tc>
      </w:tr>
      <w:tr w:rsidR="009244B2" w:rsidTr="003D0F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B2" w:rsidRDefault="009244B2" w:rsidP="003D0F8D">
            <w:pPr>
              <w:rPr>
                <w:lang w:eastAsia="en-US"/>
              </w:rPr>
            </w:pPr>
            <w:r>
              <w:rPr>
                <w:lang w:eastAsia="en-US"/>
              </w:rPr>
              <w:t>Масса в рабочем состоянии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B2" w:rsidRDefault="00B2623D" w:rsidP="003D0F8D">
            <w:pPr>
              <w:rPr>
                <w:lang w:eastAsia="en-US"/>
              </w:rPr>
            </w:pPr>
            <w:r>
              <w:rPr>
                <w:lang w:eastAsia="en-US"/>
              </w:rPr>
              <w:t>5,5</w:t>
            </w:r>
            <w:r w:rsidR="009244B2">
              <w:rPr>
                <w:lang w:eastAsia="en-US"/>
              </w:rPr>
              <w:t xml:space="preserve"> кг.</w:t>
            </w:r>
          </w:p>
        </w:tc>
      </w:tr>
      <w:tr w:rsidR="009244B2" w:rsidTr="003D0F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B2" w:rsidRDefault="009244B2" w:rsidP="003D0F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Напряжение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B2" w:rsidRPr="00897639" w:rsidRDefault="00B2623D" w:rsidP="003D0F8D">
            <w:pPr>
              <w:rPr>
                <w:lang w:eastAsia="en-US"/>
              </w:rPr>
            </w:pPr>
            <w:r>
              <w:rPr>
                <w:lang w:eastAsia="en-US"/>
              </w:rPr>
              <w:t>От 198 до 242</w:t>
            </w:r>
            <w:r w:rsidR="009244B2">
              <w:rPr>
                <w:lang w:val="en-US" w:eastAsia="en-US"/>
              </w:rPr>
              <w:t>V</w:t>
            </w:r>
            <w:r w:rsidR="009244B2">
              <w:rPr>
                <w:lang w:eastAsia="en-US"/>
              </w:rPr>
              <w:t>, 50 Гц</w:t>
            </w:r>
          </w:p>
        </w:tc>
      </w:tr>
      <w:tr w:rsidR="009244B2" w:rsidTr="003D0F8D">
        <w:trPr>
          <w:trHeight w:val="30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B2" w:rsidRPr="00897639" w:rsidRDefault="009244B2" w:rsidP="003D0F8D">
            <w:pPr>
              <w:rPr>
                <w:lang w:eastAsia="en-US"/>
              </w:rPr>
            </w:pPr>
            <w:r>
              <w:rPr>
                <w:lang w:eastAsia="en-US"/>
              </w:rPr>
              <w:t>Потребляемая мощность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B2" w:rsidRPr="00897639" w:rsidRDefault="00B2623D" w:rsidP="002F1ECA">
            <w:pPr>
              <w:rPr>
                <w:lang w:eastAsia="en-US"/>
              </w:rPr>
            </w:pPr>
            <w:r>
              <w:rPr>
                <w:lang w:eastAsia="en-US"/>
              </w:rPr>
              <w:t>500</w:t>
            </w:r>
            <w:r w:rsidR="009244B2">
              <w:rPr>
                <w:lang w:eastAsia="en-US"/>
              </w:rPr>
              <w:t xml:space="preserve"> </w:t>
            </w:r>
            <w:r w:rsidR="009244B2">
              <w:rPr>
                <w:lang w:val="en-US" w:eastAsia="en-US"/>
              </w:rPr>
              <w:t>W</w:t>
            </w:r>
          </w:p>
        </w:tc>
      </w:tr>
      <w:tr w:rsidR="009244B2" w:rsidTr="003D0F8D">
        <w:trPr>
          <w:trHeight w:val="30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B2" w:rsidRDefault="002F1ECA" w:rsidP="003D0F8D">
            <w:pPr>
              <w:rPr>
                <w:lang w:eastAsia="en-US"/>
              </w:rPr>
            </w:pPr>
            <w:r>
              <w:rPr>
                <w:lang w:eastAsia="en-US"/>
              </w:rPr>
              <w:t>Класс защиты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B2" w:rsidRPr="00F76E3C" w:rsidRDefault="002F1ECA" w:rsidP="002F1E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Класс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, тип защиты </w:t>
            </w:r>
            <w:r>
              <w:rPr>
                <w:lang w:val="en-US" w:eastAsia="en-US"/>
              </w:rPr>
              <w:t>BF</w:t>
            </w:r>
          </w:p>
        </w:tc>
      </w:tr>
      <w:tr w:rsidR="009244B2" w:rsidTr="003D0F8D">
        <w:trPr>
          <w:trHeight w:val="30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B2" w:rsidRDefault="009244B2" w:rsidP="003D0F8D">
            <w:pPr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B2" w:rsidRDefault="009244B2" w:rsidP="003D0F8D">
            <w:pPr>
              <w:rPr>
                <w:lang w:eastAsia="en-US"/>
              </w:rPr>
            </w:pPr>
          </w:p>
        </w:tc>
      </w:tr>
      <w:tr w:rsidR="009244B2" w:rsidTr="003D0F8D">
        <w:trPr>
          <w:trHeight w:val="30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B2" w:rsidRDefault="009244B2" w:rsidP="003D0F8D">
            <w:pPr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B2" w:rsidRDefault="009244B2" w:rsidP="003D0F8D">
            <w:pPr>
              <w:rPr>
                <w:lang w:eastAsia="en-US"/>
              </w:rPr>
            </w:pPr>
          </w:p>
        </w:tc>
      </w:tr>
      <w:tr w:rsidR="009244B2" w:rsidTr="003D0F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B2" w:rsidRDefault="009244B2" w:rsidP="003D0F8D">
            <w:pPr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B2" w:rsidRDefault="009244B2" w:rsidP="003D0F8D">
            <w:pPr>
              <w:rPr>
                <w:lang w:eastAsia="en-US"/>
              </w:rPr>
            </w:pPr>
          </w:p>
        </w:tc>
      </w:tr>
      <w:tr w:rsidR="009244B2" w:rsidTr="003D0F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B2" w:rsidRDefault="009244B2" w:rsidP="003D0F8D">
            <w:pPr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B2" w:rsidRDefault="009244B2" w:rsidP="003D0F8D">
            <w:pPr>
              <w:rPr>
                <w:lang w:eastAsia="en-US"/>
              </w:rPr>
            </w:pPr>
          </w:p>
        </w:tc>
      </w:tr>
    </w:tbl>
    <w:p w:rsidR="009244B2" w:rsidRPr="00897639" w:rsidRDefault="009244B2" w:rsidP="009244B2">
      <w:pPr>
        <w:ind w:left="720"/>
      </w:pPr>
    </w:p>
    <w:p w:rsidR="009244B2" w:rsidRDefault="009244B2" w:rsidP="009244B2">
      <w:pPr>
        <w:numPr>
          <w:ilvl w:val="0"/>
          <w:numId w:val="2"/>
        </w:numPr>
      </w:pPr>
      <w:r>
        <w:rPr>
          <w:b/>
        </w:rPr>
        <w:t>Дополнительные требования:</w:t>
      </w:r>
      <w:r>
        <w:t xml:space="preserve"> запасные части и материалы должны быть рассчитаны на гарантийный срок эксплуатации.</w:t>
      </w:r>
    </w:p>
    <w:p w:rsidR="009244B2" w:rsidRDefault="009244B2" w:rsidP="009244B2">
      <w:pPr>
        <w:numPr>
          <w:ilvl w:val="0"/>
          <w:numId w:val="2"/>
        </w:numPr>
      </w:pPr>
      <w:r>
        <w:rPr>
          <w:b/>
        </w:rPr>
        <w:t>Срок поставки:</w:t>
      </w:r>
      <w:r>
        <w:t xml:space="preserve"> </w:t>
      </w:r>
      <w:r w:rsidR="002F1ECA">
        <w:t>ноябрь - декабрь</w:t>
      </w:r>
      <w:r>
        <w:t xml:space="preserve"> 2012 г.</w:t>
      </w:r>
    </w:p>
    <w:p w:rsidR="009244B2" w:rsidRDefault="009244B2" w:rsidP="009244B2">
      <w:pPr>
        <w:numPr>
          <w:ilvl w:val="0"/>
          <w:numId w:val="2"/>
        </w:numPr>
      </w:pPr>
      <w:r>
        <w:rPr>
          <w:b/>
        </w:rPr>
        <w:t>Перечень :</w:t>
      </w:r>
      <w:r>
        <w:t xml:space="preserve"> Базовый комплект поставки</w:t>
      </w:r>
      <w:r w:rsidR="002F1ECA">
        <w:t xml:space="preserve"> ЭКГ, ФВД, ПБС</w:t>
      </w:r>
    </w:p>
    <w:p w:rsidR="009244B2" w:rsidRDefault="009244B2" w:rsidP="009244B2">
      <w:pPr>
        <w:numPr>
          <w:ilvl w:val="0"/>
          <w:numId w:val="3"/>
        </w:numPr>
      </w:pPr>
      <w:r>
        <w:rPr>
          <w:b/>
        </w:rPr>
        <w:t>Требования к приемке:</w:t>
      </w:r>
      <w:r>
        <w:t xml:space="preserve"> приемка осуществляется в соответствии с инструкцией по количеству и качеству.</w:t>
      </w:r>
    </w:p>
    <w:p w:rsidR="009244B2" w:rsidRDefault="009244B2" w:rsidP="009244B2">
      <w:pPr>
        <w:numPr>
          <w:ilvl w:val="0"/>
          <w:numId w:val="3"/>
        </w:numPr>
      </w:pPr>
      <w:r>
        <w:rPr>
          <w:b/>
        </w:rPr>
        <w:t>Перечень документации</w:t>
      </w:r>
      <w:r>
        <w:t xml:space="preserve">: </w:t>
      </w:r>
      <w:r w:rsidR="002F1ECA">
        <w:t>МДС «Валента»</w:t>
      </w:r>
      <w:r>
        <w:t xml:space="preserve"> (паспорт, руководство по эксплуатации), сертификат соответствия, регистрационное удостоверение</w:t>
      </w:r>
    </w:p>
    <w:p w:rsidR="009244B2" w:rsidRDefault="009244B2" w:rsidP="009244B2">
      <w:pPr>
        <w:numPr>
          <w:ilvl w:val="0"/>
          <w:numId w:val="3"/>
        </w:numPr>
      </w:pPr>
      <w:r>
        <w:rPr>
          <w:b/>
        </w:rPr>
        <w:t>Гарантии изготовителя</w:t>
      </w:r>
      <w:r>
        <w:t>: Продукция должна соответствовать стандартам завода-изготовителя и комплектации.</w:t>
      </w:r>
      <w:r w:rsidR="002F1ECA">
        <w:t xml:space="preserve"> Гарантийный срок эксплуатации </w:t>
      </w:r>
      <w:r w:rsidRPr="00425FB1">
        <w:t>2</w:t>
      </w:r>
      <w:r w:rsidR="002F1ECA">
        <w:t>4</w:t>
      </w:r>
      <w:r>
        <w:t xml:space="preserve"> месяц</w:t>
      </w:r>
      <w:r w:rsidR="002F1ECA">
        <w:t>а</w:t>
      </w:r>
      <w:r>
        <w:t xml:space="preserve"> со дня ввода в эксплуатацию</w:t>
      </w:r>
      <w:r w:rsidR="002F1ECA">
        <w:t>.</w:t>
      </w:r>
    </w:p>
    <w:p w:rsidR="009244B2" w:rsidRDefault="009244B2" w:rsidP="009244B2">
      <w:pPr>
        <w:numPr>
          <w:ilvl w:val="0"/>
          <w:numId w:val="3"/>
        </w:numPr>
      </w:pPr>
      <w:r>
        <w:rPr>
          <w:b/>
        </w:rPr>
        <w:t>Требования к упаковке оборудования</w:t>
      </w:r>
      <w:r>
        <w:t>: оборудование должно быть в упаковке завода-изготовителя, без нарушений.</w:t>
      </w:r>
    </w:p>
    <w:p w:rsidR="009244B2" w:rsidRDefault="009244B2" w:rsidP="009244B2"/>
    <w:p w:rsidR="009244B2" w:rsidRDefault="009244B2" w:rsidP="009244B2"/>
    <w:p w:rsidR="009244B2" w:rsidRDefault="009244B2" w:rsidP="009244B2"/>
    <w:p w:rsidR="009244B2" w:rsidRDefault="009244B2" w:rsidP="009244B2"/>
    <w:p w:rsidR="009244B2" w:rsidRDefault="009244B2" w:rsidP="009244B2"/>
    <w:p w:rsidR="009244B2" w:rsidRDefault="009244B2" w:rsidP="009244B2"/>
    <w:p w:rsidR="009244B2" w:rsidRDefault="009244B2" w:rsidP="009244B2">
      <w:pPr>
        <w:rPr>
          <w:b/>
        </w:rPr>
      </w:pPr>
      <w:r>
        <w:rPr>
          <w:b/>
        </w:rPr>
        <w:t xml:space="preserve">СОГЛАСОВАНО:     </w:t>
      </w:r>
    </w:p>
    <w:p w:rsidR="009244B2" w:rsidRDefault="009244B2" w:rsidP="009244B2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9244B2" w:rsidRDefault="009244B2" w:rsidP="009244B2">
      <w:r>
        <w:t xml:space="preserve">От Филиала «Березовская ГРЭС»          </w:t>
      </w:r>
    </w:p>
    <w:p w:rsidR="009244B2" w:rsidRDefault="009244B2" w:rsidP="009244B2">
      <w:r>
        <w:t>ОАО «Э.ОН Россия»</w:t>
      </w:r>
    </w:p>
    <w:p w:rsidR="009244B2" w:rsidRDefault="009244B2" w:rsidP="009244B2">
      <w:r>
        <w:t xml:space="preserve">                                       </w:t>
      </w:r>
    </w:p>
    <w:p w:rsidR="009244B2" w:rsidRDefault="009244B2" w:rsidP="009244B2">
      <w:r>
        <w:t xml:space="preserve">Зам. начальника СЭ__________ </w:t>
      </w:r>
      <w:r w:rsidR="002F1ECA">
        <w:t>С.А.Гейченко</w:t>
      </w:r>
      <w:r>
        <w:t xml:space="preserve">    </w:t>
      </w:r>
    </w:p>
    <w:p w:rsidR="009244B2" w:rsidRDefault="009244B2" w:rsidP="009244B2"/>
    <w:p w:rsidR="009244B2" w:rsidRDefault="009244B2" w:rsidP="009244B2">
      <w:pPr>
        <w:rPr>
          <w:lang w:val="en-US"/>
        </w:rPr>
      </w:pPr>
      <w:r>
        <w:t>Начальник ЛПФО __________О.Д.Коваленко</w:t>
      </w:r>
    </w:p>
    <w:p w:rsidR="00F76E3C" w:rsidRDefault="00F76E3C" w:rsidP="009244B2">
      <w:pPr>
        <w:rPr>
          <w:lang w:val="en-US"/>
        </w:rPr>
      </w:pPr>
    </w:p>
    <w:p w:rsidR="00F76E3C" w:rsidRDefault="00F76E3C" w:rsidP="009244B2">
      <w:pPr>
        <w:rPr>
          <w:lang w:val="en-US"/>
        </w:rPr>
      </w:pPr>
    </w:p>
    <w:p w:rsidR="00F76E3C" w:rsidRDefault="00F76E3C" w:rsidP="009244B2">
      <w:pPr>
        <w:rPr>
          <w:lang w:val="en-US"/>
        </w:rPr>
      </w:pPr>
    </w:p>
    <w:p w:rsidR="00F76E3C" w:rsidRDefault="00F76E3C" w:rsidP="009244B2">
      <w:pPr>
        <w:rPr>
          <w:lang w:val="en-US"/>
        </w:rPr>
      </w:pPr>
    </w:p>
    <w:p w:rsidR="00F76E3C" w:rsidRDefault="00F76E3C" w:rsidP="00F76E3C">
      <w:pPr>
        <w:jc w:val="right"/>
        <w:rPr>
          <w:b/>
        </w:rPr>
      </w:pPr>
      <w:r>
        <w:rPr>
          <w:b/>
        </w:rPr>
        <w:lastRenderedPageBreak/>
        <w:t>УТВЕРЖДАЮ:</w:t>
      </w:r>
    </w:p>
    <w:p w:rsidR="00F76E3C" w:rsidRDefault="00F76E3C" w:rsidP="00F76E3C">
      <w:pPr>
        <w:jc w:val="right"/>
      </w:pPr>
      <w:r>
        <w:t>Главный инженер</w:t>
      </w:r>
    </w:p>
    <w:p w:rsidR="00F76E3C" w:rsidRDefault="00F76E3C" w:rsidP="00F76E3C">
      <w:pPr>
        <w:jc w:val="right"/>
      </w:pPr>
      <w:r>
        <w:t>Филиала «Березовская ГРЭС»</w:t>
      </w:r>
    </w:p>
    <w:p w:rsidR="00F76E3C" w:rsidRDefault="00F76E3C" w:rsidP="00F76E3C">
      <w:pPr>
        <w:jc w:val="right"/>
      </w:pPr>
      <w:r>
        <w:t>ОАО «Э.ОН Россия»</w:t>
      </w:r>
    </w:p>
    <w:p w:rsidR="00F76E3C" w:rsidRDefault="00F76E3C" w:rsidP="00F76E3C">
      <w:pPr>
        <w:jc w:val="right"/>
      </w:pPr>
      <w:r>
        <w:t>______________И.Н.Лаптев</w:t>
      </w:r>
    </w:p>
    <w:p w:rsidR="00F76E3C" w:rsidRDefault="00F76E3C" w:rsidP="00F76E3C">
      <w:pPr>
        <w:jc w:val="right"/>
      </w:pPr>
      <w:r>
        <w:t>«____»_________ 2012 г.</w:t>
      </w:r>
    </w:p>
    <w:p w:rsidR="00F76E3C" w:rsidRDefault="00F76E3C" w:rsidP="00F76E3C"/>
    <w:p w:rsidR="00F76E3C" w:rsidRDefault="00F76E3C" w:rsidP="00F76E3C"/>
    <w:p w:rsidR="00F76E3C" w:rsidRDefault="00F76E3C" w:rsidP="00F76E3C">
      <w:pPr>
        <w:jc w:val="center"/>
        <w:rPr>
          <w:b/>
        </w:rPr>
      </w:pPr>
      <w:r>
        <w:rPr>
          <w:b/>
        </w:rPr>
        <w:t>Техническое требование</w:t>
      </w:r>
    </w:p>
    <w:p w:rsidR="00F76E3C" w:rsidRPr="0011291B" w:rsidRDefault="00F76E3C" w:rsidP="00F76E3C">
      <w:pPr>
        <w:jc w:val="center"/>
        <w:rPr>
          <w:b/>
        </w:rPr>
      </w:pPr>
      <w:r>
        <w:rPr>
          <w:b/>
        </w:rPr>
        <w:t>на анализатор паров этанола в выдыхаемом воздухе «</w:t>
      </w:r>
      <w:r>
        <w:rPr>
          <w:b/>
          <w:lang w:val="en-US"/>
        </w:rPr>
        <w:t>Alkotest</w:t>
      </w:r>
      <w:r w:rsidRPr="00F76E3C">
        <w:rPr>
          <w:b/>
        </w:rPr>
        <w:t xml:space="preserve"> </w:t>
      </w:r>
      <w:r w:rsidR="00D61787">
        <w:rPr>
          <w:b/>
          <w:lang w:val="en-US"/>
        </w:rPr>
        <w:t>Drager</w:t>
      </w:r>
      <w:r w:rsidR="00D61787" w:rsidRPr="00D61787">
        <w:rPr>
          <w:b/>
        </w:rPr>
        <w:t xml:space="preserve"> </w:t>
      </w:r>
      <w:r>
        <w:rPr>
          <w:b/>
        </w:rPr>
        <w:t>6810»</w:t>
      </w:r>
      <w:r w:rsidR="0011291B" w:rsidRPr="0011291B">
        <w:rPr>
          <w:b/>
        </w:rPr>
        <w:t xml:space="preserve"> </w:t>
      </w:r>
      <w:r w:rsidR="0011291B">
        <w:rPr>
          <w:b/>
        </w:rPr>
        <w:t>с принтером</w:t>
      </w:r>
    </w:p>
    <w:p w:rsidR="00F76E3C" w:rsidRDefault="00F76E3C" w:rsidP="00F76E3C"/>
    <w:p w:rsidR="00F76E3C" w:rsidRDefault="00F76E3C" w:rsidP="00F76E3C">
      <w:pPr>
        <w:numPr>
          <w:ilvl w:val="0"/>
          <w:numId w:val="1"/>
        </w:numPr>
      </w:pPr>
      <w:r>
        <w:rPr>
          <w:b/>
        </w:rPr>
        <w:t>Наименование:</w:t>
      </w:r>
      <w:r w:rsidRPr="00F76E3C">
        <w:rPr>
          <w:b/>
        </w:rPr>
        <w:t xml:space="preserve"> </w:t>
      </w:r>
      <w:r>
        <w:rPr>
          <w:b/>
        </w:rPr>
        <w:t>Анализатор паров этанола в выдыхаемом воздухе «</w:t>
      </w:r>
      <w:r>
        <w:rPr>
          <w:b/>
          <w:lang w:val="en-US"/>
        </w:rPr>
        <w:t>Alkotest</w:t>
      </w:r>
      <w:r w:rsidRPr="00F76E3C">
        <w:rPr>
          <w:b/>
        </w:rPr>
        <w:t xml:space="preserve"> </w:t>
      </w:r>
      <w:r w:rsidR="00D61787">
        <w:rPr>
          <w:b/>
          <w:lang w:val="en-US"/>
        </w:rPr>
        <w:t>Drager</w:t>
      </w:r>
      <w:r w:rsidR="00D61787" w:rsidRPr="00D61787">
        <w:rPr>
          <w:b/>
        </w:rPr>
        <w:t xml:space="preserve"> </w:t>
      </w:r>
      <w:r>
        <w:rPr>
          <w:b/>
        </w:rPr>
        <w:t>6810»</w:t>
      </w:r>
      <w:r w:rsidR="0011291B">
        <w:rPr>
          <w:b/>
        </w:rPr>
        <w:t xml:space="preserve"> с принтером </w:t>
      </w:r>
      <w:r>
        <w:rPr>
          <w:b/>
        </w:rPr>
        <w:t xml:space="preserve"> </w:t>
      </w:r>
      <w:r>
        <w:t>количество – 1 шт.</w:t>
      </w:r>
    </w:p>
    <w:p w:rsidR="00F76E3C" w:rsidRDefault="00F76E3C" w:rsidP="00F76E3C">
      <w:pPr>
        <w:numPr>
          <w:ilvl w:val="0"/>
          <w:numId w:val="1"/>
        </w:numPr>
        <w:rPr>
          <w:b/>
        </w:rPr>
      </w:pPr>
      <w:r>
        <w:rPr>
          <w:b/>
        </w:rPr>
        <w:t>Технические характеристики: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F76E3C" w:rsidTr="00D859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3C" w:rsidRDefault="00F76E3C" w:rsidP="00D85954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3C" w:rsidRDefault="00F76E3C" w:rsidP="00D85954">
            <w:pPr>
              <w:rPr>
                <w:lang w:eastAsia="en-US"/>
              </w:rPr>
            </w:pPr>
            <w:r>
              <w:rPr>
                <w:lang w:eastAsia="en-US"/>
              </w:rPr>
              <w:t>Программное обеспечение</w:t>
            </w:r>
          </w:p>
        </w:tc>
      </w:tr>
      <w:tr w:rsidR="00F76E3C" w:rsidTr="00D859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3C" w:rsidRDefault="00F76E3C" w:rsidP="00D85954">
            <w:pPr>
              <w:rPr>
                <w:lang w:eastAsia="en-US"/>
              </w:rPr>
            </w:pPr>
            <w:r>
              <w:rPr>
                <w:lang w:eastAsia="en-US"/>
              </w:rPr>
              <w:t>Габаритный размеры, мм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3C" w:rsidRDefault="00F76E3C" w:rsidP="00D85954">
            <w:pPr>
              <w:rPr>
                <w:lang w:eastAsia="en-US"/>
              </w:rPr>
            </w:pPr>
            <w:r>
              <w:rPr>
                <w:lang w:eastAsia="en-US"/>
              </w:rPr>
              <w:t>140*80*35 мм</w:t>
            </w:r>
          </w:p>
        </w:tc>
      </w:tr>
      <w:tr w:rsidR="00F76E3C" w:rsidTr="00D859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3C" w:rsidRDefault="00F76E3C" w:rsidP="00D85954">
            <w:pPr>
              <w:rPr>
                <w:lang w:eastAsia="en-US"/>
              </w:rPr>
            </w:pPr>
            <w:r>
              <w:rPr>
                <w:lang w:eastAsia="en-US"/>
              </w:rPr>
              <w:t>Масса в рабочем состоянии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3C" w:rsidRDefault="00F76E3C" w:rsidP="00F76E3C">
            <w:pPr>
              <w:rPr>
                <w:lang w:eastAsia="en-US"/>
              </w:rPr>
            </w:pPr>
            <w:r>
              <w:rPr>
                <w:lang w:eastAsia="en-US"/>
              </w:rPr>
              <w:t>200 гр.</w:t>
            </w:r>
          </w:p>
        </w:tc>
      </w:tr>
      <w:tr w:rsidR="00F76E3C" w:rsidTr="00D859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3C" w:rsidRDefault="00F76E3C" w:rsidP="00D859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Напряжение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C" w:rsidRPr="00B54520" w:rsidRDefault="00B54520" w:rsidP="00F30122">
            <w:pPr>
              <w:rPr>
                <w:lang w:eastAsia="en-US"/>
              </w:rPr>
            </w:pPr>
            <w:r>
              <w:rPr>
                <w:lang w:val="en-US" w:eastAsia="en-US"/>
              </w:rPr>
              <w:t>Ni</w:t>
            </w:r>
            <w:r w:rsidR="00F30122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 xml:space="preserve">MH </w:t>
            </w:r>
            <w:r w:rsidR="00F30122">
              <w:rPr>
                <w:lang w:eastAsia="en-US"/>
              </w:rPr>
              <w:t>аккумуляторы</w:t>
            </w:r>
            <w:r w:rsidR="00F30122">
              <w:rPr>
                <w:lang w:val="en-US" w:eastAsia="en-US"/>
              </w:rPr>
              <w:t xml:space="preserve"> (2*1</w:t>
            </w:r>
            <w:r w:rsidR="00F30122">
              <w:rPr>
                <w:lang w:eastAsia="en-US"/>
              </w:rPr>
              <w:t>,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В</w:t>
            </w:r>
            <w:r w:rsidR="00F30122">
              <w:rPr>
                <w:lang w:eastAsia="en-US"/>
              </w:rPr>
              <w:t>)</w:t>
            </w:r>
          </w:p>
        </w:tc>
      </w:tr>
      <w:tr w:rsidR="00F76E3C" w:rsidTr="00D85954">
        <w:trPr>
          <w:trHeight w:val="30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3C" w:rsidRDefault="00F76E3C" w:rsidP="00D85954">
            <w:pPr>
              <w:rPr>
                <w:lang w:eastAsia="en-US"/>
              </w:rPr>
            </w:pPr>
            <w:r>
              <w:rPr>
                <w:lang w:eastAsia="en-US"/>
              </w:rPr>
              <w:t>Класс защиты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3C" w:rsidRPr="00F76E3C" w:rsidRDefault="00F76E3C" w:rsidP="00D859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Класс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, тип защиты </w:t>
            </w:r>
            <w:r>
              <w:rPr>
                <w:lang w:val="en-US" w:eastAsia="en-US"/>
              </w:rPr>
              <w:t>BF</w:t>
            </w:r>
          </w:p>
        </w:tc>
      </w:tr>
      <w:tr w:rsidR="00F76E3C" w:rsidTr="00D85954">
        <w:trPr>
          <w:trHeight w:val="30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3C" w:rsidRDefault="00F76E3C" w:rsidP="00F76E3C">
            <w:pPr>
              <w:rPr>
                <w:lang w:eastAsia="en-US"/>
              </w:rPr>
            </w:pPr>
            <w:r>
              <w:rPr>
                <w:lang w:eastAsia="en-US"/>
              </w:rPr>
              <w:t>Диапазон показаний, мг/л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3C" w:rsidRDefault="00F76E3C" w:rsidP="00D85954">
            <w:pPr>
              <w:rPr>
                <w:lang w:eastAsia="en-US"/>
              </w:rPr>
            </w:pPr>
            <w:r>
              <w:rPr>
                <w:lang w:eastAsia="en-US"/>
              </w:rPr>
              <w:t>От 0,00 до 2,5</w:t>
            </w:r>
          </w:p>
        </w:tc>
      </w:tr>
      <w:tr w:rsidR="00F76E3C" w:rsidTr="00D85954">
        <w:trPr>
          <w:trHeight w:val="30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3C" w:rsidRDefault="00F76E3C" w:rsidP="00D85954">
            <w:pPr>
              <w:rPr>
                <w:lang w:eastAsia="en-US"/>
              </w:rPr>
            </w:pPr>
            <w:r>
              <w:rPr>
                <w:lang w:eastAsia="en-US"/>
              </w:rPr>
              <w:t>Датчик для измерения паров этанола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3C" w:rsidRDefault="00B54520" w:rsidP="00D85954">
            <w:pPr>
              <w:rPr>
                <w:lang w:eastAsia="en-US"/>
              </w:rPr>
            </w:pPr>
            <w:r>
              <w:rPr>
                <w:lang w:eastAsia="en-US"/>
              </w:rPr>
              <w:t>Электрохимический</w:t>
            </w:r>
          </w:p>
        </w:tc>
      </w:tr>
      <w:tr w:rsidR="00F76E3C" w:rsidTr="00D859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3C" w:rsidRDefault="00F76E3C" w:rsidP="00D85954">
            <w:pPr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3C" w:rsidRDefault="00F76E3C" w:rsidP="00D85954">
            <w:pPr>
              <w:rPr>
                <w:lang w:eastAsia="en-US"/>
              </w:rPr>
            </w:pPr>
          </w:p>
        </w:tc>
      </w:tr>
      <w:tr w:rsidR="00F76E3C" w:rsidTr="00D859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3C" w:rsidRDefault="00F76E3C" w:rsidP="00D85954">
            <w:pPr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3C" w:rsidRDefault="00F76E3C" w:rsidP="00D85954">
            <w:pPr>
              <w:rPr>
                <w:lang w:eastAsia="en-US"/>
              </w:rPr>
            </w:pPr>
          </w:p>
        </w:tc>
      </w:tr>
    </w:tbl>
    <w:p w:rsidR="00F76E3C" w:rsidRPr="00897639" w:rsidRDefault="00F76E3C" w:rsidP="00F76E3C">
      <w:pPr>
        <w:ind w:left="720"/>
      </w:pPr>
    </w:p>
    <w:p w:rsidR="00F76E3C" w:rsidRDefault="00F76E3C" w:rsidP="00F76E3C">
      <w:pPr>
        <w:numPr>
          <w:ilvl w:val="0"/>
          <w:numId w:val="2"/>
        </w:numPr>
      </w:pPr>
      <w:r>
        <w:rPr>
          <w:b/>
        </w:rPr>
        <w:t>Дополнительные требования:</w:t>
      </w:r>
      <w:r>
        <w:t xml:space="preserve"> запасные части и материалы должны быть рассчитаны на гарантийный срок эксплуатации.</w:t>
      </w:r>
    </w:p>
    <w:p w:rsidR="00F76E3C" w:rsidRDefault="00F76E3C" w:rsidP="00F76E3C">
      <w:pPr>
        <w:numPr>
          <w:ilvl w:val="0"/>
          <w:numId w:val="2"/>
        </w:numPr>
      </w:pPr>
      <w:r>
        <w:rPr>
          <w:b/>
        </w:rPr>
        <w:t>Срок поставки:</w:t>
      </w:r>
      <w:r>
        <w:t xml:space="preserve"> ноябрь - декабрь 2012 г.</w:t>
      </w:r>
    </w:p>
    <w:p w:rsidR="00F30122" w:rsidRDefault="00F76E3C" w:rsidP="00F76E3C">
      <w:pPr>
        <w:numPr>
          <w:ilvl w:val="0"/>
          <w:numId w:val="3"/>
        </w:numPr>
      </w:pPr>
      <w:r w:rsidRPr="00F30122">
        <w:rPr>
          <w:b/>
        </w:rPr>
        <w:t>Перечень :</w:t>
      </w:r>
      <w:r>
        <w:t xml:space="preserve"> Базовый комплект поставки </w:t>
      </w:r>
    </w:p>
    <w:p w:rsidR="00F76E3C" w:rsidRDefault="00F76E3C" w:rsidP="00F76E3C">
      <w:pPr>
        <w:numPr>
          <w:ilvl w:val="0"/>
          <w:numId w:val="3"/>
        </w:numPr>
      </w:pPr>
      <w:r w:rsidRPr="00F30122">
        <w:rPr>
          <w:b/>
        </w:rPr>
        <w:t>Требования к приемке:</w:t>
      </w:r>
      <w:r>
        <w:t xml:space="preserve"> приемка осуществляется в соответствии с инструкцией по количеству и качеству.</w:t>
      </w:r>
    </w:p>
    <w:p w:rsidR="00F76E3C" w:rsidRDefault="00F76E3C" w:rsidP="00F76E3C">
      <w:pPr>
        <w:numPr>
          <w:ilvl w:val="0"/>
          <w:numId w:val="3"/>
        </w:numPr>
      </w:pPr>
      <w:r>
        <w:rPr>
          <w:b/>
        </w:rPr>
        <w:t>Перечень документации</w:t>
      </w:r>
      <w:r>
        <w:t xml:space="preserve">: </w:t>
      </w:r>
      <w:r w:rsidR="00F30122">
        <w:t>анализатор паров этанола в выдыхаемом воздухе</w:t>
      </w:r>
      <w:r>
        <w:t xml:space="preserve"> (паспорт, руководство по эксплуатации), сертификат соответствия, регистрационное удостоверение</w:t>
      </w:r>
      <w:r w:rsidR="00F30122">
        <w:t>, методика поверки.</w:t>
      </w:r>
    </w:p>
    <w:p w:rsidR="00F76E3C" w:rsidRDefault="00F76E3C" w:rsidP="00F76E3C">
      <w:pPr>
        <w:numPr>
          <w:ilvl w:val="0"/>
          <w:numId w:val="3"/>
        </w:numPr>
      </w:pPr>
      <w:r>
        <w:rPr>
          <w:b/>
        </w:rPr>
        <w:t>Гарантии изготовителя</w:t>
      </w:r>
      <w:r>
        <w:t xml:space="preserve">: Продукция должна соответствовать стандартам завода-изготовителя и комплектации. Гарантийный срок эксплуатации </w:t>
      </w:r>
      <w:r w:rsidRPr="00425FB1">
        <w:t>2</w:t>
      </w:r>
      <w:r>
        <w:t>4 месяца со дня ввода в эксплуатацию.</w:t>
      </w:r>
    </w:p>
    <w:p w:rsidR="00F76E3C" w:rsidRDefault="00F76E3C" w:rsidP="00F76E3C">
      <w:pPr>
        <w:numPr>
          <w:ilvl w:val="0"/>
          <w:numId w:val="3"/>
        </w:numPr>
      </w:pPr>
      <w:r>
        <w:rPr>
          <w:b/>
        </w:rPr>
        <w:t>Требования к упаковке оборудования</w:t>
      </w:r>
      <w:r>
        <w:t>: оборудование должно быть в упаковке завода-изготовителя, без нарушений.</w:t>
      </w:r>
    </w:p>
    <w:p w:rsidR="00F76E3C" w:rsidRDefault="00F76E3C" w:rsidP="00F76E3C"/>
    <w:p w:rsidR="00F76E3C" w:rsidRDefault="00F76E3C" w:rsidP="00F76E3C"/>
    <w:p w:rsidR="00F76E3C" w:rsidRDefault="00F76E3C" w:rsidP="00F76E3C"/>
    <w:p w:rsidR="00F76E3C" w:rsidRDefault="00F76E3C" w:rsidP="00F76E3C"/>
    <w:p w:rsidR="00F76E3C" w:rsidRDefault="00F76E3C" w:rsidP="00F76E3C"/>
    <w:p w:rsidR="00F76E3C" w:rsidRDefault="00F76E3C" w:rsidP="00F76E3C"/>
    <w:p w:rsidR="00F76E3C" w:rsidRDefault="00F76E3C" w:rsidP="00F76E3C">
      <w:pPr>
        <w:rPr>
          <w:b/>
        </w:rPr>
      </w:pPr>
      <w:r>
        <w:rPr>
          <w:b/>
        </w:rPr>
        <w:t xml:space="preserve">СОГЛАСОВАНО:     </w:t>
      </w:r>
    </w:p>
    <w:p w:rsidR="00F76E3C" w:rsidRDefault="00F76E3C" w:rsidP="00F76E3C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F76E3C" w:rsidRDefault="00F76E3C" w:rsidP="00F76E3C">
      <w:r>
        <w:t xml:space="preserve">От Филиала «Березовская ГРЭС»          </w:t>
      </w:r>
    </w:p>
    <w:p w:rsidR="00F76E3C" w:rsidRDefault="00F76E3C" w:rsidP="00F76E3C">
      <w:r>
        <w:t>ОАО «Э.ОН Россия»</w:t>
      </w:r>
    </w:p>
    <w:p w:rsidR="00F76E3C" w:rsidRDefault="00F76E3C" w:rsidP="00F76E3C">
      <w:r>
        <w:t xml:space="preserve">                                       </w:t>
      </w:r>
    </w:p>
    <w:p w:rsidR="00F76E3C" w:rsidRDefault="00F76E3C" w:rsidP="00F76E3C">
      <w:r>
        <w:t xml:space="preserve">Зам. начальника СЭ__________ С.А.Гейченко    </w:t>
      </w:r>
    </w:p>
    <w:p w:rsidR="00F76E3C" w:rsidRDefault="00F76E3C" w:rsidP="00F76E3C"/>
    <w:p w:rsidR="00F76E3C" w:rsidRDefault="00F76E3C" w:rsidP="00F76E3C">
      <w:r>
        <w:t>Начальник ЛПФО __________О.Д.Коваленко</w:t>
      </w:r>
    </w:p>
    <w:p w:rsidR="00F76E3C" w:rsidRPr="00F76E3C" w:rsidRDefault="00F76E3C" w:rsidP="009244B2">
      <w:pPr>
        <w:rPr>
          <w:lang w:val="en-US"/>
        </w:rPr>
      </w:pPr>
    </w:p>
    <w:p w:rsidR="00315069" w:rsidRDefault="00315069"/>
    <w:sectPr w:rsidR="00315069" w:rsidSect="00BA3C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8D1"/>
    <w:multiLevelType w:val="hybridMultilevel"/>
    <w:tmpl w:val="5622D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F434D"/>
    <w:multiLevelType w:val="hybridMultilevel"/>
    <w:tmpl w:val="3210D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E37C2"/>
    <w:multiLevelType w:val="hybridMultilevel"/>
    <w:tmpl w:val="7FDECB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244B2"/>
    <w:rsid w:val="00000892"/>
    <w:rsid w:val="00002637"/>
    <w:rsid w:val="00006A7F"/>
    <w:rsid w:val="00007A29"/>
    <w:rsid w:val="00016CBF"/>
    <w:rsid w:val="0001779D"/>
    <w:rsid w:val="00020C68"/>
    <w:rsid w:val="00031364"/>
    <w:rsid w:val="000318B8"/>
    <w:rsid w:val="000332B2"/>
    <w:rsid w:val="00037684"/>
    <w:rsid w:val="00041E87"/>
    <w:rsid w:val="0004386D"/>
    <w:rsid w:val="00044F9A"/>
    <w:rsid w:val="0004503E"/>
    <w:rsid w:val="00050FFE"/>
    <w:rsid w:val="00052E21"/>
    <w:rsid w:val="00055E62"/>
    <w:rsid w:val="0006715C"/>
    <w:rsid w:val="00076CE2"/>
    <w:rsid w:val="000807F5"/>
    <w:rsid w:val="00090719"/>
    <w:rsid w:val="000912B3"/>
    <w:rsid w:val="000B0C60"/>
    <w:rsid w:val="000B59D5"/>
    <w:rsid w:val="000B756E"/>
    <w:rsid w:val="000C077B"/>
    <w:rsid w:val="000C660B"/>
    <w:rsid w:val="000C74F0"/>
    <w:rsid w:val="000D1786"/>
    <w:rsid w:val="000D6AF3"/>
    <w:rsid w:val="000E39FA"/>
    <w:rsid w:val="000E42E6"/>
    <w:rsid w:val="000E4322"/>
    <w:rsid w:val="000E7F96"/>
    <w:rsid w:val="000F1AD3"/>
    <w:rsid w:val="000F2D2D"/>
    <w:rsid w:val="000F4E4A"/>
    <w:rsid w:val="000F5D97"/>
    <w:rsid w:val="000F6CEF"/>
    <w:rsid w:val="00101344"/>
    <w:rsid w:val="001025BE"/>
    <w:rsid w:val="00104ED5"/>
    <w:rsid w:val="00111D17"/>
    <w:rsid w:val="0011291B"/>
    <w:rsid w:val="00112CCC"/>
    <w:rsid w:val="00115C73"/>
    <w:rsid w:val="0012179E"/>
    <w:rsid w:val="00134F99"/>
    <w:rsid w:val="001356EE"/>
    <w:rsid w:val="00142202"/>
    <w:rsid w:val="00143AEF"/>
    <w:rsid w:val="001474F9"/>
    <w:rsid w:val="00147B37"/>
    <w:rsid w:val="001648C1"/>
    <w:rsid w:val="001737DD"/>
    <w:rsid w:val="00174C7D"/>
    <w:rsid w:val="00181805"/>
    <w:rsid w:val="00190AF5"/>
    <w:rsid w:val="00197EFF"/>
    <w:rsid w:val="001A079D"/>
    <w:rsid w:val="001A2DD4"/>
    <w:rsid w:val="001A47DE"/>
    <w:rsid w:val="001B096A"/>
    <w:rsid w:val="001B2B69"/>
    <w:rsid w:val="001B3065"/>
    <w:rsid w:val="001B3EEA"/>
    <w:rsid w:val="001B64AB"/>
    <w:rsid w:val="001C29E5"/>
    <w:rsid w:val="001C4FF8"/>
    <w:rsid w:val="001D4A3A"/>
    <w:rsid w:val="001D56FD"/>
    <w:rsid w:val="001D5701"/>
    <w:rsid w:val="001D592B"/>
    <w:rsid w:val="001D66F2"/>
    <w:rsid w:val="001E3818"/>
    <w:rsid w:val="001E48E8"/>
    <w:rsid w:val="001E57C5"/>
    <w:rsid w:val="001E7878"/>
    <w:rsid w:val="001F0FBF"/>
    <w:rsid w:val="001F1CAD"/>
    <w:rsid w:val="001F4BB2"/>
    <w:rsid w:val="001F4EEB"/>
    <w:rsid w:val="001F5D75"/>
    <w:rsid w:val="001F69D6"/>
    <w:rsid w:val="001F69F0"/>
    <w:rsid w:val="001F6E15"/>
    <w:rsid w:val="001F6E93"/>
    <w:rsid w:val="00206F35"/>
    <w:rsid w:val="002162DF"/>
    <w:rsid w:val="00221C03"/>
    <w:rsid w:val="0022205F"/>
    <w:rsid w:val="002279EC"/>
    <w:rsid w:val="002367BF"/>
    <w:rsid w:val="0023719C"/>
    <w:rsid w:val="00240540"/>
    <w:rsid w:val="00244B42"/>
    <w:rsid w:val="002475AD"/>
    <w:rsid w:val="002476F8"/>
    <w:rsid w:val="00253842"/>
    <w:rsid w:val="00256384"/>
    <w:rsid w:val="00256D08"/>
    <w:rsid w:val="00260683"/>
    <w:rsid w:val="002609FC"/>
    <w:rsid w:val="00262451"/>
    <w:rsid w:val="00264582"/>
    <w:rsid w:val="002746EC"/>
    <w:rsid w:val="0027593F"/>
    <w:rsid w:val="00280BDC"/>
    <w:rsid w:val="00282C42"/>
    <w:rsid w:val="0028438C"/>
    <w:rsid w:val="00284587"/>
    <w:rsid w:val="002A4C47"/>
    <w:rsid w:val="002B24CA"/>
    <w:rsid w:val="002B5631"/>
    <w:rsid w:val="002B57DE"/>
    <w:rsid w:val="002B712C"/>
    <w:rsid w:val="002C0DB4"/>
    <w:rsid w:val="002C252B"/>
    <w:rsid w:val="002C337F"/>
    <w:rsid w:val="002C3AB8"/>
    <w:rsid w:val="002C3E5E"/>
    <w:rsid w:val="002C3E84"/>
    <w:rsid w:val="002C42C8"/>
    <w:rsid w:val="002D0E1A"/>
    <w:rsid w:val="002D257E"/>
    <w:rsid w:val="002D39C8"/>
    <w:rsid w:val="002D5A6D"/>
    <w:rsid w:val="002F1ECA"/>
    <w:rsid w:val="002F1F30"/>
    <w:rsid w:val="00302A59"/>
    <w:rsid w:val="00304DAF"/>
    <w:rsid w:val="0030598F"/>
    <w:rsid w:val="00315069"/>
    <w:rsid w:val="0031542D"/>
    <w:rsid w:val="00317925"/>
    <w:rsid w:val="003229E4"/>
    <w:rsid w:val="003331B8"/>
    <w:rsid w:val="0033401F"/>
    <w:rsid w:val="003352E8"/>
    <w:rsid w:val="003362CA"/>
    <w:rsid w:val="00336BC5"/>
    <w:rsid w:val="00337789"/>
    <w:rsid w:val="003416A0"/>
    <w:rsid w:val="003426F4"/>
    <w:rsid w:val="0034480A"/>
    <w:rsid w:val="00353C01"/>
    <w:rsid w:val="00354D13"/>
    <w:rsid w:val="00354D23"/>
    <w:rsid w:val="00362D9C"/>
    <w:rsid w:val="003637AC"/>
    <w:rsid w:val="00373A59"/>
    <w:rsid w:val="00374AE6"/>
    <w:rsid w:val="00375DEB"/>
    <w:rsid w:val="00390D4D"/>
    <w:rsid w:val="003978D6"/>
    <w:rsid w:val="003A064B"/>
    <w:rsid w:val="003A23AF"/>
    <w:rsid w:val="003B16E4"/>
    <w:rsid w:val="003B55DE"/>
    <w:rsid w:val="003C08B7"/>
    <w:rsid w:val="003C32AD"/>
    <w:rsid w:val="003C3B0D"/>
    <w:rsid w:val="003C4174"/>
    <w:rsid w:val="003C42CA"/>
    <w:rsid w:val="003C4B11"/>
    <w:rsid w:val="003C509D"/>
    <w:rsid w:val="003D1E4D"/>
    <w:rsid w:val="003D5065"/>
    <w:rsid w:val="003D7A52"/>
    <w:rsid w:val="003E4E37"/>
    <w:rsid w:val="003E6ACD"/>
    <w:rsid w:val="003E7137"/>
    <w:rsid w:val="003E7328"/>
    <w:rsid w:val="003E7BCB"/>
    <w:rsid w:val="003F01BC"/>
    <w:rsid w:val="003F07D7"/>
    <w:rsid w:val="003F08A8"/>
    <w:rsid w:val="003F2C31"/>
    <w:rsid w:val="003F2C7B"/>
    <w:rsid w:val="003F5CCC"/>
    <w:rsid w:val="003F6234"/>
    <w:rsid w:val="00417DF8"/>
    <w:rsid w:val="00423CF1"/>
    <w:rsid w:val="004318FC"/>
    <w:rsid w:val="0043244D"/>
    <w:rsid w:val="0043612D"/>
    <w:rsid w:val="00445D02"/>
    <w:rsid w:val="004462DA"/>
    <w:rsid w:val="00452FFC"/>
    <w:rsid w:val="00453024"/>
    <w:rsid w:val="004569EB"/>
    <w:rsid w:val="00464092"/>
    <w:rsid w:val="00464FFB"/>
    <w:rsid w:val="0046597D"/>
    <w:rsid w:val="00471D4D"/>
    <w:rsid w:val="00471E57"/>
    <w:rsid w:val="00472E60"/>
    <w:rsid w:val="004741F2"/>
    <w:rsid w:val="00474F48"/>
    <w:rsid w:val="00475193"/>
    <w:rsid w:val="0048108E"/>
    <w:rsid w:val="00484765"/>
    <w:rsid w:val="0048601C"/>
    <w:rsid w:val="00486417"/>
    <w:rsid w:val="00487199"/>
    <w:rsid w:val="00491571"/>
    <w:rsid w:val="00493A55"/>
    <w:rsid w:val="004978B7"/>
    <w:rsid w:val="004A12B6"/>
    <w:rsid w:val="004A20B9"/>
    <w:rsid w:val="004A4778"/>
    <w:rsid w:val="004B0A6C"/>
    <w:rsid w:val="004B7095"/>
    <w:rsid w:val="004C2251"/>
    <w:rsid w:val="004C7126"/>
    <w:rsid w:val="004D3962"/>
    <w:rsid w:val="004D614B"/>
    <w:rsid w:val="004E16FF"/>
    <w:rsid w:val="004E1C92"/>
    <w:rsid w:val="004E4CFA"/>
    <w:rsid w:val="004E7FE9"/>
    <w:rsid w:val="004F4CAC"/>
    <w:rsid w:val="00501369"/>
    <w:rsid w:val="005120DE"/>
    <w:rsid w:val="00521BF2"/>
    <w:rsid w:val="005224B7"/>
    <w:rsid w:val="00522D96"/>
    <w:rsid w:val="0052317D"/>
    <w:rsid w:val="005240C2"/>
    <w:rsid w:val="00524F9E"/>
    <w:rsid w:val="00534AEF"/>
    <w:rsid w:val="0053713C"/>
    <w:rsid w:val="00542559"/>
    <w:rsid w:val="00544388"/>
    <w:rsid w:val="00546C1C"/>
    <w:rsid w:val="00550F87"/>
    <w:rsid w:val="00552BC0"/>
    <w:rsid w:val="005607CE"/>
    <w:rsid w:val="00563EC7"/>
    <w:rsid w:val="00565DE5"/>
    <w:rsid w:val="0056614E"/>
    <w:rsid w:val="005676A6"/>
    <w:rsid w:val="00567FF8"/>
    <w:rsid w:val="005704C3"/>
    <w:rsid w:val="005727F5"/>
    <w:rsid w:val="005746B7"/>
    <w:rsid w:val="00581CA7"/>
    <w:rsid w:val="005931E3"/>
    <w:rsid w:val="00595951"/>
    <w:rsid w:val="005A5C1B"/>
    <w:rsid w:val="005A746D"/>
    <w:rsid w:val="005B76C6"/>
    <w:rsid w:val="005C67B3"/>
    <w:rsid w:val="005D33A1"/>
    <w:rsid w:val="005D38DD"/>
    <w:rsid w:val="005D4CE0"/>
    <w:rsid w:val="005D4EFC"/>
    <w:rsid w:val="005D53CF"/>
    <w:rsid w:val="005D5C0C"/>
    <w:rsid w:val="005D758A"/>
    <w:rsid w:val="005E0452"/>
    <w:rsid w:val="005E2B93"/>
    <w:rsid w:val="005E2BF9"/>
    <w:rsid w:val="005E36E4"/>
    <w:rsid w:val="005E3744"/>
    <w:rsid w:val="005F2549"/>
    <w:rsid w:val="006044F4"/>
    <w:rsid w:val="00607CD0"/>
    <w:rsid w:val="0061059A"/>
    <w:rsid w:val="00615958"/>
    <w:rsid w:val="00621323"/>
    <w:rsid w:val="00625FD6"/>
    <w:rsid w:val="00631AB8"/>
    <w:rsid w:val="0063201F"/>
    <w:rsid w:val="00633384"/>
    <w:rsid w:val="00633CCD"/>
    <w:rsid w:val="0063700B"/>
    <w:rsid w:val="006430FB"/>
    <w:rsid w:val="00655962"/>
    <w:rsid w:val="00660F8E"/>
    <w:rsid w:val="006616D5"/>
    <w:rsid w:val="0066396E"/>
    <w:rsid w:val="00664D8F"/>
    <w:rsid w:val="006662A9"/>
    <w:rsid w:val="006676DD"/>
    <w:rsid w:val="00680ECA"/>
    <w:rsid w:val="006841D7"/>
    <w:rsid w:val="00686418"/>
    <w:rsid w:val="00691C46"/>
    <w:rsid w:val="006922B7"/>
    <w:rsid w:val="006A1BAD"/>
    <w:rsid w:val="006A7E93"/>
    <w:rsid w:val="006B3FB8"/>
    <w:rsid w:val="006B5298"/>
    <w:rsid w:val="006C6C11"/>
    <w:rsid w:val="006C7D59"/>
    <w:rsid w:val="006D07BB"/>
    <w:rsid w:val="006D08EE"/>
    <w:rsid w:val="006D0C40"/>
    <w:rsid w:val="006D0DA0"/>
    <w:rsid w:val="006D2D14"/>
    <w:rsid w:val="006D4EB2"/>
    <w:rsid w:val="006E7493"/>
    <w:rsid w:val="006F0A93"/>
    <w:rsid w:val="006F22F1"/>
    <w:rsid w:val="006F4B80"/>
    <w:rsid w:val="006F75FC"/>
    <w:rsid w:val="007067E6"/>
    <w:rsid w:val="00707740"/>
    <w:rsid w:val="00713C2E"/>
    <w:rsid w:val="00713CF7"/>
    <w:rsid w:val="00717667"/>
    <w:rsid w:val="00717CEF"/>
    <w:rsid w:val="00722E44"/>
    <w:rsid w:val="00725C50"/>
    <w:rsid w:val="00732A8E"/>
    <w:rsid w:val="0073322D"/>
    <w:rsid w:val="007342AD"/>
    <w:rsid w:val="007348A4"/>
    <w:rsid w:val="007419BB"/>
    <w:rsid w:val="007440A8"/>
    <w:rsid w:val="00754664"/>
    <w:rsid w:val="00755422"/>
    <w:rsid w:val="00756008"/>
    <w:rsid w:val="00757F03"/>
    <w:rsid w:val="007624AA"/>
    <w:rsid w:val="00765C5E"/>
    <w:rsid w:val="00777BC6"/>
    <w:rsid w:val="00780AF5"/>
    <w:rsid w:val="00787A93"/>
    <w:rsid w:val="00795AB5"/>
    <w:rsid w:val="007A0534"/>
    <w:rsid w:val="007A7551"/>
    <w:rsid w:val="007B5C4B"/>
    <w:rsid w:val="007B7077"/>
    <w:rsid w:val="007C1774"/>
    <w:rsid w:val="007C4632"/>
    <w:rsid w:val="007C6EAE"/>
    <w:rsid w:val="007D6455"/>
    <w:rsid w:val="007D6A63"/>
    <w:rsid w:val="007D6F92"/>
    <w:rsid w:val="007E3B94"/>
    <w:rsid w:val="007E5758"/>
    <w:rsid w:val="007E59CE"/>
    <w:rsid w:val="007F0190"/>
    <w:rsid w:val="007F25F5"/>
    <w:rsid w:val="007F4C8A"/>
    <w:rsid w:val="007F4D29"/>
    <w:rsid w:val="00802E23"/>
    <w:rsid w:val="00804909"/>
    <w:rsid w:val="0080673B"/>
    <w:rsid w:val="0081178B"/>
    <w:rsid w:val="00811E68"/>
    <w:rsid w:val="00814DB1"/>
    <w:rsid w:val="0081793A"/>
    <w:rsid w:val="0082414C"/>
    <w:rsid w:val="008256DB"/>
    <w:rsid w:val="00840C2F"/>
    <w:rsid w:val="008507A1"/>
    <w:rsid w:val="00854038"/>
    <w:rsid w:val="00860504"/>
    <w:rsid w:val="00862547"/>
    <w:rsid w:val="00865DF3"/>
    <w:rsid w:val="00872DF5"/>
    <w:rsid w:val="0087500A"/>
    <w:rsid w:val="008767AB"/>
    <w:rsid w:val="008776A3"/>
    <w:rsid w:val="008800D7"/>
    <w:rsid w:val="0089202E"/>
    <w:rsid w:val="00892B88"/>
    <w:rsid w:val="00893663"/>
    <w:rsid w:val="00894CF2"/>
    <w:rsid w:val="00895386"/>
    <w:rsid w:val="0089603D"/>
    <w:rsid w:val="00896986"/>
    <w:rsid w:val="008A1680"/>
    <w:rsid w:val="008A4792"/>
    <w:rsid w:val="008A55E3"/>
    <w:rsid w:val="008A7622"/>
    <w:rsid w:val="008A7E78"/>
    <w:rsid w:val="008B07E3"/>
    <w:rsid w:val="008B26A0"/>
    <w:rsid w:val="008B2D2B"/>
    <w:rsid w:val="008B4EA0"/>
    <w:rsid w:val="008B7454"/>
    <w:rsid w:val="008C0204"/>
    <w:rsid w:val="008C1455"/>
    <w:rsid w:val="008C4974"/>
    <w:rsid w:val="008C4F8A"/>
    <w:rsid w:val="008C6FDC"/>
    <w:rsid w:val="008D472A"/>
    <w:rsid w:val="008D50C2"/>
    <w:rsid w:val="008D59E4"/>
    <w:rsid w:val="008E0091"/>
    <w:rsid w:val="008E0301"/>
    <w:rsid w:val="008E279B"/>
    <w:rsid w:val="008E5895"/>
    <w:rsid w:val="008E68D9"/>
    <w:rsid w:val="008F2350"/>
    <w:rsid w:val="008F5F7D"/>
    <w:rsid w:val="008F6928"/>
    <w:rsid w:val="008F7865"/>
    <w:rsid w:val="0090017B"/>
    <w:rsid w:val="00905626"/>
    <w:rsid w:val="00910A2E"/>
    <w:rsid w:val="009115E4"/>
    <w:rsid w:val="0091384F"/>
    <w:rsid w:val="009159A4"/>
    <w:rsid w:val="009212C3"/>
    <w:rsid w:val="00922B0E"/>
    <w:rsid w:val="009244B2"/>
    <w:rsid w:val="00933B5B"/>
    <w:rsid w:val="00933FF2"/>
    <w:rsid w:val="00940AB2"/>
    <w:rsid w:val="0094206B"/>
    <w:rsid w:val="00945F00"/>
    <w:rsid w:val="009501B7"/>
    <w:rsid w:val="00955ECB"/>
    <w:rsid w:val="0095654B"/>
    <w:rsid w:val="00963040"/>
    <w:rsid w:val="00966947"/>
    <w:rsid w:val="0097094C"/>
    <w:rsid w:val="00971F73"/>
    <w:rsid w:val="00975D17"/>
    <w:rsid w:val="00977E0A"/>
    <w:rsid w:val="009951D4"/>
    <w:rsid w:val="0099552A"/>
    <w:rsid w:val="00996D2A"/>
    <w:rsid w:val="00996D7A"/>
    <w:rsid w:val="00997E7D"/>
    <w:rsid w:val="009A009D"/>
    <w:rsid w:val="009A06E3"/>
    <w:rsid w:val="009A11D9"/>
    <w:rsid w:val="009A3574"/>
    <w:rsid w:val="009A55F8"/>
    <w:rsid w:val="009B366C"/>
    <w:rsid w:val="009B40AE"/>
    <w:rsid w:val="009C0D49"/>
    <w:rsid w:val="009C4FB5"/>
    <w:rsid w:val="009D03E8"/>
    <w:rsid w:val="009D0617"/>
    <w:rsid w:val="009D1690"/>
    <w:rsid w:val="009D1EED"/>
    <w:rsid w:val="009D1F1F"/>
    <w:rsid w:val="009D2622"/>
    <w:rsid w:val="009D3D69"/>
    <w:rsid w:val="009F0AE3"/>
    <w:rsid w:val="009F4EAC"/>
    <w:rsid w:val="009F5277"/>
    <w:rsid w:val="009F7D99"/>
    <w:rsid w:val="00A02A4F"/>
    <w:rsid w:val="00A02C6F"/>
    <w:rsid w:val="00A05A1B"/>
    <w:rsid w:val="00A100CE"/>
    <w:rsid w:val="00A13EBE"/>
    <w:rsid w:val="00A151D5"/>
    <w:rsid w:val="00A20BDF"/>
    <w:rsid w:val="00A24112"/>
    <w:rsid w:val="00A24B28"/>
    <w:rsid w:val="00A271FD"/>
    <w:rsid w:val="00A344E1"/>
    <w:rsid w:val="00A35F41"/>
    <w:rsid w:val="00A409BF"/>
    <w:rsid w:val="00A41A0C"/>
    <w:rsid w:val="00A42957"/>
    <w:rsid w:val="00A46349"/>
    <w:rsid w:val="00A473CB"/>
    <w:rsid w:val="00A51CE3"/>
    <w:rsid w:val="00A5497A"/>
    <w:rsid w:val="00A6040C"/>
    <w:rsid w:val="00A608CC"/>
    <w:rsid w:val="00A63EA0"/>
    <w:rsid w:val="00A63F8E"/>
    <w:rsid w:val="00A70C25"/>
    <w:rsid w:val="00A75052"/>
    <w:rsid w:val="00A852B1"/>
    <w:rsid w:val="00A93FBE"/>
    <w:rsid w:val="00A9649B"/>
    <w:rsid w:val="00AA63BA"/>
    <w:rsid w:val="00AB257E"/>
    <w:rsid w:val="00AB4319"/>
    <w:rsid w:val="00AB4919"/>
    <w:rsid w:val="00AC4DA5"/>
    <w:rsid w:val="00AC7069"/>
    <w:rsid w:val="00AD342F"/>
    <w:rsid w:val="00AD56F9"/>
    <w:rsid w:val="00AD5937"/>
    <w:rsid w:val="00AE72E5"/>
    <w:rsid w:val="00AE7714"/>
    <w:rsid w:val="00AF166B"/>
    <w:rsid w:val="00AF6291"/>
    <w:rsid w:val="00AF79D0"/>
    <w:rsid w:val="00B102F9"/>
    <w:rsid w:val="00B218B0"/>
    <w:rsid w:val="00B2623D"/>
    <w:rsid w:val="00B263C9"/>
    <w:rsid w:val="00B332C6"/>
    <w:rsid w:val="00B36427"/>
    <w:rsid w:val="00B40671"/>
    <w:rsid w:val="00B46CB3"/>
    <w:rsid w:val="00B47EDD"/>
    <w:rsid w:val="00B50E29"/>
    <w:rsid w:val="00B52BE3"/>
    <w:rsid w:val="00B54520"/>
    <w:rsid w:val="00B61525"/>
    <w:rsid w:val="00B64746"/>
    <w:rsid w:val="00B64C73"/>
    <w:rsid w:val="00B67DD3"/>
    <w:rsid w:val="00B725D0"/>
    <w:rsid w:val="00B73E53"/>
    <w:rsid w:val="00B75C6D"/>
    <w:rsid w:val="00B75EA5"/>
    <w:rsid w:val="00B8237D"/>
    <w:rsid w:val="00B8637B"/>
    <w:rsid w:val="00B90B6E"/>
    <w:rsid w:val="00B90D16"/>
    <w:rsid w:val="00B94A09"/>
    <w:rsid w:val="00B94B82"/>
    <w:rsid w:val="00B96B3E"/>
    <w:rsid w:val="00B9707A"/>
    <w:rsid w:val="00B973D4"/>
    <w:rsid w:val="00BA380A"/>
    <w:rsid w:val="00BA3BCE"/>
    <w:rsid w:val="00BA41E9"/>
    <w:rsid w:val="00BA60A2"/>
    <w:rsid w:val="00BA61C8"/>
    <w:rsid w:val="00BB1C49"/>
    <w:rsid w:val="00BB3DB8"/>
    <w:rsid w:val="00BC15D4"/>
    <w:rsid w:val="00BC7607"/>
    <w:rsid w:val="00BD2ED1"/>
    <w:rsid w:val="00BD3CBA"/>
    <w:rsid w:val="00BD3FC3"/>
    <w:rsid w:val="00BD414B"/>
    <w:rsid w:val="00BD5790"/>
    <w:rsid w:val="00BE0315"/>
    <w:rsid w:val="00BE644F"/>
    <w:rsid w:val="00BF4640"/>
    <w:rsid w:val="00C011B6"/>
    <w:rsid w:val="00C034CD"/>
    <w:rsid w:val="00C03D3F"/>
    <w:rsid w:val="00C102F4"/>
    <w:rsid w:val="00C113A6"/>
    <w:rsid w:val="00C11D0B"/>
    <w:rsid w:val="00C12580"/>
    <w:rsid w:val="00C1432F"/>
    <w:rsid w:val="00C15FB5"/>
    <w:rsid w:val="00C16A8B"/>
    <w:rsid w:val="00C16BC1"/>
    <w:rsid w:val="00C22446"/>
    <w:rsid w:val="00C34585"/>
    <w:rsid w:val="00C43FD7"/>
    <w:rsid w:val="00C45CC0"/>
    <w:rsid w:val="00C46744"/>
    <w:rsid w:val="00C474C0"/>
    <w:rsid w:val="00C5162A"/>
    <w:rsid w:val="00C549C8"/>
    <w:rsid w:val="00C7084B"/>
    <w:rsid w:val="00C814C3"/>
    <w:rsid w:val="00C86E98"/>
    <w:rsid w:val="00C87C79"/>
    <w:rsid w:val="00C915D7"/>
    <w:rsid w:val="00C92AFA"/>
    <w:rsid w:val="00C938EF"/>
    <w:rsid w:val="00C93919"/>
    <w:rsid w:val="00CA2063"/>
    <w:rsid w:val="00CA2C87"/>
    <w:rsid w:val="00CA448D"/>
    <w:rsid w:val="00CB47C7"/>
    <w:rsid w:val="00CC45D9"/>
    <w:rsid w:val="00CC6034"/>
    <w:rsid w:val="00CC7726"/>
    <w:rsid w:val="00CE34D5"/>
    <w:rsid w:val="00CF113F"/>
    <w:rsid w:val="00CF3040"/>
    <w:rsid w:val="00CF6A38"/>
    <w:rsid w:val="00D01E83"/>
    <w:rsid w:val="00D02C23"/>
    <w:rsid w:val="00D02CAB"/>
    <w:rsid w:val="00D15D61"/>
    <w:rsid w:val="00D16CEA"/>
    <w:rsid w:val="00D23C4D"/>
    <w:rsid w:val="00D3031D"/>
    <w:rsid w:val="00D30920"/>
    <w:rsid w:val="00D30EE6"/>
    <w:rsid w:val="00D45855"/>
    <w:rsid w:val="00D4729D"/>
    <w:rsid w:val="00D4763B"/>
    <w:rsid w:val="00D47C5C"/>
    <w:rsid w:val="00D55E64"/>
    <w:rsid w:val="00D56A5B"/>
    <w:rsid w:val="00D57629"/>
    <w:rsid w:val="00D60098"/>
    <w:rsid w:val="00D60558"/>
    <w:rsid w:val="00D61778"/>
    <w:rsid w:val="00D61787"/>
    <w:rsid w:val="00D618CD"/>
    <w:rsid w:val="00D639A2"/>
    <w:rsid w:val="00D717FB"/>
    <w:rsid w:val="00D71B9A"/>
    <w:rsid w:val="00D7252F"/>
    <w:rsid w:val="00D7405C"/>
    <w:rsid w:val="00D75000"/>
    <w:rsid w:val="00D75494"/>
    <w:rsid w:val="00D82992"/>
    <w:rsid w:val="00D82AA4"/>
    <w:rsid w:val="00D85BAB"/>
    <w:rsid w:val="00D85DD9"/>
    <w:rsid w:val="00D868B2"/>
    <w:rsid w:val="00D925E1"/>
    <w:rsid w:val="00D931EF"/>
    <w:rsid w:val="00DA2397"/>
    <w:rsid w:val="00DA249F"/>
    <w:rsid w:val="00DA4447"/>
    <w:rsid w:val="00DA5059"/>
    <w:rsid w:val="00DB01B7"/>
    <w:rsid w:val="00DB56AD"/>
    <w:rsid w:val="00DB67BF"/>
    <w:rsid w:val="00DC42B8"/>
    <w:rsid w:val="00DC5A41"/>
    <w:rsid w:val="00DC7204"/>
    <w:rsid w:val="00DD0655"/>
    <w:rsid w:val="00DD1E96"/>
    <w:rsid w:val="00DD43CC"/>
    <w:rsid w:val="00DD4CEA"/>
    <w:rsid w:val="00DD654C"/>
    <w:rsid w:val="00DD6805"/>
    <w:rsid w:val="00DE32D1"/>
    <w:rsid w:val="00DE4637"/>
    <w:rsid w:val="00DE72C7"/>
    <w:rsid w:val="00DF326C"/>
    <w:rsid w:val="00DF3B3C"/>
    <w:rsid w:val="00DF4C41"/>
    <w:rsid w:val="00DF53AA"/>
    <w:rsid w:val="00DF7E56"/>
    <w:rsid w:val="00E04917"/>
    <w:rsid w:val="00E1091E"/>
    <w:rsid w:val="00E1206F"/>
    <w:rsid w:val="00E12430"/>
    <w:rsid w:val="00E15633"/>
    <w:rsid w:val="00E16BD2"/>
    <w:rsid w:val="00E20420"/>
    <w:rsid w:val="00E22459"/>
    <w:rsid w:val="00E27BCF"/>
    <w:rsid w:val="00E30988"/>
    <w:rsid w:val="00E314D5"/>
    <w:rsid w:val="00E3302F"/>
    <w:rsid w:val="00E34C3F"/>
    <w:rsid w:val="00E360C6"/>
    <w:rsid w:val="00E363CA"/>
    <w:rsid w:val="00E37603"/>
    <w:rsid w:val="00E4383B"/>
    <w:rsid w:val="00E444A9"/>
    <w:rsid w:val="00E46CD4"/>
    <w:rsid w:val="00E478DB"/>
    <w:rsid w:val="00E50BC0"/>
    <w:rsid w:val="00E5232D"/>
    <w:rsid w:val="00E53A1E"/>
    <w:rsid w:val="00E53FFC"/>
    <w:rsid w:val="00E63F79"/>
    <w:rsid w:val="00E65ED7"/>
    <w:rsid w:val="00E67349"/>
    <w:rsid w:val="00E720DD"/>
    <w:rsid w:val="00E73959"/>
    <w:rsid w:val="00E74EB5"/>
    <w:rsid w:val="00E829CF"/>
    <w:rsid w:val="00E846C8"/>
    <w:rsid w:val="00E91D12"/>
    <w:rsid w:val="00E923C5"/>
    <w:rsid w:val="00E938BC"/>
    <w:rsid w:val="00EA229B"/>
    <w:rsid w:val="00EA34A8"/>
    <w:rsid w:val="00EA35B4"/>
    <w:rsid w:val="00EB23F2"/>
    <w:rsid w:val="00EB24A9"/>
    <w:rsid w:val="00EB28C5"/>
    <w:rsid w:val="00EB50BC"/>
    <w:rsid w:val="00EB5B79"/>
    <w:rsid w:val="00EB6B1F"/>
    <w:rsid w:val="00EC5E94"/>
    <w:rsid w:val="00EC63F0"/>
    <w:rsid w:val="00EC6867"/>
    <w:rsid w:val="00EC71BC"/>
    <w:rsid w:val="00ED3FB2"/>
    <w:rsid w:val="00ED3FD1"/>
    <w:rsid w:val="00ED4D56"/>
    <w:rsid w:val="00ED6D66"/>
    <w:rsid w:val="00EE54EC"/>
    <w:rsid w:val="00EE6E8C"/>
    <w:rsid w:val="00EF01EA"/>
    <w:rsid w:val="00EF1007"/>
    <w:rsid w:val="00EF1758"/>
    <w:rsid w:val="00EF5596"/>
    <w:rsid w:val="00EF7042"/>
    <w:rsid w:val="00F004E5"/>
    <w:rsid w:val="00F023E8"/>
    <w:rsid w:val="00F02D86"/>
    <w:rsid w:val="00F02F7F"/>
    <w:rsid w:val="00F03075"/>
    <w:rsid w:val="00F044C6"/>
    <w:rsid w:val="00F05766"/>
    <w:rsid w:val="00F06B31"/>
    <w:rsid w:val="00F07A5E"/>
    <w:rsid w:val="00F1194E"/>
    <w:rsid w:val="00F1231F"/>
    <w:rsid w:val="00F22478"/>
    <w:rsid w:val="00F22B58"/>
    <w:rsid w:val="00F2495D"/>
    <w:rsid w:val="00F30122"/>
    <w:rsid w:val="00F421CA"/>
    <w:rsid w:val="00F4291C"/>
    <w:rsid w:val="00F50C39"/>
    <w:rsid w:val="00F51722"/>
    <w:rsid w:val="00F54AFE"/>
    <w:rsid w:val="00F55C18"/>
    <w:rsid w:val="00F57C63"/>
    <w:rsid w:val="00F64923"/>
    <w:rsid w:val="00F7156E"/>
    <w:rsid w:val="00F7283A"/>
    <w:rsid w:val="00F73FD9"/>
    <w:rsid w:val="00F75E3E"/>
    <w:rsid w:val="00F76E3C"/>
    <w:rsid w:val="00F80FBE"/>
    <w:rsid w:val="00F82055"/>
    <w:rsid w:val="00F87401"/>
    <w:rsid w:val="00F90B80"/>
    <w:rsid w:val="00F941C8"/>
    <w:rsid w:val="00F94855"/>
    <w:rsid w:val="00F95592"/>
    <w:rsid w:val="00FA0AAE"/>
    <w:rsid w:val="00FA1C8B"/>
    <w:rsid w:val="00FA3DB3"/>
    <w:rsid w:val="00FB1031"/>
    <w:rsid w:val="00FC4270"/>
    <w:rsid w:val="00FC5467"/>
    <w:rsid w:val="00FC61C6"/>
    <w:rsid w:val="00FD4ECD"/>
    <w:rsid w:val="00FD660A"/>
    <w:rsid w:val="00FD7DF1"/>
    <w:rsid w:val="00FE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D98A7-8F32-47E1-AAC6-32918E07EEB7}"/>
</file>

<file path=customXml/itemProps2.xml><?xml version="1.0" encoding="utf-8"?>
<ds:datastoreItem xmlns:ds="http://schemas.openxmlformats.org/officeDocument/2006/customXml" ds:itemID="{97871EE2-7804-45AC-88AE-4A9D52062C3F}"/>
</file>

<file path=customXml/itemProps3.xml><?xml version="1.0" encoding="utf-8"?>
<ds:datastoreItem xmlns:ds="http://schemas.openxmlformats.org/officeDocument/2006/customXml" ds:itemID="{9DA07CB3-8000-4A3C-ABAC-85A5C241EA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BGRES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Eder_L</dc:creator>
  <cp:keywords/>
  <dc:description/>
  <cp:lastModifiedBy>Eder_L</cp:lastModifiedBy>
  <cp:revision>8</cp:revision>
  <cp:lastPrinted>2012-11-02T08:15:00Z</cp:lastPrinted>
  <dcterms:created xsi:type="dcterms:W3CDTF">2012-10-26T03:05:00Z</dcterms:created>
  <dcterms:modified xsi:type="dcterms:W3CDTF">2012-11-06T06:55:00Z</dcterms:modified>
</cp:coreProperties>
</file>