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27C4" w:rsidRPr="00E95073" w:rsidRDefault="007E27C4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C45C5D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</w:p>
    <w:p w:rsidR="007E27C4" w:rsidRPr="00E95073" w:rsidRDefault="007E27C4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BC72EF" w:rsidRPr="00E95073" w:rsidRDefault="00BC72EF" w:rsidP="007E27C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0BC" w:rsidRPr="00EE09E9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2D40BC" w:rsidRPr="00EE09E9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</w:t>
      </w:r>
      <w:r w:rsidR="003D5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________20___ №_____</w:t>
      </w:r>
    </w:p>
    <w:p w:rsidR="007E27C4" w:rsidRPr="00E95073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E27C4" w:rsidRPr="00E95073" w:rsidRDefault="007E27C4" w:rsidP="002D40BC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7E27C4" w:rsidRPr="00E95073" w:rsidRDefault="007E27C4" w:rsidP="002D40BC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E51B62" w:rsidRPr="00E95073" w:rsidRDefault="00E51B62" w:rsidP="00E51B62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E95073">
        <w:rPr>
          <w:rFonts w:ascii="Times New Roman" w:eastAsia="Calibri" w:hAnsi="Times New Roman" w:cs="Times New Roman"/>
          <w:i w:val="0"/>
          <w:sz w:val="24"/>
          <w:szCs w:val="24"/>
        </w:rPr>
        <w:t>Директору по закупкам</w:t>
      </w:r>
    </w:p>
    <w:p w:rsidR="00E51B62" w:rsidRPr="00E95073" w:rsidRDefault="00E51B62" w:rsidP="00E51B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95073">
        <w:rPr>
          <w:rFonts w:ascii="Times New Roman" w:hAnsi="Times New Roman" w:cs="Times New Roman"/>
          <w:sz w:val="24"/>
          <w:szCs w:val="24"/>
        </w:rPr>
        <w:tab/>
      </w:r>
      <w:r w:rsidRPr="00E95073">
        <w:rPr>
          <w:rFonts w:ascii="Times New Roman" w:hAnsi="Times New Roman" w:cs="Times New Roman"/>
          <w:sz w:val="24"/>
          <w:szCs w:val="24"/>
        </w:rPr>
        <w:tab/>
      </w:r>
      <w:r w:rsidR="009A0104">
        <w:rPr>
          <w:rFonts w:ascii="Times New Roman" w:hAnsi="Times New Roman" w:cs="Times New Roman"/>
          <w:sz w:val="24"/>
          <w:szCs w:val="24"/>
        </w:rPr>
        <w:t>ПА</w:t>
      </w:r>
      <w:r w:rsidR="009A0104" w:rsidRPr="00E95073">
        <w:rPr>
          <w:rFonts w:ascii="Times New Roman" w:hAnsi="Times New Roman" w:cs="Times New Roman"/>
          <w:sz w:val="24"/>
          <w:szCs w:val="24"/>
        </w:rPr>
        <w:t xml:space="preserve">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A0104">
        <w:rPr>
          <w:rFonts w:ascii="Times New Roman" w:hAnsi="Times New Roman" w:cs="Times New Roman"/>
          <w:sz w:val="24"/>
          <w:szCs w:val="24"/>
        </w:rPr>
        <w:t>Юнипро</w:t>
      </w:r>
      <w:proofErr w:type="spellEnd"/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E51B62" w:rsidRPr="00E95073" w:rsidRDefault="00E51B62" w:rsidP="00E51B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1B62" w:rsidRPr="00E95073" w:rsidRDefault="0055269F" w:rsidP="00E51B62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Госпоже </w:t>
      </w:r>
      <w:proofErr w:type="spellStart"/>
      <w:r>
        <w:rPr>
          <w:rFonts w:ascii="Times New Roman" w:eastAsia="Calibri" w:hAnsi="Times New Roman" w:cs="Times New Roman"/>
          <w:i w:val="0"/>
          <w:sz w:val="24"/>
          <w:szCs w:val="24"/>
        </w:rPr>
        <w:t>Дубцовой</w:t>
      </w:r>
      <w:proofErr w:type="spellEnd"/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 Е.А.</w:t>
      </w:r>
    </w:p>
    <w:p w:rsidR="00E51B62" w:rsidRPr="00E95073" w:rsidRDefault="00E51B62" w:rsidP="007E27C4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2D40BC" w:rsidRPr="00EE09E9" w:rsidRDefault="0055269F" w:rsidP="002D40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Уважаемая Елена Алексеевна</w:t>
      </w:r>
      <w:r w:rsidR="002D40BC" w:rsidRPr="00EE09E9">
        <w:rPr>
          <w:rFonts w:ascii="Times New Roman" w:hAnsi="Times New Roman" w:cs="Times New Roman"/>
          <w:sz w:val="24"/>
          <w:szCs w:val="24"/>
        </w:rPr>
        <w:t>!</w:t>
      </w:r>
    </w:p>
    <w:p w:rsidR="0082280C" w:rsidRPr="0082280C" w:rsidRDefault="007E27C4" w:rsidP="0082280C">
      <w:pPr>
        <w:numPr>
          <w:ilvl w:val="3"/>
          <w:numId w:val="13"/>
        </w:numPr>
        <w:shd w:val="clear" w:color="auto" w:fill="FFFFFF"/>
        <w:tabs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</w:t>
      </w:r>
      <w:r w:rsidR="00E51B62"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предложений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№_____</w:t>
      </w:r>
      <w:r w:rsidR="00E51B62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от «___»</w:t>
      </w:r>
      <w:r w:rsidR="003D5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_________20____г.  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60DB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лучших условий</w:t>
      </w:r>
      <w:r w:rsidR="0082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F3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поставку</w:t>
      </w:r>
      <w:r w:rsidR="0082280C" w:rsidRPr="0082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МТР со</w:t>
      </w:r>
      <w:r w:rsidR="000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гласно заявке-спецификации № 632 от 29</w:t>
      </w:r>
      <w:bookmarkStart w:id="0" w:name="_GoBack"/>
      <w:bookmarkEnd w:id="0"/>
      <w:r w:rsidR="0082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.05.2019г.</w:t>
      </w:r>
      <w:r w:rsidR="0082280C" w:rsidRPr="0082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реализации проекта «Восстановление третьего энергоблока филиала «Березовская ГРЭС» ПАО «</w:t>
      </w:r>
      <w:proofErr w:type="spellStart"/>
      <w:r w:rsidR="0082280C" w:rsidRPr="0082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proofErr w:type="spellEnd"/>
      <w:r w:rsidR="0082280C" w:rsidRPr="0082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E27C4" w:rsidRPr="00E95073" w:rsidRDefault="007E27C4" w:rsidP="002D40B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выдать комплект Докум</w:t>
      </w:r>
      <w:r w:rsidR="006C60DB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6C60DB" w:rsidRPr="00E95073" w:rsidRDefault="006C60DB" w:rsidP="00E51B6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5021C7" w:rsidP="005021C7">
            <w:pPr>
              <w:pStyle w:val="af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6C60DB" w:rsidRPr="00E95073" w:rsidRDefault="006C60DB" w:rsidP="006C60DB">
      <w:pPr>
        <w:rPr>
          <w:rFonts w:ascii="Times New Roman" w:hAnsi="Times New Roman" w:cs="Times New Roman"/>
          <w:sz w:val="24"/>
          <w:szCs w:val="24"/>
        </w:rPr>
      </w:pPr>
    </w:p>
    <w:p w:rsidR="006C60DB" w:rsidRDefault="006C60DB" w:rsidP="006C60DB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2D40BC" w:rsidRPr="00E95073" w:rsidRDefault="002D40BC" w:rsidP="006C60D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:rsidTr="00C52F1C">
        <w:tc>
          <w:tcPr>
            <w:tcW w:w="4608" w:type="dxa"/>
            <w:hideMark/>
          </w:tcPr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:rsidR="006C60DB" w:rsidRPr="006A667F" w:rsidRDefault="006C60DB" w:rsidP="003A49E4">
      <w:pPr>
        <w:rPr>
          <w:rFonts w:ascii="Arial" w:hAnsi="Arial" w:cs="Arial"/>
          <w:sz w:val="20"/>
          <w:szCs w:val="20"/>
        </w:rPr>
      </w:pPr>
    </w:p>
    <w:sectPr w:rsidR="006C60DB" w:rsidRPr="006A667F" w:rsidSect="00E9507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CA3" w:rsidRDefault="00E81CA3" w:rsidP="007E27C4">
      <w:pPr>
        <w:spacing w:line="240" w:lineRule="auto"/>
      </w:pPr>
      <w:r>
        <w:separator/>
      </w:r>
    </w:p>
  </w:endnote>
  <w:endnote w:type="continuationSeparator" w:id="0">
    <w:p w:rsidR="00E81CA3" w:rsidRDefault="00E81CA3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0119FD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CA3" w:rsidRDefault="00E81CA3" w:rsidP="007E27C4">
      <w:pPr>
        <w:spacing w:line="240" w:lineRule="auto"/>
      </w:pPr>
      <w:r>
        <w:separator/>
      </w:r>
    </w:p>
  </w:footnote>
  <w:footnote w:type="continuationSeparator" w:id="0">
    <w:p w:rsidR="00E81CA3" w:rsidRDefault="00E81CA3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4B4" w:rsidRPr="004464B4" w:rsidRDefault="004464B4" w:rsidP="004464B4">
    <w:pPr>
      <w:tabs>
        <w:tab w:val="left" w:pos="4680"/>
      </w:tabs>
      <w:spacing w:line="240" w:lineRule="auto"/>
      <w:ind w:left="5069" w:firstLine="331"/>
      <w:jc w:val="right"/>
      <w:rPr>
        <w:b/>
        <w:szCs w:val="28"/>
      </w:rPr>
    </w:pPr>
    <w:r w:rsidRPr="004464B4">
      <w:rPr>
        <w:b/>
        <w:bCs/>
        <w:sz w:val="24"/>
        <w:szCs w:val="24"/>
      </w:rPr>
      <w:t xml:space="preserve">Типовая форма </w:t>
    </w:r>
    <w:r w:rsidRPr="004464B4">
      <w:rPr>
        <w:b/>
        <w:szCs w:val="28"/>
      </w:rPr>
      <w:t xml:space="preserve">          </w:t>
    </w:r>
  </w:p>
  <w:p w:rsidR="004464B4" w:rsidRDefault="004464B4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19FD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5E48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1C90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D5DB5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269F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01F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398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280C"/>
    <w:rsid w:val="00823517"/>
    <w:rsid w:val="00824616"/>
    <w:rsid w:val="008272D2"/>
    <w:rsid w:val="008303BB"/>
    <w:rsid w:val="00830F3A"/>
    <w:rsid w:val="0083317C"/>
    <w:rsid w:val="00833230"/>
    <w:rsid w:val="00834F90"/>
    <w:rsid w:val="008361C9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0104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B45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D5B6B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1CA3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C4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9C4A"/>
  <w15:docId w15:val="{10D2C1FE-134A-4D2B-AB9E-9104F83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F1D2D-8CEF-4EA2-BA7E-D98F882F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Кошкин Михаил Васильевич</cp:lastModifiedBy>
  <cp:revision>2</cp:revision>
  <cp:lastPrinted>2019-03-01T11:21:00Z</cp:lastPrinted>
  <dcterms:created xsi:type="dcterms:W3CDTF">2019-07-05T16:49:00Z</dcterms:created>
  <dcterms:modified xsi:type="dcterms:W3CDTF">2019-07-05T16:49:00Z</dcterms:modified>
</cp:coreProperties>
</file>