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49835" w14:textId="56E43211" w:rsidR="00176A91" w:rsidRPr="00A35FC3" w:rsidRDefault="00176A91" w:rsidP="00FA2F64">
      <w:pPr>
        <w:pStyle w:val="2"/>
        <w:ind w:left="3119" w:right="-2"/>
        <w:jc w:val="both"/>
        <w:rPr>
          <w:rFonts w:ascii="Verdana" w:hAnsi="Verdana"/>
          <w:i/>
          <w:sz w:val="20"/>
          <w:lang w:val="ru-RU"/>
        </w:rPr>
      </w:pPr>
      <w:r w:rsidRPr="00D52A53">
        <w:rPr>
          <w:rFonts w:ascii="Verdana" w:hAnsi="Verdana"/>
          <w:i/>
          <w:sz w:val="20"/>
        </w:rPr>
        <w:t xml:space="preserve">Приложение № </w:t>
      </w:r>
      <w:r w:rsidR="008D2831" w:rsidRPr="00FA2F64">
        <w:rPr>
          <w:rFonts w:ascii="Verdana" w:hAnsi="Verdana"/>
          <w:i/>
          <w:sz w:val="20"/>
        </w:rPr>
        <w:t>0</w:t>
      </w:r>
      <w:r w:rsidR="00DF2A69" w:rsidRPr="00FA2F64">
        <w:rPr>
          <w:rFonts w:ascii="Verdana" w:hAnsi="Verdana"/>
          <w:i/>
          <w:sz w:val="20"/>
        </w:rPr>
        <w:t>5</w:t>
      </w:r>
      <w:r w:rsidRPr="00D52A53">
        <w:rPr>
          <w:rFonts w:ascii="Verdana" w:hAnsi="Verdana"/>
          <w:i/>
          <w:sz w:val="20"/>
        </w:rPr>
        <w:t xml:space="preserve"> к Приказу </w:t>
      </w:r>
      <w:r w:rsidR="005D3FD3" w:rsidRPr="00D52A53">
        <w:rPr>
          <w:rFonts w:ascii="Verdana" w:hAnsi="Verdana"/>
          <w:i/>
          <w:sz w:val="20"/>
        </w:rPr>
        <w:t xml:space="preserve">№ </w:t>
      </w:r>
      <w:r w:rsidR="00D52A53" w:rsidRPr="00D52A53">
        <w:rPr>
          <w:rFonts w:ascii="Verdana" w:hAnsi="Verdana"/>
          <w:i/>
          <w:sz w:val="20"/>
        </w:rPr>
        <w:t>135 от «20» июня 2019 года</w:t>
      </w:r>
      <w:r w:rsidR="00FA2F64" w:rsidRPr="00FA2F64">
        <w:rPr>
          <w:rFonts w:ascii="Verdana" w:hAnsi="Verdana"/>
          <w:i/>
          <w:sz w:val="20"/>
        </w:rPr>
        <w:t xml:space="preserve"> </w:t>
      </w:r>
      <w:r w:rsidR="00FA2F64" w:rsidRPr="00B72A76">
        <w:rPr>
          <w:rFonts w:ascii="Verdana" w:hAnsi="Verdana"/>
          <w:i/>
          <w:sz w:val="20"/>
        </w:rPr>
        <w:t xml:space="preserve">c изменениями, </w:t>
      </w:r>
      <w:r w:rsidR="00A35FC3" w:rsidRPr="00526E88">
        <w:rPr>
          <w:rFonts w:ascii="Verdana" w:hAnsi="Verdana"/>
          <w:i/>
          <w:sz w:val="20"/>
          <w:lang w:val="ru-RU"/>
        </w:rPr>
        <w:t>внесенными приказам</w:t>
      </w:r>
      <w:r w:rsidR="00A35FC3">
        <w:rPr>
          <w:rFonts w:ascii="Verdana" w:hAnsi="Verdana"/>
          <w:i/>
          <w:sz w:val="20"/>
          <w:lang w:val="ru-RU"/>
        </w:rPr>
        <w:t>и</w:t>
      </w:r>
      <w:r w:rsidR="00A35FC3" w:rsidRPr="00526E88">
        <w:rPr>
          <w:rFonts w:ascii="Verdana" w:hAnsi="Verdana"/>
          <w:i/>
          <w:sz w:val="20"/>
          <w:lang w:val="ru-RU"/>
        </w:rPr>
        <w:t xml:space="preserve"> № </w:t>
      </w:r>
      <w:r w:rsidR="00A35FC3" w:rsidRPr="0029799C">
        <w:rPr>
          <w:rFonts w:ascii="Verdana" w:hAnsi="Verdana"/>
          <w:i/>
          <w:sz w:val="20"/>
          <w:lang w:val="ru-RU"/>
        </w:rPr>
        <w:t>2</w:t>
      </w:r>
      <w:r w:rsidR="00A35FC3" w:rsidRPr="00526E88">
        <w:rPr>
          <w:rFonts w:ascii="Verdana" w:hAnsi="Verdana"/>
          <w:i/>
          <w:sz w:val="20"/>
          <w:lang w:val="ru-RU"/>
        </w:rPr>
        <w:t>4</w:t>
      </w:r>
      <w:r w:rsidR="00A35FC3" w:rsidRPr="0029799C">
        <w:rPr>
          <w:rFonts w:ascii="Verdana" w:hAnsi="Verdana"/>
          <w:i/>
          <w:sz w:val="20"/>
          <w:lang w:val="ru-RU"/>
        </w:rPr>
        <w:t>5</w:t>
      </w:r>
      <w:r w:rsidR="00A35FC3" w:rsidRPr="00526E88">
        <w:rPr>
          <w:rFonts w:ascii="Verdana" w:hAnsi="Verdana"/>
          <w:i/>
          <w:sz w:val="20"/>
          <w:lang w:val="ru-RU"/>
        </w:rPr>
        <w:t xml:space="preserve"> от </w:t>
      </w:r>
      <w:r w:rsidR="00A35FC3">
        <w:rPr>
          <w:rFonts w:ascii="Verdana" w:hAnsi="Verdana"/>
          <w:i/>
          <w:sz w:val="20"/>
          <w:lang w:val="ru-RU"/>
        </w:rPr>
        <w:t>«</w:t>
      </w:r>
      <w:r w:rsidR="00A35FC3" w:rsidRPr="0029799C">
        <w:rPr>
          <w:rFonts w:ascii="Verdana" w:hAnsi="Verdana"/>
          <w:i/>
          <w:sz w:val="20"/>
          <w:lang w:val="ru-RU"/>
        </w:rPr>
        <w:t>24</w:t>
      </w:r>
      <w:r w:rsidR="00A35FC3">
        <w:rPr>
          <w:rFonts w:ascii="Verdana" w:hAnsi="Verdana"/>
          <w:i/>
          <w:sz w:val="20"/>
          <w:lang w:val="ru-RU"/>
        </w:rPr>
        <w:t xml:space="preserve">» декабря </w:t>
      </w:r>
      <w:r w:rsidR="00A35FC3" w:rsidRPr="00526E88">
        <w:rPr>
          <w:rFonts w:ascii="Verdana" w:hAnsi="Verdana"/>
          <w:i/>
          <w:sz w:val="20"/>
          <w:lang w:val="ru-RU"/>
        </w:rPr>
        <w:t>2019</w:t>
      </w:r>
      <w:r w:rsidR="00A35FC3">
        <w:rPr>
          <w:rFonts w:ascii="Verdana" w:hAnsi="Verdana"/>
          <w:i/>
          <w:sz w:val="20"/>
          <w:lang w:val="ru-RU"/>
        </w:rPr>
        <w:t xml:space="preserve"> года и </w:t>
      </w:r>
      <w:r w:rsidR="00A35FC3" w:rsidRPr="00526E88">
        <w:rPr>
          <w:rFonts w:ascii="Verdana" w:hAnsi="Verdana"/>
          <w:i/>
          <w:sz w:val="20"/>
          <w:lang w:val="ru-RU"/>
        </w:rPr>
        <w:t xml:space="preserve">№ </w:t>
      </w:r>
      <w:r w:rsidR="00A67FA2">
        <w:rPr>
          <w:rFonts w:ascii="Verdana" w:hAnsi="Verdana"/>
          <w:i/>
          <w:sz w:val="20"/>
          <w:lang w:val="ru-RU"/>
        </w:rPr>
        <w:t>260</w:t>
      </w:r>
      <w:bookmarkStart w:id="0" w:name="_GoBack"/>
      <w:bookmarkEnd w:id="0"/>
      <w:r w:rsidR="00A35FC3" w:rsidRPr="00526E88">
        <w:rPr>
          <w:rFonts w:ascii="Verdana" w:hAnsi="Verdana"/>
          <w:i/>
          <w:sz w:val="20"/>
          <w:lang w:val="ru-RU"/>
        </w:rPr>
        <w:t xml:space="preserve"> от «30» декабря 2019 года</w:t>
      </w:r>
    </w:p>
    <w:p w14:paraId="41F1A5EA" w14:textId="77777777" w:rsidR="008B3677" w:rsidRDefault="008B3677" w:rsidP="008B3677">
      <w:pPr>
        <w:pStyle w:val="2"/>
        <w:ind w:left="0" w:right="-2"/>
        <w:jc w:val="both"/>
        <w:rPr>
          <w:rFonts w:ascii="Verdana" w:hAnsi="Verdana"/>
          <w:b/>
          <w:sz w:val="22"/>
          <w:szCs w:val="22"/>
        </w:rPr>
      </w:pPr>
    </w:p>
    <w:p w14:paraId="6E76D57A" w14:textId="77777777" w:rsidR="00CA4841" w:rsidRPr="00824BF8" w:rsidRDefault="00CA4841" w:rsidP="00CA4841">
      <w:pPr>
        <w:pStyle w:val="2"/>
        <w:ind w:left="0" w:right="-2"/>
        <w:rPr>
          <w:rFonts w:ascii="Verdana" w:hAnsi="Verdana"/>
          <w:b/>
          <w:sz w:val="22"/>
          <w:szCs w:val="22"/>
        </w:rPr>
      </w:pPr>
      <w:r w:rsidRPr="00824BF8">
        <w:rPr>
          <w:rFonts w:ascii="Verdana" w:hAnsi="Verdana"/>
          <w:b/>
          <w:sz w:val="22"/>
          <w:szCs w:val="22"/>
        </w:rPr>
        <w:t>Договор подряда № ____________</w:t>
      </w:r>
    </w:p>
    <w:p w14:paraId="5FE8907F" w14:textId="77777777" w:rsidR="00CA4841" w:rsidRPr="00824BF8" w:rsidRDefault="00CA4841" w:rsidP="00CA4841">
      <w:pPr>
        <w:ind w:right="-2"/>
        <w:jc w:val="center"/>
        <w:rPr>
          <w:rFonts w:ascii="Verdana" w:hAnsi="Verdana"/>
          <w:i/>
          <w:sz w:val="22"/>
          <w:szCs w:val="22"/>
        </w:rPr>
      </w:pPr>
      <w:r w:rsidRPr="00824BF8">
        <w:rPr>
          <w:rFonts w:ascii="Verdana" w:hAnsi="Verdana"/>
          <w:i/>
          <w:sz w:val="22"/>
          <w:szCs w:val="22"/>
        </w:rPr>
        <w:t>на осуществление</w:t>
      </w:r>
      <w:r w:rsidRPr="00824BF8">
        <w:rPr>
          <w:rFonts w:ascii="Verdana" w:hAnsi="Verdana"/>
          <w:b/>
          <w:i/>
          <w:sz w:val="22"/>
          <w:szCs w:val="22"/>
        </w:rPr>
        <w:t xml:space="preserve"> </w:t>
      </w:r>
      <w:r w:rsidRPr="00824BF8">
        <w:rPr>
          <w:rFonts w:ascii="Verdana" w:hAnsi="Verdana"/>
          <w:i/>
          <w:sz w:val="22"/>
          <w:szCs w:val="22"/>
        </w:rPr>
        <w:t>текущего и / или капитального ремонта основного и / или вспомогательного оборудования</w:t>
      </w:r>
    </w:p>
    <w:p w14:paraId="77FC369E" w14:textId="77777777" w:rsidR="00CA4841" w:rsidRPr="00824BF8" w:rsidRDefault="00CA4841" w:rsidP="00CA4841">
      <w:pPr>
        <w:ind w:left="-567" w:right="-125"/>
        <w:jc w:val="both"/>
        <w:rPr>
          <w:rFonts w:ascii="Verdana" w:hAnsi="Verdana"/>
          <w:b/>
          <w:sz w:val="22"/>
          <w:szCs w:val="22"/>
        </w:rPr>
      </w:pPr>
    </w:p>
    <w:p w14:paraId="21C84D7A" w14:textId="77777777" w:rsidR="00CA4841" w:rsidRPr="00824BF8" w:rsidRDefault="00CA4841" w:rsidP="00C7452D">
      <w:pPr>
        <w:pStyle w:val="a4"/>
        <w:ind w:right="-2"/>
        <w:jc w:val="both"/>
        <w:rPr>
          <w:rFonts w:ascii="Verdana" w:hAnsi="Verdana"/>
          <w:b w:val="0"/>
          <w:sz w:val="22"/>
          <w:szCs w:val="22"/>
        </w:rPr>
      </w:pPr>
      <w:r w:rsidRPr="00824BF8">
        <w:rPr>
          <w:rFonts w:ascii="Verdana" w:hAnsi="Verdana"/>
          <w:b w:val="0"/>
          <w:sz w:val="22"/>
          <w:szCs w:val="22"/>
        </w:rPr>
        <w:t xml:space="preserve">г. _______ </w:t>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t>«___»_____________20__ года</w:t>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p>
    <w:p w14:paraId="1C510163" w14:textId="77777777" w:rsidR="00CA4841" w:rsidRPr="00824BF8" w:rsidRDefault="00731272" w:rsidP="00CA4841">
      <w:pPr>
        <w:pStyle w:val="a6"/>
        <w:ind w:firstLine="567"/>
        <w:rPr>
          <w:rFonts w:ascii="Verdana" w:hAnsi="Verdana"/>
          <w:color w:val="auto"/>
          <w:sz w:val="22"/>
          <w:szCs w:val="22"/>
        </w:rPr>
      </w:pPr>
      <w:r>
        <w:rPr>
          <w:rFonts w:ascii="Verdana" w:hAnsi="Verdana"/>
          <w:color w:val="auto"/>
          <w:sz w:val="22"/>
          <w:szCs w:val="22"/>
          <w:lang w:val="ru-RU"/>
        </w:rPr>
        <w:t xml:space="preserve">Публичное </w:t>
      </w:r>
      <w:r w:rsidR="00CA4841" w:rsidRPr="00824BF8">
        <w:rPr>
          <w:rFonts w:ascii="Verdana" w:hAnsi="Verdana"/>
          <w:color w:val="auto"/>
          <w:sz w:val="22"/>
          <w:szCs w:val="22"/>
        </w:rPr>
        <w:t>акционерное общество «</w:t>
      </w:r>
      <w:r>
        <w:rPr>
          <w:rFonts w:ascii="Verdana" w:hAnsi="Verdana"/>
          <w:color w:val="auto"/>
          <w:sz w:val="22"/>
          <w:szCs w:val="22"/>
          <w:lang w:val="ru-RU"/>
        </w:rPr>
        <w:t>Юнипро</w:t>
      </w:r>
      <w:r w:rsidR="00CA4841" w:rsidRPr="00824BF8">
        <w:rPr>
          <w:rFonts w:ascii="Verdana" w:hAnsi="Verdana"/>
          <w:color w:val="auto"/>
          <w:sz w:val="22"/>
          <w:szCs w:val="22"/>
        </w:rPr>
        <w:t>»</w:t>
      </w:r>
      <w:r>
        <w:rPr>
          <w:rFonts w:ascii="Verdana" w:hAnsi="Verdana"/>
          <w:color w:val="auto"/>
          <w:sz w:val="22"/>
          <w:szCs w:val="22"/>
          <w:lang w:val="ru-RU"/>
        </w:rPr>
        <w:t>,</w:t>
      </w:r>
      <w:r w:rsidR="00CA4841" w:rsidRPr="00824BF8">
        <w:rPr>
          <w:rFonts w:ascii="Verdana" w:hAnsi="Verdana"/>
          <w:color w:val="auto"/>
          <w:sz w:val="22"/>
          <w:szCs w:val="22"/>
        </w:rPr>
        <w:t xml:space="preserve"> именуемое в дальнейшем «Заказчик», </w:t>
      </w:r>
      <w:r w:rsidR="00CA4841" w:rsidRPr="00824BF8">
        <w:rPr>
          <w:rFonts w:ascii="Verdana" w:hAnsi="Verdana"/>
          <w:bCs/>
          <w:color w:val="auto"/>
          <w:sz w:val="22"/>
          <w:szCs w:val="22"/>
        </w:rPr>
        <w:t xml:space="preserve">в лице ______________________, действующего на основании ________________________, </w:t>
      </w:r>
      <w:r w:rsidR="00CA4841" w:rsidRPr="00824BF8">
        <w:rPr>
          <w:rFonts w:ascii="Verdana" w:hAnsi="Verdana"/>
          <w:color w:val="auto"/>
          <w:sz w:val="22"/>
          <w:szCs w:val="22"/>
        </w:rPr>
        <w:t>с одной стороны, и _____________________, именуемое в дальнейшем «Подрядчик», в лице 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(далее – Договор) о нижеследующем:</w:t>
      </w:r>
    </w:p>
    <w:p w14:paraId="6AAEF20D" w14:textId="77777777"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Термины</w:t>
      </w:r>
    </w:p>
    <w:p w14:paraId="5488DAAD"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Для целей Договора термины «Оборудование» и «Дефектация» имеют следующее значение:</w:t>
      </w:r>
    </w:p>
    <w:p w14:paraId="213A05A7" w14:textId="46E6E632" w:rsidR="00CA4841" w:rsidRPr="00824BF8" w:rsidRDefault="00CA4841" w:rsidP="00CA4841">
      <w:pPr>
        <w:ind w:firstLine="567"/>
        <w:jc w:val="both"/>
        <w:rPr>
          <w:rFonts w:ascii="Verdana" w:hAnsi="Verdana"/>
          <w:b/>
          <w:sz w:val="22"/>
          <w:szCs w:val="22"/>
        </w:rPr>
      </w:pPr>
      <w:r w:rsidRPr="00824BF8">
        <w:rPr>
          <w:rFonts w:ascii="Verdana" w:hAnsi="Verdana"/>
          <w:sz w:val="22"/>
          <w:szCs w:val="22"/>
        </w:rPr>
        <w:t>Оборудование – совокупность механизмов, машин, устройств, приборов, объединенных определенной технологической схемой.</w:t>
      </w:r>
      <w:r w:rsidRPr="00824BF8">
        <w:rPr>
          <w:rFonts w:ascii="Verdana" w:hAnsi="Verdana"/>
          <w:b/>
          <w:i/>
          <w:sz w:val="22"/>
          <w:szCs w:val="22"/>
        </w:rPr>
        <w:t xml:space="preserve"> </w:t>
      </w:r>
      <w:r w:rsidRPr="00824BF8">
        <w:rPr>
          <w:rFonts w:ascii="Verdana" w:hAnsi="Verdana"/>
          <w:sz w:val="22"/>
          <w:szCs w:val="22"/>
        </w:rPr>
        <w:t xml:space="preserve">Подлежащим ремонту по Договору Оборудованием является </w:t>
      </w:r>
      <w:r w:rsidRPr="00824BF8">
        <w:rPr>
          <w:rFonts w:ascii="Verdana" w:hAnsi="Verdana"/>
          <w:i/>
          <w:sz w:val="22"/>
          <w:szCs w:val="22"/>
        </w:rPr>
        <w:t>(-ются</w:t>
      </w:r>
      <w:r w:rsidR="002D5A54" w:rsidRPr="00824BF8">
        <w:rPr>
          <w:rFonts w:ascii="Verdana" w:hAnsi="Verdana"/>
          <w:i/>
          <w:sz w:val="22"/>
          <w:szCs w:val="22"/>
        </w:rPr>
        <w:t>)</w:t>
      </w:r>
      <w:r w:rsidR="002D5A54" w:rsidRPr="00824BF8">
        <w:rPr>
          <w:rFonts w:ascii="Verdana" w:hAnsi="Verdana"/>
          <w:sz w:val="22"/>
          <w:szCs w:val="22"/>
        </w:rPr>
        <w:t>:</w:t>
      </w:r>
      <w:r w:rsidR="002D5A54">
        <w:rPr>
          <w:rFonts w:ascii="Verdana" w:hAnsi="Verdana"/>
          <w:sz w:val="22"/>
          <w:szCs w:val="22"/>
        </w:rPr>
        <w:t> </w:t>
      </w:r>
      <w:r w:rsidR="002D5A54" w:rsidRPr="00824BF8">
        <w:rPr>
          <w:rFonts w:ascii="Verdana" w:hAnsi="Verdana"/>
          <w:sz w:val="22"/>
          <w:szCs w:val="22"/>
        </w:rPr>
        <w:t>_</w:t>
      </w:r>
      <w:r w:rsidRPr="00824BF8">
        <w:rPr>
          <w:rFonts w:ascii="Verdana" w:hAnsi="Verdana"/>
          <w:sz w:val="22"/>
          <w:szCs w:val="22"/>
        </w:rPr>
        <w:t>__________</w:t>
      </w:r>
      <w:r w:rsidR="009367ED">
        <w:rPr>
          <w:rFonts w:ascii="Verdana" w:hAnsi="Verdana"/>
          <w:sz w:val="22"/>
          <w:szCs w:val="22"/>
        </w:rPr>
        <w:t>_________________________________________________</w:t>
      </w:r>
      <w:r w:rsidR="002D5A54">
        <w:rPr>
          <w:rFonts w:ascii="Verdana" w:hAnsi="Verdana"/>
          <w:sz w:val="22"/>
          <w:szCs w:val="22"/>
        </w:rPr>
        <w:t>_</w:t>
      </w:r>
      <w:r w:rsidR="002D5A54" w:rsidRPr="009367ED">
        <w:rPr>
          <w:rFonts w:ascii="Verdana" w:hAnsi="Verdana"/>
          <w:b/>
          <w:i/>
          <w:sz w:val="20"/>
          <w:szCs w:val="20"/>
        </w:rPr>
        <w:t xml:space="preserve"> (</w:t>
      </w:r>
      <w:r w:rsidR="005278BD" w:rsidRPr="009367ED">
        <w:rPr>
          <w:rFonts w:ascii="Verdana" w:hAnsi="Verdana"/>
          <w:b/>
          <w:i/>
          <w:sz w:val="20"/>
          <w:szCs w:val="20"/>
        </w:rPr>
        <w:t>е</w:t>
      </w:r>
      <w:r w:rsidRPr="009367ED">
        <w:rPr>
          <w:rFonts w:ascii="Verdana" w:hAnsi="Verdana"/>
          <w:b/>
          <w:i/>
          <w:sz w:val="20"/>
          <w:szCs w:val="20"/>
        </w:rPr>
        <w:t>сли при заключении Договора не оговорено иное, в качестве Оборудования указываются конкретный тип (категория) основного и вспомогательного Оборудования Объекта, ремонт которого предусмотрен в соответствии с условиями Договора).</w:t>
      </w:r>
    </w:p>
    <w:p w14:paraId="49F7933C"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Дефектация – определение Заказчиком с участием Подрядчика состояния оборудования в части соответствия установленным требованиям по качеству, фактического значения параметров, установленных нормативно-технической документацией на ремонтируемое оборудование, имеющих в основе критерии отказа и предельного состояния, о чем Заказчиком составляется соответствующий акт. Акт дефектации утверждается Заказчиком и предоставляется Подрядчику для надлежащего исполнения обязательств по Договору.</w:t>
      </w:r>
    </w:p>
    <w:p w14:paraId="39D84E26" w14:textId="77777777"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1. Предмет Договора</w:t>
      </w:r>
    </w:p>
    <w:p w14:paraId="3A3ACA1E" w14:textId="4723D7D9"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1.1. Подрядчик обязуется выполнить по заданию </w:t>
      </w:r>
      <w:r w:rsidRPr="009367ED">
        <w:rPr>
          <w:rFonts w:ascii="Verdana" w:hAnsi="Verdana"/>
          <w:sz w:val="22"/>
          <w:szCs w:val="22"/>
        </w:rPr>
        <w:t xml:space="preserve">Заказчика работы __________________________________________________ с </w:t>
      </w:r>
      <w:r w:rsidR="00E65F95" w:rsidRPr="009367ED">
        <w:rPr>
          <w:rFonts w:ascii="Verdana" w:hAnsi="Verdana"/>
          <w:sz w:val="22"/>
          <w:szCs w:val="22"/>
        </w:rPr>
        <w:t>предоставлением</w:t>
      </w:r>
      <w:r w:rsidRPr="009367ED">
        <w:rPr>
          <w:rFonts w:ascii="Verdana" w:hAnsi="Verdana"/>
          <w:sz w:val="22"/>
          <w:szCs w:val="22"/>
        </w:rPr>
        <w:t xml:space="preserve"> материалов и оборудования (далее – «Работы») на объекте</w:t>
      </w:r>
      <w:r w:rsidRPr="00824BF8">
        <w:rPr>
          <w:rFonts w:ascii="Verdana" w:hAnsi="Verdana"/>
          <w:b/>
          <w:sz w:val="22"/>
          <w:szCs w:val="22"/>
        </w:rPr>
        <w:t xml:space="preserve"> </w:t>
      </w:r>
      <w:r w:rsidRPr="00824BF8">
        <w:rPr>
          <w:rFonts w:ascii="Verdana" w:hAnsi="Verdana"/>
          <w:sz w:val="22"/>
          <w:szCs w:val="22"/>
        </w:rPr>
        <w:t>______________________________</w:t>
      </w:r>
      <w:r w:rsidRPr="00824BF8">
        <w:rPr>
          <w:rFonts w:ascii="Verdana" w:hAnsi="Verdana"/>
          <w:b/>
          <w:sz w:val="22"/>
          <w:szCs w:val="22"/>
        </w:rPr>
        <w:t xml:space="preserve"> </w:t>
      </w:r>
      <w:r w:rsidRPr="00824BF8">
        <w:rPr>
          <w:rFonts w:ascii="Verdana" w:hAnsi="Verdana"/>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7C68B138"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1.2. Подрядчик обязуется выполнить Работы, указанные в пункте 1.1. Договора, по адресу: ________________________________________________.</w:t>
      </w:r>
    </w:p>
    <w:p w14:paraId="5763A6C1" w14:textId="02175AB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1.3. 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w:t>
      </w:r>
      <w:r w:rsidR="00BA22C6">
        <w:rPr>
          <w:rFonts w:ascii="Verdana" w:hAnsi="Verdana"/>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Pr="00824BF8">
        <w:rPr>
          <w:rFonts w:ascii="Verdana" w:hAnsi="Verdana"/>
          <w:sz w:val="22"/>
          <w:szCs w:val="22"/>
        </w:rPr>
        <w:t xml:space="preserve">, а также требованиями, указанными в Техническом задании Заказчика (Приложение № 1 к Договору). Объем Работ определяется Сметной документацией (Приложение № </w:t>
      </w:r>
      <w:r w:rsidRPr="00824BF8">
        <w:rPr>
          <w:rFonts w:ascii="Verdana" w:hAnsi="Verdana"/>
          <w:sz w:val="22"/>
          <w:szCs w:val="22"/>
        </w:rPr>
        <w:lastRenderedPageBreak/>
        <w:t>2 к Договору), Месячными плановыми Заказами Заказчика и Дополнительными Заказами Заказчика, выдаваемыми в порядке пунктов 1.8 – 1.9 Договора.</w:t>
      </w:r>
    </w:p>
    <w:p w14:paraId="25012C3B" w14:textId="7FB0010A" w:rsidR="00CA4841" w:rsidRPr="00824BF8" w:rsidRDefault="00CA4841" w:rsidP="00CA4841">
      <w:pPr>
        <w:ind w:firstLine="567"/>
        <w:jc w:val="both"/>
        <w:rPr>
          <w:rFonts w:ascii="Verdana" w:hAnsi="Verdana"/>
          <w:sz w:val="22"/>
          <w:szCs w:val="22"/>
        </w:rPr>
      </w:pPr>
      <w:r w:rsidRPr="00824BF8">
        <w:rPr>
          <w:rFonts w:ascii="Verdana" w:hAnsi="Verdana"/>
          <w:sz w:val="22"/>
          <w:szCs w:val="22"/>
        </w:rPr>
        <w:t>1.4. Подрядчик обязуется выполнить все Работы, указанные в пункте 1.1 Договора, собственными силами и средствами, с использованием оборудования и материалов, которы</w:t>
      </w:r>
      <w:r w:rsidR="00E65F95">
        <w:rPr>
          <w:rFonts w:ascii="Verdana" w:hAnsi="Verdana"/>
          <w:sz w:val="22"/>
          <w:szCs w:val="22"/>
        </w:rPr>
        <w:t>е</w:t>
      </w:r>
      <w:r w:rsidRPr="00824BF8">
        <w:rPr>
          <w:rFonts w:ascii="Verdana" w:hAnsi="Verdana"/>
          <w:sz w:val="22"/>
          <w:szCs w:val="22"/>
        </w:rPr>
        <w:t xml:space="preserve"> </w:t>
      </w:r>
      <w:r w:rsidR="00E65F95">
        <w:rPr>
          <w:rFonts w:ascii="Verdana" w:hAnsi="Verdana"/>
          <w:sz w:val="22"/>
          <w:szCs w:val="22"/>
        </w:rPr>
        <w:t>предоставляет</w:t>
      </w:r>
      <w:r w:rsidRPr="00824BF8">
        <w:rPr>
          <w:rFonts w:ascii="Verdana" w:hAnsi="Verdana"/>
          <w:sz w:val="22"/>
          <w:szCs w:val="22"/>
        </w:rPr>
        <w:t xml:space="preserve"> Подрядчик (Приложение № 4 к Договору) </w:t>
      </w:r>
      <w:r w:rsidRPr="00824BF8">
        <w:rPr>
          <w:rFonts w:ascii="Verdana" w:hAnsi="Verdana"/>
          <w:i/>
          <w:sz w:val="22"/>
          <w:szCs w:val="22"/>
        </w:rPr>
        <w:t>(и Заказчик (Приложение № 5 к Договору))</w:t>
      </w:r>
      <w:r w:rsidRPr="00824BF8">
        <w:rPr>
          <w:rFonts w:ascii="Verdana" w:hAnsi="Verdana"/>
          <w:sz w:val="22"/>
          <w:szCs w:val="22"/>
        </w:rPr>
        <w:t>.</w:t>
      </w:r>
    </w:p>
    <w:p w14:paraId="390A9F69" w14:textId="1E24CC81" w:rsidR="00CA4841" w:rsidRPr="00824BF8" w:rsidRDefault="00CA4841" w:rsidP="00CA4841">
      <w:pPr>
        <w:ind w:firstLine="567"/>
        <w:jc w:val="both"/>
        <w:rPr>
          <w:rFonts w:ascii="Verdana" w:hAnsi="Verdana"/>
          <w:sz w:val="22"/>
          <w:szCs w:val="22"/>
        </w:rPr>
      </w:pPr>
      <w:r w:rsidRPr="00824BF8">
        <w:rPr>
          <w:rFonts w:ascii="Verdana" w:hAnsi="Verdana"/>
          <w:sz w:val="22"/>
          <w:szCs w:val="22"/>
        </w:rPr>
        <w:t>1.5. Подрядчик в праве с письменного согласия Заказчика привлекать для исполнения своих обязательств по Договору третьих лиц (Субподрядчиков) на условиях, указанных в Техническом задании (Приложение № 1 к Договору) и в пункте 2.3.</w:t>
      </w:r>
      <w:r w:rsidR="002C6759">
        <w:rPr>
          <w:rFonts w:ascii="Verdana" w:hAnsi="Verdana"/>
          <w:sz w:val="22"/>
          <w:szCs w:val="22"/>
        </w:rPr>
        <w:t>10</w:t>
      </w:r>
      <w:r w:rsidRPr="00824BF8">
        <w:rPr>
          <w:rFonts w:ascii="Verdana" w:hAnsi="Verdana"/>
          <w:sz w:val="22"/>
          <w:szCs w:val="22"/>
        </w:rPr>
        <w:t xml:space="preserve"> Договора, оставаясь ответственным перед Заказчиком за выполнение обязательств по Договору.</w:t>
      </w:r>
    </w:p>
    <w:p w14:paraId="67926006" w14:textId="53DCDC4E" w:rsidR="00CA4841" w:rsidRPr="00824BF8" w:rsidRDefault="00CA4841" w:rsidP="00CA4841">
      <w:pPr>
        <w:ind w:firstLine="567"/>
        <w:jc w:val="both"/>
        <w:rPr>
          <w:rFonts w:ascii="Verdana" w:hAnsi="Verdana"/>
          <w:sz w:val="22"/>
          <w:szCs w:val="22"/>
        </w:rPr>
      </w:pPr>
      <w:r w:rsidRPr="00824BF8">
        <w:rPr>
          <w:rFonts w:ascii="Verdana" w:hAnsi="Verdana"/>
          <w:sz w:val="22"/>
          <w:szCs w:val="22"/>
        </w:rPr>
        <w:t>1.6. Срок выполнения Работ: начало –</w:t>
      </w:r>
      <w:r w:rsidR="00076018">
        <w:rPr>
          <w:rFonts w:ascii="Verdana" w:hAnsi="Verdana"/>
          <w:sz w:val="22"/>
          <w:szCs w:val="22"/>
        </w:rPr>
        <w:t xml:space="preserve"> </w:t>
      </w:r>
      <w:r w:rsidRPr="00824BF8">
        <w:rPr>
          <w:rFonts w:ascii="Verdana" w:hAnsi="Verdana"/>
          <w:sz w:val="22"/>
          <w:szCs w:val="22"/>
        </w:rPr>
        <w:t>«__</w:t>
      </w:r>
      <w:r w:rsidR="00076018" w:rsidRPr="00824BF8">
        <w:rPr>
          <w:rFonts w:ascii="Verdana" w:hAnsi="Verdana"/>
          <w:sz w:val="22"/>
          <w:szCs w:val="22"/>
        </w:rPr>
        <w:t>_» _</w:t>
      </w:r>
      <w:r w:rsidRPr="00824BF8">
        <w:rPr>
          <w:rFonts w:ascii="Verdana" w:hAnsi="Verdana"/>
          <w:sz w:val="22"/>
          <w:szCs w:val="22"/>
        </w:rPr>
        <w:t>______________ 20__ года, окончание – «___»</w:t>
      </w:r>
      <w:r w:rsidR="009846EE">
        <w:rPr>
          <w:rFonts w:ascii="Verdana" w:hAnsi="Verdana"/>
          <w:sz w:val="22"/>
          <w:szCs w:val="22"/>
        </w:rPr>
        <w:t xml:space="preserve"> </w:t>
      </w:r>
      <w:r w:rsidRPr="00824BF8">
        <w:rPr>
          <w:rFonts w:ascii="Verdana" w:hAnsi="Verdana"/>
          <w:sz w:val="22"/>
          <w:szCs w:val="22"/>
        </w:rPr>
        <w:t>_______________ 20__ года. Сроки выполнения отдельных этапов Работ определяются Графиком производства Работ (Приложение №</w:t>
      </w:r>
      <w:r w:rsidR="00C60401">
        <w:rPr>
          <w:rFonts w:ascii="Verdana" w:hAnsi="Verdana"/>
          <w:sz w:val="22"/>
          <w:szCs w:val="22"/>
        </w:rPr>
        <w:t xml:space="preserve"> </w:t>
      </w:r>
      <w:r w:rsidRPr="00824BF8">
        <w:rPr>
          <w:rFonts w:ascii="Verdana" w:hAnsi="Verdana"/>
          <w:sz w:val="22"/>
          <w:szCs w:val="22"/>
        </w:rPr>
        <w:t xml:space="preserve">3 к Договору). </w:t>
      </w:r>
    </w:p>
    <w:p w14:paraId="757AC10F"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Заказчик вправе в одностороннем порядке скорректировать сроки начала и окончания выполнения Работ (этапа Работ) не более чем на 14 дней, письменно уведомив об этом Подрядчика не позднее, чем за 30 дней до даты начала Работ (соответствующего этапа Работ), предусмотренных Графиком производства работ. Ссылки далее по тексту Договора на сроки выполнения Работ, установленные пунктом 1.6. Договора или Графиком производства работ, должны применяться с учетом права Заказчика на корректировку сроков выполнения Работ, предусмотренную настоящим пунктом, и если такая корректировка была проведена, то сроки исчисляются с учетом такой корректировки. В иных случаях корректировка сроков выполнения Работ осуществляется по соглашению Сторон. Подрядчик имеет право выполнить Работы досрочно только с письменного согласия Заказчика.</w:t>
      </w:r>
    </w:p>
    <w:p w14:paraId="014D5876"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1.7. Работа по Договору считается выполненной в полном объеме после завершения всех Работ и подписания Сторонами всех Актов приема-сдачи Оборудования по форме Приложения № 6, в отношении которого выполнялись Работы, по Договору.</w:t>
      </w:r>
    </w:p>
    <w:p w14:paraId="0F474BA9" w14:textId="0143DC67" w:rsidR="00CA4841" w:rsidRPr="005278BD" w:rsidRDefault="00CA4841" w:rsidP="00CA4841">
      <w:pPr>
        <w:ind w:firstLine="567"/>
        <w:jc w:val="both"/>
        <w:rPr>
          <w:rFonts w:ascii="Verdana" w:hAnsi="Verdana"/>
          <w:sz w:val="22"/>
          <w:szCs w:val="22"/>
        </w:rPr>
      </w:pPr>
      <w:r w:rsidRPr="00824BF8">
        <w:rPr>
          <w:rFonts w:ascii="Verdana" w:hAnsi="Verdana"/>
          <w:sz w:val="22"/>
          <w:szCs w:val="22"/>
        </w:rPr>
        <w:t xml:space="preserve">1.8. Заказчик вправе по результатам проведенной дефектации дополнять, изменять или исключать объем Работ, включая </w:t>
      </w:r>
      <w:r w:rsidR="00E65F95">
        <w:rPr>
          <w:rFonts w:ascii="Verdana" w:hAnsi="Verdana"/>
          <w:sz w:val="22"/>
          <w:szCs w:val="22"/>
        </w:rPr>
        <w:t>предоставляемые Подрядчиком</w:t>
      </w:r>
      <w:r w:rsidRPr="00824BF8">
        <w:rPr>
          <w:rFonts w:ascii="Verdana" w:hAnsi="Verdana"/>
          <w:sz w:val="22"/>
          <w:szCs w:val="22"/>
        </w:rPr>
        <w:t xml:space="preserve"> материал</w:t>
      </w:r>
      <w:r w:rsidR="00E65F95">
        <w:rPr>
          <w:rFonts w:ascii="Verdana" w:hAnsi="Verdana"/>
          <w:sz w:val="22"/>
          <w:szCs w:val="22"/>
        </w:rPr>
        <w:t>ы</w:t>
      </w:r>
      <w:r w:rsidRPr="00824BF8">
        <w:rPr>
          <w:rFonts w:ascii="Verdana" w:hAnsi="Verdana"/>
          <w:sz w:val="22"/>
          <w:szCs w:val="22"/>
        </w:rPr>
        <w:t xml:space="preserve"> и оборудовани</w:t>
      </w:r>
      <w:r w:rsidR="00E65F95">
        <w:rPr>
          <w:rFonts w:ascii="Verdana" w:hAnsi="Verdana"/>
          <w:sz w:val="22"/>
          <w:szCs w:val="22"/>
        </w:rPr>
        <w:t>е</w:t>
      </w:r>
      <w:r w:rsidRPr="00824BF8">
        <w:rPr>
          <w:rFonts w:ascii="Verdana" w:hAnsi="Verdana"/>
          <w:sz w:val="22"/>
          <w:szCs w:val="22"/>
        </w:rPr>
        <w:t>, определенны</w:t>
      </w:r>
      <w:r w:rsidR="00E65F95">
        <w:rPr>
          <w:rFonts w:ascii="Verdana" w:hAnsi="Verdana"/>
          <w:sz w:val="22"/>
          <w:szCs w:val="22"/>
        </w:rPr>
        <w:t>е</w:t>
      </w:r>
      <w:r w:rsidRPr="00824BF8">
        <w:rPr>
          <w:rFonts w:ascii="Verdana" w:hAnsi="Verdana"/>
          <w:sz w:val="22"/>
          <w:szCs w:val="22"/>
        </w:rPr>
        <w:t xml:space="preserve"> Сметной документацией (Приложение № 2 к Договору), по фактическому техническому состоянию оборудования, зданий и сооружений Заказчика. Изменения и дополнения объемов Работ, состава материалов, запасных частей и оборудования оформляются Месячными плановыми Заказами Заказчика и Дополнительными Заказами Заказчика. Месячные плановые и Дополнительные Заказы Заказчика подписываются уполномоченными представителями Сторон и являются неотъемлемой частью Договора.</w:t>
      </w:r>
      <w:r w:rsidR="00513079">
        <w:rPr>
          <w:rFonts w:ascii="Verdana" w:hAnsi="Verdana"/>
          <w:sz w:val="22"/>
          <w:szCs w:val="22"/>
        </w:rPr>
        <w:t xml:space="preserve"> При изменении, дополнении объемов Работ </w:t>
      </w:r>
      <w:r w:rsidR="005278BD">
        <w:rPr>
          <w:rFonts w:ascii="Verdana" w:hAnsi="Verdana"/>
          <w:sz w:val="22"/>
          <w:szCs w:val="22"/>
        </w:rPr>
        <w:t xml:space="preserve">на основании Месячных плановых Заказов или Дополнительных Заказов Заказчика подписание дополнительного соглашения к Договору не требуется.   </w:t>
      </w:r>
    </w:p>
    <w:p w14:paraId="3D2E4CFD"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1.9. Промежуточные объемы Работ, их стоимость и сроки выполнения определяются Месячными плановыми Заказами Заказчика, которые согласовываются с Подрядчиком и подписываются уполномоченными лицами Сторон по форме Приложения № 7 к Договору. Месячный плановый Заказ Заказчика выдается доверенному лицу Подрядчика под подпись за 10 (десять) календарных дней до месяца начала выполнения Работ по этому Месячному плановому Заказу Заказчика. Подрядчик обязан рассмотреть и согласовать выданный Заказчиком Месячный плановый Заказ не позднее 3 (трех) рабочих дней после получения Заказа Заказчика, либо представить мотивированный отказ от его согласования.</w:t>
      </w:r>
    </w:p>
    <w:p w14:paraId="344C6CE6"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lastRenderedPageBreak/>
        <w:t>1.10. В случае необходимости Заказчик вправе выдавать Подрядчику Заказы на проведение дополнительно выявляемых объемов работ (Дополнительные Заказы Заказчика), которые должны содержать объем работ, их стоимость и сроки их выполнения. Дополнительные Заказы Заказчика составляются и подписываются по форме Приложения № 7 к Договору в дополнение к Месячным плановым Заказам Заказчика. Дополнительный Заказ Заказчика выдается доверенному лицу Подрядчика под подпись не позднее 1 календарного дня до начала Работ по нему. Подрядчик обязан рассмотреть и согласовать выданный Заказчиком Дополнительный Заказ не позднее дня получения Дополнительного Заказа от Заказчика, либо представить мотивированный отказ от его согласования.</w:t>
      </w:r>
    </w:p>
    <w:p w14:paraId="61E603D5" w14:textId="77777777" w:rsidR="009367ED" w:rsidRDefault="009367ED" w:rsidP="00CA4841">
      <w:pPr>
        <w:ind w:firstLine="567"/>
        <w:jc w:val="both"/>
        <w:rPr>
          <w:rFonts w:ascii="Verdana" w:hAnsi="Verdana"/>
          <w:b/>
          <w:i/>
          <w:sz w:val="22"/>
          <w:szCs w:val="22"/>
        </w:rPr>
      </w:pPr>
    </w:p>
    <w:p w14:paraId="72FA93C3" w14:textId="392D8E77" w:rsidR="00CA4841" w:rsidRDefault="009367ED" w:rsidP="00CA4841">
      <w:pPr>
        <w:ind w:firstLine="567"/>
        <w:jc w:val="both"/>
        <w:rPr>
          <w:rFonts w:ascii="Verdana" w:hAnsi="Verdana"/>
          <w:b/>
          <w:i/>
          <w:sz w:val="20"/>
          <w:szCs w:val="20"/>
        </w:rPr>
      </w:pPr>
      <w:r>
        <w:rPr>
          <w:rFonts w:ascii="Verdana" w:hAnsi="Verdana"/>
          <w:b/>
          <w:i/>
          <w:sz w:val="20"/>
          <w:szCs w:val="20"/>
        </w:rPr>
        <w:t>П</w:t>
      </w:r>
      <w:r w:rsidR="00CA4841" w:rsidRPr="009367ED">
        <w:rPr>
          <w:rFonts w:ascii="Verdana" w:hAnsi="Verdana"/>
          <w:b/>
          <w:i/>
          <w:sz w:val="20"/>
          <w:szCs w:val="20"/>
        </w:rPr>
        <w:t xml:space="preserve">ункт 1.11 включается в Договор в одной из следующих редакций, в зависимости от того на основании каких правил составлена Сметная документация (Приложение № 2 к Договору). В случае составления Сметной документации с применением «Базовых цен на работы по ремонту энергетического оборудования, адекватные условиям функционирования конкурентного рынка услуг по ремонту и </w:t>
      </w:r>
      <w:proofErr w:type="spellStart"/>
      <w:r w:rsidR="00CA4841" w:rsidRPr="009367ED">
        <w:rPr>
          <w:rFonts w:ascii="Verdana" w:hAnsi="Verdana"/>
          <w:b/>
          <w:i/>
          <w:sz w:val="20"/>
          <w:szCs w:val="20"/>
        </w:rPr>
        <w:t>техперевооружению</w:t>
      </w:r>
      <w:proofErr w:type="spellEnd"/>
      <w:r w:rsidR="00CA4841" w:rsidRPr="009367ED">
        <w:rPr>
          <w:rFonts w:ascii="Verdana" w:hAnsi="Verdana"/>
          <w:b/>
          <w:i/>
          <w:sz w:val="20"/>
          <w:szCs w:val="20"/>
        </w:rPr>
        <w:t xml:space="preserve">» (части 1-22) (ОАО «ЦКБ </w:t>
      </w:r>
      <w:proofErr w:type="spellStart"/>
      <w:r w:rsidR="00CA4841" w:rsidRPr="009367ED">
        <w:rPr>
          <w:rFonts w:ascii="Verdana" w:hAnsi="Verdana"/>
          <w:b/>
          <w:i/>
          <w:sz w:val="20"/>
          <w:szCs w:val="20"/>
        </w:rPr>
        <w:t>Энергоремонт</w:t>
      </w:r>
      <w:proofErr w:type="spellEnd"/>
      <w:r w:rsidR="00CA4841" w:rsidRPr="009367ED">
        <w:rPr>
          <w:rFonts w:ascii="Verdana" w:hAnsi="Verdana"/>
          <w:b/>
          <w:i/>
          <w:sz w:val="20"/>
          <w:szCs w:val="20"/>
        </w:rPr>
        <w:t>», Москва, 2003 год) подлежит включению первый вариант редакции пункта 1.11, а в случае применения Сметно-нормативной базы ценообразования в строительстве 2001 года – второй вариант редакции данного пункта. В случае если Сметная документация составлена с применением обоих справочников цен, то в Договор подлежит включению пункт 1.11 в одной из приведенной редакции согласованной с контрагентом. При этом индексы и коэффициенты пересчета, указанные в обоих редакциях данных пунктов, берутся равными таким же индексам, использованным в Сметной документации (Приложение № 2 к Договору).</w:t>
      </w:r>
    </w:p>
    <w:p w14:paraId="6FD4F0DD" w14:textId="77777777" w:rsidR="009367ED" w:rsidRPr="009367ED" w:rsidRDefault="009367ED" w:rsidP="00CA4841">
      <w:pPr>
        <w:ind w:firstLine="567"/>
        <w:jc w:val="both"/>
        <w:rPr>
          <w:rFonts w:ascii="Verdana" w:hAnsi="Verdana"/>
          <w:b/>
          <w:i/>
          <w:sz w:val="20"/>
          <w:szCs w:val="20"/>
        </w:rPr>
      </w:pPr>
    </w:p>
    <w:p w14:paraId="12038260" w14:textId="77777777" w:rsidR="00CA4841" w:rsidRPr="00824BF8" w:rsidRDefault="00CA4841" w:rsidP="00CA4841">
      <w:pPr>
        <w:ind w:firstLine="567"/>
        <w:jc w:val="both"/>
        <w:rPr>
          <w:rFonts w:ascii="Verdana" w:hAnsi="Verdana"/>
          <w:i/>
          <w:sz w:val="22"/>
          <w:szCs w:val="22"/>
        </w:rPr>
      </w:pPr>
      <w:r w:rsidRPr="00824BF8">
        <w:rPr>
          <w:rFonts w:ascii="Verdana" w:hAnsi="Verdana"/>
          <w:i/>
          <w:sz w:val="22"/>
          <w:szCs w:val="22"/>
        </w:rPr>
        <w:t xml:space="preserve">1.11. Стоимость работ в Месячных плановых и Дополнительных Заказах Заказчика, расценки на которые отсутствуют в Сметной документации (Приложение № 2 к Договору), определяется Сторонами на основании «Базовых цен на работы по ремонту энергетического оборудования, адекватные условиям функционирования конкурентного рынка услуг по ремонту и </w:t>
      </w:r>
      <w:proofErr w:type="spellStart"/>
      <w:r w:rsidRPr="00824BF8">
        <w:rPr>
          <w:rFonts w:ascii="Verdana" w:hAnsi="Verdana"/>
          <w:i/>
          <w:sz w:val="22"/>
          <w:szCs w:val="22"/>
        </w:rPr>
        <w:t>техперевооружению</w:t>
      </w:r>
      <w:proofErr w:type="spellEnd"/>
      <w:r w:rsidRPr="00824BF8">
        <w:rPr>
          <w:rFonts w:ascii="Verdana" w:hAnsi="Verdana"/>
          <w:i/>
          <w:sz w:val="22"/>
          <w:szCs w:val="22"/>
        </w:rPr>
        <w:t xml:space="preserve">» (части 1-22) (ОАО «ЦКБ </w:t>
      </w:r>
      <w:proofErr w:type="spellStart"/>
      <w:r w:rsidRPr="00824BF8">
        <w:rPr>
          <w:rFonts w:ascii="Verdana" w:hAnsi="Verdana"/>
          <w:i/>
          <w:sz w:val="22"/>
          <w:szCs w:val="22"/>
        </w:rPr>
        <w:t>Энергоремонт</w:t>
      </w:r>
      <w:proofErr w:type="spellEnd"/>
      <w:r w:rsidRPr="00824BF8">
        <w:rPr>
          <w:rFonts w:ascii="Verdana" w:hAnsi="Verdana"/>
          <w:i/>
          <w:sz w:val="22"/>
          <w:szCs w:val="22"/>
        </w:rPr>
        <w:t>», Москва, 2003 год) с индексом пересчета сметной стоимости к базовым ценам равным ___.</w:t>
      </w:r>
    </w:p>
    <w:p w14:paraId="2BAD4AF5" w14:textId="77777777" w:rsidR="00CA4841" w:rsidRPr="00824BF8" w:rsidRDefault="00CA4841" w:rsidP="00CA4841">
      <w:pPr>
        <w:ind w:firstLine="567"/>
        <w:jc w:val="both"/>
        <w:rPr>
          <w:rFonts w:ascii="Verdana" w:hAnsi="Verdana"/>
          <w:sz w:val="22"/>
          <w:szCs w:val="22"/>
        </w:rPr>
      </w:pPr>
      <w:r w:rsidRPr="00824BF8">
        <w:rPr>
          <w:rFonts w:ascii="Verdana" w:hAnsi="Verdana"/>
          <w:i/>
          <w:sz w:val="22"/>
          <w:szCs w:val="22"/>
        </w:rPr>
        <w:t xml:space="preserve">1.11. Стоимость работ в Месячных плановых и Дополнительных Заказах Заказчика, расценки на которые отсутствуют в Сметной документации (Приложение № 2 к Договору), определяется Сторонами на основании действующей на момент заключения Договора Сметно-нормативной базы ценообразования в строительстве 2001 года (только ФЕР, </w:t>
      </w:r>
      <w:proofErr w:type="spellStart"/>
      <w:r w:rsidRPr="00824BF8">
        <w:rPr>
          <w:rFonts w:ascii="Verdana" w:hAnsi="Verdana"/>
          <w:i/>
          <w:sz w:val="22"/>
          <w:szCs w:val="22"/>
        </w:rPr>
        <w:t>ФЕРр</w:t>
      </w:r>
      <w:proofErr w:type="spellEnd"/>
      <w:r w:rsidRPr="00824BF8">
        <w:rPr>
          <w:rFonts w:ascii="Verdana" w:hAnsi="Verdana"/>
          <w:i/>
          <w:sz w:val="22"/>
          <w:szCs w:val="22"/>
        </w:rPr>
        <w:t xml:space="preserve">, </w:t>
      </w:r>
      <w:proofErr w:type="spellStart"/>
      <w:r w:rsidRPr="00824BF8">
        <w:rPr>
          <w:rFonts w:ascii="Verdana" w:hAnsi="Verdana"/>
          <w:i/>
          <w:sz w:val="22"/>
          <w:szCs w:val="22"/>
        </w:rPr>
        <w:t>ФЕРм</w:t>
      </w:r>
      <w:proofErr w:type="spellEnd"/>
      <w:r w:rsidRPr="00824BF8">
        <w:rPr>
          <w:rFonts w:ascii="Verdana" w:hAnsi="Verdana"/>
          <w:i/>
          <w:sz w:val="22"/>
          <w:szCs w:val="22"/>
        </w:rPr>
        <w:t xml:space="preserve"> и </w:t>
      </w:r>
      <w:proofErr w:type="spellStart"/>
      <w:r w:rsidRPr="00824BF8">
        <w:rPr>
          <w:rFonts w:ascii="Verdana" w:hAnsi="Verdana"/>
          <w:i/>
          <w:sz w:val="22"/>
          <w:szCs w:val="22"/>
        </w:rPr>
        <w:t>ФЕРп</w:t>
      </w:r>
      <w:proofErr w:type="spellEnd"/>
      <w:r w:rsidRPr="00824BF8">
        <w:rPr>
          <w:rFonts w:ascii="Verdana" w:hAnsi="Verdana"/>
          <w:i/>
          <w:sz w:val="22"/>
          <w:szCs w:val="22"/>
        </w:rPr>
        <w:t xml:space="preserve">, включенные в </w:t>
      </w:r>
      <w:r w:rsidRPr="00824BF8">
        <w:rPr>
          <w:rFonts w:ascii="Verdana" w:hAnsi="Verdana" w:cs="Verdana"/>
          <w:i/>
          <w:sz w:val="22"/>
          <w:szCs w:val="22"/>
        </w:rPr>
        <w:t>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который ведет Министерство строительства и жилищно-коммунального хозяйства Российской Федерации</w:t>
      </w:r>
      <w:r w:rsidRPr="00824BF8">
        <w:rPr>
          <w:rFonts w:ascii="Verdana" w:hAnsi="Verdana"/>
          <w:i/>
          <w:sz w:val="22"/>
          <w:szCs w:val="22"/>
        </w:rPr>
        <w:t>) с применением коэффициентов ОЗП = ___, ЭМ = ___, ЗПМ = ___, МАТ = ___, и иных применимых к работам по Месячному плановому и Дополнительному Заказу коэффициентов, предусмотренных указанных базой, размер которых должен быть равен размеру, использованному в Сметной документации (Приложении № 2 к Договору).</w:t>
      </w:r>
    </w:p>
    <w:p w14:paraId="46934D69" w14:textId="7CB1B04F" w:rsidR="00CA4841" w:rsidRPr="00824BF8" w:rsidRDefault="00CA4841" w:rsidP="006D67CC">
      <w:pPr>
        <w:ind w:firstLine="567"/>
        <w:jc w:val="both"/>
        <w:rPr>
          <w:rFonts w:ascii="Verdana" w:hAnsi="Verdana"/>
          <w:sz w:val="22"/>
          <w:szCs w:val="22"/>
        </w:rPr>
      </w:pPr>
      <w:r w:rsidRPr="00824BF8">
        <w:rPr>
          <w:rFonts w:ascii="Verdana" w:hAnsi="Verdana"/>
          <w:sz w:val="22"/>
          <w:szCs w:val="22"/>
        </w:rPr>
        <w:t>1.12. Исполнение Договора осуществляет Заказчик в лице своего филиала _______________________________________________.</w:t>
      </w:r>
    </w:p>
    <w:p w14:paraId="1C0D8EC3" w14:textId="77777777" w:rsidR="00CA4841" w:rsidRPr="00824BF8" w:rsidRDefault="00CA4841" w:rsidP="00CA4841">
      <w:pPr>
        <w:spacing w:before="120" w:after="120"/>
        <w:ind w:firstLine="567"/>
        <w:jc w:val="center"/>
        <w:rPr>
          <w:rFonts w:ascii="Verdana" w:hAnsi="Verdana"/>
          <w:b/>
          <w:sz w:val="22"/>
          <w:szCs w:val="22"/>
        </w:rPr>
      </w:pPr>
      <w:r w:rsidRPr="00824BF8">
        <w:rPr>
          <w:rFonts w:ascii="Verdana" w:hAnsi="Verdana"/>
          <w:b/>
          <w:sz w:val="22"/>
          <w:szCs w:val="22"/>
        </w:rPr>
        <w:t>2. Права и обязанности Сторон</w:t>
      </w:r>
    </w:p>
    <w:p w14:paraId="4F2A8B9B" w14:textId="77777777" w:rsidR="00CA4841" w:rsidRPr="00824BF8" w:rsidRDefault="00CA4841" w:rsidP="00CA4841">
      <w:pPr>
        <w:ind w:right="-125" w:firstLine="567"/>
        <w:jc w:val="both"/>
        <w:rPr>
          <w:rFonts w:ascii="Verdana" w:hAnsi="Verdana"/>
          <w:b/>
          <w:sz w:val="22"/>
          <w:szCs w:val="22"/>
        </w:rPr>
      </w:pPr>
      <w:r w:rsidRPr="00824BF8">
        <w:rPr>
          <w:rFonts w:ascii="Verdana" w:hAnsi="Verdana"/>
          <w:b/>
          <w:sz w:val="22"/>
          <w:szCs w:val="22"/>
        </w:rPr>
        <w:t>2.1. Заказчик имеет право:</w:t>
      </w:r>
    </w:p>
    <w:p w14:paraId="2E3A9F1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lastRenderedPageBreak/>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19F4F5E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нарушения технологии ремонта, оговоренной нормативно-технической документацией по ремонту оборудования, включая требования и стандарты заводов-изготовителей Оборудования (далее - НТД);</w:t>
      </w:r>
    </w:p>
    <w:p w14:paraId="658AE853" w14:textId="47C5AEB3"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w:t>
      </w:r>
      <w:r w:rsidR="00E56E44">
        <w:rPr>
          <w:rFonts w:ascii="Verdana" w:hAnsi="Verdana"/>
          <w:sz w:val="22"/>
          <w:szCs w:val="22"/>
        </w:rPr>
        <w:t>и требования промышленной безопасности</w:t>
      </w:r>
      <w:r w:rsidRPr="00824BF8">
        <w:rPr>
          <w:rFonts w:ascii="Verdana" w:hAnsi="Verdana"/>
          <w:sz w:val="22"/>
          <w:szCs w:val="22"/>
        </w:rPr>
        <w:t>, правила пожарной безопасности</w:t>
      </w:r>
      <w:r w:rsidR="008B3677">
        <w:rPr>
          <w:rFonts w:ascii="Verdana" w:hAnsi="Verdana"/>
          <w:sz w:val="22"/>
          <w:szCs w:val="22"/>
        </w:rPr>
        <w:t>, а также иные правила и нормы, обязательные к соблюдению Подрядчиком в соответствии с Договором</w:t>
      </w:r>
      <w:r w:rsidRPr="00824BF8">
        <w:rPr>
          <w:rFonts w:ascii="Verdana" w:hAnsi="Verdana"/>
          <w:sz w:val="22"/>
          <w:szCs w:val="22"/>
        </w:rPr>
        <w:t>;</w:t>
      </w:r>
    </w:p>
    <w:p w14:paraId="1CFF9B96"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если Подрядчик допустил дефекты, которые могут быть скрыты последующими Работами.</w:t>
      </w:r>
    </w:p>
    <w:p w14:paraId="15007E65"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Работ.</w:t>
      </w:r>
    </w:p>
    <w:p w14:paraId="4EFDA54F"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73BB9F8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2.1.2. 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 до даты получения им извещения об отказе Заказчика от исполнения Договора.</w:t>
      </w:r>
    </w:p>
    <w:p w14:paraId="7FE3604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50F21940" w14:textId="77777777"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безвозмездного устранения выявленных недостатков;</w:t>
      </w:r>
    </w:p>
    <w:p w14:paraId="72BF9DC3" w14:textId="77777777"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соразмерного уменьшения установленной пунктом 5.1 Договора</w:t>
      </w:r>
      <w:r w:rsidR="00182CDC">
        <w:rPr>
          <w:rFonts w:ascii="Verdana" w:hAnsi="Verdana"/>
          <w:sz w:val="22"/>
          <w:szCs w:val="22"/>
        </w:rPr>
        <w:t xml:space="preserve"> </w:t>
      </w:r>
      <w:r w:rsidR="00182CDC" w:rsidRPr="004E036B">
        <w:rPr>
          <w:rFonts w:ascii="Verdana" w:hAnsi="Verdana"/>
          <w:sz w:val="22"/>
          <w:szCs w:val="22"/>
        </w:rPr>
        <w:t>цены</w:t>
      </w:r>
      <w:r w:rsidRPr="00824BF8">
        <w:rPr>
          <w:rFonts w:ascii="Verdana" w:hAnsi="Verdana"/>
          <w:sz w:val="22"/>
          <w:szCs w:val="22"/>
        </w:rPr>
        <w:t>;</w:t>
      </w:r>
    </w:p>
    <w:p w14:paraId="3C144929"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возмещения своих расходов на устранение недостатков, если Заказчик самостоятельно устраняет недостатки своими силами (или силами третьих лиц).</w:t>
      </w:r>
    </w:p>
    <w:p w14:paraId="71478587"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8B3677">
        <w:rPr>
          <w:rFonts w:ascii="Verdana" w:hAnsi="Verdana"/>
          <w:sz w:val="22"/>
          <w:szCs w:val="22"/>
        </w:rPr>
        <w:t>, а также причиненных этим убытков</w:t>
      </w:r>
      <w:r w:rsidRPr="00824BF8">
        <w:rPr>
          <w:rFonts w:ascii="Verdana" w:hAnsi="Verdana"/>
          <w:sz w:val="22"/>
          <w:szCs w:val="22"/>
        </w:rPr>
        <w:t>.</w:t>
      </w:r>
    </w:p>
    <w:p w14:paraId="5FDA91DD" w14:textId="77777777" w:rsidR="00CA4841" w:rsidRPr="00824BF8" w:rsidRDefault="00CA4841" w:rsidP="00CA4841">
      <w:pPr>
        <w:ind w:firstLine="567"/>
        <w:jc w:val="both"/>
        <w:rPr>
          <w:rFonts w:ascii="Verdana" w:hAnsi="Verdana"/>
          <w:b/>
          <w:sz w:val="22"/>
          <w:szCs w:val="22"/>
        </w:rPr>
      </w:pPr>
      <w:r w:rsidRPr="00824BF8">
        <w:rPr>
          <w:rFonts w:ascii="Verdana" w:hAnsi="Verdana"/>
          <w:b/>
          <w:sz w:val="22"/>
          <w:szCs w:val="22"/>
        </w:rPr>
        <w:t>2.2. Заказчик обязан:</w:t>
      </w:r>
    </w:p>
    <w:p w14:paraId="5F1AB502"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2.2.1. Обеспечить подходы и подъезды к Объекту производства Работ. </w:t>
      </w:r>
    </w:p>
    <w:p w14:paraId="1E9EF2E2"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2.2.2. Передать Подрядчику Объект в пригодном для выполнения Работ состоянии. </w:t>
      </w:r>
    </w:p>
    <w:p w14:paraId="52D883D2"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2.2.3. 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необходимыми на период выполнения Работ, выделить места для складирования материалов и оборудования на Объекте. Снабжение Подрядчика электро-, тепло-, </w:t>
      </w:r>
      <w:proofErr w:type="spellStart"/>
      <w:r w:rsidRPr="00824BF8">
        <w:rPr>
          <w:rFonts w:ascii="Verdana" w:hAnsi="Verdana"/>
          <w:sz w:val="22"/>
          <w:szCs w:val="22"/>
        </w:rPr>
        <w:t>водоресурсами</w:t>
      </w:r>
      <w:proofErr w:type="spellEnd"/>
      <w:r w:rsidRPr="00824BF8">
        <w:rPr>
          <w:rFonts w:ascii="Verdana" w:hAnsi="Verdana"/>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5745E036" w14:textId="2319F225" w:rsidR="00CA4841" w:rsidRPr="00824BF8" w:rsidRDefault="00CA4841" w:rsidP="00CA4841">
      <w:pPr>
        <w:ind w:firstLine="567"/>
        <w:jc w:val="both"/>
        <w:rPr>
          <w:rFonts w:ascii="Verdana" w:hAnsi="Verdana"/>
          <w:sz w:val="22"/>
          <w:szCs w:val="22"/>
        </w:rPr>
      </w:pPr>
      <w:r w:rsidRPr="00824BF8">
        <w:rPr>
          <w:rFonts w:ascii="Verdana" w:hAnsi="Verdana"/>
          <w:sz w:val="22"/>
          <w:szCs w:val="22"/>
        </w:rPr>
        <w:lastRenderedPageBreak/>
        <w:t xml:space="preserve">2.2.4. В течение 3 (трех) рабочих дней после получения от Подрядчика письменного извещения об окончании Работы осмотреть и принять результат Работы в порядке, предусмотренном Договором,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2C0661">
        <w:rPr>
          <w:rFonts w:ascii="Verdana" w:hAnsi="Verdana"/>
          <w:sz w:val="22"/>
          <w:szCs w:val="22"/>
        </w:rPr>
        <w:t xml:space="preserve">мотивированный отказ и/или </w:t>
      </w:r>
      <w:r w:rsidRPr="00824BF8">
        <w:rPr>
          <w:rFonts w:ascii="Verdana" w:hAnsi="Verdana"/>
          <w:sz w:val="22"/>
          <w:szCs w:val="22"/>
        </w:rPr>
        <w:t>акт</w:t>
      </w:r>
      <w:r w:rsidR="002C0661">
        <w:rPr>
          <w:rFonts w:ascii="Verdana" w:hAnsi="Verdana"/>
          <w:sz w:val="22"/>
          <w:szCs w:val="22"/>
        </w:rPr>
        <w:t xml:space="preserve">, с указанием обнаруженных дефектов и </w:t>
      </w:r>
      <w:r w:rsidRPr="00824BF8">
        <w:rPr>
          <w:rFonts w:ascii="Verdana" w:hAnsi="Verdana"/>
          <w:sz w:val="22"/>
          <w:szCs w:val="22"/>
        </w:rPr>
        <w:t>сроков их устранения.</w:t>
      </w:r>
    </w:p>
    <w:p w14:paraId="2EB7580D" w14:textId="5B8A649E" w:rsidR="00CA4841" w:rsidRPr="00824BF8" w:rsidRDefault="00CA4841" w:rsidP="00CA4841">
      <w:pPr>
        <w:ind w:firstLine="567"/>
        <w:jc w:val="both"/>
        <w:rPr>
          <w:rFonts w:ascii="Verdana" w:hAnsi="Verdana"/>
          <w:sz w:val="22"/>
          <w:szCs w:val="22"/>
        </w:rPr>
      </w:pPr>
      <w:r w:rsidRPr="00824BF8">
        <w:rPr>
          <w:rFonts w:ascii="Verdana" w:hAnsi="Verdana"/>
          <w:sz w:val="22"/>
          <w:szCs w:val="22"/>
        </w:rPr>
        <w:t>2.2.</w:t>
      </w:r>
      <w:r w:rsidR="002C6759">
        <w:rPr>
          <w:rFonts w:ascii="Verdana" w:hAnsi="Verdana"/>
          <w:sz w:val="22"/>
          <w:szCs w:val="22"/>
        </w:rPr>
        <w:t>5</w:t>
      </w:r>
      <w:r w:rsidRPr="00824BF8">
        <w:rPr>
          <w:rFonts w:ascii="Verdana" w:hAnsi="Verdana"/>
          <w:sz w:val="22"/>
          <w:szCs w:val="22"/>
        </w:rPr>
        <w:t>. Предоставлять Подрядчику комплект формуляров на ремонтируемое оборудование, а также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Работы.</w:t>
      </w:r>
    </w:p>
    <w:p w14:paraId="4AB9BBCB" w14:textId="6742E62D" w:rsidR="00CA4841" w:rsidRPr="00824BF8" w:rsidRDefault="00CA4841" w:rsidP="00CA4841">
      <w:pPr>
        <w:ind w:firstLine="567"/>
        <w:jc w:val="both"/>
        <w:rPr>
          <w:rFonts w:ascii="Verdana" w:hAnsi="Verdana"/>
          <w:sz w:val="22"/>
          <w:szCs w:val="22"/>
        </w:rPr>
      </w:pPr>
      <w:r w:rsidRPr="00824BF8">
        <w:rPr>
          <w:rFonts w:ascii="Verdana" w:hAnsi="Verdana"/>
          <w:sz w:val="22"/>
          <w:szCs w:val="22"/>
        </w:rPr>
        <w:t>2.2.</w:t>
      </w:r>
      <w:r w:rsidR="002C6759">
        <w:rPr>
          <w:rFonts w:ascii="Verdana" w:hAnsi="Verdana"/>
          <w:sz w:val="22"/>
          <w:szCs w:val="22"/>
        </w:rPr>
        <w:t>6</w:t>
      </w:r>
      <w:r w:rsidRPr="00824BF8">
        <w:rPr>
          <w:rFonts w:ascii="Verdana" w:hAnsi="Verdana"/>
          <w:sz w:val="22"/>
          <w:szCs w:val="22"/>
        </w:rPr>
        <w:t>. Соблюдать график вывода оборудования в ремонт в соответствии с Графиком производства работ (Приложение № 3 к Договору), за исключением случаев воздействия внешних факторов или независящих от Заказчика причин.</w:t>
      </w:r>
    </w:p>
    <w:p w14:paraId="5266491D" w14:textId="0C8531F4" w:rsidR="00CA4841" w:rsidRPr="00824BF8" w:rsidRDefault="00CA4841" w:rsidP="00CA4841">
      <w:pPr>
        <w:ind w:firstLine="567"/>
        <w:jc w:val="both"/>
        <w:rPr>
          <w:rFonts w:ascii="Verdana" w:hAnsi="Verdana"/>
          <w:sz w:val="22"/>
          <w:szCs w:val="22"/>
        </w:rPr>
      </w:pPr>
      <w:r w:rsidRPr="00824BF8">
        <w:rPr>
          <w:rFonts w:ascii="Verdana" w:hAnsi="Verdana"/>
          <w:sz w:val="22"/>
          <w:szCs w:val="22"/>
        </w:rPr>
        <w:t>2.2.</w:t>
      </w:r>
      <w:r w:rsidR="002C6759">
        <w:rPr>
          <w:rFonts w:ascii="Verdana" w:hAnsi="Verdana"/>
          <w:sz w:val="22"/>
          <w:szCs w:val="22"/>
        </w:rPr>
        <w:t>7</w:t>
      </w:r>
      <w:r w:rsidRPr="00824BF8">
        <w:rPr>
          <w:rFonts w:ascii="Verdana" w:hAnsi="Verdana"/>
          <w:sz w:val="22"/>
          <w:szCs w:val="22"/>
        </w:rPr>
        <w:t>. Оплатить выполненные Подрядчиком Работы по цене и в порядке, указанным в разделе 5 Договора.</w:t>
      </w:r>
    </w:p>
    <w:p w14:paraId="390FCCBB" w14:textId="77777777" w:rsidR="00CA4841" w:rsidRPr="00824BF8" w:rsidRDefault="00CA4841" w:rsidP="00CA4841">
      <w:pPr>
        <w:ind w:right="-125" w:firstLine="567"/>
        <w:jc w:val="both"/>
        <w:rPr>
          <w:rFonts w:ascii="Verdana" w:hAnsi="Verdana"/>
          <w:b/>
          <w:sz w:val="22"/>
          <w:szCs w:val="22"/>
        </w:rPr>
      </w:pPr>
      <w:r w:rsidRPr="00824BF8">
        <w:rPr>
          <w:rFonts w:ascii="Verdana" w:hAnsi="Verdana"/>
          <w:b/>
          <w:sz w:val="22"/>
          <w:szCs w:val="22"/>
        </w:rPr>
        <w:t>2.3. Подрядчик обязан:</w:t>
      </w:r>
    </w:p>
    <w:p w14:paraId="2E2DEAB1" w14:textId="77A64F2E"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2.3.1. Выполнить Работу в соответствии с условиями и требованиями Технического задания (Приложение № 1 к Договору), в объеме, определенном Сметной документации (Приложение </w:t>
      </w:r>
      <w:r w:rsidR="009846EE">
        <w:rPr>
          <w:rFonts w:ascii="Verdana" w:hAnsi="Verdana"/>
          <w:sz w:val="22"/>
          <w:szCs w:val="22"/>
        </w:rPr>
        <w:t xml:space="preserve">№ </w:t>
      </w:r>
      <w:r w:rsidRPr="00824BF8">
        <w:rPr>
          <w:rFonts w:ascii="Verdana" w:hAnsi="Verdana"/>
          <w:sz w:val="22"/>
          <w:szCs w:val="22"/>
        </w:rPr>
        <w:t xml:space="preserve">2), Месячными плановыми Заказами Заказчика, а при наличии – Дополнительными Заказами Заказчика, с надлежащим качеством, требования к которому определены НТД, в том числе Правилами </w:t>
      </w:r>
      <w:r w:rsidR="00C32279">
        <w:rPr>
          <w:rFonts w:ascii="Verdana" w:hAnsi="Verdana"/>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Pr="00824BF8">
        <w:rPr>
          <w:rFonts w:ascii="Verdana" w:hAnsi="Verdana"/>
          <w:sz w:val="22"/>
          <w:szCs w:val="22"/>
        </w:rPr>
        <w:t>, действующими стандартами и техническими регламентами, и передать результат Работы Заказчику в состоянии, соответствующем Техническому заданию Заказчика (Приложение № 1 к Договору), принятым к исполнению Заказам Заказчика, проектной документации Заказчика и требованиям НТД.</w:t>
      </w:r>
    </w:p>
    <w:p w14:paraId="32914A17" w14:textId="77777777" w:rsidR="00CA4841" w:rsidRDefault="00CA4841" w:rsidP="00CA4841">
      <w:pPr>
        <w:ind w:firstLine="567"/>
        <w:jc w:val="both"/>
        <w:rPr>
          <w:rFonts w:ascii="Verdana" w:hAnsi="Verdana"/>
          <w:sz w:val="22"/>
          <w:szCs w:val="22"/>
        </w:rPr>
      </w:pPr>
      <w:r w:rsidRPr="00824BF8">
        <w:rPr>
          <w:rFonts w:ascii="Verdana" w:hAnsi="Verdana"/>
          <w:sz w:val="22"/>
          <w:szCs w:val="22"/>
        </w:rPr>
        <w:t>2.3.2. Выполнить Работу в объеме и сроки, предусмотренные Договором и приложениями к нему, а также Месячными плановыми и Дополнительными Заказами Заказчика.</w:t>
      </w:r>
    </w:p>
    <w:p w14:paraId="0AD41A44" w14:textId="425ABDB4" w:rsidR="008B6CC9" w:rsidRPr="00824BF8" w:rsidRDefault="008B6CC9" w:rsidP="00CA4841">
      <w:pPr>
        <w:ind w:firstLine="567"/>
        <w:jc w:val="both"/>
        <w:rPr>
          <w:rFonts w:ascii="Verdana" w:hAnsi="Verdana"/>
          <w:sz w:val="22"/>
          <w:szCs w:val="22"/>
        </w:rPr>
      </w:pPr>
      <w:r>
        <w:rPr>
          <w:rFonts w:ascii="Verdana" w:hAnsi="Verdana"/>
          <w:sz w:val="22"/>
          <w:szCs w:val="22"/>
        </w:rPr>
        <w:t xml:space="preserve">2.3.3. </w:t>
      </w:r>
      <w:r w:rsidRPr="008B6CC9">
        <w:rPr>
          <w:rFonts w:ascii="Verdana" w:hAnsi="Verdana"/>
          <w:sz w:val="22"/>
          <w:szCs w:val="22"/>
        </w:rPr>
        <w:t xml:space="preserve">Ознакомиться с предоставленными Заказчиком </w:t>
      </w:r>
      <w:r>
        <w:rPr>
          <w:rFonts w:ascii="Verdana" w:hAnsi="Verdana"/>
          <w:sz w:val="22"/>
          <w:szCs w:val="22"/>
        </w:rPr>
        <w:t xml:space="preserve">для исполнения Договора </w:t>
      </w:r>
      <w:r w:rsidRPr="008B6CC9">
        <w:rPr>
          <w:rFonts w:ascii="Verdana" w:hAnsi="Verdana"/>
          <w:sz w:val="22"/>
          <w:szCs w:val="22"/>
        </w:rPr>
        <w:t>документами</w:t>
      </w:r>
      <w:r>
        <w:rPr>
          <w:rFonts w:ascii="Verdana" w:hAnsi="Verdana"/>
          <w:sz w:val="22"/>
          <w:szCs w:val="22"/>
        </w:rPr>
        <w:t xml:space="preserve"> (</w:t>
      </w:r>
      <w:r w:rsidRPr="00824BF8">
        <w:rPr>
          <w:rFonts w:ascii="Verdana" w:hAnsi="Verdana"/>
          <w:sz w:val="22"/>
          <w:szCs w:val="22"/>
        </w:rPr>
        <w:t>комплект</w:t>
      </w:r>
      <w:r>
        <w:rPr>
          <w:rFonts w:ascii="Verdana" w:hAnsi="Verdana"/>
          <w:sz w:val="22"/>
          <w:szCs w:val="22"/>
        </w:rPr>
        <w:t>ом</w:t>
      </w:r>
      <w:r w:rsidRPr="00824BF8">
        <w:rPr>
          <w:rFonts w:ascii="Verdana" w:hAnsi="Verdana"/>
          <w:sz w:val="22"/>
          <w:szCs w:val="22"/>
        </w:rPr>
        <w:t xml:space="preserve"> формуляров на ремонтируемое оборудование</w:t>
      </w:r>
      <w:r>
        <w:rPr>
          <w:rFonts w:ascii="Verdana" w:hAnsi="Verdana"/>
          <w:sz w:val="22"/>
          <w:szCs w:val="22"/>
        </w:rPr>
        <w:t>, технической документацией</w:t>
      </w:r>
      <w:r w:rsidR="00725200">
        <w:rPr>
          <w:rFonts w:ascii="Verdana" w:hAnsi="Verdana"/>
          <w:sz w:val="22"/>
          <w:szCs w:val="22"/>
        </w:rPr>
        <w:t xml:space="preserve"> и иными</w:t>
      </w:r>
      <w:r>
        <w:rPr>
          <w:rFonts w:ascii="Verdana" w:hAnsi="Verdana"/>
          <w:sz w:val="22"/>
          <w:szCs w:val="22"/>
        </w:rPr>
        <w:t>)</w:t>
      </w:r>
      <w:r w:rsidRPr="008B6CC9">
        <w:rPr>
          <w:rFonts w:ascii="Verdana" w:hAnsi="Verdana"/>
          <w:sz w:val="22"/>
          <w:szCs w:val="22"/>
        </w:rPr>
        <w:t xml:space="preserve">,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w:t>
      </w:r>
      <w:r>
        <w:rPr>
          <w:rFonts w:ascii="Verdana" w:hAnsi="Verdana"/>
          <w:sz w:val="22"/>
          <w:szCs w:val="22"/>
        </w:rPr>
        <w:t>таких документов</w:t>
      </w:r>
      <w:r w:rsidRPr="008B6CC9">
        <w:rPr>
          <w:rFonts w:ascii="Verdana" w:hAnsi="Verdana"/>
          <w:sz w:val="22"/>
          <w:szCs w:val="22"/>
        </w:rPr>
        <w:t xml:space="preserve"> и лишают Подрядчиком права ссылаться на недостатки таких документов в дальнейшем.</w:t>
      </w:r>
    </w:p>
    <w:p w14:paraId="0600683E" w14:textId="6CDA1CCE"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E30310">
        <w:rPr>
          <w:rFonts w:ascii="Verdana" w:hAnsi="Verdana"/>
          <w:sz w:val="22"/>
          <w:szCs w:val="22"/>
        </w:rPr>
        <w:t>4</w:t>
      </w:r>
      <w:r w:rsidRPr="00824BF8">
        <w:rPr>
          <w:rFonts w:ascii="Verdana" w:hAnsi="Verdana"/>
          <w:sz w:val="22"/>
          <w:szCs w:val="22"/>
        </w:rPr>
        <w:t>. Не позднее 3 (трех) рабочих дней с момента поступления согласовывать Месячные плановые Заказы Заказчика, а Дополнительные Заказы Заказчика – в течение дня их получения от Заказчика, либо в этот же срок представлять мотивированный отказ от подписания указанных заказов.</w:t>
      </w:r>
    </w:p>
    <w:p w14:paraId="58ABB537" w14:textId="068FE966"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E30310">
        <w:rPr>
          <w:rFonts w:ascii="Verdana" w:hAnsi="Verdana"/>
          <w:sz w:val="22"/>
          <w:szCs w:val="22"/>
        </w:rPr>
        <w:t>5</w:t>
      </w:r>
      <w:r w:rsidRPr="00824BF8">
        <w:rPr>
          <w:rFonts w:ascii="Verdana" w:hAnsi="Verdana"/>
          <w:sz w:val="22"/>
          <w:szCs w:val="22"/>
        </w:rPr>
        <w:t>. До начала Работ подготовить и представить Заказчику для утверждения Проект производства работ (далее – ППР), если по характеру выполняемых работ требуется его разработка. Утвержденный Заказчиком ППР остается в силе в течение всего срока действия Договора. Затраты на разработку ППР входят в цену Договора.</w:t>
      </w:r>
    </w:p>
    <w:p w14:paraId="4E53DCA4" w14:textId="59F9AA85"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E30310">
        <w:rPr>
          <w:rFonts w:ascii="Verdana" w:hAnsi="Verdana"/>
          <w:sz w:val="22"/>
          <w:szCs w:val="22"/>
        </w:rPr>
        <w:t>6</w:t>
      </w:r>
      <w:r w:rsidRPr="00824BF8">
        <w:rPr>
          <w:rFonts w:ascii="Verdana" w:hAnsi="Verdana"/>
          <w:sz w:val="22"/>
          <w:szCs w:val="22"/>
        </w:rPr>
        <w:t>. Перед началом выполнения Работ совместно с Заказчиком оформить акт-допуск для производства Работ на территории Заказчика, в том числе на оборудовании, в зданиях, сооружениях. Получить все необходимые разрешения на производство Работ.</w:t>
      </w:r>
    </w:p>
    <w:p w14:paraId="02445B5F" w14:textId="5A0FA08F" w:rsidR="00CA4841" w:rsidRPr="00824BF8" w:rsidRDefault="00CA4841" w:rsidP="00CA4841">
      <w:pPr>
        <w:ind w:firstLine="567"/>
        <w:jc w:val="both"/>
        <w:rPr>
          <w:rFonts w:ascii="Verdana" w:hAnsi="Verdana"/>
          <w:sz w:val="22"/>
          <w:szCs w:val="22"/>
        </w:rPr>
      </w:pPr>
      <w:r w:rsidRPr="00824BF8">
        <w:rPr>
          <w:rFonts w:ascii="Verdana" w:hAnsi="Verdana"/>
          <w:sz w:val="22"/>
          <w:szCs w:val="22"/>
        </w:rPr>
        <w:lastRenderedPageBreak/>
        <w:t>2.3.</w:t>
      </w:r>
      <w:r w:rsidR="00E30310">
        <w:rPr>
          <w:rFonts w:ascii="Verdana" w:hAnsi="Verdana"/>
          <w:sz w:val="22"/>
          <w:szCs w:val="22"/>
        </w:rPr>
        <w:t>7</w:t>
      </w:r>
      <w:r w:rsidRPr="00824BF8">
        <w:rPr>
          <w:rFonts w:ascii="Verdana" w:hAnsi="Verdana"/>
          <w:sz w:val="22"/>
          <w:szCs w:val="22"/>
        </w:rPr>
        <w:t xml:space="preserve">. За месяц до начала Работ по Договору разработать, утвердить и согласовать с Заказчиком сетевые или линейные графики ремонта оборудования по Договору. </w:t>
      </w:r>
    </w:p>
    <w:p w14:paraId="1371EC2F" w14:textId="248F6B89"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E30310">
        <w:rPr>
          <w:rFonts w:ascii="Verdana" w:hAnsi="Verdana"/>
          <w:sz w:val="22"/>
          <w:szCs w:val="22"/>
        </w:rPr>
        <w:t>8</w:t>
      </w:r>
      <w:r w:rsidRPr="00824BF8">
        <w:rPr>
          <w:rFonts w:ascii="Verdana" w:hAnsi="Verdana"/>
          <w:sz w:val="22"/>
          <w:szCs w:val="22"/>
        </w:rPr>
        <w:t>. Назначить на срок действия Договора в течение 5 (пяти) рабочих дней с момента начала Работ, установленного Графиком производства Работ (Приложение № 3 к Договору), своего представителя постоянного находящегося на Объекте, имеющего полномочия на основании соответствующей доверенности действовать от имени и в интересах Подрядчика в рамках исполнения Договора, в том числе наделенного правом подписания Месячных плановых Заказов Заказчика и Дополнительных Заказов Заказчика. Оригинал такой доверенности Подрядчик предоставляет Заказчику в течение 5 (пяти) рабочих дней с момента назначения Представителя Подрядчика.</w:t>
      </w:r>
    </w:p>
    <w:p w14:paraId="147E820C" w14:textId="2D1D3B97"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E30310">
        <w:rPr>
          <w:rFonts w:ascii="Verdana" w:hAnsi="Verdana"/>
          <w:sz w:val="22"/>
          <w:szCs w:val="22"/>
        </w:rPr>
        <w:t>9</w:t>
      </w:r>
      <w:r w:rsidRPr="00824BF8">
        <w:rPr>
          <w:rFonts w:ascii="Verdana" w:hAnsi="Verdana"/>
          <w:sz w:val="22"/>
          <w:szCs w:val="22"/>
        </w:rPr>
        <w:t xml:space="preserve">. Соблюдать режим рабочего дня, установленный на </w:t>
      </w:r>
      <w:proofErr w:type="spellStart"/>
      <w:r w:rsidRPr="00824BF8">
        <w:rPr>
          <w:rFonts w:ascii="Verdana" w:hAnsi="Verdana"/>
          <w:sz w:val="22"/>
          <w:szCs w:val="22"/>
        </w:rPr>
        <w:t>энергопредприятии</w:t>
      </w:r>
      <w:proofErr w:type="spellEnd"/>
      <w:r w:rsidRPr="00824BF8">
        <w:rPr>
          <w:rFonts w:ascii="Verdana" w:hAnsi="Verdana"/>
          <w:sz w:val="22"/>
          <w:szCs w:val="22"/>
        </w:rPr>
        <w:t xml:space="preserve"> Заказчика. Режим рабочего дня определяется Подрядчиком и Заказчиком в зависимости от графика вывода в ремонт оборудования и Графика производства работ.</w:t>
      </w:r>
    </w:p>
    <w:p w14:paraId="544FCEF7" w14:textId="42388C60"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E30310">
        <w:rPr>
          <w:rFonts w:ascii="Verdana" w:hAnsi="Verdana"/>
          <w:sz w:val="22"/>
          <w:szCs w:val="22"/>
        </w:rPr>
        <w:t>10</w:t>
      </w:r>
      <w:r w:rsidRPr="00824BF8">
        <w:rPr>
          <w:rFonts w:ascii="Verdana" w:hAnsi="Verdana"/>
          <w:sz w:val="22"/>
          <w:szCs w:val="22"/>
        </w:rPr>
        <w:t xml:space="preserve">. 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w:t>
      </w:r>
      <w:r w:rsidR="00064648">
        <w:rPr>
          <w:rFonts w:ascii="Verdana" w:hAnsi="Verdana"/>
          <w:sz w:val="22"/>
          <w:szCs w:val="22"/>
        </w:rPr>
        <w:t>закупочной</w:t>
      </w:r>
      <w:r w:rsidRPr="00824BF8">
        <w:rPr>
          <w:rFonts w:ascii="Verdana" w:hAnsi="Verdana"/>
          <w:sz w:val="22"/>
          <w:szCs w:val="22"/>
        </w:rPr>
        <w:t xml:space="preserve"> процедуры, необходимой для заключения Договора (дополнительного соглашения к нему).</w:t>
      </w:r>
    </w:p>
    <w:p w14:paraId="14C3B3F2" w14:textId="3E75BCAF" w:rsidR="00CA4841" w:rsidRPr="00824BF8" w:rsidRDefault="00CA4841" w:rsidP="00CA4841">
      <w:pPr>
        <w:ind w:firstLine="567"/>
        <w:jc w:val="both"/>
        <w:rPr>
          <w:rFonts w:ascii="Verdana" w:hAnsi="Verdana"/>
          <w:sz w:val="22"/>
          <w:szCs w:val="22"/>
        </w:rPr>
      </w:pPr>
      <w:r w:rsidRPr="00824BF8">
        <w:rPr>
          <w:rFonts w:ascii="Verdana" w:hAnsi="Verdana"/>
          <w:sz w:val="22"/>
          <w:szCs w:val="22"/>
        </w:rPr>
        <w:t>2.3.1</w:t>
      </w:r>
      <w:r w:rsidR="00E30310">
        <w:rPr>
          <w:rFonts w:ascii="Verdana" w:hAnsi="Verdana"/>
          <w:sz w:val="22"/>
          <w:szCs w:val="22"/>
        </w:rPr>
        <w:t>1</w:t>
      </w:r>
      <w:r w:rsidRPr="00824BF8">
        <w:rPr>
          <w:rFonts w:ascii="Verdana" w:hAnsi="Verdana"/>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32DB1911" w14:textId="45D46110" w:rsidR="00CA4841" w:rsidRPr="00824BF8" w:rsidRDefault="00CA4841" w:rsidP="00CA4841">
      <w:pPr>
        <w:ind w:firstLine="567"/>
        <w:jc w:val="both"/>
        <w:rPr>
          <w:rFonts w:ascii="Verdana" w:hAnsi="Verdana"/>
          <w:sz w:val="22"/>
          <w:szCs w:val="22"/>
        </w:rPr>
      </w:pPr>
      <w:r w:rsidRPr="00824BF8">
        <w:rPr>
          <w:rFonts w:ascii="Verdana" w:hAnsi="Verdana"/>
          <w:sz w:val="22"/>
          <w:szCs w:val="22"/>
        </w:rPr>
        <w:t>2.3.1</w:t>
      </w:r>
      <w:r w:rsidR="00E30310">
        <w:rPr>
          <w:rFonts w:ascii="Verdana" w:hAnsi="Verdana"/>
          <w:sz w:val="22"/>
          <w:szCs w:val="22"/>
        </w:rPr>
        <w:t>2</w:t>
      </w:r>
      <w:r w:rsidRPr="00824BF8">
        <w:rPr>
          <w:rFonts w:ascii="Verdana" w:hAnsi="Verdana"/>
          <w:sz w:val="22"/>
          <w:szCs w:val="22"/>
        </w:rPr>
        <w:t>. Если в процессе выполнения Работы Подрядчик допустил отступление от условий Договора, ухудшившее качество Работы, безвозмездно исправить по требованию Заказчика все выявленные недостатки в течение 3 (трех) рабочих дней, если Заказчиком с учетом характера необходимых доработок не установлен более длительный срок.</w:t>
      </w:r>
    </w:p>
    <w:p w14:paraId="1A5D65F6" w14:textId="7F9C7455" w:rsidR="00CA4841" w:rsidRPr="00824BF8" w:rsidRDefault="00CA4841" w:rsidP="00CA4841">
      <w:pPr>
        <w:ind w:firstLine="567"/>
        <w:jc w:val="both"/>
        <w:rPr>
          <w:rFonts w:ascii="Verdana" w:hAnsi="Verdana"/>
          <w:sz w:val="22"/>
          <w:szCs w:val="22"/>
        </w:rPr>
      </w:pPr>
      <w:r w:rsidRPr="00824BF8">
        <w:rPr>
          <w:rFonts w:ascii="Verdana" w:hAnsi="Verdana"/>
          <w:sz w:val="22"/>
          <w:szCs w:val="22"/>
        </w:rPr>
        <w:t>2.3.1</w:t>
      </w:r>
      <w:r w:rsidR="00E30310">
        <w:rPr>
          <w:rFonts w:ascii="Verdana" w:hAnsi="Verdana"/>
          <w:sz w:val="22"/>
          <w:szCs w:val="22"/>
        </w:rPr>
        <w:t>3</w:t>
      </w:r>
      <w:r w:rsidRPr="00824BF8">
        <w:rPr>
          <w:rFonts w:ascii="Verdana" w:hAnsi="Verdana"/>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физических лиц, так и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C1D5E78" w14:textId="4AD17CF8" w:rsidR="00CA4841" w:rsidRPr="00824BF8" w:rsidRDefault="00CA4841" w:rsidP="00CA4841">
      <w:pPr>
        <w:ind w:firstLine="567"/>
        <w:jc w:val="both"/>
        <w:rPr>
          <w:rFonts w:ascii="Verdana" w:hAnsi="Verdana"/>
          <w:sz w:val="22"/>
          <w:szCs w:val="22"/>
        </w:rPr>
      </w:pPr>
      <w:r w:rsidRPr="00824BF8">
        <w:rPr>
          <w:rFonts w:ascii="Verdana" w:hAnsi="Verdana"/>
          <w:sz w:val="22"/>
          <w:szCs w:val="22"/>
        </w:rPr>
        <w:t>2.3.1</w:t>
      </w:r>
      <w:r w:rsidR="00E30310">
        <w:rPr>
          <w:rFonts w:ascii="Verdana" w:hAnsi="Verdana"/>
          <w:sz w:val="22"/>
          <w:szCs w:val="22"/>
        </w:rPr>
        <w:t>4</w:t>
      </w:r>
      <w:r w:rsidRPr="00824BF8">
        <w:rPr>
          <w:rFonts w:ascii="Verdana" w:hAnsi="Verdana"/>
          <w:sz w:val="22"/>
          <w:szCs w:val="22"/>
        </w:rPr>
        <w:t xml:space="preserve">. Обеспечить организацию производства Работ в соответствии с требованиями «Правил техники безопасности при эксплуатации тепломеханического оборудования электростанций и тепловых сетей» РД 34.03.201-97, ППР, Технических условий на ремонт или Технологических карт Оборудования. </w:t>
      </w:r>
    </w:p>
    <w:p w14:paraId="5DBDDBBD"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Нести ответственность за соблюдение требований охраны труда на территории, оборудовании, в зданиях и сооружениях Заказчика.</w:t>
      </w:r>
      <w:r w:rsidRPr="00824BF8" w:rsidDel="00152667">
        <w:rPr>
          <w:rFonts w:ascii="Verdana" w:hAnsi="Verdana"/>
          <w:sz w:val="22"/>
          <w:szCs w:val="22"/>
        </w:rPr>
        <w:t xml:space="preserve"> </w:t>
      </w:r>
    </w:p>
    <w:p w14:paraId="51D08D20" w14:textId="77777777" w:rsidR="00597CB2" w:rsidRPr="00597CB2" w:rsidRDefault="00597CB2" w:rsidP="00CA4841">
      <w:pPr>
        <w:ind w:firstLine="567"/>
        <w:jc w:val="both"/>
        <w:rPr>
          <w:rFonts w:ascii="Verdana" w:hAnsi="Verdana"/>
          <w:sz w:val="22"/>
          <w:szCs w:val="22"/>
        </w:rPr>
      </w:pPr>
      <w:r w:rsidRPr="00597CB2">
        <w:rPr>
          <w:rFonts w:ascii="Verdana" w:hAnsi="Verdana"/>
          <w:sz w:val="22"/>
          <w:szCs w:val="22"/>
        </w:rPr>
        <w:lastRenderedPageBreak/>
        <w:t xml:space="preserve">Обеспечить установку освещения, необходимых обозначений, ограждений на месте производства Работ. </w:t>
      </w:r>
    </w:p>
    <w:p w14:paraId="57A3B9B3" w14:textId="48C2EC67" w:rsidR="00CA4841" w:rsidRPr="00824BF8" w:rsidRDefault="00CA4841" w:rsidP="00CA4841">
      <w:pPr>
        <w:ind w:firstLine="567"/>
        <w:jc w:val="both"/>
        <w:rPr>
          <w:rFonts w:ascii="Verdana" w:hAnsi="Verdana"/>
          <w:sz w:val="22"/>
          <w:szCs w:val="22"/>
        </w:rPr>
      </w:pPr>
      <w:r w:rsidRPr="00824BF8">
        <w:rPr>
          <w:rFonts w:ascii="Verdana" w:hAnsi="Verdana"/>
          <w:sz w:val="22"/>
          <w:szCs w:val="22"/>
        </w:rPr>
        <w:t>Обеспечить содержание и уборку ремонтной площадки (территории, зоны работ, рабочих мест). Складирование отходов должно осуществляться Подрядчиком в отведенных для этого Заказчиком местах. Погрузку отходов для вывоза Подрядчик осуществляет своими силами.</w:t>
      </w:r>
    </w:p>
    <w:p w14:paraId="3F17F247" w14:textId="2FA8C24F"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Приемка Заказчиком выполненных Работ осуществляется только после надлежащего исполнения Подрядчиком обязанности по содержанию во время ремонта, и дальнейшей уборке по окончанию ремонта ремонтной площадки (рабочих мест), приведения ее в соответствие установленным санитарным нормам, а также предоставления Подрядчиком Заказчику всех надлежащим образом оформленных отчетных документов в соответствии с требованиями Договора, приложений к нему и Правил </w:t>
      </w:r>
      <w:r w:rsidR="00C32279">
        <w:rPr>
          <w:rFonts w:ascii="Verdana" w:hAnsi="Verdana"/>
          <w:sz w:val="22"/>
          <w:szCs w:val="22"/>
        </w:rPr>
        <w:t>организации технического обслуживания и ремонта объектов электроэнергетики, утвержденных приказом Минэнерго России от 25.10.2017 № 1013</w:t>
      </w:r>
      <w:r w:rsidRPr="00824BF8">
        <w:rPr>
          <w:rFonts w:ascii="Verdana" w:hAnsi="Verdana"/>
          <w:sz w:val="22"/>
          <w:szCs w:val="22"/>
        </w:rPr>
        <w:t>.</w:t>
      </w:r>
    </w:p>
    <w:p w14:paraId="14B65700" w14:textId="02CACD36" w:rsidR="00CA4841" w:rsidRPr="009367ED" w:rsidRDefault="00CA4841" w:rsidP="00CA4841">
      <w:pPr>
        <w:ind w:firstLine="567"/>
        <w:jc w:val="both"/>
        <w:rPr>
          <w:rFonts w:ascii="Verdana" w:hAnsi="Verdana"/>
          <w:sz w:val="22"/>
          <w:szCs w:val="22"/>
        </w:rPr>
      </w:pPr>
      <w:r w:rsidRPr="00824BF8">
        <w:rPr>
          <w:rFonts w:ascii="Verdana" w:hAnsi="Verdana"/>
          <w:sz w:val="22"/>
          <w:szCs w:val="22"/>
        </w:rPr>
        <w:t>2.3.1</w:t>
      </w:r>
      <w:r w:rsidR="00E30310">
        <w:rPr>
          <w:rFonts w:ascii="Verdana" w:hAnsi="Verdana"/>
          <w:sz w:val="22"/>
          <w:szCs w:val="22"/>
        </w:rPr>
        <w:t>5</w:t>
      </w:r>
      <w:r w:rsidRPr="00824BF8">
        <w:rPr>
          <w:rFonts w:ascii="Verdana" w:hAnsi="Verdana"/>
          <w:sz w:val="22"/>
          <w:szCs w:val="22"/>
        </w:rPr>
        <w:t xml:space="preserve">. </w:t>
      </w:r>
      <w:r w:rsidRPr="009367ED">
        <w:rPr>
          <w:rFonts w:ascii="Verdana" w:hAnsi="Verdana"/>
          <w:sz w:val="22"/>
          <w:szCs w:val="22"/>
        </w:rPr>
        <w:t xml:space="preserve">До 3-го числа месяца, следующего за отчетным месяцем, предоставлять Заказчику информацию о количестве используемого им Подрядчиком персонала (включая персонал субподрядчиков) и фактически отработанному персоналом Подрядчика времени (в часах) в отчетный период (месяц). </w:t>
      </w:r>
    </w:p>
    <w:p w14:paraId="3234603C" w14:textId="392F3C3A" w:rsidR="00CA4841" w:rsidRPr="00824BF8" w:rsidRDefault="00CA4841" w:rsidP="00CA4841">
      <w:pPr>
        <w:shd w:val="clear" w:color="auto" w:fill="FFFFFF"/>
        <w:ind w:firstLine="567"/>
        <w:jc w:val="both"/>
        <w:rPr>
          <w:rFonts w:ascii="Verdana" w:hAnsi="Verdana"/>
          <w:sz w:val="22"/>
          <w:szCs w:val="22"/>
        </w:rPr>
      </w:pPr>
      <w:r w:rsidRPr="009367ED">
        <w:rPr>
          <w:rFonts w:ascii="Verdana" w:hAnsi="Verdana"/>
          <w:sz w:val="22"/>
          <w:szCs w:val="22"/>
        </w:rPr>
        <w:t>2.3.1</w:t>
      </w:r>
      <w:r w:rsidR="00E30310" w:rsidRPr="009367ED">
        <w:rPr>
          <w:rFonts w:ascii="Verdana" w:hAnsi="Verdana"/>
          <w:sz w:val="22"/>
          <w:szCs w:val="22"/>
        </w:rPr>
        <w:t>6</w:t>
      </w:r>
      <w:r w:rsidRPr="009367ED">
        <w:rPr>
          <w:rFonts w:ascii="Verdana" w:hAnsi="Verdana"/>
          <w:sz w:val="22"/>
          <w:szCs w:val="22"/>
        </w:rPr>
        <w:t>. Сдавать Заказчику</w:t>
      </w:r>
      <w:r w:rsidRPr="00824BF8">
        <w:rPr>
          <w:rFonts w:ascii="Verdana" w:hAnsi="Verdana"/>
          <w:sz w:val="22"/>
          <w:szCs w:val="22"/>
        </w:rPr>
        <w:t xml:space="preserve">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Заказчика в письменной форме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1E5CB158" w14:textId="77777777" w:rsidR="00CA4841" w:rsidRPr="00824BF8" w:rsidRDefault="00CA4841" w:rsidP="00CA4841">
      <w:pPr>
        <w:shd w:val="clear" w:color="auto" w:fill="FFFFFF"/>
        <w:tabs>
          <w:tab w:val="left" w:pos="720"/>
        </w:tabs>
        <w:ind w:firstLine="567"/>
        <w:jc w:val="both"/>
        <w:rPr>
          <w:rFonts w:ascii="Verdana" w:hAnsi="Verdana"/>
          <w:sz w:val="22"/>
          <w:szCs w:val="22"/>
        </w:rPr>
      </w:pPr>
      <w:r w:rsidRPr="00824BF8">
        <w:rPr>
          <w:rFonts w:ascii="Verdana" w:hAnsi="Verdana"/>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650C44C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22B6540A" w14:textId="3172946D" w:rsidR="00CA4841" w:rsidRPr="00824BF8" w:rsidRDefault="00CA4841" w:rsidP="00CA4841">
      <w:pPr>
        <w:ind w:firstLine="567"/>
        <w:jc w:val="both"/>
        <w:rPr>
          <w:rFonts w:ascii="Verdana" w:hAnsi="Verdana"/>
          <w:sz w:val="22"/>
          <w:szCs w:val="22"/>
        </w:rPr>
      </w:pPr>
      <w:r w:rsidRPr="00824BF8">
        <w:rPr>
          <w:rFonts w:ascii="Verdana" w:hAnsi="Verdana"/>
          <w:sz w:val="22"/>
          <w:szCs w:val="22"/>
        </w:rPr>
        <w:t>2.3.1</w:t>
      </w:r>
      <w:r w:rsidR="00E30310">
        <w:rPr>
          <w:rFonts w:ascii="Verdana" w:hAnsi="Verdana"/>
          <w:sz w:val="22"/>
          <w:szCs w:val="22"/>
        </w:rPr>
        <w:t>7</w:t>
      </w:r>
      <w:r w:rsidRPr="00824BF8">
        <w:rPr>
          <w:rFonts w:ascii="Verdana" w:hAnsi="Verdana"/>
          <w:sz w:val="22"/>
          <w:szCs w:val="22"/>
        </w:rPr>
        <w:t xml:space="preserve">. </w:t>
      </w:r>
      <w:r w:rsidR="00B41350">
        <w:rPr>
          <w:rFonts w:ascii="Verdana" w:hAnsi="Verdana"/>
          <w:sz w:val="22"/>
          <w:szCs w:val="22"/>
        </w:rPr>
        <w:t>Ознакомиться и с</w:t>
      </w:r>
      <w:r w:rsidRPr="00824BF8">
        <w:rPr>
          <w:rFonts w:ascii="Verdana" w:hAnsi="Verdana"/>
          <w:sz w:val="22"/>
          <w:szCs w:val="22"/>
        </w:rPr>
        <w:t xml:space="preserve">облюдать требования </w:t>
      </w:r>
      <w:r w:rsidR="00222066" w:rsidRPr="00F251FC">
        <w:rPr>
          <w:rFonts w:ascii="Verdana" w:hAnsi="Verdana"/>
          <w:sz w:val="22"/>
          <w:szCs w:val="22"/>
        </w:rPr>
        <w:t xml:space="preserve">Регламент «Правила </w:t>
      </w:r>
      <w:r w:rsidR="007E15BF">
        <w:rPr>
          <w:rFonts w:ascii="Verdana" w:hAnsi="Verdana"/>
          <w:sz w:val="22"/>
          <w:szCs w:val="22"/>
        </w:rPr>
        <w:t xml:space="preserve">техники </w:t>
      </w:r>
      <w:r w:rsidR="00222066" w:rsidRPr="00F251FC">
        <w:rPr>
          <w:rFonts w:ascii="Verdana" w:hAnsi="Verdana"/>
          <w:sz w:val="22"/>
          <w:szCs w:val="22"/>
        </w:rPr>
        <w:t>безопасности для подрядных организаций» (СТО № ОТиБП-Р.03)</w:t>
      </w:r>
      <w:r w:rsidR="00B41350">
        <w:rPr>
          <w:rFonts w:ascii="Verdana" w:hAnsi="Verdana"/>
          <w:sz w:val="22"/>
          <w:szCs w:val="22"/>
        </w:rPr>
        <w:t>,</w:t>
      </w:r>
      <w:r w:rsidRPr="00824BF8">
        <w:rPr>
          <w:rFonts w:ascii="Verdana" w:hAnsi="Verdana"/>
          <w:sz w:val="22"/>
          <w:szCs w:val="22"/>
        </w:rPr>
        <w:t xml:space="preserve"> Регламента </w:t>
      </w:r>
      <w:r w:rsidRPr="007814C3">
        <w:rPr>
          <w:rFonts w:ascii="Verdana" w:hAnsi="Verdana"/>
          <w:sz w:val="22"/>
          <w:szCs w:val="22"/>
        </w:rPr>
        <w:t xml:space="preserve">системы экологического менеджмента «Правила охраны окружающей среды для подрядных организаций и арендаторов» </w:t>
      </w:r>
      <w:r w:rsidR="002B1879" w:rsidRPr="002B1879">
        <w:rPr>
          <w:rFonts w:ascii="Verdana" w:hAnsi="Verdana"/>
          <w:sz w:val="22"/>
          <w:szCs w:val="22"/>
        </w:rPr>
        <w:t xml:space="preserve">(СТО СНПЭБ-Р.07) </w:t>
      </w:r>
      <w:r w:rsidR="00B41350">
        <w:rPr>
          <w:rFonts w:ascii="Verdana" w:hAnsi="Verdana"/>
          <w:sz w:val="22"/>
          <w:szCs w:val="22"/>
        </w:rPr>
        <w:t xml:space="preserve">и </w:t>
      </w:r>
      <w:r w:rsidR="00B41350" w:rsidRPr="00F251FC">
        <w:rPr>
          <w:rFonts w:ascii="Verdana" w:hAnsi="Verdana"/>
          <w:sz w:val="22"/>
          <w:szCs w:val="22"/>
        </w:rPr>
        <w:t>Стандарт</w:t>
      </w:r>
      <w:r w:rsidR="00B41350">
        <w:rPr>
          <w:rFonts w:ascii="Verdana" w:hAnsi="Verdana"/>
          <w:sz w:val="22"/>
          <w:szCs w:val="22"/>
        </w:rPr>
        <w:t>а</w:t>
      </w:r>
      <w:r w:rsidR="00B41350" w:rsidRPr="00F251FC">
        <w:rPr>
          <w:rFonts w:ascii="Verdana" w:hAnsi="Verdana"/>
          <w:sz w:val="22"/>
          <w:szCs w:val="22"/>
        </w:rPr>
        <w:t xml:space="preserve"> «О мерах безопасности при работе с асбестом и асбестосодержащими материалами на объектах ПАО «Юнипро» (СТО № ОТиБП-С.20)</w:t>
      </w:r>
      <w:r w:rsidRPr="007814C3">
        <w:rPr>
          <w:rFonts w:ascii="Verdana" w:hAnsi="Verdana"/>
          <w:sz w:val="22"/>
          <w:szCs w:val="22"/>
        </w:rPr>
        <w:t xml:space="preserve">, </w:t>
      </w:r>
      <w:r w:rsidRPr="00824BF8">
        <w:rPr>
          <w:rFonts w:ascii="Verdana" w:hAnsi="Verdana"/>
          <w:sz w:val="22"/>
          <w:szCs w:val="22"/>
        </w:rPr>
        <w:t>а также включить аналогичное условие во все заключаемые договоры субподряда.</w:t>
      </w:r>
      <w:r w:rsidR="00345BC7">
        <w:rPr>
          <w:rFonts w:ascii="Verdana" w:hAnsi="Verdana"/>
          <w:sz w:val="22"/>
          <w:szCs w:val="22"/>
        </w:rPr>
        <w:t xml:space="preserve"> </w:t>
      </w:r>
      <w:r w:rsidR="00345BC7" w:rsidRPr="00345BC7">
        <w:rPr>
          <w:rFonts w:ascii="Verdana" w:hAnsi="Verdana"/>
          <w:sz w:val="22"/>
          <w:szCs w:val="22"/>
        </w:rPr>
        <w:t xml:space="preserve">Тексты указанных в настоящем пункте регламентов и стандарта размещены на сайте Заказчика в </w:t>
      </w:r>
      <w:r w:rsidR="00345BC7" w:rsidRPr="000E79D6">
        <w:rPr>
          <w:rFonts w:ascii="Verdana" w:hAnsi="Verdana"/>
          <w:sz w:val="22"/>
          <w:szCs w:val="22"/>
        </w:rPr>
        <w:t xml:space="preserve">сети «Интернет» по адресу: </w:t>
      </w:r>
      <w:hyperlink r:id="rId11" w:history="1">
        <w:r w:rsidR="00345BC7" w:rsidRPr="000E79D6">
          <w:rPr>
            <w:rFonts w:ascii="Verdana" w:hAnsi="Verdana"/>
            <w:sz w:val="22"/>
            <w:szCs w:val="22"/>
          </w:rPr>
          <w:t>http://www.unipro.energy/purchase/documents/</w:t>
        </w:r>
      </w:hyperlink>
      <w:r w:rsidR="00345BC7" w:rsidRPr="00345BC7">
        <w:rPr>
          <w:rFonts w:ascii="Verdana" w:hAnsi="Verdana"/>
          <w:sz w:val="22"/>
          <w:szCs w:val="22"/>
        </w:rPr>
        <w:t xml:space="preserve"> (раздел «Закупки» подраздел «Документы»). </w:t>
      </w:r>
      <w:r w:rsidR="004339C7">
        <w:rPr>
          <w:rFonts w:ascii="Verdana" w:hAnsi="Verdana"/>
          <w:sz w:val="22"/>
          <w:szCs w:val="22"/>
        </w:rPr>
        <w:t>П</w:t>
      </w:r>
      <w:r w:rsidR="00345BC7" w:rsidRPr="00345BC7">
        <w:rPr>
          <w:rFonts w:ascii="Verdana" w:hAnsi="Verdana"/>
          <w:sz w:val="22"/>
          <w:szCs w:val="22"/>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190224C7" w14:textId="107DD34F" w:rsidR="00CA4841" w:rsidRPr="00824BF8" w:rsidRDefault="00CA4841" w:rsidP="00CA4841">
      <w:pPr>
        <w:ind w:firstLine="567"/>
        <w:jc w:val="both"/>
        <w:rPr>
          <w:rFonts w:ascii="Verdana" w:hAnsi="Verdana"/>
          <w:sz w:val="22"/>
          <w:szCs w:val="22"/>
        </w:rPr>
      </w:pPr>
      <w:r w:rsidRPr="00824BF8">
        <w:rPr>
          <w:rFonts w:ascii="Verdana" w:hAnsi="Verdana"/>
          <w:sz w:val="22"/>
          <w:szCs w:val="22"/>
        </w:rPr>
        <w:lastRenderedPageBreak/>
        <w:t>2.3.1</w:t>
      </w:r>
      <w:r w:rsidR="00E30310">
        <w:rPr>
          <w:rFonts w:ascii="Verdana" w:hAnsi="Verdana"/>
          <w:sz w:val="22"/>
          <w:szCs w:val="22"/>
        </w:rPr>
        <w:t>8</w:t>
      </w:r>
      <w:r w:rsidRPr="00824BF8">
        <w:rPr>
          <w:rFonts w:ascii="Verdana" w:hAnsi="Verdana"/>
          <w:sz w:val="22"/>
          <w:szCs w:val="22"/>
        </w:rPr>
        <w:t xml:space="preserve">. Обеспечить обязательное и безусловное выполнение требований СанПиН 2.2.3.2887-11 «Гигиенические требования при производстве и использовании хризотила и </w:t>
      </w:r>
      <w:proofErr w:type="spellStart"/>
      <w:r w:rsidRPr="00824BF8">
        <w:rPr>
          <w:rFonts w:ascii="Verdana" w:hAnsi="Verdana"/>
          <w:sz w:val="22"/>
          <w:szCs w:val="22"/>
        </w:rPr>
        <w:t>хризотилсодержащих</w:t>
      </w:r>
      <w:proofErr w:type="spellEnd"/>
      <w:r w:rsidRPr="00824BF8">
        <w:rPr>
          <w:rFonts w:ascii="Verdana" w:hAnsi="Verdana"/>
          <w:sz w:val="22"/>
          <w:szCs w:val="22"/>
        </w:rPr>
        <w:t xml:space="preserve"> материалов».2.3.1</w:t>
      </w:r>
      <w:r w:rsidR="00E30310">
        <w:rPr>
          <w:rFonts w:ascii="Verdana" w:hAnsi="Verdana"/>
          <w:sz w:val="22"/>
          <w:szCs w:val="22"/>
        </w:rPr>
        <w:t>9</w:t>
      </w:r>
      <w:r w:rsidRPr="00824BF8">
        <w:rPr>
          <w:rFonts w:ascii="Verdana" w:hAnsi="Verdana"/>
          <w:sz w:val="22"/>
          <w:szCs w:val="22"/>
        </w:rPr>
        <w:t xml:space="preserve">. </w:t>
      </w:r>
      <w:r w:rsidR="00734696">
        <w:rPr>
          <w:rFonts w:ascii="Verdana" w:hAnsi="Verdana"/>
          <w:sz w:val="22"/>
          <w:szCs w:val="22"/>
        </w:rPr>
        <w:t>Доставить</w:t>
      </w:r>
      <w:r w:rsidRPr="00824BF8">
        <w:rPr>
          <w:rFonts w:ascii="Verdana" w:hAnsi="Verdana"/>
          <w:sz w:val="22"/>
          <w:szCs w:val="22"/>
        </w:rPr>
        <w:t xml:space="preserve"> на объект необходимое оборудование, запасные части, материалы, комплектующие изделия, в объеме согласно сметной документации и Приложению № 4 к Договору и в сроки, обеспечивающие выполнение Работ в соответствии с Графиком производства работ, Месячными плановыми Заказами Заказчика и Дополнительными Заказами Заказчика; осуществить их приемку, разгрузку, складирование, охрану в период проведения Работ.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 </w:t>
      </w:r>
    </w:p>
    <w:p w14:paraId="0249B6C5" w14:textId="27025C4C"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В случае </w:t>
      </w:r>
      <w:r w:rsidR="00734696">
        <w:rPr>
          <w:rFonts w:ascii="Verdana" w:hAnsi="Verdana"/>
          <w:sz w:val="22"/>
          <w:szCs w:val="22"/>
        </w:rPr>
        <w:t>использования</w:t>
      </w:r>
      <w:r w:rsidRPr="00824BF8">
        <w:rPr>
          <w:rFonts w:ascii="Verdana" w:hAnsi="Verdana"/>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60F55A30" w14:textId="55B51972" w:rsidR="00CA4841" w:rsidRPr="00824BF8" w:rsidRDefault="00CA4841" w:rsidP="00CA4841">
      <w:pPr>
        <w:ind w:firstLine="567"/>
        <w:jc w:val="both"/>
        <w:rPr>
          <w:rFonts w:ascii="Verdana" w:hAnsi="Verdana"/>
          <w:sz w:val="22"/>
          <w:szCs w:val="22"/>
        </w:rPr>
      </w:pPr>
      <w:r w:rsidRPr="00824BF8">
        <w:rPr>
          <w:rFonts w:ascii="Verdana" w:hAnsi="Verdana"/>
          <w:sz w:val="22"/>
          <w:szCs w:val="22"/>
        </w:rPr>
        <w:t>2.3.</w:t>
      </w:r>
      <w:r w:rsidR="00E30310">
        <w:rPr>
          <w:rFonts w:ascii="Verdana" w:hAnsi="Verdana"/>
          <w:sz w:val="22"/>
          <w:szCs w:val="22"/>
        </w:rPr>
        <w:t>20</w:t>
      </w:r>
      <w:r w:rsidRPr="00824BF8">
        <w:rPr>
          <w:rFonts w:ascii="Verdana" w:hAnsi="Verdana"/>
          <w:sz w:val="22"/>
          <w:szCs w:val="22"/>
        </w:rPr>
        <w:t xml:space="preserve">. Осуществлять доставку оборудования, комплектующих изделий, материалов (Приложения № 4, </w:t>
      </w:r>
      <w:r w:rsidRPr="00824BF8">
        <w:rPr>
          <w:rFonts w:ascii="Verdana" w:hAnsi="Verdana"/>
          <w:i/>
          <w:sz w:val="22"/>
          <w:szCs w:val="22"/>
        </w:rPr>
        <w:t>5</w:t>
      </w:r>
      <w:r w:rsidRPr="00824BF8">
        <w:rPr>
          <w:rFonts w:ascii="Verdana" w:hAnsi="Verdana"/>
          <w:sz w:val="22"/>
          <w:szCs w:val="22"/>
        </w:rPr>
        <w:t xml:space="preserve"> к Договору), в том числе от склада Заказчика до места выполнения Работ своими силами и за свой счет.</w:t>
      </w:r>
    </w:p>
    <w:p w14:paraId="3F91CD3D" w14:textId="1F9E03F5" w:rsidR="00CA4841" w:rsidRPr="00824BF8" w:rsidRDefault="00CA4841" w:rsidP="00CA4841">
      <w:pPr>
        <w:ind w:firstLine="567"/>
        <w:jc w:val="both"/>
        <w:rPr>
          <w:rFonts w:ascii="Verdana" w:hAnsi="Verdana"/>
          <w:sz w:val="22"/>
          <w:szCs w:val="22"/>
        </w:rPr>
      </w:pPr>
      <w:r w:rsidRPr="00824BF8">
        <w:rPr>
          <w:rFonts w:ascii="Verdana" w:hAnsi="Verdana"/>
          <w:sz w:val="22"/>
          <w:szCs w:val="22"/>
        </w:rPr>
        <w:t>2.3.2</w:t>
      </w:r>
      <w:r w:rsidR="00E30310">
        <w:rPr>
          <w:rFonts w:ascii="Verdana" w:hAnsi="Verdana"/>
          <w:sz w:val="22"/>
          <w:szCs w:val="22"/>
        </w:rPr>
        <w:t>1</w:t>
      </w:r>
      <w:r w:rsidRPr="00824BF8">
        <w:rPr>
          <w:rFonts w:ascii="Verdana" w:hAnsi="Verdana"/>
          <w:sz w:val="22"/>
          <w:szCs w:val="22"/>
        </w:rPr>
        <w:t>. 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Работ, нести ответственность за сохранность материалов и оборудования, используемых при выполнении Работ.</w:t>
      </w:r>
    </w:p>
    <w:p w14:paraId="577B79EC" w14:textId="0A6F395A" w:rsidR="00CA4841" w:rsidRDefault="00CA4841" w:rsidP="00CA4841">
      <w:pPr>
        <w:ind w:firstLine="567"/>
        <w:jc w:val="both"/>
        <w:rPr>
          <w:rFonts w:ascii="Verdana" w:hAnsi="Verdana"/>
          <w:sz w:val="22"/>
          <w:szCs w:val="22"/>
        </w:rPr>
      </w:pPr>
      <w:r w:rsidRPr="00824BF8">
        <w:rPr>
          <w:rFonts w:ascii="Verdana" w:hAnsi="Verdana"/>
          <w:sz w:val="22"/>
          <w:szCs w:val="22"/>
        </w:rPr>
        <w:t>2.3.2</w:t>
      </w:r>
      <w:r w:rsidR="00E30310">
        <w:rPr>
          <w:rFonts w:ascii="Verdana" w:hAnsi="Verdana"/>
          <w:sz w:val="22"/>
          <w:szCs w:val="22"/>
        </w:rPr>
        <w:t>2</w:t>
      </w:r>
      <w:r w:rsidRPr="00824BF8">
        <w:rPr>
          <w:rFonts w:ascii="Verdana" w:hAnsi="Verdana"/>
          <w:sz w:val="22"/>
          <w:szCs w:val="22"/>
        </w:rPr>
        <w:t>. Использовать в процессе выполнения Работ оборудование, запасные части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(Приложение № 1 к Договору), требованиями, установленными Федеральным законом от 27.12.2002 № 184-ФЗ «О техническом регулировании». Подрядчик обязуется не использовать в процессе выполнения Работ по Договору материалы и изделия, содержащие асбест.</w:t>
      </w:r>
    </w:p>
    <w:p w14:paraId="370127A1" w14:textId="715A958D" w:rsidR="00F36DC3" w:rsidRPr="00F36DC3" w:rsidRDefault="00F36DC3" w:rsidP="00F36DC3">
      <w:pPr>
        <w:ind w:firstLine="567"/>
        <w:jc w:val="both"/>
        <w:rPr>
          <w:rFonts w:ascii="Verdana" w:hAnsi="Verdana"/>
          <w:sz w:val="22"/>
          <w:szCs w:val="22"/>
        </w:rPr>
      </w:pPr>
      <w:r>
        <w:rPr>
          <w:rFonts w:ascii="Verdana" w:hAnsi="Verdana"/>
          <w:sz w:val="22"/>
          <w:szCs w:val="22"/>
        </w:rPr>
        <w:t>2.3.2</w:t>
      </w:r>
      <w:r w:rsidR="00E30310">
        <w:rPr>
          <w:rFonts w:ascii="Verdana" w:hAnsi="Verdana"/>
          <w:sz w:val="22"/>
          <w:szCs w:val="22"/>
        </w:rPr>
        <w:t>3</w:t>
      </w:r>
      <w:r>
        <w:rPr>
          <w:rFonts w:ascii="Verdana" w:hAnsi="Verdana"/>
          <w:sz w:val="22"/>
          <w:szCs w:val="22"/>
        </w:rPr>
        <w:t xml:space="preserve">. </w:t>
      </w:r>
      <w:r w:rsidRPr="00F36DC3">
        <w:rPr>
          <w:rFonts w:ascii="Verdana" w:hAnsi="Verdana"/>
          <w:sz w:val="22"/>
          <w:szCs w:val="22"/>
        </w:rPr>
        <w:t>Немедленно письменно извещать Заказчика:</w:t>
      </w:r>
    </w:p>
    <w:p w14:paraId="425A1D9C" w14:textId="77777777" w:rsidR="00F36DC3" w:rsidRDefault="00F36DC3" w:rsidP="00F36DC3">
      <w:pPr>
        <w:ind w:firstLine="567"/>
        <w:jc w:val="both"/>
        <w:rPr>
          <w:rFonts w:ascii="Verdana" w:hAnsi="Verdana"/>
          <w:sz w:val="22"/>
          <w:szCs w:val="22"/>
        </w:rPr>
      </w:pPr>
      <w:r w:rsidRPr="00F36DC3">
        <w:rPr>
          <w:rFonts w:ascii="Verdana" w:hAnsi="Verdana"/>
          <w:sz w:val="22"/>
          <w:szCs w:val="22"/>
        </w:rPr>
        <w:t>- о необходимости отступления от Технического задания (приложение № 1 к Договору) при выполнении Работ;</w:t>
      </w:r>
    </w:p>
    <w:p w14:paraId="162EC683" w14:textId="77777777" w:rsidR="00F36DC3" w:rsidRDefault="00F36DC3" w:rsidP="00F36DC3">
      <w:pPr>
        <w:autoSpaceDE w:val="0"/>
        <w:autoSpaceDN w:val="0"/>
        <w:adjustRightInd w:val="0"/>
        <w:ind w:firstLine="540"/>
        <w:jc w:val="both"/>
        <w:rPr>
          <w:rFonts w:ascii="Verdana" w:hAnsi="Verdana" w:cs="Verdana"/>
          <w:sz w:val="22"/>
          <w:szCs w:val="22"/>
        </w:rPr>
      </w:pPr>
      <w:r>
        <w:rPr>
          <w:rFonts w:ascii="Verdana" w:hAnsi="Verdana" w:cs="Verdana"/>
          <w:sz w:val="22"/>
          <w:szCs w:val="22"/>
        </w:rPr>
        <w:t>- о непригодности или недоброкачественности предоставленных Заказчиком материалов и оборудования;</w:t>
      </w:r>
    </w:p>
    <w:p w14:paraId="1B824517" w14:textId="77777777" w:rsidR="00F36DC3" w:rsidRPr="00F36DC3" w:rsidRDefault="00F36DC3" w:rsidP="00F36DC3">
      <w:pPr>
        <w:ind w:firstLine="567"/>
        <w:jc w:val="both"/>
        <w:rPr>
          <w:rFonts w:ascii="Verdana" w:hAnsi="Verdana"/>
          <w:sz w:val="22"/>
          <w:szCs w:val="22"/>
        </w:rPr>
      </w:pPr>
      <w:r w:rsidRPr="00F36DC3">
        <w:rPr>
          <w:rFonts w:ascii="Verdana" w:hAnsi="Verdana"/>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1A44963F" w14:textId="77777777" w:rsidR="00B7259A" w:rsidRDefault="00B7259A" w:rsidP="00F36DC3">
      <w:pPr>
        <w:ind w:firstLine="567"/>
        <w:jc w:val="both"/>
        <w:rPr>
          <w:rFonts w:ascii="Verdana" w:eastAsia="Verdana" w:hAnsi="Verdana" w:cs="Verdana"/>
          <w:sz w:val="22"/>
          <w:szCs w:val="21"/>
        </w:rPr>
      </w:pPr>
      <w:r>
        <w:rPr>
          <w:rFonts w:ascii="Verdana" w:eastAsia="Verdana" w:hAnsi="Verdana" w:cs="Verdana"/>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6FA1515A" w14:textId="5444AF8D" w:rsidR="00F36DC3" w:rsidRPr="00F36DC3" w:rsidRDefault="00F36DC3" w:rsidP="00F36DC3">
      <w:pPr>
        <w:ind w:firstLine="567"/>
        <w:jc w:val="both"/>
        <w:rPr>
          <w:rFonts w:ascii="Verdana" w:hAnsi="Verdana"/>
          <w:sz w:val="22"/>
          <w:szCs w:val="22"/>
        </w:rPr>
      </w:pPr>
      <w:r w:rsidRPr="00F36DC3">
        <w:rPr>
          <w:rFonts w:ascii="Verdana" w:hAnsi="Verdana"/>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1ABAED46" w14:textId="77777777" w:rsidR="00F36DC3" w:rsidRDefault="00F36DC3" w:rsidP="00F36DC3">
      <w:pPr>
        <w:ind w:firstLine="567"/>
        <w:jc w:val="both"/>
        <w:rPr>
          <w:rFonts w:ascii="Verdana" w:hAnsi="Verdana"/>
          <w:sz w:val="22"/>
          <w:szCs w:val="22"/>
        </w:rPr>
      </w:pPr>
      <w:r>
        <w:rPr>
          <w:rFonts w:ascii="Verdana" w:hAnsi="Verdana"/>
          <w:sz w:val="22"/>
          <w:szCs w:val="22"/>
        </w:rPr>
        <w:t>Письменное извещение должно быть представлено Заказчику не позднее 1 (одного) рабочего дня с момента обнаружения соответствующего обстоятельства</w:t>
      </w:r>
      <w:r w:rsidR="0008025C">
        <w:rPr>
          <w:rFonts w:ascii="Verdana" w:hAnsi="Verdana"/>
          <w:sz w:val="22"/>
          <w:szCs w:val="22"/>
        </w:rPr>
        <w:t>, а в отношении предоставленных Заказчиком материалов и оборудования – не позднее 3 (трех) рабочих дней с момента их передачи Подрядчику.</w:t>
      </w:r>
      <w:r>
        <w:rPr>
          <w:rFonts w:ascii="Verdana" w:hAnsi="Verdana"/>
          <w:sz w:val="22"/>
          <w:szCs w:val="22"/>
        </w:rPr>
        <w:t xml:space="preserve"> </w:t>
      </w:r>
    </w:p>
    <w:p w14:paraId="102D4869" w14:textId="77777777" w:rsidR="00F36DC3" w:rsidRPr="00824BF8" w:rsidRDefault="00F36DC3" w:rsidP="00CA4841">
      <w:pPr>
        <w:ind w:firstLine="567"/>
        <w:jc w:val="both"/>
        <w:rPr>
          <w:rFonts w:ascii="Verdana" w:hAnsi="Verdana"/>
          <w:sz w:val="22"/>
          <w:szCs w:val="22"/>
        </w:rPr>
      </w:pPr>
      <w:r>
        <w:rPr>
          <w:rFonts w:ascii="Verdana" w:hAnsi="Verdana"/>
          <w:sz w:val="22"/>
          <w:szCs w:val="22"/>
        </w:rPr>
        <w:t>Подрядчик не уведомивший Заказчика в указанны</w:t>
      </w:r>
      <w:r w:rsidR="00BB51F7">
        <w:rPr>
          <w:rFonts w:ascii="Verdana" w:hAnsi="Verdana"/>
          <w:sz w:val="22"/>
          <w:szCs w:val="22"/>
        </w:rPr>
        <w:t>е</w:t>
      </w:r>
      <w:r>
        <w:rPr>
          <w:rFonts w:ascii="Verdana" w:hAnsi="Verdana"/>
          <w:sz w:val="22"/>
          <w:szCs w:val="22"/>
        </w:rPr>
        <w:t xml:space="preserve"> срок</w:t>
      </w:r>
      <w:r w:rsidR="00BB51F7">
        <w:rPr>
          <w:rFonts w:ascii="Verdana" w:hAnsi="Verdana"/>
          <w:sz w:val="22"/>
          <w:szCs w:val="22"/>
        </w:rPr>
        <w:t>и</w:t>
      </w:r>
      <w:r>
        <w:rPr>
          <w:rFonts w:ascii="Verdana" w:hAnsi="Verdana"/>
          <w:sz w:val="22"/>
          <w:szCs w:val="22"/>
        </w:rPr>
        <w:t xml:space="preserve">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w:t>
      </w:r>
      <w:r>
        <w:rPr>
          <w:rFonts w:ascii="Verdana" w:hAnsi="Verdana"/>
          <w:sz w:val="22"/>
          <w:szCs w:val="22"/>
        </w:rPr>
        <w:lastRenderedPageBreak/>
        <w:t>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260E0DBB" w14:textId="77777777" w:rsidR="007F6D2C" w:rsidRPr="00E94AF3" w:rsidRDefault="007F6D2C" w:rsidP="007F6D2C">
      <w:pPr>
        <w:shd w:val="clear" w:color="auto" w:fill="FFFFFF"/>
        <w:tabs>
          <w:tab w:val="left" w:pos="720"/>
        </w:tabs>
        <w:ind w:firstLine="567"/>
        <w:jc w:val="both"/>
        <w:rPr>
          <w:rFonts w:ascii="Verdana" w:eastAsia="Verdana" w:hAnsi="Verdana" w:cs="Verdana"/>
          <w:sz w:val="22"/>
          <w:szCs w:val="21"/>
        </w:rPr>
      </w:pPr>
      <w:r>
        <w:rPr>
          <w:rFonts w:ascii="Verdana" w:eastAsia="Verdana" w:hAnsi="Verdana" w:cs="Verdana"/>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343F9D8A" w14:textId="3B2841FA" w:rsidR="00CA4841" w:rsidRPr="00824BF8" w:rsidRDefault="00CA4841" w:rsidP="00CA4841">
      <w:pPr>
        <w:ind w:firstLine="567"/>
        <w:jc w:val="both"/>
        <w:rPr>
          <w:rFonts w:ascii="Verdana" w:hAnsi="Verdana"/>
          <w:sz w:val="22"/>
          <w:szCs w:val="22"/>
        </w:rPr>
      </w:pPr>
      <w:r w:rsidRPr="00824BF8">
        <w:rPr>
          <w:rFonts w:ascii="Verdana" w:hAnsi="Verdana"/>
          <w:sz w:val="22"/>
          <w:szCs w:val="22"/>
        </w:rPr>
        <w:t>2.3.2</w:t>
      </w:r>
      <w:r w:rsidR="00E30310">
        <w:rPr>
          <w:rFonts w:ascii="Verdana" w:hAnsi="Verdana"/>
          <w:sz w:val="22"/>
          <w:szCs w:val="22"/>
        </w:rPr>
        <w:t>4</w:t>
      </w:r>
      <w:r w:rsidRPr="00824BF8">
        <w:rPr>
          <w:rFonts w:ascii="Verdana" w:hAnsi="Verdana"/>
          <w:sz w:val="22"/>
          <w:szCs w:val="22"/>
        </w:rPr>
        <w:t>. В течение 10 (десяти) календарных дней после окончания выполнения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6178C3" w:rsidRPr="006178C3">
        <w:rPr>
          <w:rFonts w:ascii="Verdana" w:hAnsi="Verdana"/>
          <w:sz w:val="22"/>
          <w:szCs w:val="22"/>
        </w:rPr>
        <w:t>, демонтировать возведенные им временные здания и сооружения</w:t>
      </w:r>
      <w:r w:rsidRPr="00824BF8">
        <w:rPr>
          <w:rFonts w:ascii="Verdana" w:hAnsi="Verdana"/>
          <w:sz w:val="22"/>
          <w:szCs w:val="22"/>
        </w:rPr>
        <w:t>.</w:t>
      </w:r>
    </w:p>
    <w:p w14:paraId="078B9638" w14:textId="1277E220" w:rsidR="00CA4841" w:rsidRPr="00824BF8" w:rsidRDefault="00CA4841" w:rsidP="00CA4841">
      <w:pPr>
        <w:ind w:firstLine="567"/>
        <w:jc w:val="both"/>
        <w:rPr>
          <w:rFonts w:ascii="Verdana" w:hAnsi="Verdana"/>
          <w:sz w:val="22"/>
          <w:szCs w:val="22"/>
        </w:rPr>
      </w:pPr>
      <w:r w:rsidRPr="00824BF8">
        <w:rPr>
          <w:rFonts w:ascii="Verdana" w:hAnsi="Verdana"/>
          <w:sz w:val="22"/>
          <w:szCs w:val="22"/>
        </w:rPr>
        <w:t>2.3.2</w:t>
      </w:r>
      <w:r w:rsidR="00E30310">
        <w:rPr>
          <w:rFonts w:ascii="Verdana" w:hAnsi="Verdana"/>
          <w:sz w:val="22"/>
          <w:szCs w:val="22"/>
        </w:rPr>
        <w:t>5</w:t>
      </w:r>
      <w:r w:rsidRPr="00824BF8">
        <w:rPr>
          <w:rFonts w:ascii="Verdana" w:hAnsi="Verdana"/>
          <w:sz w:val="22"/>
          <w:szCs w:val="22"/>
        </w:rPr>
        <w:t>. Своевременно устранить за свой счет недостатки и дефекты, выявленные при приемке Работ и в течение гарантийного срока эксплуатации Оборудования.</w:t>
      </w:r>
    </w:p>
    <w:p w14:paraId="110EA914" w14:textId="0EEFC296" w:rsidR="00CA4841" w:rsidRDefault="00CA4841" w:rsidP="00CA4841">
      <w:pPr>
        <w:ind w:firstLine="567"/>
        <w:jc w:val="both"/>
        <w:rPr>
          <w:rFonts w:ascii="Verdana" w:hAnsi="Verdana"/>
          <w:sz w:val="22"/>
          <w:szCs w:val="22"/>
        </w:rPr>
      </w:pPr>
      <w:r w:rsidRPr="00824BF8">
        <w:rPr>
          <w:rFonts w:ascii="Verdana" w:hAnsi="Verdana"/>
          <w:sz w:val="22"/>
          <w:szCs w:val="22"/>
        </w:rPr>
        <w:t>2.3.2</w:t>
      </w:r>
      <w:r w:rsidR="00E30310">
        <w:rPr>
          <w:rFonts w:ascii="Verdana" w:hAnsi="Verdana"/>
          <w:sz w:val="22"/>
          <w:szCs w:val="22"/>
        </w:rPr>
        <w:t>6</w:t>
      </w:r>
      <w:r w:rsidRPr="00824BF8">
        <w:rPr>
          <w:rFonts w:ascii="Verdana" w:hAnsi="Verdana"/>
          <w:sz w:val="22"/>
          <w:szCs w:val="22"/>
        </w:rPr>
        <w:t xml:space="preserve">.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r w:rsidR="00345483" w:rsidRPr="00345483">
        <w:rPr>
          <w:rFonts w:ascii="Verdana" w:hAnsi="Verdana"/>
          <w:sz w:val="22"/>
          <w:szCs w:val="22"/>
        </w:rPr>
        <w:t>Акт на возврат материал</w:t>
      </w:r>
      <w:r w:rsidR="00345483">
        <w:rPr>
          <w:rFonts w:ascii="Verdana" w:hAnsi="Verdana"/>
          <w:sz w:val="22"/>
          <w:szCs w:val="22"/>
        </w:rPr>
        <w:t>ов</w:t>
      </w:r>
      <w:r w:rsidR="00345483" w:rsidRPr="00345483">
        <w:rPr>
          <w:rFonts w:ascii="Verdana" w:hAnsi="Verdana"/>
          <w:sz w:val="22"/>
          <w:szCs w:val="22"/>
        </w:rPr>
        <w:t xml:space="preserve"> (металлолома) предоставляется Заказчику одновременно с передачей демонтированных материалов и металлолома. </w:t>
      </w:r>
      <w:r w:rsidRPr="00824BF8">
        <w:rPr>
          <w:rFonts w:ascii="Verdana" w:hAnsi="Verdana"/>
          <w:sz w:val="22"/>
          <w:szCs w:val="22"/>
        </w:rPr>
        <w:t>Образовавшийся в ходе выполнения Работ по Договору металло</w:t>
      </w:r>
      <w:r w:rsidR="001C076B">
        <w:rPr>
          <w:rFonts w:ascii="Verdana" w:hAnsi="Verdana"/>
          <w:sz w:val="22"/>
          <w:szCs w:val="22"/>
        </w:rPr>
        <w:t>ло</w:t>
      </w:r>
      <w:r w:rsidRPr="00824BF8">
        <w:rPr>
          <w:rFonts w:ascii="Verdana" w:hAnsi="Verdana"/>
          <w:sz w:val="22"/>
          <w:szCs w:val="22"/>
        </w:rPr>
        <w:t xml:space="preserve">м является собственностью Заказчика. </w:t>
      </w:r>
    </w:p>
    <w:p w14:paraId="7A7929B9" w14:textId="2C8D8AD5" w:rsidR="00DC431F" w:rsidRPr="00DC431F" w:rsidRDefault="00DC431F" w:rsidP="00CA4841">
      <w:pPr>
        <w:ind w:firstLine="567"/>
        <w:jc w:val="both"/>
        <w:rPr>
          <w:rFonts w:ascii="Verdana" w:hAnsi="Verdana"/>
          <w:sz w:val="22"/>
          <w:szCs w:val="22"/>
          <w:lang w:val="x-none"/>
        </w:rPr>
      </w:pPr>
      <w:r>
        <w:rPr>
          <w:rFonts w:ascii="Verdana" w:hAnsi="Verdana"/>
          <w:sz w:val="22"/>
          <w:szCs w:val="22"/>
        </w:rPr>
        <w:t xml:space="preserve">2.3.27. </w:t>
      </w:r>
      <w:r w:rsidRPr="0042788F">
        <w:rPr>
          <w:rFonts w:ascii="Verdana" w:hAnsi="Verdana"/>
          <w:sz w:val="22"/>
          <w:szCs w:val="22"/>
        </w:rPr>
        <w:t>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r w:rsidRPr="00DC431F">
        <w:rPr>
          <w:rFonts w:ascii="Verdana" w:hAnsi="Verdana"/>
          <w:sz w:val="22"/>
          <w:szCs w:val="22"/>
          <w:lang w:val="x-none"/>
        </w:rPr>
        <w:t xml:space="preserve"> </w:t>
      </w:r>
    </w:p>
    <w:p w14:paraId="154286A9" w14:textId="0E5DEF3F" w:rsidR="00742C0D" w:rsidRPr="00E76E20" w:rsidRDefault="008C2A01" w:rsidP="005278BD">
      <w:pPr>
        <w:ind w:firstLine="567"/>
        <w:jc w:val="both"/>
        <w:rPr>
          <w:rFonts w:ascii="Verdana" w:hAnsi="Verdana"/>
          <w:sz w:val="22"/>
          <w:szCs w:val="22"/>
        </w:rPr>
      </w:pPr>
      <w:r>
        <w:rPr>
          <w:rFonts w:ascii="Verdana" w:hAnsi="Verdana"/>
          <w:sz w:val="22"/>
          <w:szCs w:val="22"/>
        </w:rPr>
        <w:t>2.3.2</w:t>
      </w:r>
      <w:r w:rsidR="00DC431F">
        <w:rPr>
          <w:rFonts w:ascii="Verdana" w:hAnsi="Verdana"/>
          <w:sz w:val="22"/>
          <w:szCs w:val="22"/>
        </w:rPr>
        <w:t>8</w:t>
      </w:r>
      <w:r>
        <w:rPr>
          <w:rFonts w:ascii="Verdana" w:hAnsi="Verdana"/>
          <w:sz w:val="22"/>
          <w:szCs w:val="22"/>
        </w:rPr>
        <w:t xml:space="preserve">. </w:t>
      </w:r>
      <w:r w:rsidRPr="00742C0D">
        <w:rPr>
          <w:rFonts w:ascii="Verdana" w:hAnsi="Verdana"/>
          <w:sz w:val="22"/>
          <w:szCs w:val="22"/>
        </w:rPr>
        <w:t xml:space="preserve">Обеспечить наличие в течение срока действия Договора действующих лицензий на осуществление деятельности, членства в </w:t>
      </w:r>
      <w:r w:rsidRPr="00E76E20">
        <w:rPr>
          <w:rFonts w:ascii="Verdana" w:hAnsi="Verdana"/>
          <w:sz w:val="22"/>
          <w:szCs w:val="22"/>
        </w:rPr>
        <w:t>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3434BCF7" w14:textId="2C920964" w:rsidR="005278BD" w:rsidRPr="00E76E20" w:rsidRDefault="00033CEF" w:rsidP="005278BD">
      <w:pPr>
        <w:pStyle w:val="16"/>
        <w:shd w:val="clear" w:color="auto" w:fill="auto"/>
        <w:tabs>
          <w:tab w:val="left" w:pos="763"/>
        </w:tabs>
        <w:spacing w:before="0" w:after="0" w:line="240" w:lineRule="auto"/>
        <w:ind w:firstLine="567"/>
        <w:rPr>
          <w:b/>
          <w:i/>
          <w:sz w:val="22"/>
          <w:lang w:val="ru-RU"/>
        </w:rPr>
      </w:pPr>
      <w:r w:rsidRPr="00E76E20">
        <w:rPr>
          <w:sz w:val="22"/>
        </w:rPr>
        <w:t>2.3.2</w:t>
      </w:r>
      <w:r w:rsidR="00DC431F" w:rsidRPr="00E76E20">
        <w:rPr>
          <w:sz w:val="22"/>
          <w:lang w:val="ru-RU"/>
        </w:rPr>
        <w:t>9</w:t>
      </w:r>
      <w:r w:rsidRPr="00E76E20">
        <w:rPr>
          <w:sz w:val="22"/>
        </w:rPr>
        <w:t xml:space="preserve">. Подрядчик </w:t>
      </w:r>
      <w:r w:rsidR="001D2452" w:rsidRPr="00E76E20">
        <w:rPr>
          <w:sz w:val="22"/>
          <w:szCs w:val="22"/>
          <w:lang w:val="ru-RU"/>
        </w:rPr>
        <w:t>обязуется представлять</w:t>
      </w:r>
      <w:r w:rsidR="001D2452" w:rsidRPr="00E76E20">
        <w:rPr>
          <w:sz w:val="22"/>
          <w:lang w:val="ru-RU"/>
        </w:rPr>
        <w:t xml:space="preserve"> по </w:t>
      </w:r>
      <w:r w:rsidR="001D2452" w:rsidRPr="00E76E20">
        <w:rPr>
          <w:sz w:val="22"/>
          <w:szCs w:val="22"/>
          <w:lang w:val="ru-RU"/>
        </w:rPr>
        <w:t>требованию</w:t>
      </w:r>
      <w:r w:rsidRPr="00E76E20">
        <w:rPr>
          <w:sz w:val="22"/>
          <w:szCs w:val="22"/>
        </w:rPr>
        <w:t xml:space="preserve"> Заказчик</w:t>
      </w:r>
      <w:r w:rsidR="001D2452" w:rsidRPr="00E76E20">
        <w:rPr>
          <w:sz w:val="22"/>
          <w:szCs w:val="22"/>
          <w:lang w:val="ru-RU"/>
        </w:rPr>
        <w:t>а</w:t>
      </w:r>
      <w:r w:rsidRPr="00E76E20">
        <w:rPr>
          <w:sz w:val="22"/>
        </w:rPr>
        <w:t xml:space="preserve"> копии налоговых деклараций по налогу на добавленную стоимость и по налогу на прибы</w:t>
      </w:r>
      <w:r w:rsidR="009836F0">
        <w:rPr>
          <w:sz w:val="22"/>
          <w:lang w:val="ru-RU"/>
        </w:rPr>
        <w:t>л</w:t>
      </w:r>
      <w:r w:rsidRPr="00E76E20">
        <w:rPr>
          <w:sz w:val="22"/>
        </w:rPr>
        <w:t>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1D2452" w:rsidRPr="00E76E20">
        <w:rPr>
          <w:sz w:val="22"/>
          <w:szCs w:val="22"/>
          <w:lang w:val="ru-RU"/>
        </w:rPr>
        <w:t xml:space="preserve">, </w:t>
      </w:r>
      <w:r w:rsidR="001D2452" w:rsidRPr="00E76E20">
        <w:rPr>
          <w:sz w:val="22"/>
          <w:lang w:val="ru-RU"/>
        </w:rPr>
        <w:t>начавшиеся и/или закончившиеся в течение срока выполнения Работ по Договору и срока их оплаты</w:t>
      </w:r>
      <w:r w:rsidR="001D2452" w:rsidRPr="00E76E20">
        <w:rPr>
          <w:sz w:val="22"/>
          <w:szCs w:val="22"/>
          <w:lang w:val="ru-RU"/>
        </w:rPr>
        <w:t>,</w:t>
      </w:r>
      <w:r w:rsidRPr="00E76E20">
        <w:rPr>
          <w:sz w:val="22"/>
          <w:szCs w:val="22"/>
        </w:rPr>
        <w:t xml:space="preserve"> </w:t>
      </w:r>
      <w:r w:rsidRPr="00E76E20">
        <w:rPr>
          <w:sz w:val="22"/>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5278BD" w:rsidRPr="00E76E20">
        <w:rPr>
          <w:b/>
          <w:i/>
          <w:sz w:val="22"/>
          <w:lang w:val="ru-RU"/>
        </w:rPr>
        <w:t xml:space="preserve"> </w:t>
      </w:r>
    </w:p>
    <w:p w14:paraId="0FD4DF29" w14:textId="0B159EBA" w:rsidR="00785A07" w:rsidRDefault="00CA4841" w:rsidP="00033CEF">
      <w:pPr>
        <w:ind w:firstLine="567"/>
        <w:jc w:val="both"/>
        <w:rPr>
          <w:b/>
          <w:i/>
          <w:sz w:val="22"/>
        </w:rPr>
      </w:pPr>
      <w:r w:rsidRPr="00824BF8">
        <w:rPr>
          <w:rFonts w:ascii="Verdana" w:hAnsi="Verdana"/>
          <w:sz w:val="22"/>
          <w:szCs w:val="22"/>
        </w:rPr>
        <w:t>2.3.</w:t>
      </w:r>
      <w:r w:rsidR="00DC431F">
        <w:rPr>
          <w:rFonts w:ascii="Verdana" w:hAnsi="Verdana"/>
          <w:sz w:val="22"/>
          <w:szCs w:val="22"/>
        </w:rPr>
        <w:t>30</w:t>
      </w:r>
      <w:r w:rsidRPr="00824BF8">
        <w:rPr>
          <w:rFonts w:ascii="Verdana" w:hAnsi="Verdana"/>
          <w:sz w:val="22"/>
          <w:szCs w:val="22"/>
        </w:rPr>
        <w:t>. Выполнить в полном объеме все свои обязательства, предусмотренные в иных разделах Договора.</w:t>
      </w:r>
    </w:p>
    <w:p w14:paraId="7481D1DA" w14:textId="2877F3AB"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 xml:space="preserve">3. Условия </w:t>
      </w:r>
      <w:r w:rsidR="00734696">
        <w:rPr>
          <w:rFonts w:ascii="Verdana" w:hAnsi="Verdana"/>
          <w:b/>
          <w:sz w:val="22"/>
          <w:szCs w:val="22"/>
        </w:rPr>
        <w:t>предоставления</w:t>
      </w:r>
      <w:r w:rsidRPr="00824BF8">
        <w:rPr>
          <w:rFonts w:ascii="Verdana" w:hAnsi="Verdana"/>
          <w:b/>
          <w:sz w:val="22"/>
          <w:szCs w:val="22"/>
        </w:rPr>
        <w:t xml:space="preserve"> материалов и оборудования </w:t>
      </w:r>
    </w:p>
    <w:p w14:paraId="335C8D9C" w14:textId="4FC80C0F"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3.1. </w:t>
      </w:r>
      <w:r w:rsidR="00734696">
        <w:rPr>
          <w:rFonts w:ascii="Verdana" w:hAnsi="Verdana"/>
          <w:sz w:val="22"/>
          <w:szCs w:val="22"/>
        </w:rPr>
        <w:t>Д</w:t>
      </w:r>
      <w:r w:rsidRPr="00824BF8">
        <w:rPr>
          <w:rFonts w:ascii="Verdana" w:hAnsi="Verdana"/>
          <w:sz w:val="22"/>
          <w:szCs w:val="22"/>
        </w:rPr>
        <w:t xml:space="preserve">ля выполнения Работ, предусмотренных Договором, Подрядчик </w:t>
      </w:r>
      <w:r w:rsidR="00734696">
        <w:rPr>
          <w:rFonts w:ascii="Verdana" w:hAnsi="Verdana"/>
          <w:sz w:val="22"/>
          <w:szCs w:val="22"/>
        </w:rPr>
        <w:t>предостав</w:t>
      </w:r>
      <w:r w:rsidR="006178C3">
        <w:rPr>
          <w:rFonts w:ascii="Verdana" w:hAnsi="Verdana"/>
          <w:sz w:val="22"/>
          <w:szCs w:val="22"/>
        </w:rPr>
        <w:t>ляет и использует</w:t>
      </w:r>
      <w:r w:rsidRPr="00824BF8">
        <w:rPr>
          <w:rFonts w:ascii="Verdana" w:hAnsi="Verdana"/>
          <w:sz w:val="22"/>
          <w:szCs w:val="22"/>
        </w:rPr>
        <w:t xml:space="preserve"> материал</w:t>
      </w:r>
      <w:r w:rsidR="00734696">
        <w:rPr>
          <w:rFonts w:ascii="Verdana" w:hAnsi="Verdana"/>
          <w:sz w:val="22"/>
          <w:szCs w:val="22"/>
        </w:rPr>
        <w:t>ы</w:t>
      </w:r>
      <w:r w:rsidRPr="00824BF8">
        <w:rPr>
          <w:rFonts w:ascii="Verdana" w:hAnsi="Verdana"/>
          <w:sz w:val="22"/>
          <w:szCs w:val="22"/>
        </w:rPr>
        <w:t xml:space="preserve"> и оборудовани</w:t>
      </w:r>
      <w:r w:rsidR="00734696">
        <w:rPr>
          <w:rFonts w:ascii="Verdana" w:hAnsi="Verdana"/>
          <w:sz w:val="22"/>
          <w:szCs w:val="22"/>
        </w:rPr>
        <w:t>е</w:t>
      </w:r>
      <w:r w:rsidRPr="00824BF8">
        <w:rPr>
          <w:rFonts w:ascii="Verdana" w:hAnsi="Verdana"/>
          <w:sz w:val="22"/>
          <w:szCs w:val="22"/>
        </w:rPr>
        <w:t>, перечень (номенклатура) и</w:t>
      </w:r>
      <w:r w:rsidR="00D92DE8">
        <w:rPr>
          <w:rFonts w:ascii="Verdana" w:hAnsi="Verdana"/>
          <w:sz w:val="22"/>
          <w:szCs w:val="22"/>
        </w:rPr>
        <w:t xml:space="preserve"> </w:t>
      </w:r>
      <w:r w:rsidRPr="00824BF8">
        <w:rPr>
          <w:rFonts w:ascii="Verdana" w:hAnsi="Verdana"/>
          <w:sz w:val="22"/>
          <w:szCs w:val="22"/>
        </w:rPr>
        <w:t xml:space="preserve">стоимость которых указана в Приложении № 4 к Договору. </w:t>
      </w:r>
    </w:p>
    <w:p w14:paraId="00B1656E" w14:textId="48838579"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3.2. Подрядчик обязуется </w:t>
      </w:r>
      <w:r w:rsidR="00734696">
        <w:rPr>
          <w:rFonts w:ascii="Verdana" w:hAnsi="Verdana"/>
          <w:sz w:val="22"/>
          <w:szCs w:val="22"/>
        </w:rPr>
        <w:t>предоставить</w:t>
      </w:r>
      <w:r w:rsidRPr="00824BF8">
        <w:rPr>
          <w:rFonts w:ascii="Verdana" w:hAnsi="Verdana"/>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308CD294" w14:textId="4FE386D3" w:rsidR="00CA4841" w:rsidRPr="00824BF8" w:rsidRDefault="00CA4841" w:rsidP="00CA4841">
      <w:pPr>
        <w:ind w:firstLine="567"/>
        <w:jc w:val="both"/>
        <w:rPr>
          <w:rFonts w:ascii="Verdana" w:hAnsi="Verdana"/>
          <w:sz w:val="22"/>
          <w:szCs w:val="22"/>
        </w:rPr>
      </w:pPr>
      <w:r w:rsidRPr="00824BF8">
        <w:rPr>
          <w:rFonts w:ascii="Verdana" w:hAnsi="Verdana"/>
          <w:sz w:val="22"/>
          <w:szCs w:val="22"/>
        </w:rPr>
        <w:lastRenderedPageBreak/>
        <w:t xml:space="preserve">3.3. При </w:t>
      </w:r>
      <w:r w:rsidR="00734696">
        <w:rPr>
          <w:rFonts w:ascii="Verdana" w:hAnsi="Verdana"/>
          <w:sz w:val="22"/>
          <w:szCs w:val="22"/>
        </w:rPr>
        <w:t>использовании</w:t>
      </w:r>
      <w:r w:rsidRPr="00824BF8">
        <w:rPr>
          <w:rFonts w:ascii="Verdana" w:hAnsi="Verdana"/>
          <w:sz w:val="22"/>
          <w:szCs w:val="22"/>
        </w:rPr>
        <w:t xml:space="preserve"> материалов и оборудования </w:t>
      </w:r>
      <w:r w:rsidR="00734696">
        <w:rPr>
          <w:rFonts w:ascii="Verdana" w:hAnsi="Verdana"/>
          <w:sz w:val="22"/>
          <w:szCs w:val="22"/>
        </w:rPr>
        <w:t xml:space="preserve">для выполнения работ </w:t>
      </w:r>
      <w:r w:rsidRPr="00824BF8">
        <w:rPr>
          <w:rFonts w:ascii="Verdana" w:hAnsi="Verdana"/>
          <w:sz w:val="22"/>
          <w:szCs w:val="22"/>
        </w:rPr>
        <w:t>на объект</w:t>
      </w:r>
      <w:r w:rsidR="00734696">
        <w:rPr>
          <w:rFonts w:ascii="Verdana" w:hAnsi="Verdana"/>
          <w:sz w:val="22"/>
          <w:szCs w:val="22"/>
        </w:rPr>
        <w:t>е</w:t>
      </w:r>
      <w:r w:rsidRPr="00824BF8">
        <w:rPr>
          <w:rFonts w:ascii="Verdana" w:hAnsi="Verdana"/>
          <w:sz w:val="22"/>
          <w:szCs w:val="22"/>
        </w:rPr>
        <w:t xml:space="preserve"> Подрядчик осматривает и проверяет их на соответствие условиям Договора и Приложению № 4 к Договору. Тара (упаковка) должна обеспечить полную сохранность материалов и оборудования, предохранять их от повреждения при транспортировке и перегрузке. </w:t>
      </w:r>
      <w:r w:rsidR="00734696">
        <w:rPr>
          <w:rFonts w:ascii="Verdana" w:hAnsi="Verdana"/>
          <w:sz w:val="22"/>
          <w:szCs w:val="22"/>
        </w:rPr>
        <w:t>Предоставляемые</w:t>
      </w:r>
      <w:r w:rsidRPr="00824BF8">
        <w:rPr>
          <w:rFonts w:ascii="Verdana" w:hAnsi="Verdana"/>
          <w:sz w:val="22"/>
          <w:szCs w:val="22"/>
        </w:rPr>
        <w:t xml:space="preserve"> Подрядчиком материалы и оборудование должны быть новыми, не бывшими в употреблении. </w:t>
      </w:r>
      <w:r w:rsidR="00205A53" w:rsidRPr="00205A53">
        <w:rPr>
          <w:rFonts w:ascii="Verdana" w:hAnsi="Verdana"/>
          <w:sz w:val="22"/>
          <w:szCs w:val="22"/>
        </w:rPr>
        <w:t>Срок годности (применимости) материалов на момент ввода в эксплуатацию отремонтированного оборудования, на которое данные материалы устанавливаются (применяются), не должен превышать срока, установленного его заводом-изготовителем или требованиями нормативно-технической документации (стандартов).</w:t>
      </w:r>
      <w:r w:rsidR="00205A53">
        <w:rPr>
          <w:rFonts w:ascii="Verdana" w:hAnsi="Verdana"/>
          <w:sz w:val="22"/>
          <w:szCs w:val="22"/>
        </w:rPr>
        <w:t xml:space="preserve"> О</w:t>
      </w:r>
      <w:r w:rsidRPr="00824BF8">
        <w:rPr>
          <w:rFonts w:ascii="Verdana" w:hAnsi="Verdana"/>
          <w:sz w:val="22"/>
          <w:szCs w:val="22"/>
        </w:rPr>
        <w:t>борудование должн</w:t>
      </w:r>
      <w:r w:rsidR="00205A53">
        <w:rPr>
          <w:rFonts w:ascii="Verdana" w:hAnsi="Verdana"/>
          <w:sz w:val="22"/>
          <w:szCs w:val="22"/>
        </w:rPr>
        <w:t>о</w:t>
      </w:r>
      <w:r w:rsidRPr="00824BF8">
        <w:rPr>
          <w:rFonts w:ascii="Verdana" w:hAnsi="Verdana"/>
          <w:sz w:val="22"/>
          <w:szCs w:val="22"/>
        </w:rPr>
        <w:t xml:space="preserve"> быть изготовлен</w:t>
      </w:r>
      <w:r w:rsidR="00205A53">
        <w:rPr>
          <w:rFonts w:ascii="Verdana" w:hAnsi="Verdana"/>
          <w:sz w:val="22"/>
          <w:szCs w:val="22"/>
        </w:rPr>
        <w:t>о</w:t>
      </w:r>
      <w:r w:rsidRPr="00824BF8">
        <w:rPr>
          <w:rFonts w:ascii="Verdana" w:hAnsi="Verdana"/>
          <w:sz w:val="22"/>
          <w:szCs w:val="22"/>
        </w:rPr>
        <w:t xml:space="preserve"> (произведен</w:t>
      </w:r>
      <w:r w:rsidR="00205A53">
        <w:rPr>
          <w:rFonts w:ascii="Verdana" w:hAnsi="Verdana"/>
          <w:sz w:val="22"/>
          <w:szCs w:val="22"/>
        </w:rPr>
        <w:t>о</w:t>
      </w:r>
      <w:r w:rsidRPr="00824BF8">
        <w:rPr>
          <w:rFonts w:ascii="Verdana" w:hAnsi="Verdana"/>
          <w:sz w:val="22"/>
          <w:szCs w:val="22"/>
        </w:rPr>
        <w:t>)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2577324A" w14:textId="17B4D703" w:rsidR="00CA4841" w:rsidRPr="00824BF8" w:rsidRDefault="00734696" w:rsidP="00CA4841">
      <w:pPr>
        <w:ind w:firstLine="567"/>
        <w:jc w:val="both"/>
        <w:rPr>
          <w:rFonts w:ascii="Verdana" w:hAnsi="Verdana"/>
          <w:sz w:val="22"/>
          <w:szCs w:val="22"/>
        </w:rPr>
      </w:pPr>
      <w:r>
        <w:rPr>
          <w:rFonts w:ascii="Verdana" w:hAnsi="Verdana"/>
          <w:sz w:val="22"/>
          <w:szCs w:val="22"/>
        </w:rPr>
        <w:t>Используемые</w:t>
      </w:r>
      <w:r w:rsidR="00CA4841" w:rsidRPr="00824BF8">
        <w:rPr>
          <w:rFonts w:ascii="Verdana" w:hAnsi="Verdana"/>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и оборудования и соответствие этим требованиям. Сертификаты (декларации о соответствии) на </w:t>
      </w:r>
      <w:r>
        <w:rPr>
          <w:rFonts w:ascii="Verdana" w:hAnsi="Verdana"/>
          <w:sz w:val="22"/>
          <w:szCs w:val="22"/>
        </w:rPr>
        <w:t>используемые</w:t>
      </w:r>
      <w:r w:rsidR="00CA4841" w:rsidRPr="00824BF8">
        <w:rPr>
          <w:rFonts w:ascii="Verdana" w:hAnsi="Verdana"/>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C84706">
        <w:rPr>
          <w:rFonts w:ascii="Verdana" w:hAnsi="Verdana"/>
          <w:sz w:val="22"/>
          <w:szCs w:val="22"/>
        </w:rPr>
        <w:t xml:space="preserve"> </w:t>
      </w:r>
      <w:r w:rsidR="00C84706" w:rsidRPr="00C84706">
        <w:rPr>
          <w:rFonts w:ascii="Verdana" w:hAnsi="Verdana"/>
          <w:sz w:val="22"/>
          <w:szCs w:val="22"/>
        </w:rPr>
        <w:t>(в случае, если наличие печати у Подрядчика предусмотрено его учредительными документами)</w:t>
      </w:r>
      <w:r w:rsidR="00CA4841" w:rsidRPr="00824BF8">
        <w:rPr>
          <w:rFonts w:ascii="Verdana" w:hAnsi="Verdana"/>
          <w:sz w:val="22"/>
          <w:szCs w:val="22"/>
        </w:rPr>
        <w:t>.</w:t>
      </w:r>
    </w:p>
    <w:p w14:paraId="68D0FA8A" w14:textId="7473E18A"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В случае </w:t>
      </w:r>
      <w:r w:rsidR="00734696">
        <w:rPr>
          <w:rFonts w:ascii="Verdana" w:hAnsi="Verdana"/>
          <w:sz w:val="22"/>
          <w:szCs w:val="22"/>
        </w:rPr>
        <w:t>использования</w:t>
      </w:r>
      <w:r w:rsidRPr="00824BF8">
        <w:rPr>
          <w:rFonts w:ascii="Verdana" w:hAnsi="Verdana"/>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3428646D" w14:textId="4ECD103C"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3.4. Материалы и оборудование, </w:t>
      </w:r>
      <w:r w:rsidR="00734696">
        <w:rPr>
          <w:rFonts w:ascii="Verdana" w:hAnsi="Verdana"/>
          <w:sz w:val="22"/>
          <w:szCs w:val="22"/>
        </w:rPr>
        <w:t>предоставляемые</w:t>
      </w:r>
      <w:r w:rsidRPr="00824BF8">
        <w:rPr>
          <w:rFonts w:ascii="Verdana" w:hAnsi="Verdana"/>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14:paraId="0CA1752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p>
    <w:p w14:paraId="29172A1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853CF9" w:rsidRPr="00853CF9">
        <w:rPr>
          <w:rFonts w:ascii="Verdana" w:hAnsi="Verdana"/>
          <w:sz w:val="22"/>
          <w:szCs w:val="22"/>
        </w:rPr>
        <w:t>, в составе которых использованы предоставленные Подрядчиком материалы</w:t>
      </w:r>
      <w:r w:rsidR="00853CF9">
        <w:rPr>
          <w:rFonts w:ascii="Verdana" w:hAnsi="Verdana"/>
          <w:sz w:val="22"/>
          <w:szCs w:val="22"/>
        </w:rPr>
        <w:t xml:space="preserve"> и оборудование</w:t>
      </w:r>
      <w:r w:rsidR="00853CF9" w:rsidRPr="00853CF9">
        <w:rPr>
          <w:rFonts w:ascii="Verdana" w:hAnsi="Verdana"/>
          <w:sz w:val="22"/>
          <w:szCs w:val="22"/>
        </w:rPr>
        <w:t xml:space="preserve">. В Справке о стоимости выполненных </w:t>
      </w:r>
      <w:r w:rsidR="00853CF9" w:rsidRPr="00853CF9">
        <w:rPr>
          <w:rFonts w:ascii="Verdana" w:hAnsi="Verdana"/>
          <w:sz w:val="22"/>
          <w:szCs w:val="22"/>
        </w:rPr>
        <w:lastRenderedPageBreak/>
        <w:t>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824BF8">
        <w:rPr>
          <w:rFonts w:ascii="Verdana" w:hAnsi="Verdana"/>
          <w:sz w:val="22"/>
          <w:szCs w:val="22"/>
        </w:rPr>
        <w:t>. Риск случайной гибели или повреждения материалов и оборудования переходит от Подрядчика к Заказчику в момент подписания Сторонами Акта приемки-сдачи соответствующего отремонтированного Оборудования по форме Приложения № 6.</w:t>
      </w:r>
    </w:p>
    <w:p w14:paraId="78B56EB1" w14:textId="77777777" w:rsidR="00CA4841" w:rsidRPr="00824BF8" w:rsidRDefault="00CA4841" w:rsidP="00CA4841">
      <w:pPr>
        <w:ind w:firstLine="567"/>
        <w:jc w:val="both"/>
        <w:rPr>
          <w:rFonts w:ascii="Verdana" w:hAnsi="Verdana"/>
          <w:b/>
          <w:i/>
          <w:sz w:val="22"/>
          <w:szCs w:val="22"/>
        </w:rPr>
      </w:pPr>
    </w:p>
    <w:p w14:paraId="6364760F" w14:textId="2BF4BB58" w:rsidR="00CA4841" w:rsidRPr="009367ED" w:rsidRDefault="00CA4841" w:rsidP="00CA4841">
      <w:pPr>
        <w:ind w:firstLine="567"/>
        <w:jc w:val="both"/>
        <w:rPr>
          <w:rFonts w:ascii="Verdana" w:hAnsi="Verdana"/>
          <w:b/>
          <w:i/>
          <w:sz w:val="20"/>
          <w:szCs w:val="20"/>
        </w:rPr>
      </w:pPr>
      <w:r w:rsidRPr="009367ED">
        <w:rPr>
          <w:rFonts w:ascii="Verdana" w:hAnsi="Verdana"/>
          <w:b/>
          <w:i/>
          <w:sz w:val="20"/>
          <w:szCs w:val="20"/>
        </w:rPr>
        <w:t xml:space="preserve">Пункты 3.7-3.9. включаются в Договор, если он предполагает </w:t>
      </w:r>
      <w:r w:rsidR="00734696" w:rsidRPr="009367ED">
        <w:rPr>
          <w:rFonts w:ascii="Verdana" w:hAnsi="Verdana"/>
          <w:b/>
          <w:i/>
          <w:sz w:val="20"/>
          <w:szCs w:val="20"/>
        </w:rPr>
        <w:t>предоставление</w:t>
      </w:r>
      <w:r w:rsidRPr="009367ED">
        <w:rPr>
          <w:rFonts w:ascii="Verdana" w:hAnsi="Verdana"/>
          <w:b/>
          <w:i/>
          <w:sz w:val="20"/>
          <w:szCs w:val="20"/>
        </w:rPr>
        <w:t xml:space="preserve"> материалов и оборудования Заказчиком.</w:t>
      </w:r>
    </w:p>
    <w:p w14:paraId="2011FDBC" w14:textId="77777777" w:rsidR="00CA4841" w:rsidRPr="00824BF8" w:rsidRDefault="00CA4841" w:rsidP="00CA4841">
      <w:pPr>
        <w:ind w:firstLine="567"/>
        <w:jc w:val="both"/>
        <w:rPr>
          <w:rFonts w:ascii="Verdana" w:hAnsi="Verdana"/>
          <w:i/>
          <w:sz w:val="22"/>
          <w:szCs w:val="22"/>
        </w:rPr>
      </w:pPr>
    </w:p>
    <w:p w14:paraId="6D3FD86E" w14:textId="596DDF0C" w:rsidR="00CA4841" w:rsidRDefault="00CA4841" w:rsidP="00CA4841">
      <w:pPr>
        <w:ind w:firstLine="567"/>
        <w:jc w:val="both"/>
        <w:rPr>
          <w:rFonts w:ascii="Verdana" w:hAnsi="Verdana"/>
          <w:i/>
          <w:sz w:val="22"/>
          <w:szCs w:val="22"/>
        </w:rPr>
      </w:pPr>
      <w:r w:rsidRPr="00824BF8">
        <w:rPr>
          <w:rFonts w:ascii="Verdana" w:hAnsi="Verdana"/>
          <w:i/>
          <w:sz w:val="22"/>
          <w:szCs w:val="22"/>
        </w:rPr>
        <w:t xml:space="preserve">3.7. Заказчик передает материалы, </w:t>
      </w:r>
      <w:r w:rsidR="00734696">
        <w:rPr>
          <w:rFonts w:ascii="Verdana" w:hAnsi="Verdana"/>
          <w:i/>
          <w:sz w:val="22"/>
          <w:szCs w:val="22"/>
        </w:rPr>
        <w:t>предоставл</w:t>
      </w:r>
      <w:r w:rsidR="005278BD">
        <w:rPr>
          <w:rFonts w:ascii="Verdana" w:hAnsi="Verdana"/>
          <w:i/>
          <w:sz w:val="22"/>
          <w:szCs w:val="22"/>
        </w:rPr>
        <w:t>яемые</w:t>
      </w:r>
      <w:r w:rsidRPr="00824BF8">
        <w:rPr>
          <w:rFonts w:ascii="Verdana" w:hAnsi="Verdana"/>
          <w:i/>
          <w:sz w:val="22"/>
          <w:szCs w:val="22"/>
        </w:rPr>
        <w:t xml:space="preserve"> Заказчиком согласно Приложению № 5 к Договору (в качестве давальческих материалов) в работу Подрядчику по накладной по форме М-15, без выставления Заказчиком Подрядчику счета на оплату передаваемых материалов. Если Заказчик </w:t>
      </w:r>
      <w:r w:rsidR="00734696">
        <w:rPr>
          <w:rFonts w:ascii="Verdana" w:hAnsi="Verdana"/>
          <w:i/>
          <w:sz w:val="22"/>
          <w:szCs w:val="22"/>
        </w:rPr>
        <w:t>предоставляет</w:t>
      </w:r>
      <w:r w:rsidRPr="00824BF8">
        <w:rPr>
          <w:rFonts w:ascii="Verdana" w:hAnsi="Verdana"/>
          <w:i/>
          <w:sz w:val="22"/>
          <w:szCs w:val="22"/>
        </w:rPr>
        <w:t xml:space="preserve"> оборудовани</w:t>
      </w:r>
      <w:r w:rsidR="00734696">
        <w:rPr>
          <w:rFonts w:ascii="Verdana" w:hAnsi="Verdana"/>
          <w:i/>
          <w:sz w:val="22"/>
          <w:szCs w:val="22"/>
        </w:rPr>
        <w:t>е</w:t>
      </w:r>
      <w:r w:rsidRPr="00824BF8">
        <w:rPr>
          <w:rFonts w:ascii="Verdana" w:hAnsi="Verdana"/>
          <w:i/>
          <w:sz w:val="22"/>
          <w:szCs w:val="22"/>
        </w:rPr>
        <w:t>, требующе</w:t>
      </w:r>
      <w:r w:rsidR="00734696">
        <w:rPr>
          <w:rFonts w:ascii="Verdana" w:hAnsi="Verdana"/>
          <w:i/>
          <w:sz w:val="22"/>
          <w:szCs w:val="22"/>
        </w:rPr>
        <w:t>е</w:t>
      </w:r>
      <w:r w:rsidRPr="00824BF8">
        <w:rPr>
          <w:rFonts w:ascii="Verdana" w:hAnsi="Verdana"/>
          <w:i/>
          <w:sz w:val="22"/>
          <w:szCs w:val="22"/>
        </w:rPr>
        <w:t xml:space="preserve"> монтажа, то оно передается по форме Акта приема-передачи оборудования в монтаж ОС-15. Для этого Подрядчик предварительно направляет Заказчику запрос на </w:t>
      </w:r>
      <w:r w:rsidR="00734696">
        <w:rPr>
          <w:rFonts w:ascii="Verdana" w:hAnsi="Verdana"/>
          <w:i/>
          <w:sz w:val="22"/>
          <w:szCs w:val="22"/>
        </w:rPr>
        <w:t xml:space="preserve">выдачу </w:t>
      </w:r>
      <w:r w:rsidRPr="00824BF8">
        <w:rPr>
          <w:rFonts w:ascii="Verdana" w:hAnsi="Verdana"/>
          <w:i/>
          <w:sz w:val="22"/>
        </w:rPr>
        <w:t xml:space="preserve">материалов и оборудования, </w:t>
      </w:r>
      <w:r w:rsidR="00734696">
        <w:rPr>
          <w:rFonts w:ascii="Verdana" w:hAnsi="Verdana"/>
          <w:i/>
          <w:sz w:val="22"/>
        </w:rPr>
        <w:t>которые предоставляет</w:t>
      </w:r>
      <w:r w:rsidRPr="00824BF8">
        <w:rPr>
          <w:rFonts w:ascii="Verdana" w:hAnsi="Verdana"/>
          <w:i/>
          <w:sz w:val="22"/>
        </w:rPr>
        <w:t xml:space="preserve"> Заказчик в соответствии с Приложением № </w:t>
      </w:r>
      <w:r w:rsidRPr="00824BF8">
        <w:rPr>
          <w:rFonts w:ascii="Verdana" w:hAnsi="Verdana"/>
          <w:i/>
          <w:sz w:val="22"/>
          <w:szCs w:val="22"/>
        </w:rPr>
        <w:t>5</w:t>
      </w:r>
      <w:r w:rsidRPr="00824BF8">
        <w:rPr>
          <w:rFonts w:ascii="Verdana" w:hAnsi="Verdana"/>
          <w:i/>
          <w:sz w:val="22"/>
        </w:rPr>
        <w:t xml:space="preserve"> к</w:t>
      </w:r>
      <w:r w:rsidRPr="00824BF8">
        <w:rPr>
          <w:rFonts w:ascii="Verdana" w:hAnsi="Verdana"/>
          <w:i/>
          <w:sz w:val="22"/>
          <w:szCs w:val="22"/>
        </w:rPr>
        <w:t xml:space="preserve"> </w:t>
      </w:r>
      <w:r w:rsidRPr="00824BF8">
        <w:rPr>
          <w:rFonts w:ascii="Verdana" w:hAnsi="Verdana"/>
          <w:i/>
          <w:sz w:val="22"/>
        </w:rPr>
        <w:t xml:space="preserve">Договору, не позднее, чем за 3 (три) рабочих дня до даты </w:t>
      </w:r>
      <w:r w:rsidR="00734696">
        <w:rPr>
          <w:rFonts w:ascii="Verdana" w:hAnsi="Verdana"/>
          <w:i/>
          <w:sz w:val="22"/>
        </w:rPr>
        <w:t>выдачи</w:t>
      </w:r>
      <w:r w:rsidRPr="00824BF8">
        <w:rPr>
          <w:rFonts w:ascii="Verdana" w:hAnsi="Verdana"/>
          <w:i/>
          <w:sz w:val="22"/>
        </w:rPr>
        <w:t xml:space="preserve"> последних</w:t>
      </w:r>
      <w:r w:rsidRPr="00791136">
        <w:rPr>
          <w:rFonts w:ascii="Verdana" w:hAnsi="Verdana"/>
          <w:i/>
          <w:sz w:val="22"/>
        </w:rPr>
        <w:t xml:space="preserve">. </w:t>
      </w:r>
      <w:r w:rsidR="00791136">
        <w:rPr>
          <w:rFonts w:ascii="Verdana" w:hAnsi="Verdana"/>
          <w:i/>
          <w:sz w:val="22"/>
        </w:rPr>
        <w:t>В</w:t>
      </w:r>
      <w:r w:rsidR="00791136" w:rsidRPr="00791136">
        <w:rPr>
          <w:rFonts w:ascii="Verdana" w:hAnsi="Verdana"/>
          <w:i/>
          <w:sz w:val="22"/>
        </w:rPr>
        <w:t xml:space="preserve"> момент получения</w:t>
      </w:r>
      <w:r w:rsidR="00A41E8D" w:rsidRPr="00A41E8D">
        <w:rPr>
          <w:rFonts w:ascii="Verdana" w:hAnsi="Verdana"/>
          <w:i/>
          <w:sz w:val="22"/>
        </w:rPr>
        <w:t xml:space="preserve"> </w:t>
      </w:r>
      <w:r w:rsidR="00A41E8D">
        <w:rPr>
          <w:rFonts w:ascii="Verdana" w:hAnsi="Verdana"/>
          <w:i/>
          <w:sz w:val="22"/>
        </w:rPr>
        <w:t>материалов/оборудования</w:t>
      </w:r>
      <w:r w:rsidR="00791136" w:rsidRPr="00791136">
        <w:rPr>
          <w:rFonts w:ascii="Verdana" w:hAnsi="Verdana"/>
          <w:i/>
          <w:sz w:val="22"/>
        </w:rPr>
        <w:t xml:space="preserve"> Подрядчик предоставляет доверенность (</w:t>
      </w:r>
      <w:r w:rsidR="00791136">
        <w:rPr>
          <w:rFonts w:ascii="Verdana" w:hAnsi="Verdana"/>
          <w:i/>
          <w:sz w:val="22"/>
        </w:rPr>
        <w:t xml:space="preserve">типовая межотраслевая </w:t>
      </w:r>
      <w:r w:rsidR="00791136" w:rsidRPr="00791136">
        <w:rPr>
          <w:rFonts w:ascii="Verdana" w:hAnsi="Verdana"/>
          <w:i/>
          <w:sz w:val="22"/>
        </w:rPr>
        <w:t>форм</w:t>
      </w:r>
      <w:r w:rsidR="00791136">
        <w:rPr>
          <w:rFonts w:ascii="Verdana" w:hAnsi="Verdana"/>
          <w:i/>
          <w:sz w:val="22"/>
        </w:rPr>
        <w:t>а</w:t>
      </w:r>
      <w:r w:rsidR="00791136" w:rsidRPr="00791136">
        <w:rPr>
          <w:rFonts w:ascii="Verdana" w:hAnsi="Verdana"/>
          <w:i/>
          <w:sz w:val="22"/>
        </w:rPr>
        <w:t xml:space="preserve"> М-2) на лицо уполномоченное получать материалы и оборудование Заказчика</w:t>
      </w:r>
      <w:r w:rsidR="00791136">
        <w:rPr>
          <w:rFonts w:ascii="Verdana" w:hAnsi="Verdana"/>
          <w:i/>
          <w:sz w:val="22"/>
        </w:rPr>
        <w:t>.</w:t>
      </w:r>
      <w:r w:rsidR="00552517" w:rsidRPr="00791136">
        <w:rPr>
          <w:rFonts w:ascii="Verdana" w:hAnsi="Verdana"/>
          <w:i/>
          <w:sz w:val="22"/>
        </w:rPr>
        <w:t xml:space="preserve"> </w:t>
      </w:r>
      <w:r w:rsidRPr="00791136">
        <w:rPr>
          <w:rFonts w:ascii="Verdana" w:hAnsi="Verdana"/>
          <w:i/>
          <w:sz w:val="22"/>
        </w:rPr>
        <w:t>При этом</w:t>
      </w:r>
      <w:r w:rsidRPr="00824BF8">
        <w:rPr>
          <w:rFonts w:ascii="Verdana" w:hAnsi="Verdana"/>
          <w:i/>
          <w:sz w:val="22"/>
          <w:szCs w:val="22"/>
        </w:rPr>
        <w:t xml:space="preserve">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w:t>
      </w:r>
    </w:p>
    <w:p w14:paraId="0C3006EB" w14:textId="66B8297D" w:rsidR="00C0008E" w:rsidRPr="00B8316E" w:rsidRDefault="00C0008E" w:rsidP="00CA4841">
      <w:pPr>
        <w:ind w:firstLine="567"/>
        <w:jc w:val="both"/>
        <w:rPr>
          <w:rFonts w:ascii="Verdana" w:hAnsi="Verdana"/>
          <w:i/>
          <w:sz w:val="22"/>
          <w:szCs w:val="22"/>
        </w:rPr>
      </w:pPr>
      <w:r w:rsidRPr="00B8316E">
        <w:rPr>
          <w:rFonts w:ascii="Verdana" w:hAnsi="Verdana"/>
          <w:i/>
          <w:sz w:val="22"/>
          <w:szCs w:val="22"/>
        </w:rPr>
        <w:t xml:space="preserve">Подрядчик </w:t>
      </w:r>
      <w:r w:rsidR="00836C91">
        <w:rPr>
          <w:rFonts w:ascii="Verdana" w:hAnsi="Verdana"/>
          <w:i/>
          <w:sz w:val="22"/>
          <w:szCs w:val="22"/>
        </w:rPr>
        <w:t>в согласованный с Заказчиком срок</w:t>
      </w:r>
      <w:r w:rsidRPr="00B8316E">
        <w:rPr>
          <w:rFonts w:ascii="Verdana" w:hAnsi="Verdana"/>
          <w:i/>
          <w:sz w:val="22"/>
          <w:szCs w:val="22"/>
        </w:rPr>
        <w:t xml:space="preserve"> осуществляет </w:t>
      </w:r>
      <w:r w:rsidR="00836C91">
        <w:rPr>
          <w:rFonts w:ascii="Verdana" w:hAnsi="Verdana"/>
          <w:i/>
          <w:sz w:val="22"/>
          <w:szCs w:val="22"/>
        </w:rPr>
        <w:t xml:space="preserve">не реже одного раза в год </w:t>
      </w:r>
      <w:r w:rsidRPr="00B8316E">
        <w:rPr>
          <w:rFonts w:ascii="Verdana" w:hAnsi="Verdana"/>
          <w:i/>
          <w:sz w:val="22"/>
          <w:szCs w:val="22"/>
        </w:rPr>
        <w:t>сверку количеств</w:t>
      </w:r>
      <w:r w:rsidR="00B8316E" w:rsidRPr="00B8316E">
        <w:rPr>
          <w:rFonts w:ascii="Verdana" w:hAnsi="Verdana"/>
          <w:i/>
          <w:sz w:val="22"/>
          <w:szCs w:val="22"/>
        </w:rPr>
        <w:t>а</w:t>
      </w:r>
      <w:r w:rsidRPr="00B8316E">
        <w:rPr>
          <w:rFonts w:ascii="Verdana" w:hAnsi="Verdana"/>
          <w:i/>
          <w:sz w:val="22"/>
          <w:szCs w:val="22"/>
        </w:rPr>
        <w:t xml:space="preserve"> и </w:t>
      </w:r>
      <w:r w:rsidR="007D70C2">
        <w:rPr>
          <w:rFonts w:ascii="Verdana" w:hAnsi="Verdana"/>
          <w:i/>
          <w:sz w:val="22"/>
          <w:szCs w:val="22"/>
        </w:rPr>
        <w:t xml:space="preserve">стоимости имеющихся в </w:t>
      </w:r>
      <w:r w:rsidR="00B8316E" w:rsidRPr="00B8316E">
        <w:rPr>
          <w:rFonts w:ascii="Verdana" w:hAnsi="Verdana"/>
          <w:i/>
          <w:sz w:val="22"/>
          <w:szCs w:val="22"/>
        </w:rPr>
        <w:t xml:space="preserve">его </w:t>
      </w:r>
      <w:r w:rsidRPr="00B8316E">
        <w:rPr>
          <w:rFonts w:ascii="Verdana" w:hAnsi="Verdana"/>
          <w:i/>
          <w:sz w:val="22"/>
          <w:szCs w:val="22"/>
        </w:rPr>
        <w:t xml:space="preserve">распоряжении </w:t>
      </w:r>
      <w:r w:rsidR="00B8316E" w:rsidRPr="00824BF8">
        <w:rPr>
          <w:rFonts w:ascii="Verdana" w:hAnsi="Verdana"/>
          <w:i/>
          <w:sz w:val="22"/>
          <w:szCs w:val="22"/>
        </w:rPr>
        <w:t>давальческих материалов и переданного в монтаж оборудования</w:t>
      </w:r>
      <w:r w:rsidR="007D70C2">
        <w:rPr>
          <w:rFonts w:ascii="Verdana" w:hAnsi="Verdana"/>
          <w:i/>
          <w:sz w:val="22"/>
          <w:szCs w:val="22"/>
        </w:rPr>
        <w:t xml:space="preserve"> Заказчика</w:t>
      </w:r>
      <w:r w:rsidRPr="00B8316E">
        <w:rPr>
          <w:rFonts w:ascii="Verdana" w:hAnsi="Verdana"/>
          <w:i/>
          <w:sz w:val="22"/>
          <w:szCs w:val="22"/>
        </w:rPr>
        <w:t>.</w:t>
      </w:r>
      <w:r w:rsidR="00836C91">
        <w:rPr>
          <w:rFonts w:ascii="Verdana" w:hAnsi="Verdana"/>
          <w:i/>
          <w:sz w:val="22"/>
          <w:szCs w:val="22"/>
        </w:rPr>
        <w:t xml:space="preserve"> По требованию Заказчика такая сверка должна быть проведена Подрядчиком, не зависимо от срока, прошедшего с момента проведения предыдущей сверки</w:t>
      </w:r>
      <w:r w:rsidR="00836C91" w:rsidRPr="00B8316E">
        <w:rPr>
          <w:rFonts w:ascii="Verdana" w:hAnsi="Verdana"/>
          <w:i/>
          <w:sz w:val="22"/>
          <w:szCs w:val="22"/>
        </w:rPr>
        <w:t>.</w:t>
      </w:r>
    </w:p>
    <w:p w14:paraId="455EEA93" w14:textId="0275F6E2" w:rsidR="00CA4841" w:rsidRPr="00824BF8" w:rsidRDefault="00CA4841" w:rsidP="00CA4841">
      <w:pPr>
        <w:ind w:firstLine="567"/>
        <w:jc w:val="both"/>
        <w:rPr>
          <w:rFonts w:ascii="Verdana" w:hAnsi="Verdana"/>
          <w:i/>
          <w:sz w:val="22"/>
          <w:szCs w:val="22"/>
        </w:rPr>
      </w:pPr>
      <w:r w:rsidRPr="00824BF8">
        <w:rPr>
          <w:rFonts w:ascii="Verdana" w:hAnsi="Verdana"/>
          <w:i/>
          <w:sz w:val="22"/>
          <w:szCs w:val="22"/>
        </w:rPr>
        <w:t xml:space="preserve">3.8. </w:t>
      </w:r>
      <w:r w:rsidR="007503E3">
        <w:rPr>
          <w:rFonts w:ascii="Verdana" w:hAnsi="Verdana"/>
          <w:i/>
          <w:sz w:val="22"/>
          <w:szCs w:val="22"/>
        </w:rPr>
        <w:t xml:space="preserve">При составлении </w:t>
      </w:r>
      <w:r w:rsidRPr="00824BF8">
        <w:rPr>
          <w:rFonts w:ascii="Verdana" w:hAnsi="Verdana"/>
          <w:i/>
          <w:sz w:val="22"/>
          <w:szCs w:val="22"/>
        </w:rPr>
        <w:t>Акта о приемке выполненных работ формы КС-2</w:t>
      </w:r>
      <w:r w:rsidR="00564799" w:rsidRPr="00824BF8" w:rsidDel="00564799">
        <w:rPr>
          <w:rFonts w:ascii="Verdana" w:hAnsi="Verdana"/>
          <w:i/>
          <w:sz w:val="22"/>
          <w:szCs w:val="22"/>
        </w:rPr>
        <w:t xml:space="preserve"> </w:t>
      </w:r>
      <w:r w:rsidRPr="00824BF8">
        <w:rPr>
          <w:rFonts w:ascii="Verdana" w:hAnsi="Verdana"/>
          <w:i/>
          <w:sz w:val="22"/>
          <w:szCs w:val="22"/>
        </w:rPr>
        <w:t>Подрядчик указыва</w:t>
      </w:r>
      <w:r w:rsidR="007503E3">
        <w:rPr>
          <w:rFonts w:ascii="Verdana" w:hAnsi="Verdana"/>
          <w:i/>
          <w:sz w:val="22"/>
          <w:szCs w:val="22"/>
        </w:rPr>
        <w:t>е</w:t>
      </w:r>
      <w:r w:rsidRPr="00824BF8">
        <w:rPr>
          <w:rFonts w:ascii="Verdana" w:hAnsi="Verdana"/>
          <w:i/>
          <w:sz w:val="22"/>
          <w:szCs w:val="22"/>
        </w:rPr>
        <w:t xml:space="preserve">т </w:t>
      </w:r>
      <w:r w:rsidR="007503E3">
        <w:rPr>
          <w:rFonts w:ascii="Verdana" w:hAnsi="Verdana"/>
          <w:i/>
          <w:sz w:val="22"/>
          <w:szCs w:val="22"/>
        </w:rPr>
        <w:t xml:space="preserve">наименование и </w:t>
      </w:r>
      <w:r w:rsidR="00564799">
        <w:rPr>
          <w:rFonts w:ascii="Verdana" w:hAnsi="Verdana"/>
          <w:i/>
          <w:sz w:val="22"/>
          <w:szCs w:val="22"/>
        </w:rPr>
        <w:t xml:space="preserve">фактически использованное количество </w:t>
      </w:r>
      <w:r w:rsidRPr="00824BF8">
        <w:rPr>
          <w:rFonts w:ascii="Verdana" w:hAnsi="Verdana"/>
          <w:i/>
          <w:sz w:val="22"/>
          <w:szCs w:val="22"/>
        </w:rPr>
        <w:t>давальческих материалов и переданного в монтаж оборудования</w:t>
      </w:r>
      <w:r w:rsidR="004B2361">
        <w:rPr>
          <w:rFonts w:ascii="Verdana" w:hAnsi="Verdana"/>
          <w:i/>
          <w:sz w:val="22"/>
          <w:szCs w:val="22"/>
        </w:rPr>
        <w:t xml:space="preserve"> (без указания их стоимости)</w:t>
      </w:r>
      <w:r w:rsidRPr="00824BF8">
        <w:rPr>
          <w:rFonts w:ascii="Verdana" w:hAnsi="Verdana"/>
          <w:i/>
          <w:sz w:val="22"/>
          <w:szCs w:val="22"/>
        </w:rPr>
        <w:t>.</w:t>
      </w:r>
    </w:p>
    <w:p w14:paraId="6559D18E" w14:textId="11DF171B" w:rsidR="00CA4841" w:rsidRPr="00824BF8" w:rsidRDefault="00CA4841" w:rsidP="00CA4841">
      <w:pPr>
        <w:ind w:firstLine="567"/>
        <w:jc w:val="both"/>
        <w:rPr>
          <w:rFonts w:ascii="Verdana" w:hAnsi="Verdana"/>
          <w:sz w:val="22"/>
          <w:szCs w:val="22"/>
        </w:rPr>
      </w:pPr>
      <w:r w:rsidRPr="00824BF8">
        <w:rPr>
          <w:rFonts w:ascii="Verdana" w:hAnsi="Verdana"/>
          <w:i/>
          <w:sz w:val="22"/>
          <w:szCs w:val="22"/>
        </w:rPr>
        <w:t>3.9. 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от даты окончания выполнения Работ, либо с согласия Заказчика уменьшить цену Работы на стоимость оставшихся неиспользованных материалов и оборудования</w:t>
      </w:r>
      <w:r w:rsidRPr="00381ECD">
        <w:rPr>
          <w:rFonts w:ascii="Verdana" w:hAnsi="Verdana"/>
          <w:i/>
          <w:sz w:val="22"/>
          <w:szCs w:val="22"/>
        </w:rPr>
        <w:t>.</w:t>
      </w:r>
      <w:r w:rsidR="00853CF9" w:rsidRPr="00381ECD">
        <w:rPr>
          <w:rFonts w:ascii="Verdana" w:hAnsi="Verdana"/>
          <w:i/>
          <w:sz w:val="22"/>
          <w:szCs w:val="22"/>
        </w:rPr>
        <w:t xml:space="preserve"> Возврат </w:t>
      </w:r>
      <w:r w:rsidR="00853CF9" w:rsidRPr="00824BF8">
        <w:rPr>
          <w:rFonts w:ascii="Verdana" w:hAnsi="Verdana"/>
          <w:i/>
          <w:sz w:val="22"/>
          <w:szCs w:val="22"/>
        </w:rPr>
        <w:t>неизрасходованн</w:t>
      </w:r>
      <w:r w:rsidR="00853CF9">
        <w:rPr>
          <w:rFonts w:ascii="Verdana" w:hAnsi="Verdana"/>
          <w:i/>
          <w:sz w:val="22"/>
          <w:szCs w:val="22"/>
        </w:rPr>
        <w:t>ого</w:t>
      </w:r>
      <w:r w:rsidR="00853CF9" w:rsidRPr="00824BF8">
        <w:rPr>
          <w:rFonts w:ascii="Verdana" w:hAnsi="Verdana"/>
          <w:i/>
          <w:sz w:val="22"/>
          <w:szCs w:val="22"/>
        </w:rPr>
        <w:t xml:space="preserve"> остатк</w:t>
      </w:r>
      <w:r w:rsidR="00853CF9">
        <w:rPr>
          <w:rFonts w:ascii="Verdana" w:hAnsi="Verdana"/>
          <w:i/>
          <w:sz w:val="22"/>
          <w:szCs w:val="22"/>
        </w:rPr>
        <w:t>а</w:t>
      </w:r>
      <w:r w:rsidR="00853CF9" w:rsidRPr="00824BF8">
        <w:rPr>
          <w:rFonts w:ascii="Verdana" w:hAnsi="Verdana"/>
          <w:i/>
          <w:sz w:val="22"/>
          <w:szCs w:val="22"/>
        </w:rPr>
        <w:t xml:space="preserve"> материалов и оборудования</w:t>
      </w:r>
      <w:r w:rsidR="00381ECD">
        <w:rPr>
          <w:rFonts w:ascii="Verdana" w:hAnsi="Verdana"/>
          <w:i/>
          <w:sz w:val="22"/>
          <w:szCs w:val="22"/>
        </w:rPr>
        <w:t xml:space="preserve"> осуществляется Подрядчиком по накладной </w:t>
      </w:r>
      <w:r w:rsidR="00E37583">
        <w:rPr>
          <w:rFonts w:ascii="Verdana" w:hAnsi="Verdana"/>
          <w:i/>
          <w:sz w:val="22"/>
          <w:szCs w:val="22"/>
        </w:rPr>
        <w:t xml:space="preserve">по </w:t>
      </w:r>
      <w:r w:rsidR="00381ECD">
        <w:rPr>
          <w:rFonts w:ascii="Verdana" w:hAnsi="Verdana"/>
          <w:i/>
          <w:sz w:val="22"/>
          <w:szCs w:val="22"/>
        </w:rPr>
        <w:t>форм</w:t>
      </w:r>
      <w:r w:rsidR="00E37583">
        <w:rPr>
          <w:rFonts w:ascii="Verdana" w:hAnsi="Verdana"/>
          <w:i/>
          <w:sz w:val="22"/>
          <w:szCs w:val="22"/>
        </w:rPr>
        <w:t>е</w:t>
      </w:r>
      <w:r w:rsidR="00381ECD">
        <w:rPr>
          <w:rFonts w:ascii="Verdana" w:hAnsi="Verdana"/>
          <w:i/>
          <w:sz w:val="22"/>
          <w:szCs w:val="22"/>
        </w:rPr>
        <w:t xml:space="preserve"> М-15, которая предоставляется Заказчику одновременно с</w:t>
      </w:r>
      <w:r w:rsidR="00024D04">
        <w:rPr>
          <w:rFonts w:ascii="Verdana" w:hAnsi="Verdana"/>
          <w:i/>
          <w:sz w:val="22"/>
          <w:szCs w:val="22"/>
        </w:rPr>
        <w:t xml:space="preserve"> фактическим</w:t>
      </w:r>
      <w:r w:rsidR="00381ECD">
        <w:rPr>
          <w:rFonts w:ascii="Verdana" w:hAnsi="Verdana"/>
          <w:i/>
          <w:sz w:val="22"/>
          <w:szCs w:val="22"/>
        </w:rPr>
        <w:t xml:space="preserve"> возвра</w:t>
      </w:r>
      <w:r w:rsidR="00024D04">
        <w:rPr>
          <w:rFonts w:ascii="Verdana" w:hAnsi="Verdana"/>
          <w:i/>
          <w:sz w:val="22"/>
          <w:szCs w:val="22"/>
        </w:rPr>
        <w:t>том</w:t>
      </w:r>
      <w:r w:rsidR="00381ECD">
        <w:rPr>
          <w:rFonts w:ascii="Verdana" w:hAnsi="Verdana"/>
          <w:i/>
          <w:sz w:val="22"/>
          <w:szCs w:val="22"/>
        </w:rPr>
        <w:t xml:space="preserve"> материал</w:t>
      </w:r>
      <w:r w:rsidR="00024D04">
        <w:rPr>
          <w:rFonts w:ascii="Verdana" w:hAnsi="Verdana"/>
          <w:i/>
          <w:sz w:val="22"/>
          <w:szCs w:val="22"/>
        </w:rPr>
        <w:t>ов</w:t>
      </w:r>
      <w:r w:rsidR="00381ECD">
        <w:rPr>
          <w:rFonts w:ascii="Verdana" w:hAnsi="Verdana"/>
          <w:i/>
          <w:sz w:val="22"/>
          <w:szCs w:val="22"/>
        </w:rPr>
        <w:t xml:space="preserve"> и оборудовани</w:t>
      </w:r>
      <w:r w:rsidR="00024D04">
        <w:rPr>
          <w:rFonts w:ascii="Verdana" w:hAnsi="Verdana"/>
          <w:i/>
          <w:sz w:val="22"/>
          <w:szCs w:val="22"/>
        </w:rPr>
        <w:t>я</w:t>
      </w:r>
      <w:r w:rsidR="00381ECD">
        <w:rPr>
          <w:rFonts w:ascii="Verdana" w:hAnsi="Verdana"/>
          <w:i/>
          <w:sz w:val="22"/>
          <w:szCs w:val="22"/>
        </w:rPr>
        <w:t xml:space="preserve">. </w:t>
      </w:r>
      <w:r w:rsidR="00853CF9">
        <w:rPr>
          <w:rFonts w:ascii="Verdana" w:hAnsi="Verdana"/>
          <w:i/>
          <w:sz w:val="22"/>
          <w:szCs w:val="22"/>
        </w:rPr>
        <w:t xml:space="preserve"> </w:t>
      </w:r>
    </w:p>
    <w:p w14:paraId="41C931B7" w14:textId="503BED8F"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 xml:space="preserve">4. Порядок сдачи-приемки Работ </w:t>
      </w:r>
    </w:p>
    <w:p w14:paraId="5E85205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4.1. Подрядчик производит сдачу результатов выполненных Работ по каждому Месячному плановому Заказу Заказчика и Дополнительному Заказу Заказчика, а также производит сдачу отремонтированного</w:t>
      </w:r>
      <w:r w:rsidRPr="00824BF8">
        <w:rPr>
          <w:rFonts w:ascii="Verdana" w:hAnsi="Verdana"/>
          <w:i/>
          <w:sz w:val="22"/>
          <w:szCs w:val="22"/>
        </w:rPr>
        <w:t xml:space="preserve"> </w:t>
      </w:r>
      <w:r w:rsidRPr="00824BF8">
        <w:rPr>
          <w:rFonts w:ascii="Verdana" w:hAnsi="Verdana"/>
          <w:sz w:val="22"/>
          <w:szCs w:val="22"/>
        </w:rPr>
        <w:t xml:space="preserve">Оборудования в целом. </w:t>
      </w:r>
    </w:p>
    <w:p w14:paraId="34372BF6" w14:textId="75C930E0" w:rsidR="00AE2E5F" w:rsidRDefault="00CA4841" w:rsidP="00CA4841">
      <w:pPr>
        <w:ind w:firstLine="567"/>
        <w:jc w:val="both"/>
        <w:rPr>
          <w:rFonts w:ascii="Verdana" w:hAnsi="Verdana"/>
          <w:sz w:val="22"/>
          <w:szCs w:val="22"/>
        </w:rPr>
      </w:pPr>
      <w:r w:rsidRPr="00824BF8">
        <w:rPr>
          <w:rFonts w:ascii="Verdana" w:hAnsi="Verdana"/>
          <w:sz w:val="22"/>
          <w:szCs w:val="22"/>
        </w:rPr>
        <w:t xml:space="preserve">4.2. </w:t>
      </w:r>
      <w:r w:rsidR="005E71EF">
        <w:rPr>
          <w:rFonts w:ascii="Verdana" w:hAnsi="Verdana"/>
          <w:sz w:val="22"/>
          <w:szCs w:val="22"/>
        </w:rPr>
        <w:t xml:space="preserve">Ежемесячно не позднее 25 числа месяца, за который осуществляется приемка Работ, Подрядчик предоставляет Заказчику по соответствующим Месячным плановым Заказам </w:t>
      </w:r>
      <w:r w:rsidR="00176A58">
        <w:rPr>
          <w:rFonts w:ascii="Verdana" w:hAnsi="Verdana"/>
          <w:sz w:val="22"/>
          <w:szCs w:val="22"/>
        </w:rPr>
        <w:t>и Дополнительным Заказам Заказчика</w:t>
      </w:r>
      <w:r w:rsidR="005E71EF">
        <w:rPr>
          <w:rFonts w:ascii="Verdana" w:hAnsi="Verdana"/>
          <w:sz w:val="22"/>
          <w:szCs w:val="22"/>
        </w:rPr>
        <w:t xml:space="preserve"> </w:t>
      </w:r>
      <w:r w:rsidRPr="00824BF8">
        <w:rPr>
          <w:rFonts w:ascii="Verdana" w:hAnsi="Verdana"/>
          <w:sz w:val="22"/>
          <w:szCs w:val="22"/>
        </w:rPr>
        <w:t>Акт</w:t>
      </w:r>
      <w:r w:rsidR="00176A58">
        <w:rPr>
          <w:rFonts w:ascii="Verdana" w:hAnsi="Verdana"/>
          <w:sz w:val="22"/>
          <w:szCs w:val="22"/>
        </w:rPr>
        <w:t>ы</w:t>
      </w:r>
      <w:r w:rsidRPr="00824BF8">
        <w:rPr>
          <w:rFonts w:ascii="Verdana" w:hAnsi="Verdana"/>
          <w:sz w:val="22"/>
          <w:szCs w:val="22"/>
        </w:rPr>
        <w:t xml:space="preserve"> о приемке выполненных работ </w:t>
      </w:r>
      <w:r w:rsidR="00AE2E5F">
        <w:rPr>
          <w:rFonts w:ascii="Verdana" w:hAnsi="Verdana"/>
          <w:sz w:val="22"/>
          <w:szCs w:val="22"/>
        </w:rPr>
        <w:t>(</w:t>
      </w:r>
      <w:r w:rsidRPr="00824BF8">
        <w:rPr>
          <w:rFonts w:ascii="Verdana" w:hAnsi="Verdana"/>
          <w:sz w:val="22"/>
          <w:szCs w:val="22"/>
        </w:rPr>
        <w:t xml:space="preserve">по </w:t>
      </w:r>
      <w:r w:rsidR="001602AF">
        <w:rPr>
          <w:rFonts w:ascii="Verdana" w:hAnsi="Verdana"/>
          <w:sz w:val="22"/>
          <w:szCs w:val="22"/>
        </w:rPr>
        <w:t xml:space="preserve">неунифицированной </w:t>
      </w:r>
      <w:r w:rsidRPr="00824BF8">
        <w:rPr>
          <w:rFonts w:ascii="Verdana" w:hAnsi="Verdana"/>
          <w:sz w:val="22"/>
          <w:szCs w:val="22"/>
        </w:rPr>
        <w:t>форме № КС-2</w:t>
      </w:r>
      <w:r w:rsidR="005B2E85">
        <w:rPr>
          <w:rFonts w:ascii="Verdana" w:hAnsi="Verdana"/>
          <w:sz w:val="22"/>
          <w:szCs w:val="22"/>
        </w:rPr>
        <w:t>/С</w:t>
      </w:r>
      <w:r w:rsidR="005B2E85" w:rsidDel="005B2E85">
        <w:rPr>
          <w:rFonts w:ascii="Verdana" w:hAnsi="Verdana"/>
          <w:sz w:val="22"/>
          <w:szCs w:val="22"/>
        </w:rPr>
        <w:t xml:space="preserve"> </w:t>
      </w:r>
      <w:r w:rsidR="00602D88">
        <w:rPr>
          <w:rFonts w:ascii="Verdana" w:hAnsi="Verdana"/>
          <w:sz w:val="22"/>
          <w:szCs w:val="22"/>
        </w:rPr>
        <w:t xml:space="preserve"> (в </w:t>
      </w:r>
      <w:r w:rsidR="00602D88">
        <w:rPr>
          <w:rFonts w:ascii="Verdana" w:hAnsi="Verdana"/>
          <w:sz w:val="22"/>
          <w:szCs w:val="22"/>
        </w:rPr>
        <w:lastRenderedPageBreak/>
        <w:t>зависимости от способа формирования цены работ</w:t>
      </w:r>
      <w:r w:rsidR="00A048D3">
        <w:rPr>
          <w:rFonts w:ascii="Verdana" w:hAnsi="Verdana"/>
          <w:sz w:val="22"/>
          <w:szCs w:val="22"/>
        </w:rPr>
        <w:t xml:space="preserve"> (применение ФЕР/ТЕР-2001 или БЦ</w:t>
      </w:r>
      <w:r w:rsidR="00552C40">
        <w:rPr>
          <w:rFonts w:ascii="Verdana" w:hAnsi="Verdana"/>
          <w:sz w:val="22"/>
          <w:szCs w:val="22"/>
        </w:rPr>
        <w:t>)</w:t>
      </w:r>
      <w:r w:rsidR="00602D88">
        <w:rPr>
          <w:rFonts w:ascii="Verdana" w:hAnsi="Verdana"/>
          <w:sz w:val="22"/>
          <w:szCs w:val="22"/>
        </w:rPr>
        <w:t xml:space="preserve">) </w:t>
      </w:r>
      <w:r w:rsidR="001602AF">
        <w:rPr>
          <w:rFonts w:ascii="Verdana" w:hAnsi="Verdana"/>
          <w:sz w:val="22"/>
          <w:szCs w:val="22"/>
        </w:rPr>
        <w:t xml:space="preserve">в соответствии с Приложением № </w:t>
      </w:r>
      <w:r w:rsidR="00C03B50">
        <w:rPr>
          <w:rFonts w:ascii="Verdana" w:hAnsi="Verdana"/>
          <w:sz w:val="22"/>
          <w:szCs w:val="22"/>
        </w:rPr>
        <w:t>8</w:t>
      </w:r>
      <w:r w:rsidR="001602AF">
        <w:rPr>
          <w:rFonts w:ascii="Verdana" w:hAnsi="Verdana"/>
          <w:sz w:val="22"/>
          <w:szCs w:val="22"/>
        </w:rPr>
        <w:t xml:space="preserve"> к Договору</w:t>
      </w:r>
      <w:r w:rsidR="00AE2E5F">
        <w:rPr>
          <w:rFonts w:ascii="Verdana" w:hAnsi="Verdana"/>
          <w:sz w:val="22"/>
          <w:szCs w:val="22"/>
        </w:rPr>
        <w:t xml:space="preserve">) и </w:t>
      </w:r>
      <w:r w:rsidR="00AE2E5F" w:rsidRPr="00C75132">
        <w:rPr>
          <w:rFonts w:ascii="Verdana" w:hAnsi="Verdana"/>
          <w:sz w:val="22"/>
          <w:szCs w:val="22"/>
        </w:rPr>
        <w:t>Справк</w:t>
      </w:r>
      <w:r w:rsidR="00176A58">
        <w:rPr>
          <w:rFonts w:ascii="Verdana" w:hAnsi="Verdana"/>
          <w:sz w:val="22"/>
          <w:szCs w:val="22"/>
        </w:rPr>
        <w:t>и</w:t>
      </w:r>
      <w:r w:rsidR="00AE2E5F" w:rsidRPr="00C75132">
        <w:rPr>
          <w:rFonts w:ascii="Verdana" w:hAnsi="Verdana"/>
          <w:sz w:val="22"/>
          <w:szCs w:val="22"/>
        </w:rPr>
        <w:t xml:space="preserve"> о стоимости выполненных работ (по </w:t>
      </w:r>
      <w:r w:rsidR="000C7540">
        <w:rPr>
          <w:rFonts w:ascii="Verdana" w:hAnsi="Verdana"/>
          <w:sz w:val="22"/>
          <w:szCs w:val="22"/>
        </w:rPr>
        <w:t>неунифицированной</w:t>
      </w:r>
      <w:r w:rsidR="000C7540" w:rsidRPr="00C75132">
        <w:rPr>
          <w:rFonts w:ascii="Verdana" w:hAnsi="Verdana"/>
          <w:sz w:val="22"/>
          <w:szCs w:val="22"/>
        </w:rPr>
        <w:t xml:space="preserve"> </w:t>
      </w:r>
      <w:r w:rsidR="00AE2E5F" w:rsidRPr="00C75132">
        <w:rPr>
          <w:rFonts w:ascii="Verdana" w:hAnsi="Verdana"/>
          <w:sz w:val="22"/>
          <w:szCs w:val="22"/>
        </w:rPr>
        <w:t>форме КС-3</w:t>
      </w:r>
      <w:r w:rsidR="000C7540">
        <w:rPr>
          <w:rFonts w:ascii="Verdana" w:hAnsi="Verdana"/>
          <w:sz w:val="22"/>
          <w:szCs w:val="22"/>
        </w:rPr>
        <w:t xml:space="preserve"> в соответствии с Приложением № </w:t>
      </w:r>
      <w:r w:rsidR="00C03B50">
        <w:rPr>
          <w:rFonts w:ascii="Verdana" w:hAnsi="Verdana"/>
          <w:sz w:val="22"/>
          <w:szCs w:val="22"/>
        </w:rPr>
        <w:t>9</w:t>
      </w:r>
      <w:r w:rsidR="000C7540">
        <w:rPr>
          <w:rFonts w:ascii="Verdana" w:hAnsi="Verdana"/>
          <w:sz w:val="22"/>
          <w:szCs w:val="22"/>
        </w:rPr>
        <w:t xml:space="preserve"> к Договору</w:t>
      </w:r>
      <w:r w:rsidR="00AE2E5F" w:rsidRPr="00C75132">
        <w:rPr>
          <w:rFonts w:ascii="Verdana" w:hAnsi="Verdana"/>
          <w:sz w:val="22"/>
          <w:szCs w:val="22"/>
        </w:rPr>
        <w:t>)</w:t>
      </w:r>
      <w:r w:rsidRPr="00824BF8">
        <w:rPr>
          <w:rFonts w:ascii="Verdana" w:hAnsi="Verdana"/>
          <w:sz w:val="22"/>
          <w:szCs w:val="22"/>
        </w:rPr>
        <w:t xml:space="preserve">. </w:t>
      </w:r>
      <w:r w:rsidR="00282EB0">
        <w:rPr>
          <w:rFonts w:ascii="Verdana" w:hAnsi="Verdana"/>
          <w:sz w:val="22"/>
          <w:szCs w:val="22"/>
        </w:rPr>
        <w:t xml:space="preserve">К Актам о приемки выполненных работ по форме КС-2 Подрядчик прикладывает </w:t>
      </w:r>
      <w:r w:rsidR="00282EB0" w:rsidRPr="00282EB0">
        <w:rPr>
          <w:rFonts w:ascii="Verdana" w:hAnsi="Verdana"/>
          <w:sz w:val="22"/>
          <w:szCs w:val="22"/>
        </w:rPr>
        <w:t>техническую документацию, относящуюся к сдаваемым Заказчику работам.</w:t>
      </w:r>
      <w:r w:rsidR="00282EB0">
        <w:rPr>
          <w:rFonts w:ascii="Arial" w:hAnsi="Arial" w:cstheme="minorBidi"/>
        </w:rPr>
        <w:t xml:space="preserve"> </w:t>
      </w:r>
      <w:r w:rsidR="00282EB0">
        <w:rPr>
          <w:rFonts w:ascii="Verdana" w:hAnsi="Verdana"/>
          <w:sz w:val="22"/>
          <w:szCs w:val="22"/>
        </w:rPr>
        <w:t xml:space="preserve"> </w:t>
      </w:r>
    </w:p>
    <w:p w14:paraId="439E3B3B" w14:textId="33A5AB47" w:rsidR="00AE2E5F" w:rsidRDefault="00CA4841" w:rsidP="00CA4841">
      <w:pPr>
        <w:ind w:firstLine="567"/>
        <w:jc w:val="both"/>
        <w:rPr>
          <w:rFonts w:ascii="Verdana" w:hAnsi="Verdana"/>
          <w:sz w:val="22"/>
          <w:szCs w:val="22"/>
        </w:rPr>
      </w:pPr>
      <w:r w:rsidRPr="00824BF8">
        <w:rPr>
          <w:rFonts w:ascii="Verdana" w:hAnsi="Verdana"/>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AE2E5F">
        <w:rPr>
          <w:rFonts w:ascii="Verdana" w:hAnsi="Verdana"/>
          <w:sz w:val="22"/>
          <w:szCs w:val="22"/>
        </w:rPr>
        <w:t xml:space="preserve">и </w:t>
      </w:r>
      <w:r w:rsidR="00AE2E5F" w:rsidRPr="00C75132">
        <w:rPr>
          <w:rFonts w:ascii="Verdana" w:hAnsi="Verdana"/>
          <w:sz w:val="22"/>
          <w:szCs w:val="22"/>
        </w:rPr>
        <w:t>Справку о стоимости выполненных работ</w:t>
      </w:r>
      <w:r w:rsidR="00AE2E5F">
        <w:rPr>
          <w:rFonts w:ascii="Verdana" w:hAnsi="Verdana"/>
          <w:sz w:val="22"/>
          <w:szCs w:val="22"/>
        </w:rPr>
        <w:t xml:space="preserve"> и затрат</w:t>
      </w:r>
      <w:r w:rsidR="00AE2E5F" w:rsidRPr="00C75132">
        <w:rPr>
          <w:rFonts w:ascii="Verdana" w:hAnsi="Verdana"/>
          <w:sz w:val="22"/>
          <w:szCs w:val="22"/>
        </w:rPr>
        <w:t xml:space="preserve"> (по форме КС-3)</w:t>
      </w:r>
      <w:r w:rsidR="00AE2E5F" w:rsidRPr="00824BF8">
        <w:rPr>
          <w:rFonts w:ascii="Verdana" w:hAnsi="Verdana"/>
          <w:sz w:val="22"/>
          <w:szCs w:val="22"/>
        </w:rPr>
        <w:t xml:space="preserve"> </w:t>
      </w:r>
      <w:r w:rsidRPr="00824BF8">
        <w:rPr>
          <w:rFonts w:ascii="Verdana" w:hAnsi="Verdana"/>
          <w:sz w:val="22"/>
          <w:szCs w:val="22"/>
        </w:rPr>
        <w:t>при отсутствии у Заказчика замечаний к качеству и объему их выполнения</w:t>
      </w:r>
      <w:r w:rsidR="00AE2E5F">
        <w:rPr>
          <w:rFonts w:ascii="Verdana" w:hAnsi="Verdana"/>
          <w:sz w:val="22"/>
          <w:szCs w:val="22"/>
        </w:rPr>
        <w:t>.</w:t>
      </w:r>
    </w:p>
    <w:p w14:paraId="28532F7C" w14:textId="75A87F7B" w:rsidR="00CA4841" w:rsidRPr="00824BF8" w:rsidRDefault="00AE2E5F" w:rsidP="00CA4841">
      <w:pPr>
        <w:ind w:firstLine="567"/>
        <w:jc w:val="both"/>
        <w:rPr>
          <w:rFonts w:ascii="Verdana" w:hAnsi="Verdana"/>
          <w:sz w:val="22"/>
          <w:szCs w:val="22"/>
        </w:rPr>
      </w:pPr>
      <w:r>
        <w:rPr>
          <w:rFonts w:ascii="Verdana" w:hAnsi="Verdana"/>
          <w:sz w:val="22"/>
          <w:szCs w:val="22"/>
        </w:rPr>
        <w:t>В случае наличия замечаний к выполненным Работам Заказчик направляет Подрядчику</w:t>
      </w:r>
      <w:r w:rsidR="00CA4841" w:rsidRPr="00824BF8">
        <w:rPr>
          <w:rFonts w:ascii="Verdana" w:hAnsi="Verdana"/>
          <w:sz w:val="22"/>
          <w:szCs w:val="22"/>
        </w:rPr>
        <w:t xml:space="preserve"> мотивированный отказ от подписания Акта о приемке выполненных работ </w:t>
      </w:r>
      <w:r>
        <w:rPr>
          <w:rFonts w:ascii="Verdana" w:hAnsi="Verdana"/>
          <w:sz w:val="22"/>
          <w:szCs w:val="22"/>
        </w:rPr>
        <w:t>(</w:t>
      </w:r>
      <w:r w:rsidRPr="00824BF8">
        <w:rPr>
          <w:rFonts w:ascii="Verdana" w:hAnsi="Verdana"/>
          <w:sz w:val="22"/>
          <w:szCs w:val="22"/>
        </w:rPr>
        <w:t>по форме № КС-2</w:t>
      </w:r>
      <w:r>
        <w:rPr>
          <w:rFonts w:ascii="Verdana" w:hAnsi="Verdana"/>
          <w:sz w:val="22"/>
          <w:szCs w:val="22"/>
        </w:rPr>
        <w:t xml:space="preserve">) и </w:t>
      </w:r>
      <w:r w:rsidRPr="00C75132">
        <w:rPr>
          <w:rFonts w:ascii="Verdana" w:hAnsi="Verdana"/>
          <w:sz w:val="22"/>
          <w:szCs w:val="22"/>
        </w:rPr>
        <w:t>Справк</w:t>
      </w:r>
      <w:r>
        <w:rPr>
          <w:rFonts w:ascii="Verdana" w:hAnsi="Verdana"/>
          <w:sz w:val="22"/>
          <w:szCs w:val="22"/>
        </w:rPr>
        <w:t>и</w:t>
      </w:r>
      <w:r w:rsidRPr="00C75132">
        <w:rPr>
          <w:rFonts w:ascii="Verdana" w:hAnsi="Verdana"/>
          <w:sz w:val="22"/>
          <w:szCs w:val="22"/>
        </w:rPr>
        <w:t xml:space="preserve"> о стоимости выполненных работ</w:t>
      </w:r>
      <w:r>
        <w:rPr>
          <w:rFonts w:ascii="Verdana" w:hAnsi="Verdana"/>
          <w:sz w:val="22"/>
          <w:szCs w:val="22"/>
        </w:rPr>
        <w:t xml:space="preserve"> и затрат</w:t>
      </w:r>
      <w:r w:rsidRPr="00C75132">
        <w:rPr>
          <w:rFonts w:ascii="Verdana" w:hAnsi="Verdana"/>
          <w:sz w:val="22"/>
          <w:szCs w:val="22"/>
        </w:rPr>
        <w:t xml:space="preserve"> (по форме КС-3)</w:t>
      </w:r>
      <w:r>
        <w:rPr>
          <w:rFonts w:ascii="Verdana" w:hAnsi="Verdana"/>
          <w:sz w:val="22"/>
          <w:szCs w:val="22"/>
        </w:rPr>
        <w:t xml:space="preserve"> </w:t>
      </w:r>
      <w:r w:rsidR="00CA4841" w:rsidRPr="00824BF8">
        <w:rPr>
          <w:rFonts w:ascii="Verdana" w:hAnsi="Verdana"/>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согласован Подрядчиком с Заказчиком.</w:t>
      </w:r>
    </w:p>
    <w:p w14:paraId="41FC89A4"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4.3. В случае, когда Работы по ремонту соответствующего Оборудования завершены, то приемка такого Оборудования в эксплуатацию </w:t>
      </w:r>
      <w:r w:rsidR="00F61327" w:rsidRPr="00824BF8">
        <w:rPr>
          <w:rFonts w:ascii="Verdana" w:hAnsi="Verdana"/>
          <w:sz w:val="22"/>
          <w:szCs w:val="22"/>
        </w:rPr>
        <w:t xml:space="preserve">осуществляется </w:t>
      </w:r>
      <w:r w:rsidRPr="00824BF8">
        <w:rPr>
          <w:rFonts w:ascii="Verdana" w:hAnsi="Verdana"/>
          <w:sz w:val="22"/>
          <w:szCs w:val="22"/>
        </w:rPr>
        <w:t xml:space="preserve">в соответствии с комиссионным Актом приемки-сдачи Оборудования (Приложение № 6 к Договору). Для участия в составлении соответствующего Акта приемки-сдачи Оборудования, выявления и фиксации возможных дефектов и недостатков Подрядчики обязан направить своего представителя для работы в составе приемочной комиссии в сроки, определенные Заказчиком. </w:t>
      </w:r>
    </w:p>
    <w:p w14:paraId="10392622"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В случае неприбытия представителя Подрядчика в сроки, определенные Заказчиком, для участия в работе приемочной комиссии, а также отказа представителя Подрядчика от подписания актов, фиксирующих выявленные недостатки и дефекты в работе Оборудования, Заказчик вправе составить соответствующие акты, фиксирующие недостатки и дефекты, в одностороннем порядке. В этом случае указанные акты направляются Подрядчику в течение 5 (пяти) рабочих дней с даты их составления. Указанные в таких актах сведения не могут быть в дальнейшем оспорены Подрядчиком.</w:t>
      </w:r>
    </w:p>
    <w:p w14:paraId="7B7899C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Перед подписанием Актов приемки-сдачи Оборудования Подрядчик также обязан передать Заказчику формуляры на отремонтированное и вводимое в эксплуатацию оборудование и другую ремонтную документацию. В случае непредставления Подрядчиком отчетной ремонтной документации (актов, формуляров), Акты приемки-сдачи Оборудования Заказчиком не подписываются.</w:t>
      </w:r>
    </w:p>
    <w:p w14:paraId="5CAF4BD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Если Заказчик не согласен подписать Акт приемки-сдачи Оборудования, то он должен представить Подрядчику мотивированный отказ от подписания с указанием перечня выявленных дефектов (недостатков, недоделок и т.п.) и / или с приложением актов, фиксирующих выявленные недостатки и дефекты.</w:t>
      </w:r>
    </w:p>
    <w:p w14:paraId="4BFC6E8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Мотивированный отказ Заказчика и / или акты, фиксирующие выявленные недостатки и дефекты, являются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Недостатки должны быть устранены Подрядчиком в течение 3 (трех) дней со дня получения мотивированного отказа Заказчика, либо со дня подписания двухстороннего акта, фиксирующего выявленные недостатки и дефекты, или получения Подрядчиком акта, составленного Заказчиком в одностороннем порядке, если иной срок не согласован Подрядчиком с Заказчиком. Убытки, причиненные Заказчику, </w:t>
      </w:r>
      <w:r w:rsidRPr="00824BF8">
        <w:rPr>
          <w:rFonts w:ascii="Verdana" w:hAnsi="Verdana"/>
          <w:sz w:val="22"/>
          <w:szCs w:val="22"/>
        </w:rPr>
        <w:lastRenderedPageBreak/>
        <w:t xml:space="preserve">должны быть компенсированы Подрядчиком в течение срока, указанного в соответствующем требовании Заказчика. </w:t>
      </w:r>
    </w:p>
    <w:p w14:paraId="2E286C69"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4.4. За актами, составленными Заказчиком в одностороннем порядке с соблюдением Договора, Стороны признают доказательственную силу при рассмотрении споров в суде.</w:t>
      </w:r>
    </w:p>
    <w:p w14:paraId="5FD3C34C" w14:textId="77777777"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 xml:space="preserve">5. Цена Договора и порядок расчетов </w:t>
      </w:r>
    </w:p>
    <w:p w14:paraId="59F81B91" w14:textId="37340583"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5.1. Цена Договора составляет ______________ (____________________), </w:t>
      </w:r>
      <w:r w:rsidR="00140254">
        <w:rPr>
          <w:rFonts w:ascii="Verdana" w:hAnsi="Verdana"/>
          <w:sz w:val="22"/>
          <w:szCs w:val="22"/>
        </w:rPr>
        <w:t xml:space="preserve">кроме того </w:t>
      </w:r>
      <w:r w:rsidRPr="00824BF8">
        <w:rPr>
          <w:rFonts w:ascii="Verdana" w:hAnsi="Verdana"/>
          <w:sz w:val="22"/>
          <w:szCs w:val="22"/>
        </w:rPr>
        <w:t xml:space="preserve">НДС </w:t>
      </w:r>
      <w:r w:rsidR="00140254">
        <w:rPr>
          <w:rFonts w:ascii="Verdana" w:hAnsi="Verdana"/>
          <w:sz w:val="22"/>
          <w:szCs w:val="22"/>
        </w:rPr>
        <w:t>по ставке, установленной Налоговым кодексом Российской Федерации</w:t>
      </w:r>
      <w:r w:rsidRPr="00824BF8">
        <w:rPr>
          <w:rFonts w:ascii="Verdana" w:hAnsi="Verdana"/>
          <w:sz w:val="22"/>
          <w:szCs w:val="22"/>
        </w:rPr>
        <w:t xml:space="preserve">, и включает в себя стоимость Работ, а также </w:t>
      </w:r>
      <w:r w:rsidR="00734696">
        <w:rPr>
          <w:rFonts w:ascii="Verdana" w:hAnsi="Verdana"/>
          <w:sz w:val="22"/>
          <w:szCs w:val="22"/>
        </w:rPr>
        <w:t>предоставляемых</w:t>
      </w:r>
      <w:r w:rsidRPr="00824BF8">
        <w:rPr>
          <w:rFonts w:ascii="Verdana" w:hAnsi="Verdana"/>
          <w:sz w:val="22"/>
          <w:szCs w:val="22"/>
        </w:rPr>
        <w:t xml:space="preserve"> Подрядчиком материалов и оборудования, является твердой и не подлежит изменению в период действия Договора. </w:t>
      </w:r>
    </w:p>
    <w:p w14:paraId="1E46652A" w14:textId="41591948"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Стоимость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составляет _______________ (____________________), </w:t>
      </w:r>
      <w:r w:rsidR="00140254">
        <w:rPr>
          <w:rFonts w:ascii="Verdana" w:hAnsi="Verdana"/>
          <w:sz w:val="22"/>
          <w:szCs w:val="22"/>
        </w:rPr>
        <w:t xml:space="preserve">кроме того </w:t>
      </w:r>
      <w:r w:rsidRPr="00824BF8">
        <w:rPr>
          <w:rFonts w:ascii="Verdana" w:hAnsi="Verdana"/>
          <w:sz w:val="22"/>
          <w:szCs w:val="22"/>
        </w:rPr>
        <w:t xml:space="preserve">НДС </w:t>
      </w:r>
      <w:r w:rsidR="00140254">
        <w:rPr>
          <w:rFonts w:ascii="Verdana" w:hAnsi="Verdana"/>
          <w:sz w:val="22"/>
          <w:szCs w:val="22"/>
        </w:rPr>
        <w:t>по ставке, установленной Налоговым кодексом Российской Федерации</w:t>
      </w:r>
      <w:r w:rsidRPr="00824BF8">
        <w:rPr>
          <w:rFonts w:ascii="Verdana" w:hAnsi="Verdana"/>
          <w:sz w:val="22"/>
          <w:szCs w:val="22"/>
        </w:rPr>
        <w:t xml:space="preserve">. Стоимость материалов, запасных частей и оборудования включает: стоимость упаковки, </w:t>
      </w:r>
      <w:r w:rsidR="00734696">
        <w:rPr>
          <w:rFonts w:ascii="Verdana" w:hAnsi="Verdana"/>
          <w:sz w:val="22"/>
          <w:szCs w:val="22"/>
        </w:rPr>
        <w:t>доставки</w:t>
      </w:r>
      <w:r w:rsidRPr="00824BF8">
        <w:rPr>
          <w:rFonts w:ascii="Verdana" w:hAnsi="Verdana"/>
          <w:sz w:val="22"/>
          <w:szCs w:val="22"/>
        </w:rPr>
        <w:t xml:space="preserve">, маркировки, транспортных расходов, страховки, охраны в месте их хранения.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 </w:t>
      </w:r>
    </w:p>
    <w:p w14:paraId="0DA3CDC8" w14:textId="006035B5" w:rsidR="00CA4841" w:rsidRPr="00824BF8" w:rsidRDefault="00CA4841" w:rsidP="00CA4841">
      <w:pPr>
        <w:ind w:firstLine="567"/>
        <w:jc w:val="both"/>
        <w:rPr>
          <w:rFonts w:ascii="Verdana" w:hAnsi="Verdana"/>
          <w:sz w:val="22"/>
          <w:szCs w:val="22"/>
        </w:rPr>
      </w:pPr>
      <w:r w:rsidRPr="00824BF8">
        <w:rPr>
          <w:rFonts w:ascii="Verdana" w:hAnsi="Verdana"/>
          <w:sz w:val="22"/>
          <w:szCs w:val="22"/>
        </w:rPr>
        <w:t>Все командировочные расходы и расходы на проживание командировочного персонала, которые несет Подрядчик, включены в цену Договора.</w:t>
      </w:r>
      <w:r w:rsidR="00085F81">
        <w:rPr>
          <w:rFonts w:ascii="Verdana" w:hAnsi="Verdana"/>
          <w:sz w:val="22"/>
          <w:szCs w:val="22"/>
        </w:rPr>
        <w:t xml:space="preserve"> </w:t>
      </w:r>
      <w:r w:rsidR="00085F81" w:rsidRPr="00085F81">
        <w:rPr>
          <w:rFonts w:ascii="Verdana" w:hAnsi="Verdana"/>
          <w:sz w:val="22"/>
          <w:szCs w:val="22"/>
        </w:rPr>
        <w:t xml:space="preserve">Окончательные расчеты за командировочные расходы с Подрядчиком будут производиться по фактическим затратам на основании подтверждающих документов, но не более суммы определенной в </w:t>
      </w:r>
      <w:r w:rsidR="00085F81" w:rsidRPr="00824BF8">
        <w:rPr>
          <w:rFonts w:ascii="Verdana" w:hAnsi="Verdana"/>
          <w:sz w:val="22"/>
          <w:szCs w:val="22"/>
        </w:rPr>
        <w:t>Сметной документаци</w:t>
      </w:r>
      <w:r w:rsidR="00181788">
        <w:rPr>
          <w:rFonts w:ascii="Verdana" w:hAnsi="Verdana"/>
          <w:sz w:val="22"/>
          <w:szCs w:val="22"/>
        </w:rPr>
        <w:t>и</w:t>
      </w:r>
      <w:r w:rsidR="00085F81" w:rsidRPr="00824BF8">
        <w:rPr>
          <w:rFonts w:ascii="Verdana" w:hAnsi="Verdana"/>
          <w:sz w:val="22"/>
          <w:szCs w:val="22"/>
        </w:rPr>
        <w:t xml:space="preserve"> (Приложение № 2 к Договору)</w:t>
      </w:r>
      <w:r w:rsidR="00085F81" w:rsidRPr="00085F81">
        <w:rPr>
          <w:rFonts w:ascii="Verdana" w:hAnsi="Verdana"/>
          <w:sz w:val="22"/>
          <w:szCs w:val="22"/>
        </w:rPr>
        <w:t>. Заказчик не принимает на себя обязательства по поселению командированного персонала Подрядчика</w:t>
      </w:r>
      <w:r w:rsidR="00085F81">
        <w:rPr>
          <w:rFonts w:ascii="Verdana" w:hAnsi="Verdana"/>
          <w:sz w:val="22"/>
          <w:szCs w:val="22"/>
        </w:rPr>
        <w:t>.</w:t>
      </w:r>
    </w:p>
    <w:p w14:paraId="601A3D1B" w14:textId="35E759E3"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5.2. Оплата по Договору производится Заказчиком в течение </w:t>
      </w:r>
      <w:r w:rsidR="0025001E">
        <w:rPr>
          <w:rFonts w:ascii="Verdana" w:hAnsi="Verdana"/>
          <w:sz w:val="22"/>
          <w:szCs w:val="22"/>
        </w:rPr>
        <w:t>80</w:t>
      </w:r>
      <w:r w:rsidRPr="00824BF8">
        <w:rPr>
          <w:rFonts w:ascii="Verdana" w:hAnsi="Verdana"/>
          <w:sz w:val="22"/>
          <w:szCs w:val="22"/>
        </w:rPr>
        <w:t xml:space="preserve"> (</w:t>
      </w:r>
      <w:r w:rsidR="0025001E">
        <w:rPr>
          <w:rFonts w:ascii="Verdana" w:hAnsi="Verdana"/>
          <w:sz w:val="22"/>
          <w:szCs w:val="22"/>
        </w:rPr>
        <w:t>восьмидесяти</w:t>
      </w:r>
      <w:r w:rsidRPr="00824BF8">
        <w:rPr>
          <w:rFonts w:ascii="Verdana" w:hAnsi="Verdana"/>
          <w:sz w:val="22"/>
          <w:szCs w:val="22"/>
        </w:rPr>
        <w:t xml:space="preserve">) календарных дней со дня подписания Сторонами Справки о стоимости выполненных работ и затрат формы № КС-3, Акта о приемке выполненных работ формы № КС-2, </w:t>
      </w:r>
      <w:r w:rsidR="00140959">
        <w:rPr>
          <w:rFonts w:ascii="Verdana" w:hAnsi="Verdana"/>
          <w:sz w:val="22"/>
          <w:szCs w:val="22"/>
        </w:rPr>
        <w:t>при наличии соответствующего счета-фактуры Подрядчика (если он подлежит выставлению согласно пункту 5.3 Договора)</w:t>
      </w:r>
      <w:r w:rsidRPr="00824BF8">
        <w:rPr>
          <w:rFonts w:ascii="Verdana" w:hAnsi="Verdana"/>
          <w:sz w:val="22"/>
          <w:szCs w:val="22"/>
        </w:rPr>
        <w:t xml:space="preserve">.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w:t>
      </w:r>
      <w:r w:rsidR="0025001E">
        <w:rPr>
          <w:rFonts w:ascii="Verdana" w:hAnsi="Verdana"/>
          <w:sz w:val="22"/>
          <w:szCs w:val="22"/>
        </w:rPr>
        <w:t>соответствии с пунктами 5.</w:t>
      </w:r>
      <w:r w:rsidR="007035C9">
        <w:rPr>
          <w:rFonts w:ascii="Verdana" w:hAnsi="Verdana"/>
          <w:sz w:val="22"/>
          <w:szCs w:val="22"/>
        </w:rPr>
        <w:t>6</w:t>
      </w:r>
      <w:r w:rsidR="0025001E">
        <w:rPr>
          <w:rFonts w:ascii="Verdana" w:hAnsi="Verdana"/>
          <w:sz w:val="22"/>
          <w:szCs w:val="22"/>
        </w:rPr>
        <w:t>.-5.</w:t>
      </w:r>
      <w:r w:rsidR="0097053F">
        <w:rPr>
          <w:rFonts w:ascii="Verdana" w:hAnsi="Verdana"/>
          <w:sz w:val="22"/>
          <w:szCs w:val="22"/>
        </w:rPr>
        <w:t>10</w:t>
      </w:r>
      <w:r w:rsidRPr="00824BF8">
        <w:rPr>
          <w:rFonts w:ascii="Verdana" w:hAnsi="Verdana"/>
          <w:sz w:val="22"/>
          <w:szCs w:val="22"/>
        </w:rPr>
        <w:t>.</w:t>
      </w:r>
      <w:r w:rsidR="007B546F">
        <w:rPr>
          <w:rFonts w:ascii="Verdana" w:hAnsi="Verdana"/>
          <w:sz w:val="22"/>
          <w:szCs w:val="22"/>
        </w:rPr>
        <w:t>, 5.13.</w:t>
      </w:r>
      <w:r w:rsidRPr="00824BF8">
        <w:rPr>
          <w:rFonts w:ascii="Verdana" w:hAnsi="Verdana"/>
          <w:sz w:val="22"/>
          <w:szCs w:val="22"/>
        </w:rPr>
        <w:t xml:space="preserve"> Договора.</w:t>
      </w:r>
    </w:p>
    <w:p w14:paraId="6A098F25" w14:textId="77777777" w:rsidR="009367ED" w:rsidRDefault="009367ED" w:rsidP="00F61327">
      <w:pPr>
        <w:pStyle w:val="a4"/>
        <w:ind w:firstLine="567"/>
        <w:jc w:val="both"/>
        <w:rPr>
          <w:rFonts w:ascii="Verdana" w:hAnsi="Verdana"/>
          <w:i/>
          <w:sz w:val="22"/>
          <w:szCs w:val="22"/>
        </w:rPr>
      </w:pPr>
    </w:p>
    <w:p w14:paraId="69A731A3" w14:textId="5993982C" w:rsidR="00F61327" w:rsidRPr="009367ED" w:rsidRDefault="00F61327" w:rsidP="00F61327">
      <w:pPr>
        <w:pStyle w:val="a4"/>
        <w:ind w:firstLine="567"/>
        <w:jc w:val="both"/>
        <w:rPr>
          <w:rFonts w:ascii="Verdana" w:hAnsi="Verdana"/>
          <w:i/>
          <w:sz w:val="20"/>
        </w:rPr>
      </w:pPr>
      <w:r w:rsidRPr="009367ED">
        <w:rPr>
          <w:rFonts w:ascii="Verdana" w:hAnsi="Verdana"/>
          <w:i/>
          <w:sz w:val="20"/>
        </w:rPr>
        <w:t>Редакция пункта 5.2 Договора в случае если по Договору предусмотрена авансовая оплата</w:t>
      </w:r>
      <w:r w:rsidR="00B211BD" w:rsidRPr="009367ED">
        <w:rPr>
          <w:rFonts w:ascii="Verdana" w:hAnsi="Verdana"/>
          <w:i/>
          <w:sz w:val="20"/>
          <w:lang w:val="ru-RU"/>
        </w:rPr>
        <w:t xml:space="preserve"> </w:t>
      </w:r>
      <w:r w:rsidRPr="009367ED">
        <w:rPr>
          <w:rFonts w:ascii="Verdana" w:hAnsi="Verdana"/>
          <w:i/>
          <w:sz w:val="20"/>
        </w:rPr>
        <w:t>:</w:t>
      </w:r>
    </w:p>
    <w:p w14:paraId="0BC57EDF" w14:textId="77777777" w:rsidR="009367ED" w:rsidRPr="009367ED" w:rsidRDefault="009367ED" w:rsidP="00F61327">
      <w:pPr>
        <w:pStyle w:val="a4"/>
        <w:ind w:firstLine="567"/>
        <w:jc w:val="both"/>
        <w:rPr>
          <w:rFonts w:ascii="Verdana" w:hAnsi="Verdana"/>
          <w:b w:val="0"/>
          <w:i/>
          <w:sz w:val="20"/>
        </w:rPr>
      </w:pPr>
    </w:p>
    <w:p w14:paraId="4E282B95" w14:textId="77777777" w:rsidR="00F61327" w:rsidRPr="00EA5B17" w:rsidRDefault="00F61327" w:rsidP="00F61327">
      <w:pPr>
        <w:pStyle w:val="a4"/>
        <w:ind w:firstLine="567"/>
        <w:jc w:val="both"/>
        <w:rPr>
          <w:rFonts w:ascii="Verdana" w:hAnsi="Verdana"/>
          <w:b w:val="0"/>
          <w:i/>
          <w:sz w:val="22"/>
          <w:szCs w:val="22"/>
        </w:rPr>
      </w:pPr>
      <w:r w:rsidRPr="00EA5B17">
        <w:rPr>
          <w:rFonts w:ascii="Verdana" w:hAnsi="Verdana"/>
          <w:b w:val="0"/>
          <w:i/>
          <w:sz w:val="22"/>
          <w:szCs w:val="22"/>
        </w:rPr>
        <w:t>5.2. Заказчик производит оплату по Договору путем перечисления денежных средств на расчетный счет Подрядчика в следующем порядке:</w:t>
      </w:r>
    </w:p>
    <w:p w14:paraId="761CC625" w14:textId="3250C137" w:rsidR="00F61327" w:rsidRPr="00EA5B17" w:rsidRDefault="00F61327" w:rsidP="00F61327">
      <w:pPr>
        <w:pStyle w:val="a4"/>
        <w:ind w:firstLine="567"/>
        <w:jc w:val="both"/>
        <w:rPr>
          <w:rFonts w:ascii="Verdana" w:hAnsi="Verdana"/>
          <w:b w:val="0"/>
          <w:i/>
          <w:sz w:val="22"/>
          <w:szCs w:val="22"/>
        </w:rPr>
      </w:pPr>
      <w:r w:rsidRPr="00EA5B17">
        <w:rPr>
          <w:rFonts w:ascii="Verdana" w:hAnsi="Verdana"/>
          <w:b w:val="0"/>
          <w:i/>
          <w:sz w:val="22"/>
          <w:szCs w:val="22"/>
        </w:rPr>
        <w:t xml:space="preserve">5.2.1. Заказчик </w:t>
      </w:r>
      <w:r>
        <w:rPr>
          <w:rFonts w:ascii="Verdana" w:hAnsi="Verdana"/>
          <w:b w:val="0"/>
          <w:i/>
          <w:sz w:val="22"/>
          <w:szCs w:val="22"/>
        </w:rPr>
        <w:t>выплачивает</w:t>
      </w:r>
      <w:r w:rsidRPr="00EA5B17">
        <w:rPr>
          <w:rFonts w:ascii="Verdana" w:hAnsi="Verdana"/>
          <w:b w:val="0"/>
          <w:i/>
          <w:sz w:val="22"/>
          <w:szCs w:val="22"/>
        </w:rPr>
        <w:t xml:space="preserve"> Подрядчику авансовый платеж в сумме ______________________________, </w:t>
      </w:r>
      <w:r w:rsidR="00140254">
        <w:rPr>
          <w:rFonts w:ascii="Verdana" w:hAnsi="Verdana"/>
          <w:b w:val="0"/>
          <w:i/>
          <w:sz w:val="22"/>
          <w:szCs w:val="22"/>
          <w:lang w:val="ru-RU"/>
        </w:rPr>
        <w:t xml:space="preserve">кроме того </w:t>
      </w:r>
      <w:r w:rsidRPr="00EA5B17">
        <w:rPr>
          <w:rFonts w:ascii="Verdana" w:hAnsi="Verdana"/>
          <w:b w:val="0"/>
          <w:i/>
          <w:sz w:val="22"/>
          <w:szCs w:val="22"/>
        </w:rPr>
        <w:t xml:space="preserve">НДС </w:t>
      </w:r>
      <w:r w:rsidR="00140254">
        <w:rPr>
          <w:rFonts w:ascii="Verdana" w:hAnsi="Verdana"/>
          <w:b w:val="0"/>
          <w:i/>
          <w:sz w:val="22"/>
          <w:szCs w:val="22"/>
          <w:lang w:val="ru-RU"/>
        </w:rPr>
        <w:t>по ставке, установленной Налоговым кодексом Российской Федерации</w:t>
      </w:r>
      <w:r w:rsidRPr="00EA5B17">
        <w:rPr>
          <w:rFonts w:ascii="Verdana" w:hAnsi="Verdana"/>
          <w:b w:val="0"/>
          <w:i/>
          <w:sz w:val="22"/>
          <w:szCs w:val="22"/>
        </w:rPr>
        <w:t xml:space="preserve">, </w:t>
      </w:r>
      <w:r>
        <w:rPr>
          <w:rFonts w:ascii="Verdana" w:hAnsi="Verdana"/>
          <w:b w:val="0"/>
          <w:i/>
          <w:sz w:val="22"/>
          <w:szCs w:val="22"/>
        </w:rPr>
        <w:t xml:space="preserve">что составляет </w:t>
      </w:r>
      <w:r w:rsidRPr="00EA5B17">
        <w:rPr>
          <w:rFonts w:ascii="Verdana" w:hAnsi="Verdana"/>
          <w:b w:val="0"/>
          <w:i/>
          <w:sz w:val="22"/>
          <w:szCs w:val="22"/>
        </w:rPr>
        <w:t xml:space="preserve"> </w:t>
      </w:r>
      <w:r>
        <w:rPr>
          <w:rFonts w:ascii="Verdana" w:hAnsi="Verdana"/>
          <w:b w:val="0"/>
          <w:i/>
          <w:sz w:val="22"/>
          <w:szCs w:val="22"/>
        </w:rPr>
        <w:t>(_____</w:t>
      </w:r>
      <w:r w:rsidRPr="00EA5B17">
        <w:rPr>
          <w:rFonts w:ascii="Verdana" w:hAnsi="Verdana"/>
          <w:b w:val="0"/>
          <w:i/>
          <w:sz w:val="22"/>
          <w:szCs w:val="22"/>
        </w:rPr>
        <w:t>__</w:t>
      </w:r>
      <w:r>
        <w:rPr>
          <w:rFonts w:ascii="Verdana" w:hAnsi="Verdana"/>
          <w:b w:val="0"/>
          <w:i/>
          <w:sz w:val="22"/>
          <w:szCs w:val="22"/>
        </w:rPr>
        <w:t>)</w:t>
      </w:r>
      <w:r w:rsidRPr="00EA5B17">
        <w:rPr>
          <w:rFonts w:ascii="Verdana" w:hAnsi="Verdana"/>
          <w:b w:val="0"/>
          <w:i/>
          <w:sz w:val="22"/>
          <w:szCs w:val="22"/>
        </w:rPr>
        <w:t>% от цены Договора</w:t>
      </w:r>
      <w:r>
        <w:rPr>
          <w:rFonts w:ascii="Verdana" w:hAnsi="Verdana"/>
          <w:b w:val="0"/>
          <w:i/>
          <w:sz w:val="22"/>
          <w:szCs w:val="22"/>
        </w:rPr>
        <w:t>,</w:t>
      </w:r>
      <w:r w:rsidRPr="00EA5B17">
        <w:rPr>
          <w:rFonts w:ascii="Verdana" w:hAnsi="Verdana"/>
          <w:b w:val="0"/>
          <w:i/>
          <w:sz w:val="22"/>
          <w:szCs w:val="22"/>
        </w:rPr>
        <w:t xml:space="preserve"> в течение ___ (________) рабочих дней с даты заключения Договора, при условии выставления Подрядчиком счета на оплату аванса</w:t>
      </w:r>
      <w:r>
        <w:rPr>
          <w:rFonts w:ascii="Verdana" w:hAnsi="Verdana"/>
          <w:b w:val="0"/>
          <w:i/>
          <w:sz w:val="22"/>
          <w:szCs w:val="22"/>
        </w:rPr>
        <w:t>.</w:t>
      </w:r>
      <w:r w:rsidRPr="00EA5B17">
        <w:rPr>
          <w:rFonts w:ascii="Verdana" w:hAnsi="Verdana"/>
          <w:b w:val="0"/>
          <w:i/>
          <w:sz w:val="22"/>
          <w:szCs w:val="22"/>
        </w:rPr>
        <w:t xml:space="preserve"> </w:t>
      </w:r>
    </w:p>
    <w:p w14:paraId="2545C096" w14:textId="77777777" w:rsidR="009367ED" w:rsidRDefault="009367ED" w:rsidP="00F61327">
      <w:pPr>
        <w:ind w:firstLine="567"/>
        <w:jc w:val="both"/>
        <w:rPr>
          <w:rFonts w:ascii="Verdana" w:hAnsi="Verdana"/>
          <w:b/>
          <w:i/>
          <w:sz w:val="22"/>
          <w:szCs w:val="22"/>
        </w:rPr>
      </w:pPr>
    </w:p>
    <w:p w14:paraId="48EA8389" w14:textId="45DF5ED4" w:rsidR="00F61327" w:rsidRPr="009367ED" w:rsidRDefault="009367ED" w:rsidP="00F61327">
      <w:pPr>
        <w:ind w:firstLine="567"/>
        <w:jc w:val="both"/>
        <w:rPr>
          <w:rFonts w:ascii="Verdana" w:hAnsi="Verdana"/>
          <w:b/>
          <w:i/>
          <w:sz w:val="20"/>
          <w:szCs w:val="20"/>
        </w:rPr>
      </w:pPr>
      <w:r w:rsidRPr="009367ED">
        <w:rPr>
          <w:rFonts w:ascii="Verdana" w:hAnsi="Verdana"/>
          <w:b/>
          <w:i/>
          <w:sz w:val="20"/>
          <w:szCs w:val="20"/>
        </w:rPr>
        <w:t>Е</w:t>
      </w:r>
      <w:r w:rsidR="00F61327" w:rsidRPr="009367ED">
        <w:rPr>
          <w:rFonts w:ascii="Verdana" w:hAnsi="Verdana"/>
          <w:b/>
          <w:i/>
          <w:sz w:val="20"/>
          <w:szCs w:val="20"/>
        </w:rPr>
        <w:t xml:space="preserve">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w:t>
      </w:r>
      <w:r w:rsidR="00D459D8" w:rsidRPr="009367ED">
        <w:rPr>
          <w:rFonts w:ascii="Verdana" w:hAnsi="Verdana"/>
          <w:b/>
          <w:i/>
          <w:sz w:val="20"/>
          <w:szCs w:val="20"/>
        </w:rPr>
        <w:t>Подрядчика</w:t>
      </w:r>
      <w:r w:rsidR="00F61327" w:rsidRPr="009367ED">
        <w:rPr>
          <w:rFonts w:ascii="Verdana" w:hAnsi="Verdana"/>
          <w:b/>
          <w:i/>
          <w:sz w:val="20"/>
          <w:szCs w:val="20"/>
        </w:rPr>
        <w:t xml:space="preserve">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w:t>
      </w:r>
      <w:r w:rsidR="00F61327" w:rsidRPr="009367ED">
        <w:rPr>
          <w:rFonts w:ascii="Verdana" w:hAnsi="Verdana"/>
          <w:b/>
          <w:i/>
          <w:sz w:val="20"/>
          <w:szCs w:val="20"/>
        </w:rPr>
        <w:lastRenderedPageBreak/>
        <w:t xml:space="preserve">только при условии предоставления Подрядчиком не позднее даты (первого) авансового платежа Дополнительной Гарантии исполнения Договора. </w:t>
      </w:r>
    </w:p>
    <w:p w14:paraId="7FF9FE99" w14:textId="77777777" w:rsidR="009367ED" w:rsidRDefault="009367ED" w:rsidP="00F61327">
      <w:pPr>
        <w:pStyle w:val="a4"/>
        <w:ind w:firstLine="567"/>
        <w:jc w:val="both"/>
        <w:rPr>
          <w:rFonts w:ascii="Verdana" w:hAnsi="Verdana"/>
          <w:b w:val="0"/>
          <w:i/>
          <w:sz w:val="22"/>
          <w:szCs w:val="22"/>
        </w:rPr>
      </w:pPr>
    </w:p>
    <w:p w14:paraId="67C4EF9D" w14:textId="75F16E91" w:rsidR="00F61327" w:rsidRDefault="00F61327" w:rsidP="00F61327">
      <w:pPr>
        <w:pStyle w:val="a4"/>
        <w:ind w:firstLine="567"/>
        <w:jc w:val="both"/>
        <w:rPr>
          <w:rFonts w:ascii="Verdana" w:hAnsi="Verdana"/>
          <w:b w:val="0"/>
          <w:i/>
          <w:sz w:val="22"/>
          <w:szCs w:val="22"/>
        </w:rPr>
      </w:pPr>
      <w:r w:rsidRPr="002C1F6B">
        <w:rPr>
          <w:rFonts w:ascii="Verdana" w:hAnsi="Verdana"/>
          <w:b w:val="0"/>
          <w:i/>
          <w:sz w:val="22"/>
          <w:szCs w:val="22"/>
        </w:rPr>
        <w:t xml:space="preserve">5.2.2. Заказчик выплачивает Подрядчику </w:t>
      </w:r>
      <w:r>
        <w:rPr>
          <w:rFonts w:ascii="Verdana" w:hAnsi="Verdana"/>
          <w:b w:val="0"/>
          <w:i/>
          <w:sz w:val="22"/>
          <w:szCs w:val="22"/>
        </w:rPr>
        <w:t>(___)</w:t>
      </w:r>
      <w:r w:rsidR="009846EE">
        <w:rPr>
          <w:rFonts w:ascii="Verdana" w:hAnsi="Verdana"/>
          <w:b w:val="0"/>
          <w:i/>
          <w:sz w:val="22"/>
          <w:szCs w:val="22"/>
          <w:lang w:val="ru-RU"/>
        </w:rPr>
        <w:t xml:space="preserve"> </w:t>
      </w:r>
      <w:r w:rsidRPr="002C1F6B">
        <w:rPr>
          <w:rFonts w:ascii="Verdana" w:hAnsi="Verdana"/>
          <w:b w:val="0"/>
          <w:i/>
          <w:sz w:val="22"/>
          <w:szCs w:val="22"/>
        </w:rPr>
        <w:t>% от стоимости выполненных работ</w:t>
      </w:r>
      <w:r>
        <w:rPr>
          <w:rFonts w:ascii="Verdana" w:hAnsi="Verdana"/>
          <w:b w:val="0"/>
          <w:i/>
          <w:sz w:val="22"/>
          <w:szCs w:val="22"/>
        </w:rPr>
        <w:t>,</w:t>
      </w:r>
      <w:r w:rsidRPr="002C1F6B">
        <w:rPr>
          <w:rFonts w:ascii="Verdana" w:hAnsi="Verdana"/>
          <w:b w:val="0"/>
          <w:i/>
          <w:sz w:val="22"/>
          <w:szCs w:val="22"/>
        </w:rPr>
        <w:t xml:space="preserve"> </w:t>
      </w:r>
      <w:r w:rsidRPr="00B87A3B">
        <w:rPr>
          <w:rFonts w:ascii="Verdana" w:hAnsi="Verdana"/>
          <w:b w:val="0"/>
          <w:i/>
          <w:sz w:val="22"/>
          <w:szCs w:val="22"/>
        </w:rPr>
        <w:t>в</w:t>
      </w:r>
      <w:r>
        <w:rPr>
          <w:rFonts w:ascii="Verdana" w:hAnsi="Verdana"/>
          <w:b w:val="0"/>
          <w:i/>
          <w:sz w:val="22"/>
          <w:szCs w:val="22"/>
        </w:rPr>
        <w:t>ключая</w:t>
      </w:r>
      <w:r w:rsidRPr="00B87A3B">
        <w:rPr>
          <w:rFonts w:ascii="Verdana" w:hAnsi="Verdana"/>
          <w:b w:val="0"/>
          <w:i/>
          <w:sz w:val="22"/>
          <w:szCs w:val="22"/>
        </w:rPr>
        <w:t xml:space="preserve"> НДС,</w:t>
      </w:r>
      <w:r w:rsidRPr="002C1F6B">
        <w:rPr>
          <w:rFonts w:ascii="Verdana" w:hAnsi="Verdana"/>
          <w:b w:val="0"/>
          <w:i/>
          <w:sz w:val="22"/>
          <w:szCs w:val="22"/>
        </w:rPr>
        <w:t xml:space="preserve"> </w:t>
      </w:r>
      <w:r w:rsidRPr="00B87A3B">
        <w:rPr>
          <w:rFonts w:ascii="Verdana" w:hAnsi="Verdana"/>
          <w:b w:val="0"/>
          <w:i/>
          <w:sz w:val="22"/>
          <w:szCs w:val="22"/>
        </w:rPr>
        <w:t>указанной в Справке о стоимости выполненных работ и затрат (форма КС-3), подписанной Сторонами,</w:t>
      </w:r>
      <w:r w:rsidRPr="002C1F6B">
        <w:rPr>
          <w:rFonts w:ascii="Verdana" w:hAnsi="Verdana"/>
          <w:b w:val="0"/>
          <w:i/>
          <w:sz w:val="22"/>
          <w:szCs w:val="22"/>
        </w:rPr>
        <w:t xml:space="preserve"> в течение </w:t>
      </w:r>
      <w:r w:rsidRPr="00950B65">
        <w:rPr>
          <w:rFonts w:ascii="Verdana" w:hAnsi="Verdana"/>
          <w:b w:val="0"/>
          <w:i/>
          <w:sz w:val="22"/>
          <w:szCs w:val="22"/>
        </w:rPr>
        <w:t>80 (восьмидесяти) календарных дней</w:t>
      </w:r>
      <w:r w:rsidRPr="002C1F6B">
        <w:rPr>
          <w:rFonts w:ascii="Verdana" w:hAnsi="Verdana"/>
          <w:b w:val="0"/>
          <w:i/>
          <w:sz w:val="22"/>
          <w:szCs w:val="22"/>
        </w:rPr>
        <w:t xml:space="preserve"> с момента подписания </w:t>
      </w:r>
      <w:r>
        <w:rPr>
          <w:rFonts w:ascii="Verdana" w:hAnsi="Verdana"/>
          <w:b w:val="0"/>
          <w:i/>
          <w:sz w:val="22"/>
          <w:szCs w:val="22"/>
        </w:rPr>
        <w:t xml:space="preserve">соответствующих </w:t>
      </w:r>
      <w:r w:rsidRPr="002C1F6B">
        <w:rPr>
          <w:rFonts w:ascii="Verdana" w:hAnsi="Verdana"/>
          <w:b w:val="0"/>
          <w:i/>
          <w:sz w:val="22"/>
          <w:szCs w:val="22"/>
        </w:rPr>
        <w:t>Акта о приемке выполненных работ (формы № КС-2) и Справки о стоимости выполненных работ и затрат (формы № КС-3) при наличи</w:t>
      </w:r>
      <w:r w:rsidR="00140959">
        <w:rPr>
          <w:rFonts w:ascii="Verdana" w:hAnsi="Verdana"/>
          <w:b w:val="0"/>
          <w:i/>
          <w:sz w:val="22"/>
          <w:szCs w:val="22"/>
          <w:lang w:val="ru-RU"/>
        </w:rPr>
        <w:t>и</w:t>
      </w:r>
      <w:r w:rsidRPr="002C1F6B">
        <w:rPr>
          <w:rFonts w:ascii="Verdana" w:hAnsi="Verdana"/>
          <w:b w:val="0"/>
          <w:i/>
          <w:sz w:val="22"/>
          <w:szCs w:val="22"/>
        </w:rPr>
        <w:t xml:space="preserve"> соответствующего счета-фактуры Подрядчика</w:t>
      </w:r>
      <w:r w:rsidR="00140959" w:rsidRPr="00140959">
        <w:rPr>
          <w:rFonts w:ascii="Verdana" w:hAnsi="Verdana"/>
          <w:b w:val="0"/>
          <w:i/>
          <w:sz w:val="22"/>
          <w:szCs w:val="22"/>
          <w:lang w:val="ru-RU"/>
        </w:rPr>
        <w:t xml:space="preserve"> </w:t>
      </w:r>
      <w:r w:rsidR="00140959" w:rsidRPr="00140959">
        <w:rPr>
          <w:rFonts w:ascii="Verdana" w:hAnsi="Verdana"/>
          <w:b w:val="0"/>
          <w:i/>
          <w:sz w:val="22"/>
          <w:szCs w:val="22"/>
        </w:rPr>
        <w:t>(если он подлежит выставлению согласно пункту 5.3 Договора)</w:t>
      </w:r>
      <w:r>
        <w:rPr>
          <w:rFonts w:ascii="Verdana" w:hAnsi="Verdana"/>
          <w:b w:val="0"/>
          <w:i/>
          <w:sz w:val="22"/>
          <w:szCs w:val="22"/>
        </w:rPr>
        <w:t>. О</w:t>
      </w:r>
      <w:r w:rsidRPr="002C1F6B">
        <w:rPr>
          <w:rFonts w:ascii="Verdana" w:hAnsi="Verdana"/>
          <w:b w:val="0"/>
          <w:i/>
          <w:sz w:val="22"/>
          <w:szCs w:val="22"/>
        </w:rPr>
        <w:t xml:space="preserve">плата </w:t>
      </w:r>
      <w:r>
        <w:rPr>
          <w:rFonts w:ascii="Verdana" w:hAnsi="Verdana"/>
          <w:b w:val="0"/>
          <w:i/>
          <w:sz w:val="22"/>
          <w:szCs w:val="22"/>
        </w:rPr>
        <w:t>стоимости выполненных работ в размере (</w:t>
      </w:r>
      <w:r w:rsidRPr="00EA5B17">
        <w:rPr>
          <w:rFonts w:ascii="Verdana" w:hAnsi="Verdana"/>
          <w:b w:val="0"/>
          <w:i/>
          <w:sz w:val="22"/>
          <w:szCs w:val="22"/>
        </w:rPr>
        <w:t>__</w:t>
      </w:r>
      <w:r w:rsidR="009846EE">
        <w:rPr>
          <w:rFonts w:ascii="Verdana" w:hAnsi="Verdana"/>
          <w:b w:val="0"/>
          <w:i/>
          <w:sz w:val="22"/>
          <w:szCs w:val="22"/>
          <w:lang w:val="ru-RU"/>
        </w:rPr>
        <w:t>_</w:t>
      </w:r>
      <w:r>
        <w:rPr>
          <w:rFonts w:ascii="Verdana" w:hAnsi="Verdana"/>
          <w:b w:val="0"/>
          <w:i/>
          <w:sz w:val="22"/>
          <w:szCs w:val="22"/>
        </w:rPr>
        <w:t>)</w:t>
      </w:r>
      <w:r w:rsidR="009846EE">
        <w:rPr>
          <w:rFonts w:ascii="Verdana" w:hAnsi="Verdana"/>
          <w:b w:val="0"/>
          <w:i/>
          <w:sz w:val="22"/>
          <w:szCs w:val="22"/>
          <w:lang w:val="ru-RU"/>
        </w:rPr>
        <w:t xml:space="preserve"> </w:t>
      </w:r>
      <w:r w:rsidRPr="00EA5B17">
        <w:rPr>
          <w:rFonts w:ascii="Verdana" w:hAnsi="Verdana"/>
          <w:b w:val="0"/>
          <w:i/>
          <w:sz w:val="22"/>
          <w:szCs w:val="22"/>
        </w:rPr>
        <w:t>%</w:t>
      </w:r>
      <w:r>
        <w:rPr>
          <w:rFonts w:ascii="Verdana" w:hAnsi="Verdana"/>
          <w:b w:val="0"/>
          <w:i/>
          <w:sz w:val="22"/>
          <w:szCs w:val="22"/>
        </w:rPr>
        <w:t xml:space="preserve"> </w:t>
      </w:r>
      <w:r w:rsidRPr="002C1F6B">
        <w:rPr>
          <w:rFonts w:ascii="Verdana" w:hAnsi="Verdana"/>
          <w:b w:val="0"/>
          <w:i/>
          <w:sz w:val="22"/>
          <w:szCs w:val="22"/>
        </w:rPr>
        <w:t>осуществляется путем зачета соответствующей части авансового платежа (п</w:t>
      </w:r>
      <w:r>
        <w:rPr>
          <w:rFonts w:ascii="Verdana" w:hAnsi="Verdana"/>
          <w:b w:val="0"/>
          <w:i/>
          <w:sz w:val="22"/>
          <w:szCs w:val="22"/>
        </w:rPr>
        <w:t>ункт</w:t>
      </w:r>
      <w:r w:rsidRPr="002C1F6B">
        <w:rPr>
          <w:rFonts w:ascii="Verdana" w:hAnsi="Verdana"/>
          <w:b w:val="0"/>
          <w:i/>
          <w:sz w:val="22"/>
          <w:szCs w:val="22"/>
        </w:rPr>
        <w:t xml:space="preserve"> 5.2.1 Договора).</w:t>
      </w:r>
      <w:r>
        <w:rPr>
          <w:rFonts w:ascii="Verdana" w:hAnsi="Verdana"/>
          <w:b w:val="0"/>
          <w:i/>
          <w:sz w:val="22"/>
          <w:szCs w:val="22"/>
        </w:rPr>
        <w:t xml:space="preserve"> </w:t>
      </w:r>
    </w:p>
    <w:p w14:paraId="092959DE" w14:textId="5C2E274B" w:rsidR="00F61327" w:rsidRPr="00B87A3B" w:rsidRDefault="00F61327" w:rsidP="00F61327">
      <w:pPr>
        <w:pStyle w:val="a4"/>
        <w:ind w:firstLine="567"/>
        <w:jc w:val="both"/>
        <w:rPr>
          <w:rFonts w:ascii="Verdana" w:hAnsi="Verdana"/>
          <w:b w:val="0"/>
          <w:i/>
          <w:sz w:val="22"/>
          <w:szCs w:val="22"/>
        </w:rPr>
      </w:pPr>
      <w:r>
        <w:rPr>
          <w:rFonts w:ascii="Verdana" w:hAnsi="Verdana"/>
          <w:b w:val="0"/>
          <w:i/>
          <w:sz w:val="22"/>
          <w:szCs w:val="22"/>
        </w:rPr>
        <w:t xml:space="preserve">5.2.3. </w:t>
      </w:r>
      <w:r w:rsidRPr="00B87A3B">
        <w:rPr>
          <w:rFonts w:ascii="Verdana" w:hAnsi="Verdana"/>
          <w:b w:val="0"/>
          <w:i/>
          <w:sz w:val="22"/>
          <w:szCs w:val="22"/>
        </w:rPr>
        <w:t>Окончательный расчет по Договору осуществляется в соответствии с пунктами 5.</w:t>
      </w:r>
      <w:r w:rsidR="00B77C43">
        <w:rPr>
          <w:rFonts w:ascii="Verdana" w:hAnsi="Verdana"/>
          <w:b w:val="0"/>
          <w:i/>
          <w:sz w:val="22"/>
          <w:szCs w:val="22"/>
          <w:lang w:val="ru-RU"/>
        </w:rPr>
        <w:t>6</w:t>
      </w:r>
      <w:r w:rsidRPr="00B87A3B">
        <w:rPr>
          <w:rFonts w:ascii="Verdana" w:hAnsi="Verdana"/>
          <w:b w:val="0"/>
          <w:i/>
          <w:sz w:val="22"/>
          <w:szCs w:val="22"/>
        </w:rPr>
        <w:t>.-5.</w:t>
      </w:r>
      <w:r w:rsidR="0097053F">
        <w:rPr>
          <w:rFonts w:ascii="Verdana" w:hAnsi="Verdana"/>
          <w:b w:val="0"/>
          <w:i/>
          <w:sz w:val="22"/>
          <w:szCs w:val="22"/>
          <w:lang w:val="ru-RU"/>
        </w:rPr>
        <w:t>10</w:t>
      </w:r>
      <w:r w:rsidRPr="00B87A3B">
        <w:rPr>
          <w:rFonts w:ascii="Verdana" w:hAnsi="Verdana"/>
          <w:b w:val="0"/>
          <w:i/>
          <w:sz w:val="22"/>
          <w:szCs w:val="22"/>
        </w:rPr>
        <w:t>.</w:t>
      </w:r>
      <w:r w:rsidR="007B546F">
        <w:rPr>
          <w:rFonts w:ascii="Verdana" w:hAnsi="Verdana"/>
          <w:b w:val="0"/>
          <w:i/>
          <w:sz w:val="22"/>
          <w:szCs w:val="22"/>
          <w:lang w:val="ru-RU"/>
        </w:rPr>
        <w:t>, 5.13.</w:t>
      </w:r>
      <w:r w:rsidRPr="00B87A3B">
        <w:rPr>
          <w:rFonts w:ascii="Verdana" w:hAnsi="Verdana"/>
          <w:b w:val="0"/>
          <w:i/>
          <w:sz w:val="22"/>
          <w:szCs w:val="22"/>
        </w:rPr>
        <w:t xml:space="preserve"> Договора.</w:t>
      </w:r>
    </w:p>
    <w:p w14:paraId="1269487B" w14:textId="4E09B9A5" w:rsidR="00F61327" w:rsidRDefault="00CA4841" w:rsidP="00CA4841">
      <w:pPr>
        <w:pStyle w:val="ad"/>
        <w:ind w:firstLine="567"/>
        <w:rPr>
          <w:rFonts w:ascii="Verdana" w:hAnsi="Verdana"/>
          <w:b/>
          <w:sz w:val="22"/>
          <w:szCs w:val="22"/>
        </w:rPr>
      </w:pPr>
      <w:r w:rsidRPr="00824BF8">
        <w:rPr>
          <w:rFonts w:ascii="Verdana" w:hAnsi="Verdana"/>
          <w:bCs/>
          <w:iCs/>
          <w:sz w:val="22"/>
          <w:szCs w:val="22"/>
        </w:rPr>
        <w:t>5.</w:t>
      </w:r>
      <w:r w:rsidR="00B77C43">
        <w:rPr>
          <w:rFonts w:ascii="Verdana" w:hAnsi="Verdana"/>
          <w:bCs/>
          <w:iCs/>
          <w:sz w:val="22"/>
          <w:szCs w:val="22"/>
          <w:lang w:val="ru-RU"/>
        </w:rPr>
        <w:t>3.</w:t>
      </w:r>
      <w:r w:rsidRPr="00824BF8">
        <w:rPr>
          <w:rFonts w:ascii="Verdana" w:hAnsi="Verdana"/>
          <w:bCs/>
          <w:iCs/>
          <w:sz w:val="22"/>
          <w:szCs w:val="22"/>
        </w:rPr>
        <w:t xml:space="preserve">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F61327" w:rsidRPr="00F61327">
        <w:rPr>
          <w:rFonts w:ascii="Verdana" w:hAnsi="Verdana"/>
          <w:b/>
          <w:sz w:val="22"/>
          <w:szCs w:val="22"/>
        </w:rPr>
        <w:t xml:space="preserve"> </w:t>
      </w:r>
      <w:r w:rsidR="00140959">
        <w:rPr>
          <w:rFonts w:ascii="Verdana" w:hAnsi="Verdana"/>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6C0E5E50" w14:textId="77777777" w:rsidR="00CA4841" w:rsidRDefault="00F61327" w:rsidP="00CA4841">
      <w:pPr>
        <w:pStyle w:val="ad"/>
        <w:ind w:firstLine="567"/>
        <w:rPr>
          <w:rFonts w:ascii="Verdana" w:hAnsi="Verdana"/>
          <w:sz w:val="22"/>
          <w:szCs w:val="22"/>
        </w:rPr>
      </w:pPr>
      <w:r w:rsidRPr="00F61327">
        <w:rPr>
          <w:rFonts w:ascii="Verdana" w:hAnsi="Verdana"/>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7E4515C6" w14:textId="77777777" w:rsidR="00B77C43" w:rsidRPr="00301742" w:rsidRDefault="00B77C43" w:rsidP="00595BF2">
      <w:pPr>
        <w:pStyle w:val="a4"/>
        <w:ind w:firstLine="567"/>
        <w:jc w:val="both"/>
        <w:rPr>
          <w:rFonts w:ascii="Verdana" w:hAnsi="Verdana"/>
          <w:b w:val="0"/>
          <w:i/>
          <w:sz w:val="22"/>
          <w:szCs w:val="22"/>
        </w:rPr>
      </w:pPr>
      <w:r w:rsidRPr="00301742">
        <w:rPr>
          <w:rFonts w:ascii="Verdana" w:hAnsi="Verdana"/>
          <w:b w:val="0"/>
          <w:i/>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3B6150BB" w14:textId="6C845014" w:rsidR="00CA4841" w:rsidRPr="00824BF8" w:rsidRDefault="00CA4841" w:rsidP="00CA4841">
      <w:pPr>
        <w:pStyle w:val="a4"/>
        <w:ind w:firstLine="567"/>
        <w:jc w:val="both"/>
        <w:rPr>
          <w:rFonts w:ascii="Verdana" w:hAnsi="Verdana"/>
          <w:b w:val="0"/>
          <w:sz w:val="22"/>
          <w:szCs w:val="22"/>
        </w:rPr>
      </w:pPr>
      <w:r w:rsidRPr="00824BF8">
        <w:rPr>
          <w:rFonts w:ascii="Verdana" w:hAnsi="Verdana"/>
          <w:b w:val="0"/>
          <w:sz w:val="22"/>
          <w:szCs w:val="22"/>
        </w:rPr>
        <w:t>5.</w:t>
      </w:r>
      <w:r w:rsidR="00B77C43">
        <w:rPr>
          <w:rFonts w:ascii="Verdana" w:hAnsi="Verdana"/>
          <w:b w:val="0"/>
          <w:sz w:val="22"/>
          <w:szCs w:val="22"/>
          <w:lang w:val="ru-RU"/>
        </w:rPr>
        <w:t>4</w:t>
      </w:r>
      <w:r w:rsidRPr="00824BF8">
        <w:rPr>
          <w:rFonts w:ascii="Verdana" w:hAnsi="Verdana"/>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14:paraId="1F62DCE5" w14:textId="60D29653" w:rsidR="00CA4841" w:rsidRPr="00824BF8" w:rsidRDefault="00CA4841" w:rsidP="00CA4841">
      <w:pPr>
        <w:pStyle w:val="a4"/>
        <w:ind w:firstLine="567"/>
        <w:jc w:val="both"/>
        <w:rPr>
          <w:rFonts w:ascii="Verdana" w:hAnsi="Verdana"/>
          <w:b w:val="0"/>
          <w:sz w:val="22"/>
          <w:szCs w:val="22"/>
        </w:rPr>
      </w:pPr>
      <w:r w:rsidRPr="00824BF8">
        <w:rPr>
          <w:rFonts w:ascii="Verdana" w:hAnsi="Verdana"/>
          <w:b w:val="0"/>
          <w:sz w:val="22"/>
          <w:szCs w:val="22"/>
        </w:rPr>
        <w:t>5.</w:t>
      </w:r>
      <w:r w:rsidR="00B77C43">
        <w:rPr>
          <w:rFonts w:ascii="Verdana" w:hAnsi="Verdana"/>
          <w:b w:val="0"/>
          <w:sz w:val="22"/>
          <w:szCs w:val="22"/>
          <w:lang w:val="ru-RU"/>
        </w:rPr>
        <w:t>5</w:t>
      </w:r>
      <w:r w:rsidRPr="00824BF8">
        <w:rPr>
          <w:rFonts w:ascii="Verdana" w:hAnsi="Verdana"/>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2EC0F131" w14:textId="77777777" w:rsidR="00CA4841" w:rsidRPr="00824BF8" w:rsidRDefault="00CA4841" w:rsidP="00CA4841">
      <w:pPr>
        <w:pStyle w:val="a4"/>
        <w:ind w:firstLine="567"/>
        <w:jc w:val="both"/>
        <w:rPr>
          <w:rFonts w:ascii="Verdana" w:hAnsi="Verdana"/>
          <w:b w:val="0"/>
          <w:sz w:val="22"/>
          <w:szCs w:val="22"/>
        </w:rPr>
      </w:pPr>
      <w:r w:rsidRPr="00824BF8">
        <w:rPr>
          <w:rFonts w:ascii="Verdana" w:hAnsi="Verdana"/>
          <w:b w:val="0"/>
          <w:sz w:val="22"/>
          <w:szCs w:val="22"/>
        </w:rPr>
        <w:t>На указанную сумму начисляются проценты в соответствии с требованиями пункта 2 статьи 1107 ГК РФ.</w:t>
      </w:r>
    </w:p>
    <w:p w14:paraId="6781A75E" w14:textId="1EC9705E" w:rsidR="00CA4841" w:rsidRPr="00824BF8" w:rsidRDefault="00CA4841" w:rsidP="00CA4841">
      <w:pPr>
        <w:ind w:firstLine="567"/>
        <w:jc w:val="both"/>
        <w:rPr>
          <w:rFonts w:ascii="Verdana" w:hAnsi="Verdana"/>
          <w:bCs/>
          <w:iCs/>
          <w:sz w:val="22"/>
          <w:szCs w:val="22"/>
        </w:rPr>
      </w:pPr>
      <w:r w:rsidRPr="00824BF8">
        <w:rPr>
          <w:rFonts w:ascii="Verdana" w:hAnsi="Verdana"/>
          <w:bCs/>
          <w:iCs/>
          <w:sz w:val="22"/>
          <w:szCs w:val="22"/>
        </w:rPr>
        <w:t>5.</w:t>
      </w:r>
      <w:r w:rsidR="00B77C43">
        <w:rPr>
          <w:rFonts w:ascii="Verdana" w:hAnsi="Verdana"/>
          <w:bCs/>
          <w:iCs/>
          <w:sz w:val="22"/>
          <w:szCs w:val="22"/>
        </w:rPr>
        <w:t>6</w:t>
      </w:r>
      <w:r w:rsidRPr="00824BF8">
        <w:rPr>
          <w:rFonts w:ascii="Verdana" w:hAnsi="Verdana"/>
          <w:bCs/>
          <w:iCs/>
          <w:sz w:val="22"/>
          <w:szCs w:val="22"/>
        </w:rPr>
        <w:t>.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73FEB85B" w14:textId="77777777" w:rsidR="00CA4841" w:rsidRPr="00824BF8" w:rsidRDefault="007035C9" w:rsidP="00CA4841">
      <w:pPr>
        <w:shd w:val="clear" w:color="auto" w:fill="FFFFFF"/>
        <w:ind w:firstLine="567"/>
        <w:jc w:val="both"/>
        <w:rPr>
          <w:rFonts w:ascii="Verdana" w:hAnsi="Verdana"/>
          <w:sz w:val="22"/>
          <w:szCs w:val="22"/>
        </w:rPr>
      </w:pPr>
      <w:r>
        <w:rPr>
          <w:rFonts w:ascii="Verdana" w:hAnsi="Verdana"/>
          <w:sz w:val="22"/>
          <w:szCs w:val="22"/>
        </w:rPr>
        <w:t xml:space="preserve">5.7. </w:t>
      </w:r>
      <w:r w:rsidR="00CA4841" w:rsidRPr="00824BF8">
        <w:rPr>
          <w:rFonts w:ascii="Verdana" w:hAnsi="Verdana"/>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0DF37AE4" w14:textId="62FBD05F" w:rsidR="00CA4841" w:rsidRDefault="00CA4841" w:rsidP="00CA4841">
      <w:pPr>
        <w:shd w:val="clear" w:color="auto" w:fill="FFFFFF"/>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8</w:t>
      </w:r>
      <w:r w:rsidRPr="00824BF8">
        <w:rPr>
          <w:rFonts w:ascii="Verdana" w:hAnsi="Verdana"/>
          <w:sz w:val="22"/>
          <w:szCs w:val="22"/>
        </w:rPr>
        <w:t xml:space="preserve">. В случае надлежащего исполнения Подрядчиком </w:t>
      </w:r>
      <w:r w:rsidR="00EB09F1">
        <w:rPr>
          <w:rFonts w:ascii="Verdana" w:hAnsi="Verdana"/>
          <w:sz w:val="22"/>
          <w:szCs w:val="22"/>
        </w:rPr>
        <w:t xml:space="preserve">всех </w:t>
      </w:r>
      <w:r w:rsidRPr="00824BF8">
        <w:rPr>
          <w:rFonts w:ascii="Verdana" w:hAnsi="Verdana"/>
          <w:sz w:val="22"/>
          <w:szCs w:val="22"/>
        </w:rPr>
        <w:t xml:space="preserve">обязательств по ремонту соответствующего Оборудования гарантийные удержания выплачиваются Заказчиком Подрядчику в течение </w:t>
      </w:r>
      <w:r w:rsidR="0025001E">
        <w:rPr>
          <w:rFonts w:ascii="Verdana" w:hAnsi="Verdana"/>
          <w:sz w:val="22"/>
          <w:szCs w:val="22"/>
        </w:rPr>
        <w:t>80</w:t>
      </w:r>
      <w:r w:rsidRPr="00824BF8">
        <w:rPr>
          <w:rFonts w:ascii="Verdana" w:hAnsi="Verdana"/>
          <w:sz w:val="22"/>
          <w:szCs w:val="22"/>
        </w:rPr>
        <w:t xml:space="preserve"> (</w:t>
      </w:r>
      <w:r w:rsidR="0025001E">
        <w:rPr>
          <w:rFonts w:ascii="Verdana" w:hAnsi="Verdana"/>
          <w:sz w:val="22"/>
          <w:szCs w:val="22"/>
        </w:rPr>
        <w:t>восьмидесяти</w:t>
      </w:r>
      <w:r w:rsidRPr="00824BF8">
        <w:rPr>
          <w:rFonts w:ascii="Verdana" w:hAnsi="Verdana"/>
          <w:sz w:val="22"/>
          <w:szCs w:val="22"/>
        </w:rPr>
        <w:t>) календарных дней с момента подписания Сторонами Акта приема-сдачи Оборудования в размере, удержанном в соответствии с пунктом 5.</w:t>
      </w:r>
      <w:r w:rsidR="00B77C43">
        <w:rPr>
          <w:rFonts w:ascii="Verdana" w:hAnsi="Verdana"/>
          <w:sz w:val="22"/>
          <w:szCs w:val="22"/>
        </w:rPr>
        <w:t>6</w:t>
      </w:r>
      <w:r w:rsidRPr="00824BF8">
        <w:rPr>
          <w:rFonts w:ascii="Verdana" w:hAnsi="Verdana"/>
          <w:sz w:val="22"/>
          <w:szCs w:val="22"/>
        </w:rPr>
        <w:t xml:space="preserve"> Договора от </w:t>
      </w:r>
      <w:r w:rsidRPr="00824BF8">
        <w:rPr>
          <w:rFonts w:ascii="Verdana" w:hAnsi="Verdana"/>
          <w:sz w:val="22"/>
          <w:szCs w:val="22"/>
        </w:rPr>
        <w:lastRenderedPageBreak/>
        <w:t>стоимости Работ, включая стоимость оборудования и материалов, относящихся к ремонту соответствующего Оборудования.</w:t>
      </w:r>
    </w:p>
    <w:p w14:paraId="50BE2BCF" w14:textId="3A7A1444" w:rsidR="00EB09F1" w:rsidRDefault="00EB09F1" w:rsidP="00EB09F1">
      <w:pPr>
        <w:shd w:val="clear" w:color="auto" w:fill="FFFFFF"/>
        <w:ind w:firstLine="567"/>
        <w:jc w:val="both"/>
        <w:rPr>
          <w:rFonts w:ascii="Verdana" w:hAnsi="Verdana"/>
          <w:sz w:val="22"/>
          <w:szCs w:val="22"/>
        </w:rPr>
      </w:pPr>
      <w:r>
        <w:rPr>
          <w:rFonts w:ascii="Verdana" w:hAnsi="Verdana"/>
          <w:sz w:val="22"/>
          <w:szCs w:val="22"/>
        </w:rPr>
        <w:t xml:space="preserve">В случае если Заказчик воспользовался правом удовлетворить (исполнить) требования об уплате неустойки, </w:t>
      </w:r>
      <w:r w:rsidR="00814173">
        <w:rPr>
          <w:rFonts w:ascii="Verdana" w:hAnsi="Verdana"/>
          <w:sz w:val="22"/>
          <w:szCs w:val="22"/>
        </w:rPr>
        <w:t xml:space="preserve">штрафов, </w:t>
      </w:r>
      <w:r>
        <w:rPr>
          <w:rFonts w:ascii="Verdana" w:hAnsi="Verdana"/>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2AA379C5" w14:textId="77777777" w:rsidR="00EB09F1" w:rsidRPr="00824BF8" w:rsidRDefault="00EB09F1" w:rsidP="00CA4841">
      <w:pPr>
        <w:shd w:val="clear" w:color="auto" w:fill="FFFFFF"/>
        <w:ind w:firstLine="567"/>
        <w:jc w:val="both"/>
        <w:rPr>
          <w:rFonts w:ascii="Verdana" w:hAnsi="Verdana"/>
          <w:sz w:val="22"/>
          <w:szCs w:val="22"/>
        </w:rPr>
      </w:pPr>
      <w:r>
        <w:rPr>
          <w:rFonts w:ascii="Verdana" w:hAnsi="Verdana"/>
          <w:sz w:val="22"/>
          <w:szCs w:val="22"/>
        </w:rPr>
        <w:t>Гарантийные удержания не выплачиваются Подрядчику в случае расторжения Договора по основаниям, определенным в пункте 11.5 Договора, и в случае расторжения Договора (отказа от его исполнения) в связи с ненадлежащим исполнением Подрядчиком своих обязательств.</w:t>
      </w:r>
    </w:p>
    <w:p w14:paraId="5C833EAD" w14:textId="7175B39C"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9</w:t>
      </w:r>
      <w:r w:rsidRPr="00824BF8">
        <w:rPr>
          <w:rFonts w:ascii="Verdana" w:hAnsi="Verdana"/>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320850F5" w14:textId="35BD4E85"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9</w:t>
      </w:r>
      <w:r w:rsidRPr="00824BF8">
        <w:rPr>
          <w:rFonts w:ascii="Verdana" w:hAnsi="Verdana"/>
          <w:sz w:val="22"/>
          <w:szCs w:val="22"/>
        </w:rPr>
        <w:t xml:space="preserve">.1. требования об уплате неустоек, </w:t>
      </w:r>
      <w:r w:rsidR="00814173">
        <w:rPr>
          <w:rFonts w:ascii="Verdana" w:hAnsi="Verdana"/>
          <w:sz w:val="22"/>
          <w:szCs w:val="22"/>
        </w:rPr>
        <w:t xml:space="preserve">штрафов, </w:t>
      </w:r>
      <w:r w:rsidRPr="00824BF8">
        <w:rPr>
          <w:rFonts w:ascii="Verdana" w:hAnsi="Verdana"/>
          <w:sz w:val="22"/>
          <w:szCs w:val="22"/>
        </w:rPr>
        <w:t>предусмотренных законом или Договором;</w:t>
      </w:r>
    </w:p>
    <w:p w14:paraId="0416A63E" w14:textId="64D9D242"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9</w:t>
      </w:r>
      <w:r w:rsidRPr="00824BF8">
        <w:rPr>
          <w:rFonts w:ascii="Verdana" w:hAnsi="Verdana"/>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73F446D4" w14:textId="13641F1F"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10</w:t>
      </w:r>
      <w:r w:rsidRPr="00824BF8">
        <w:rPr>
          <w:rFonts w:ascii="Verdana" w:hAnsi="Verdana"/>
          <w:sz w:val="22"/>
          <w:szCs w:val="22"/>
        </w:rPr>
        <w:t>. Требование Заказчика к Подрядчику удовлетворяется за счет гарантийных удержаний в следующем порядке:</w:t>
      </w:r>
    </w:p>
    <w:p w14:paraId="7D4E1698" w14:textId="4A9DA0F8"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10</w:t>
      </w:r>
      <w:r w:rsidRPr="00824BF8">
        <w:rPr>
          <w:rFonts w:ascii="Verdana" w:hAnsi="Verdana"/>
          <w:sz w:val="22"/>
          <w:szCs w:val="22"/>
        </w:rPr>
        <w:t>.1. В случае, предусмотренном пунктом 5.</w:t>
      </w:r>
      <w:r w:rsidR="007035C9">
        <w:rPr>
          <w:rFonts w:ascii="Verdana" w:hAnsi="Verdana"/>
          <w:sz w:val="22"/>
          <w:szCs w:val="22"/>
        </w:rPr>
        <w:t>9</w:t>
      </w:r>
      <w:r w:rsidRPr="00824BF8">
        <w:rPr>
          <w:rFonts w:ascii="Verdana" w:hAnsi="Verdana"/>
          <w:sz w:val="22"/>
          <w:szCs w:val="22"/>
        </w:rPr>
        <w:t>.1. Договора, Заказчик направляет Подрядчику письменное уведомление, содержащее:</w:t>
      </w:r>
    </w:p>
    <w:p w14:paraId="37C5AE7E"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сведения о допущенном Подрядчиком нарушении Договора; </w:t>
      </w:r>
    </w:p>
    <w:p w14:paraId="35C3F98E" w14:textId="78684745" w:rsidR="00CA4841" w:rsidRPr="00824BF8" w:rsidRDefault="00CA4841" w:rsidP="00CA4841">
      <w:pPr>
        <w:ind w:firstLine="567"/>
        <w:jc w:val="both"/>
        <w:rPr>
          <w:rFonts w:ascii="Verdana" w:hAnsi="Verdana"/>
          <w:sz w:val="22"/>
          <w:szCs w:val="22"/>
        </w:rPr>
      </w:pPr>
      <w:r w:rsidRPr="00824BF8">
        <w:rPr>
          <w:rFonts w:ascii="Verdana" w:hAnsi="Verdana"/>
          <w:sz w:val="22"/>
          <w:szCs w:val="22"/>
        </w:rPr>
        <w:t>- указание на правовое основание для начисления неустойки</w:t>
      </w:r>
      <w:r w:rsidR="00814173">
        <w:rPr>
          <w:rFonts w:ascii="Verdana" w:hAnsi="Verdana"/>
          <w:sz w:val="22"/>
          <w:szCs w:val="22"/>
        </w:rPr>
        <w:t>, штрафа</w:t>
      </w:r>
      <w:r w:rsidRPr="00824BF8">
        <w:rPr>
          <w:rFonts w:ascii="Verdana" w:hAnsi="Verdana"/>
          <w:sz w:val="22"/>
          <w:szCs w:val="22"/>
        </w:rPr>
        <w:t>;</w:t>
      </w:r>
    </w:p>
    <w:p w14:paraId="3A499800" w14:textId="4122119E"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сумму неустойки, </w:t>
      </w:r>
      <w:r w:rsidR="00814173">
        <w:rPr>
          <w:rFonts w:ascii="Verdana" w:hAnsi="Verdana"/>
          <w:sz w:val="22"/>
          <w:szCs w:val="22"/>
        </w:rPr>
        <w:t xml:space="preserve">штрафа, </w:t>
      </w:r>
      <w:r w:rsidRPr="00824BF8">
        <w:rPr>
          <w:rFonts w:ascii="Verdana" w:hAnsi="Verdana"/>
          <w:sz w:val="22"/>
          <w:szCs w:val="22"/>
        </w:rPr>
        <w:t>начисленн</w:t>
      </w:r>
      <w:r w:rsidR="00814173">
        <w:rPr>
          <w:rFonts w:ascii="Verdana" w:hAnsi="Verdana"/>
          <w:sz w:val="22"/>
          <w:szCs w:val="22"/>
        </w:rPr>
        <w:t>ых</w:t>
      </w:r>
      <w:r w:rsidRPr="00824BF8">
        <w:rPr>
          <w:rFonts w:ascii="Verdana" w:hAnsi="Verdana"/>
          <w:sz w:val="22"/>
          <w:szCs w:val="22"/>
        </w:rPr>
        <w:t xml:space="preserve"> Подрядчику за допущенное нарушение Договора;</w:t>
      </w:r>
    </w:p>
    <w:p w14:paraId="3459028E" w14:textId="31A1B5F8" w:rsidR="00CA4841" w:rsidRPr="00824BF8" w:rsidRDefault="00CA4841" w:rsidP="00CA4841">
      <w:pPr>
        <w:ind w:firstLine="567"/>
        <w:jc w:val="both"/>
        <w:rPr>
          <w:rFonts w:ascii="Verdana" w:hAnsi="Verdana"/>
          <w:sz w:val="22"/>
          <w:szCs w:val="22"/>
        </w:rPr>
      </w:pPr>
      <w:r w:rsidRPr="00824BF8">
        <w:rPr>
          <w:rFonts w:ascii="Verdana" w:hAnsi="Verdana"/>
          <w:sz w:val="22"/>
          <w:szCs w:val="22"/>
        </w:rPr>
        <w:t>- указание на получение Заказчиком неустойки</w:t>
      </w:r>
      <w:r w:rsidR="00814173">
        <w:rPr>
          <w:rFonts w:ascii="Verdana" w:hAnsi="Verdana"/>
          <w:sz w:val="22"/>
          <w:szCs w:val="22"/>
        </w:rPr>
        <w:t>, штрафа</w:t>
      </w:r>
      <w:r w:rsidRPr="00824BF8">
        <w:rPr>
          <w:rFonts w:ascii="Verdana" w:hAnsi="Verdana"/>
          <w:sz w:val="22"/>
          <w:szCs w:val="22"/>
        </w:rPr>
        <w:t xml:space="preserve"> за счет гарантийных удержаний.</w:t>
      </w:r>
    </w:p>
    <w:p w14:paraId="55C3D129" w14:textId="4FCCC080" w:rsidR="00CA4841" w:rsidRDefault="00CA4841" w:rsidP="00CA4841">
      <w:pPr>
        <w:ind w:firstLine="567"/>
        <w:jc w:val="both"/>
        <w:rPr>
          <w:rFonts w:ascii="Verdana" w:hAnsi="Verdana"/>
          <w:sz w:val="22"/>
          <w:szCs w:val="22"/>
        </w:rPr>
      </w:pPr>
      <w:r w:rsidRPr="00824BF8">
        <w:rPr>
          <w:rFonts w:ascii="Verdana" w:hAnsi="Verdana"/>
          <w:sz w:val="22"/>
          <w:szCs w:val="22"/>
        </w:rPr>
        <w:t xml:space="preserve"> Сумма неустойки</w:t>
      </w:r>
      <w:r w:rsidR="007B546F">
        <w:rPr>
          <w:rFonts w:ascii="Verdana" w:hAnsi="Verdana"/>
          <w:sz w:val="22"/>
          <w:szCs w:val="22"/>
        </w:rPr>
        <w:t>, штрафа</w:t>
      </w:r>
      <w:r w:rsidRPr="00824BF8">
        <w:rPr>
          <w:rFonts w:ascii="Verdana" w:hAnsi="Verdana"/>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7B546F">
        <w:rPr>
          <w:rFonts w:ascii="Verdana" w:hAnsi="Verdana"/>
          <w:sz w:val="22"/>
          <w:szCs w:val="22"/>
        </w:rPr>
        <w:t>, штраф</w:t>
      </w:r>
      <w:r w:rsidRPr="00824BF8">
        <w:rPr>
          <w:rFonts w:ascii="Verdana" w:hAnsi="Verdana"/>
          <w:sz w:val="22"/>
          <w:szCs w:val="22"/>
        </w:rPr>
        <w:t xml:space="preserve"> призна</w:t>
      </w:r>
      <w:r w:rsidR="007B546F">
        <w:rPr>
          <w:rFonts w:ascii="Verdana" w:hAnsi="Verdana"/>
          <w:sz w:val="22"/>
          <w:szCs w:val="22"/>
        </w:rPr>
        <w:t>ю</w:t>
      </w:r>
      <w:r w:rsidRPr="00824BF8">
        <w:rPr>
          <w:rFonts w:ascii="Verdana" w:hAnsi="Verdana"/>
          <w:sz w:val="22"/>
          <w:szCs w:val="22"/>
        </w:rPr>
        <w:t>тся уплаченн</w:t>
      </w:r>
      <w:r w:rsidR="007B546F">
        <w:rPr>
          <w:rFonts w:ascii="Verdana" w:hAnsi="Verdana"/>
          <w:sz w:val="22"/>
          <w:szCs w:val="22"/>
        </w:rPr>
        <w:t>ыми</w:t>
      </w:r>
      <w:r w:rsidRPr="00824BF8">
        <w:rPr>
          <w:rFonts w:ascii="Verdana" w:hAnsi="Verdana"/>
          <w:sz w:val="22"/>
          <w:szCs w:val="22"/>
        </w:rPr>
        <w:t xml:space="preserve"> Подрядчиком за счет гарантийных удержаний</w:t>
      </w:r>
      <w:r w:rsidR="007B546F">
        <w:rPr>
          <w:rFonts w:ascii="Verdana" w:hAnsi="Verdana"/>
          <w:sz w:val="22"/>
          <w:szCs w:val="22"/>
        </w:rPr>
        <w:t>.</w:t>
      </w:r>
    </w:p>
    <w:p w14:paraId="744D1BF4" w14:textId="38FF3F1D" w:rsidR="007B546F" w:rsidRPr="00824BF8" w:rsidRDefault="007B546F" w:rsidP="00CA4841">
      <w:pPr>
        <w:ind w:firstLine="567"/>
        <w:jc w:val="both"/>
        <w:rPr>
          <w:rFonts w:ascii="Verdana" w:hAnsi="Verdana"/>
          <w:sz w:val="22"/>
          <w:szCs w:val="22"/>
        </w:rPr>
      </w:pPr>
      <w:r>
        <w:rPr>
          <w:rFonts w:ascii="Verdana" w:eastAsia="MS Mincho" w:hAnsi="Verdana"/>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14:paraId="543BE7FC" w14:textId="3C298217"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10</w:t>
      </w:r>
      <w:r w:rsidRPr="00824BF8">
        <w:rPr>
          <w:rFonts w:ascii="Verdana" w:hAnsi="Verdana"/>
          <w:sz w:val="22"/>
          <w:szCs w:val="22"/>
        </w:rPr>
        <w:t>.2. В случае, предусмотренном пунктом 5.</w:t>
      </w:r>
      <w:r w:rsidR="007035C9">
        <w:rPr>
          <w:rFonts w:ascii="Verdana" w:hAnsi="Verdana"/>
          <w:sz w:val="22"/>
          <w:szCs w:val="22"/>
        </w:rPr>
        <w:t>9</w:t>
      </w:r>
      <w:r w:rsidRPr="00824BF8">
        <w:rPr>
          <w:rFonts w:ascii="Verdana" w:hAnsi="Verdana"/>
          <w:sz w:val="22"/>
          <w:szCs w:val="22"/>
        </w:rPr>
        <w:t>.2. Договора, Заказчик направляет Подрядчику письменное уведомление, содержащее:</w:t>
      </w:r>
    </w:p>
    <w:p w14:paraId="193FA37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сведения о допущенном Подрядчиком нарушении Договора; </w:t>
      </w:r>
    </w:p>
    <w:p w14:paraId="396DC0F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указание на сумму расходов и (или) иных убытков, подлежащих возмещению Подрядчиком;</w:t>
      </w:r>
    </w:p>
    <w:p w14:paraId="42900C22"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указание на получение Заказчиком возмещения расходов и (или) иных убытков за счет гарантийных удержаний.</w:t>
      </w:r>
    </w:p>
    <w:p w14:paraId="2B2E56BC" w14:textId="77777777" w:rsidR="00F61327" w:rsidRDefault="00CA4841" w:rsidP="00CA4841">
      <w:pPr>
        <w:ind w:firstLine="567"/>
        <w:jc w:val="both"/>
        <w:rPr>
          <w:rFonts w:ascii="Verdana" w:hAnsi="Verdana"/>
          <w:sz w:val="22"/>
          <w:szCs w:val="22"/>
        </w:rPr>
      </w:pPr>
      <w:r w:rsidRPr="00824BF8">
        <w:rPr>
          <w:rFonts w:ascii="Verdana"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2BC230BB" w14:textId="77777777" w:rsidR="00CA4841" w:rsidRPr="00824BF8" w:rsidRDefault="00F61327" w:rsidP="00CA4841">
      <w:pPr>
        <w:ind w:firstLine="567"/>
        <w:jc w:val="both"/>
        <w:rPr>
          <w:rFonts w:ascii="Verdana" w:hAnsi="Verdana"/>
          <w:sz w:val="22"/>
          <w:szCs w:val="22"/>
        </w:rPr>
      </w:pPr>
      <w:r>
        <w:rPr>
          <w:rFonts w:ascii="Verdana" w:eastAsia="MS Mincho" w:hAnsi="Verdana"/>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53D445E2" w14:textId="559D91E2"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11</w:t>
      </w:r>
      <w:r w:rsidRPr="00824BF8">
        <w:rPr>
          <w:rFonts w:ascii="Verdana" w:hAnsi="Verdana"/>
          <w:sz w:val="22"/>
          <w:szCs w:val="22"/>
        </w:rPr>
        <w:t>. Стороны признают, что гарантийные удержания в порядке пунктов 5.</w:t>
      </w:r>
      <w:r w:rsidR="00B77C43">
        <w:rPr>
          <w:rFonts w:ascii="Verdana" w:hAnsi="Verdana"/>
          <w:sz w:val="22"/>
          <w:szCs w:val="22"/>
        </w:rPr>
        <w:t>6</w:t>
      </w:r>
      <w:r w:rsidRPr="00824BF8">
        <w:rPr>
          <w:rFonts w:ascii="Verdana" w:hAnsi="Verdana"/>
          <w:sz w:val="22"/>
          <w:szCs w:val="22"/>
        </w:rPr>
        <w:t>-5.</w:t>
      </w:r>
      <w:r w:rsidR="007035C9">
        <w:rPr>
          <w:rFonts w:ascii="Verdana" w:hAnsi="Verdana"/>
          <w:sz w:val="22"/>
          <w:szCs w:val="22"/>
        </w:rPr>
        <w:t>10</w:t>
      </w:r>
      <w:r w:rsidRPr="00824BF8">
        <w:rPr>
          <w:rFonts w:ascii="Verdana" w:hAnsi="Verdana"/>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w:t>
      </w:r>
      <w:r w:rsidRPr="00824BF8">
        <w:rPr>
          <w:rFonts w:ascii="Verdana" w:hAnsi="Verdana"/>
          <w:sz w:val="22"/>
          <w:szCs w:val="22"/>
        </w:rPr>
        <w:lastRenderedPageBreak/>
        <w:t>гарантийные удержания на весь период их нахождения у Заказчика, любого рода проценты начислению не подлежат.</w:t>
      </w:r>
    </w:p>
    <w:p w14:paraId="1189C1AD" w14:textId="618EBBA7" w:rsidR="00CA4841" w:rsidRPr="00824BF8" w:rsidRDefault="00CA4841" w:rsidP="00CA4841">
      <w:pPr>
        <w:ind w:firstLine="567"/>
        <w:jc w:val="both"/>
        <w:rPr>
          <w:rFonts w:ascii="Verdana" w:hAnsi="Verdana"/>
          <w:sz w:val="22"/>
          <w:szCs w:val="22"/>
        </w:rPr>
      </w:pPr>
      <w:r w:rsidRPr="00824BF8">
        <w:rPr>
          <w:rFonts w:ascii="Verdana" w:hAnsi="Verdana"/>
          <w:sz w:val="22"/>
          <w:szCs w:val="22"/>
        </w:rPr>
        <w:t>5.</w:t>
      </w:r>
      <w:r w:rsidR="007035C9">
        <w:rPr>
          <w:rFonts w:ascii="Verdana" w:hAnsi="Verdana"/>
          <w:sz w:val="22"/>
          <w:szCs w:val="22"/>
        </w:rPr>
        <w:t>12</w:t>
      </w:r>
      <w:r w:rsidRPr="00824BF8">
        <w:rPr>
          <w:rFonts w:ascii="Verdana" w:hAnsi="Verdana"/>
          <w:sz w:val="22"/>
          <w:szCs w:val="22"/>
        </w:rPr>
        <w:t xml:space="preserve">. Не является экономией Подрядчика и не подлежит оплате невыполнение Подрядчиком Работ, указанных в сметной документации (сметах), в Месячных плановых или Дополнительных Заказах Заказчика, составленных в соответствии с условиями Договора, а также стоимость </w:t>
      </w:r>
      <w:r w:rsidR="00734696">
        <w:rPr>
          <w:rFonts w:ascii="Verdana" w:hAnsi="Verdana"/>
          <w:sz w:val="22"/>
          <w:szCs w:val="22"/>
        </w:rPr>
        <w:t>предоставляемых</w:t>
      </w:r>
      <w:r w:rsidRPr="00824BF8">
        <w:rPr>
          <w:rFonts w:ascii="Verdana" w:hAnsi="Verdana"/>
          <w:sz w:val="22"/>
          <w:szCs w:val="22"/>
        </w:rPr>
        <w:t xml:space="preserve"> Подрядчиком материалов, запасных частей и оборудования, указанных в сметной документации и/или в Перечне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(сметах), Месячных плановых или Дополнительных Заказах Заказчика, а также неиспользовании в связи с этим подлежащих </w:t>
      </w:r>
      <w:r w:rsidR="00734696">
        <w:rPr>
          <w:rFonts w:ascii="Verdana" w:hAnsi="Verdana"/>
          <w:sz w:val="22"/>
          <w:szCs w:val="22"/>
        </w:rPr>
        <w:t>предоставлению</w:t>
      </w:r>
      <w:r w:rsidRPr="00824BF8">
        <w:rPr>
          <w:rFonts w:ascii="Verdana" w:hAnsi="Verdana"/>
          <w:sz w:val="22"/>
          <w:szCs w:val="22"/>
        </w:rPr>
        <w:t xml:space="preserve"> Подрядчиком материалов, запасных частей и оборудования, указанных в сметной документации и/или Месячных плановых или Дополнительных Заказах Заказчика и/или в Перечне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(Приложение № 4 к Договору), Стороны обязаны подписать дополнительное соглашение о корректировке объемов (в т.ч. объемов материалов, запасных частей и оборудования) и стоимости Работ по Договору.</w:t>
      </w:r>
    </w:p>
    <w:p w14:paraId="6CD7C3C4" w14:textId="3BC1D1FC"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Стороны согласовывают следующий принцип распределения экономии, полученной Подрядчиком в части подлежащих </w:t>
      </w:r>
      <w:r w:rsidR="00734696">
        <w:rPr>
          <w:rFonts w:ascii="Verdana" w:hAnsi="Verdana"/>
          <w:sz w:val="22"/>
          <w:szCs w:val="22"/>
        </w:rPr>
        <w:t>предоставлению</w:t>
      </w:r>
      <w:r w:rsidRPr="00824BF8">
        <w:rPr>
          <w:rFonts w:ascii="Verdana" w:hAnsi="Verdana"/>
          <w:sz w:val="22"/>
          <w:szCs w:val="22"/>
        </w:rPr>
        <w:t xml:space="preserve"> им материалов, запасных частей и оборудования:</w:t>
      </w:r>
    </w:p>
    <w:p w14:paraId="2C7E1FB4" w14:textId="15A172A3"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предусмотренном Сметной документацией (Приложение № 2 к Договору), и/или в Перечне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(Приложение № 4 к Договору), и/или в Месячных плановых и Дополнительных Заказах Заказчика, относится в пользу Заказчика, а стоимость фактически не использованных материалов, запасных частей и оборудования оплате не подлежит.</w:t>
      </w:r>
    </w:p>
    <w:p w14:paraId="7D930CA3" w14:textId="36812C44" w:rsidR="004D0DCE" w:rsidRDefault="00CA4841" w:rsidP="00CA4841">
      <w:pPr>
        <w:ind w:firstLine="567"/>
        <w:jc w:val="both"/>
        <w:rPr>
          <w:rFonts w:ascii="Verdana" w:hAnsi="Verdana"/>
          <w:sz w:val="22"/>
          <w:szCs w:val="22"/>
        </w:rPr>
      </w:pPr>
      <w:r w:rsidRPr="00824BF8">
        <w:rPr>
          <w:rFonts w:ascii="Verdana" w:hAnsi="Verdana"/>
          <w:sz w:val="22"/>
          <w:szCs w:val="22"/>
        </w:rPr>
        <w:t xml:space="preserve">- экономия, возникшая в связи с приобретением материалов, запасных частей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по более низкой стоимости, является экономией Подрядчика и не влечет уменьшения цены Договора, указанной в пункте 5.1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 (Приложение № 4 к Договору) или в Месячных плановых и Дополнительных Заказах Заказчика,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0D58B7AA" w14:textId="478B3B8E" w:rsidR="00B77C43" w:rsidRDefault="007035C9" w:rsidP="00595BF2">
      <w:pPr>
        <w:pStyle w:val="ad"/>
        <w:ind w:firstLine="567"/>
        <w:rPr>
          <w:rFonts w:ascii="Verdana" w:hAnsi="Verdana"/>
          <w:bCs/>
          <w:iCs/>
          <w:sz w:val="22"/>
          <w:szCs w:val="22"/>
        </w:rPr>
      </w:pPr>
      <w:r>
        <w:rPr>
          <w:rFonts w:ascii="Verdana" w:hAnsi="Verdana"/>
          <w:sz w:val="22"/>
          <w:szCs w:val="22"/>
        </w:rPr>
        <w:t>5.13</w:t>
      </w:r>
      <w:r w:rsidR="00B77C43">
        <w:rPr>
          <w:rFonts w:ascii="Verdana" w:hAnsi="Verdana"/>
          <w:sz w:val="22"/>
          <w:szCs w:val="22"/>
        </w:rPr>
        <w:t xml:space="preserve">. </w:t>
      </w:r>
      <w:r w:rsidR="00B77C43" w:rsidRPr="00824BF8">
        <w:rPr>
          <w:rFonts w:ascii="Verdana" w:hAnsi="Verdana"/>
          <w:bCs/>
          <w:iCs/>
          <w:sz w:val="22"/>
          <w:szCs w:val="22"/>
        </w:rPr>
        <w:t xml:space="preserve">Оплата производится путем перечисления денежных средств на расчетный счет Подрядчика, указанный в Договоре. </w:t>
      </w:r>
      <w:r w:rsidR="00247085">
        <w:rPr>
          <w:rFonts w:ascii="Verdana" w:hAnsi="Verdana"/>
          <w:sz w:val="22"/>
          <w:szCs w:val="22"/>
          <w:lang w:val="ru-RU"/>
        </w:rPr>
        <w:t>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w:t>
      </w:r>
      <w:r w:rsidR="00247085">
        <w:rPr>
          <w:rFonts w:ascii="Verdana" w:hAnsi="Verdana"/>
          <w:sz w:val="22"/>
          <w:szCs w:val="22"/>
        </w:rPr>
        <w:t xml:space="preserve"> </w:t>
      </w:r>
      <w:r w:rsidR="00B77C43" w:rsidRPr="00824BF8">
        <w:rPr>
          <w:rFonts w:ascii="Verdana" w:hAnsi="Verdana"/>
          <w:bCs/>
          <w:iCs/>
          <w:sz w:val="22"/>
          <w:szCs w:val="22"/>
        </w:rPr>
        <w:t>Обязанность Заказчика по оплате считается исполненной с момента списания денежных средств с расчетного счета Заказчика.</w:t>
      </w:r>
    </w:p>
    <w:p w14:paraId="3B2BA327" w14:textId="141ED0CF" w:rsidR="007B546F" w:rsidRPr="00B77C43" w:rsidRDefault="007B546F" w:rsidP="00595BF2">
      <w:pPr>
        <w:pStyle w:val="ad"/>
        <w:ind w:firstLine="567"/>
        <w:rPr>
          <w:rFonts w:ascii="Verdana" w:hAnsi="Verdana"/>
          <w:bCs/>
          <w:iCs/>
          <w:sz w:val="22"/>
          <w:szCs w:val="22"/>
        </w:rPr>
      </w:pPr>
      <w:r>
        <w:rPr>
          <w:rFonts w:ascii="Verdana" w:hAnsi="Verdana"/>
          <w:sz w:val="22"/>
          <w:szCs w:val="22"/>
          <w:lang w:val="ru-RU"/>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w:t>
      </w:r>
      <w:r>
        <w:rPr>
          <w:rFonts w:ascii="Verdana" w:hAnsi="Verdana"/>
          <w:sz w:val="22"/>
          <w:szCs w:val="22"/>
          <w:lang w:val="ru-RU"/>
        </w:rPr>
        <w:lastRenderedPageBreak/>
        <w:t xml:space="preserve">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Подрядчиком зачтенных Заказчиком денежных требований к Подрядчику возможно только в судебном порядке</w:t>
      </w:r>
      <w:r>
        <w:rPr>
          <w:rFonts w:ascii="Verdana" w:eastAsia="MS Mincho" w:hAnsi="Verdana"/>
          <w:sz w:val="22"/>
          <w:szCs w:val="22"/>
          <w:lang w:val="ru-RU"/>
        </w:rPr>
        <w:t>.</w:t>
      </w:r>
    </w:p>
    <w:p w14:paraId="23E9688B" w14:textId="77777777" w:rsidR="00CA4841" w:rsidRPr="00824BF8" w:rsidRDefault="00CA4841" w:rsidP="00CA4841">
      <w:pPr>
        <w:ind w:firstLine="567"/>
        <w:jc w:val="both"/>
        <w:rPr>
          <w:rFonts w:ascii="Verdana" w:hAnsi="Verdana"/>
          <w:sz w:val="22"/>
          <w:szCs w:val="22"/>
        </w:rPr>
      </w:pPr>
    </w:p>
    <w:p w14:paraId="4C5C566A" w14:textId="5CA2057C" w:rsidR="00CA4841" w:rsidRPr="009367ED" w:rsidRDefault="009367ED" w:rsidP="00CA4841">
      <w:pPr>
        <w:pStyle w:val="a4"/>
        <w:ind w:firstLine="567"/>
        <w:jc w:val="both"/>
        <w:rPr>
          <w:rFonts w:ascii="Verdana" w:hAnsi="Verdana"/>
          <w:i/>
          <w:sz w:val="20"/>
        </w:rPr>
      </w:pPr>
      <w:r w:rsidRPr="009367ED">
        <w:rPr>
          <w:rFonts w:ascii="Verdana" w:hAnsi="Verdana"/>
          <w:i/>
          <w:sz w:val="20"/>
          <w:lang w:val="ru-RU"/>
        </w:rPr>
        <w:t>В</w:t>
      </w:r>
      <w:r w:rsidR="00CA4841" w:rsidRPr="009367ED">
        <w:rPr>
          <w:rFonts w:ascii="Verdana" w:hAnsi="Verdana"/>
          <w:i/>
          <w:sz w:val="20"/>
        </w:rPr>
        <w:t xml:space="preserve">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w:t>
      </w:r>
      <w:r w:rsidR="00731272" w:rsidRPr="009367ED">
        <w:rPr>
          <w:rFonts w:ascii="Verdana" w:hAnsi="Verdana"/>
          <w:i/>
          <w:sz w:val="20"/>
          <w:lang w:val="ru-RU"/>
        </w:rPr>
        <w:t>П</w:t>
      </w:r>
      <w:r w:rsidR="00CA4841" w:rsidRPr="009367ED">
        <w:rPr>
          <w:rFonts w:ascii="Verdana" w:hAnsi="Verdana"/>
          <w:i/>
          <w:sz w:val="20"/>
        </w:rPr>
        <w:t>АО «</w:t>
      </w:r>
      <w:r w:rsidR="00731272" w:rsidRPr="009367ED">
        <w:rPr>
          <w:rFonts w:ascii="Verdana" w:hAnsi="Verdana"/>
          <w:i/>
          <w:sz w:val="20"/>
          <w:lang w:val="ru-RU"/>
        </w:rPr>
        <w:t>Юнипро</w:t>
      </w:r>
      <w:r w:rsidR="00CA4841" w:rsidRPr="009367ED">
        <w:rPr>
          <w:rFonts w:ascii="Verdana" w:hAnsi="Verdana"/>
          <w:i/>
          <w:sz w:val="20"/>
        </w:rPr>
        <w:t xml:space="preserve">» необходимо получение от </w:t>
      </w:r>
      <w:r w:rsidR="00891832" w:rsidRPr="009367ED">
        <w:rPr>
          <w:rFonts w:ascii="Verdana" w:hAnsi="Verdana"/>
          <w:i/>
          <w:sz w:val="20"/>
          <w:lang w:val="ru-RU"/>
        </w:rPr>
        <w:t>Подрядчика</w:t>
      </w:r>
      <w:r w:rsidR="00CA4841" w:rsidRPr="009367ED">
        <w:rPr>
          <w:rFonts w:ascii="Verdana" w:hAnsi="Verdana"/>
          <w:i/>
          <w:sz w:val="20"/>
        </w:rPr>
        <w:t xml:space="preserve"> банковской гарантии в качестве обеспечения обязательств Подрядчика по </w:t>
      </w:r>
      <w:r w:rsidR="00CF0AF1" w:rsidRPr="009367ED">
        <w:rPr>
          <w:rFonts w:ascii="Verdana" w:hAnsi="Verdana"/>
          <w:i/>
          <w:sz w:val="20"/>
          <w:lang w:val="ru-RU"/>
        </w:rPr>
        <w:t>Договору в пределах суммы перечисляемых</w:t>
      </w:r>
      <w:r w:rsidR="00D92DE8" w:rsidRPr="009367ED">
        <w:rPr>
          <w:rFonts w:ascii="Verdana" w:hAnsi="Verdana"/>
          <w:i/>
          <w:sz w:val="20"/>
          <w:lang w:val="ru-RU"/>
        </w:rPr>
        <w:t xml:space="preserve"> </w:t>
      </w:r>
      <w:r w:rsidR="00CA4841" w:rsidRPr="009367ED">
        <w:rPr>
          <w:rFonts w:ascii="Verdana" w:hAnsi="Verdana"/>
          <w:i/>
          <w:sz w:val="20"/>
        </w:rPr>
        <w:t>авансовых платежей (авансового платежа), то в Договор должны быть включены нормы следующего содержания:</w:t>
      </w:r>
    </w:p>
    <w:p w14:paraId="0D6C0A03" w14:textId="77777777" w:rsidR="00CA4841" w:rsidRPr="00824BF8" w:rsidRDefault="00CA4841" w:rsidP="00CA4841">
      <w:pPr>
        <w:pStyle w:val="a4"/>
        <w:ind w:firstLine="567"/>
        <w:jc w:val="both"/>
        <w:rPr>
          <w:rFonts w:ascii="Verdana" w:hAnsi="Verdana"/>
          <w:i/>
          <w:sz w:val="22"/>
          <w:szCs w:val="22"/>
        </w:rPr>
      </w:pPr>
    </w:p>
    <w:p w14:paraId="04C8BEFB" w14:textId="77777777" w:rsidR="00CA4841" w:rsidRPr="00824BF8" w:rsidRDefault="00CA4841" w:rsidP="00CA4841">
      <w:pPr>
        <w:ind w:firstLine="567"/>
        <w:jc w:val="both"/>
        <w:rPr>
          <w:rFonts w:ascii="Verdana" w:hAnsi="Verdana"/>
          <w:i/>
          <w:sz w:val="22"/>
          <w:szCs w:val="22"/>
        </w:rPr>
      </w:pPr>
      <w:r w:rsidRPr="00824BF8">
        <w:rPr>
          <w:rFonts w:ascii="Verdana" w:hAnsi="Verdana"/>
          <w:i/>
          <w:sz w:val="22"/>
          <w:szCs w:val="22"/>
        </w:rPr>
        <w:t xml:space="preserve">1. В качестве обеспечения обязательств Подрядчика по </w:t>
      </w:r>
      <w:r w:rsidR="00CF0AF1">
        <w:rPr>
          <w:rFonts w:ascii="Verdana" w:hAnsi="Verdana"/>
          <w:i/>
          <w:sz w:val="22"/>
          <w:szCs w:val="22"/>
        </w:rPr>
        <w:t xml:space="preserve">Договору в пределах суммы </w:t>
      </w:r>
      <w:r w:rsidR="00157B11">
        <w:rPr>
          <w:rFonts w:ascii="Verdana" w:hAnsi="Verdana"/>
          <w:i/>
          <w:sz w:val="22"/>
          <w:szCs w:val="22"/>
        </w:rPr>
        <w:t xml:space="preserve">перечисляемых Заказчиком Подрядчику </w:t>
      </w:r>
      <w:r w:rsidRPr="00824BF8">
        <w:rPr>
          <w:rFonts w:ascii="Verdana" w:hAnsi="Verdana"/>
          <w:i/>
          <w:sz w:val="22"/>
          <w:szCs w:val="22"/>
        </w:rPr>
        <w:t xml:space="preserve">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245344E7" w14:textId="77777777" w:rsidR="00CA4841" w:rsidRPr="00824BF8" w:rsidRDefault="00CA4841" w:rsidP="00CA4841">
      <w:pPr>
        <w:ind w:firstLine="567"/>
        <w:jc w:val="both"/>
        <w:rPr>
          <w:rFonts w:ascii="Verdana" w:hAnsi="Verdana"/>
          <w:i/>
          <w:sz w:val="22"/>
          <w:szCs w:val="22"/>
        </w:rPr>
      </w:pPr>
      <w:r w:rsidRPr="00824BF8">
        <w:rPr>
          <w:rFonts w:ascii="Verdana" w:hAnsi="Verdana"/>
          <w:i/>
          <w:sz w:val="22"/>
          <w:szCs w:val="22"/>
        </w:rPr>
        <w:t xml:space="preserve">Подрядчик получает в банке Дополнительную Гарантию исполнения Договора сроком действия до даты подписания Сторонами последнего в соответствии с Графиком производства работ Акта приемки-сдачи Оборудования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298721B8" w14:textId="77777777" w:rsidR="00CA4841" w:rsidRPr="00824BF8" w:rsidRDefault="00CA4841" w:rsidP="00CA4841">
      <w:pPr>
        <w:ind w:firstLine="567"/>
        <w:jc w:val="both"/>
        <w:rPr>
          <w:rFonts w:ascii="Verdana" w:hAnsi="Verdana"/>
          <w:i/>
          <w:sz w:val="22"/>
          <w:szCs w:val="22"/>
        </w:rPr>
      </w:pPr>
      <w:r w:rsidRPr="00824BF8">
        <w:rPr>
          <w:rFonts w:ascii="Verdana" w:hAnsi="Verdana"/>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4025547A" w14:textId="77777777" w:rsidR="00CA4841" w:rsidRPr="00824BF8" w:rsidRDefault="00CA4841" w:rsidP="00CA4841">
      <w:pPr>
        <w:ind w:firstLine="567"/>
        <w:jc w:val="both"/>
        <w:rPr>
          <w:rFonts w:ascii="Verdana" w:hAnsi="Verdana"/>
          <w:i/>
          <w:sz w:val="22"/>
          <w:szCs w:val="22"/>
        </w:rPr>
      </w:pPr>
      <w:r w:rsidRPr="00824BF8">
        <w:rPr>
          <w:rFonts w:ascii="Verdana" w:hAnsi="Verdana"/>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7326B4D8" w14:textId="77777777" w:rsidR="00CA4841" w:rsidRPr="00824BF8" w:rsidRDefault="00CA4841" w:rsidP="00CA4841">
      <w:pPr>
        <w:ind w:firstLine="567"/>
        <w:jc w:val="both"/>
        <w:rPr>
          <w:rFonts w:ascii="Verdana" w:hAnsi="Verdana"/>
          <w:i/>
          <w:sz w:val="22"/>
          <w:szCs w:val="22"/>
        </w:rPr>
      </w:pPr>
      <w:r w:rsidRPr="00824BF8">
        <w:rPr>
          <w:rFonts w:ascii="Verdana" w:hAnsi="Verdana"/>
          <w:i/>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Сторонами последнего в соответствии с Графиком производства работ Акта приемки-сдачи Оборудования плюс не менее чем 60 (шестьдесят) календарных дней. </w:t>
      </w:r>
    </w:p>
    <w:p w14:paraId="2EF4AB38" w14:textId="77777777" w:rsidR="00CA4841" w:rsidRPr="00824BF8" w:rsidRDefault="00CA4841" w:rsidP="00CA4841">
      <w:pPr>
        <w:ind w:firstLine="567"/>
        <w:jc w:val="both"/>
        <w:rPr>
          <w:rFonts w:ascii="Verdana" w:hAnsi="Verdana"/>
          <w:i/>
          <w:sz w:val="22"/>
          <w:szCs w:val="22"/>
        </w:rPr>
      </w:pPr>
      <w:r w:rsidRPr="00824BF8">
        <w:rPr>
          <w:rFonts w:ascii="Verdana" w:hAnsi="Verdana"/>
          <w:i/>
          <w:sz w:val="22"/>
          <w:szCs w:val="22"/>
        </w:rPr>
        <w:t xml:space="preserve">В случае задержки подписания Сторонами последнего в соответствии с Графиком производства работ Акта приемки-сдачи Оборудования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7B595AC8" w14:textId="77777777" w:rsidR="00891832" w:rsidRPr="00C75132" w:rsidRDefault="00891832" w:rsidP="00891832">
      <w:pPr>
        <w:ind w:firstLine="567"/>
        <w:jc w:val="both"/>
        <w:rPr>
          <w:rFonts w:ascii="Verdana" w:hAnsi="Verdana"/>
          <w:i/>
          <w:sz w:val="22"/>
          <w:szCs w:val="22"/>
        </w:rPr>
      </w:pPr>
      <w:r w:rsidRPr="00C75132">
        <w:rPr>
          <w:rFonts w:ascii="Verdana" w:hAnsi="Verdana"/>
          <w:i/>
          <w:sz w:val="22"/>
          <w:szCs w:val="22"/>
        </w:rPr>
        <w:lastRenderedPageBreak/>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2DFCA9E3" w14:textId="77777777" w:rsidR="00891832" w:rsidRPr="00C75132" w:rsidRDefault="00891832" w:rsidP="00891832">
      <w:pPr>
        <w:ind w:firstLine="567"/>
        <w:jc w:val="both"/>
        <w:rPr>
          <w:rFonts w:ascii="Verdana" w:hAnsi="Verdana"/>
          <w:i/>
          <w:sz w:val="22"/>
          <w:szCs w:val="22"/>
        </w:rPr>
      </w:pPr>
      <w:r w:rsidRPr="00C75132">
        <w:rPr>
          <w:rFonts w:ascii="Verdana" w:hAnsi="Verdana"/>
          <w:i/>
          <w:sz w:val="22"/>
          <w:szCs w:val="22"/>
        </w:rPr>
        <w:t xml:space="preserve">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w:t>
      </w:r>
      <w:r>
        <w:rPr>
          <w:rFonts w:ascii="Verdana" w:hAnsi="Verdana"/>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C75132">
        <w:rPr>
          <w:rFonts w:ascii="Verdana" w:hAnsi="Verdana"/>
          <w:i/>
          <w:sz w:val="22"/>
          <w:szCs w:val="22"/>
        </w:rPr>
        <w:t>;</w:t>
      </w:r>
    </w:p>
    <w:p w14:paraId="510E2D6D" w14:textId="77777777" w:rsidR="00891832" w:rsidRPr="00C75132" w:rsidRDefault="00891832" w:rsidP="00891832">
      <w:pPr>
        <w:ind w:firstLine="567"/>
        <w:jc w:val="both"/>
        <w:rPr>
          <w:rFonts w:ascii="Verdana" w:hAnsi="Verdana"/>
          <w:i/>
          <w:sz w:val="22"/>
          <w:szCs w:val="22"/>
        </w:rPr>
      </w:pPr>
      <w:r w:rsidRPr="00C75132">
        <w:rPr>
          <w:rFonts w:ascii="Verdana" w:hAnsi="Verdana"/>
          <w:i/>
          <w:sz w:val="22"/>
          <w:szCs w:val="22"/>
        </w:rPr>
        <w:t xml:space="preserve">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Pr>
          <w:rFonts w:ascii="Verdana" w:hAnsi="Verdana"/>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C75132">
        <w:rPr>
          <w:rFonts w:ascii="Verdana" w:hAnsi="Verdana"/>
          <w:i/>
          <w:sz w:val="22"/>
          <w:szCs w:val="22"/>
        </w:rPr>
        <w:t>;</w:t>
      </w:r>
    </w:p>
    <w:p w14:paraId="27F17EC6" w14:textId="77777777" w:rsidR="00891832" w:rsidRPr="00C75132" w:rsidRDefault="00891832" w:rsidP="00891832">
      <w:pPr>
        <w:ind w:firstLine="567"/>
        <w:jc w:val="both"/>
        <w:rPr>
          <w:rFonts w:ascii="Verdana" w:hAnsi="Verdana"/>
          <w:i/>
          <w:sz w:val="22"/>
          <w:szCs w:val="22"/>
        </w:rPr>
      </w:pPr>
      <w:r w:rsidRPr="00C75132">
        <w:rPr>
          <w:rFonts w:ascii="Verdana" w:hAnsi="Verdana"/>
          <w:i/>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w:t>
      </w:r>
      <w:r>
        <w:rPr>
          <w:rFonts w:ascii="Verdana" w:hAnsi="Verdana"/>
          <w:i/>
          <w:sz w:val="22"/>
          <w:szCs w:val="22"/>
        </w:rPr>
        <w:t xml:space="preserve"> (не предоставления новой Дополнительной Гарантии исполнения Договора на согласованных с Заказчиком условиях)</w:t>
      </w:r>
      <w:r w:rsidRPr="00C75132">
        <w:rPr>
          <w:rFonts w:ascii="Verdana" w:hAnsi="Verdana"/>
          <w:i/>
          <w:sz w:val="22"/>
          <w:szCs w:val="22"/>
        </w:rPr>
        <w:t xml:space="preserve">, при этом Заказчик имеет право предъявить требование по Дополнительной Гарантии исполнения Договора в </w:t>
      </w:r>
      <w:r>
        <w:rPr>
          <w:rFonts w:ascii="Verdana" w:hAnsi="Verdana"/>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C75132">
        <w:rPr>
          <w:rFonts w:ascii="Verdana" w:hAnsi="Verdana"/>
          <w:i/>
          <w:sz w:val="22"/>
          <w:szCs w:val="22"/>
        </w:rPr>
        <w:t>.</w:t>
      </w:r>
    </w:p>
    <w:p w14:paraId="7699330A" w14:textId="77777777" w:rsidR="00891832" w:rsidRPr="00C75132" w:rsidRDefault="00891832" w:rsidP="00891832">
      <w:pPr>
        <w:ind w:firstLine="567"/>
        <w:jc w:val="both"/>
        <w:rPr>
          <w:rFonts w:ascii="Verdana" w:hAnsi="Verdana"/>
          <w:i/>
          <w:sz w:val="22"/>
          <w:szCs w:val="22"/>
        </w:rPr>
      </w:pPr>
      <w:r w:rsidRPr="00C75132">
        <w:rPr>
          <w:rFonts w:ascii="Verdana" w:hAnsi="Verdana"/>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6E4800EA" w14:textId="77777777" w:rsidR="00891832" w:rsidRPr="00C75132" w:rsidRDefault="00891832" w:rsidP="00891832">
      <w:pPr>
        <w:ind w:firstLine="567"/>
        <w:jc w:val="both"/>
        <w:rPr>
          <w:rFonts w:ascii="Verdana" w:hAnsi="Verdana"/>
          <w:i/>
          <w:sz w:val="22"/>
          <w:szCs w:val="22"/>
        </w:rPr>
      </w:pPr>
      <w:r w:rsidRPr="00C75132">
        <w:rPr>
          <w:rFonts w:ascii="Verdana" w:hAnsi="Verdana"/>
          <w:i/>
          <w:sz w:val="22"/>
          <w:szCs w:val="22"/>
        </w:rPr>
        <w:t xml:space="preserve">- размер </w:t>
      </w:r>
      <w:proofErr w:type="spellStart"/>
      <w:r w:rsidRPr="00C75132">
        <w:rPr>
          <w:rFonts w:ascii="Verdana" w:hAnsi="Verdana"/>
          <w:i/>
          <w:sz w:val="22"/>
          <w:szCs w:val="22"/>
        </w:rPr>
        <w:t>истребуемой</w:t>
      </w:r>
      <w:proofErr w:type="spellEnd"/>
      <w:r w:rsidRPr="00C75132">
        <w:rPr>
          <w:rFonts w:ascii="Verdana" w:hAnsi="Verdana"/>
          <w:i/>
          <w:sz w:val="22"/>
          <w:szCs w:val="22"/>
        </w:rPr>
        <w:t xml:space="preserve"> Заказчиком суммы по Дополнительной Гарантии исполнения Договора;</w:t>
      </w:r>
    </w:p>
    <w:p w14:paraId="5B57FBA1" w14:textId="77777777" w:rsidR="00891832" w:rsidRPr="00C75132" w:rsidRDefault="00891832" w:rsidP="00891832">
      <w:pPr>
        <w:ind w:firstLine="567"/>
        <w:jc w:val="both"/>
        <w:rPr>
          <w:rFonts w:ascii="Verdana" w:hAnsi="Verdana"/>
          <w:i/>
          <w:sz w:val="22"/>
          <w:szCs w:val="22"/>
        </w:rPr>
      </w:pPr>
      <w:r w:rsidRPr="00C75132">
        <w:rPr>
          <w:rFonts w:ascii="Verdana" w:hAnsi="Verdana"/>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595D3B9C" w14:textId="77777777" w:rsidR="00891832" w:rsidRPr="00C75132" w:rsidRDefault="00891832" w:rsidP="00891832">
      <w:pPr>
        <w:ind w:firstLine="567"/>
        <w:jc w:val="both"/>
        <w:rPr>
          <w:rFonts w:ascii="Verdana" w:hAnsi="Verdana"/>
          <w:i/>
          <w:sz w:val="22"/>
          <w:szCs w:val="22"/>
        </w:rPr>
      </w:pPr>
      <w:r w:rsidRPr="00C75132">
        <w:rPr>
          <w:rFonts w:ascii="Verdana" w:hAnsi="Verdana"/>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68C4ADA1" w14:textId="77777777" w:rsidR="00891832" w:rsidRPr="00C75132" w:rsidRDefault="00891832" w:rsidP="00891832">
      <w:pPr>
        <w:ind w:firstLine="567"/>
        <w:jc w:val="both"/>
        <w:rPr>
          <w:rFonts w:ascii="Verdana" w:hAnsi="Verdana"/>
          <w:i/>
          <w:sz w:val="22"/>
          <w:szCs w:val="22"/>
        </w:rPr>
      </w:pPr>
      <w:r w:rsidRPr="00C75132">
        <w:rPr>
          <w:rFonts w:ascii="Verdana" w:hAnsi="Verdana"/>
          <w:i/>
          <w:sz w:val="22"/>
          <w:szCs w:val="22"/>
        </w:rPr>
        <w:t xml:space="preserve">3. Если Подрядчик </w:t>
      </w:r>
      <w:r>
        <w:rPr>
          <w:rFonts w:ascii="Verdana" w:hAnsi="Verdana"/>
          <w:i/>
          <w:sz w:val="22"/>
          <w:szCs w:val="22"/>
        </w:rPr>
        <w:t xml:space="preserve">(1) </w:t>
      </w:r>
      <w:r w:rsidRPr="00C75132">
        <w:rPr>
          <w:rFonts w:ascii="Verdana" w:hAnsi="Verdana"/>
          <w:i/>
          <w:sz w:val="22"/>
          <w:szCs w:val="22"/>
        </w:rPr>
        <w:t xml:space="preserve">не предоставит Дополнительную Гарантию исполнения Договора в сроки, предусмотренные Договором, либо если </w:t>
      </w:r>
      <w:r>
        <w:rPr>
          <w:rFonts w:ascii="Verdana" w:hAnsi="Verdana"/>
          <w:i/>
          <w:sz w:val="22"/>
          <w:szCs w:val="22"/>
        </w:rPr>
        <w:t xml:space="preserve">(2) </w:t>
      </w:r>
      <w:r w:rsidRPr="00C75132">
        <w:rPr>
          <w:rFonts w:ascii="Verdana" w:hAnsi="Verdana"/>
          <w:i/>
          <w:sz w:val="22"/>
          <w:szCs w:val="22"/>
        </w:rPr>
        <w:t>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5C45F126" w14:textId="77777777" w:rsidR="00891832" w:rsidRPr="00C75132" w:rsidRDefault="00891832" w:rsidP="00891832">
      <w:pPr>
        <w:ind w:firstLine="567"/>
        <w:jc w:val="both"/>
        <w:rPr>
          <w:rFonts w:ascii="Verdana" w:hAnsi="Verdana"/>
          <w:i/>
          <w:sz w:val="22"/>
          <w:szCs w:val="22"/>
        </w:rPr>
      </w:pPr>
      <w:r w:rsidRPr="00C75132">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02411BB8" w14:textId="77777777" w:rsidR="00891832" w:rsidRPr="00C75132" w:rsidRDefault="00891832" w:rsidP="00891832">
      <w:pPr>
        <w:ind w:firstLine="567"/>
        <w:jc w:val="both"/>
        <w:rPr>
          <w:rFonts w:ascii="Verdana" w:hAnsi="Verdana"/>
          <w:i/>
          <w:sz w:val="22"/>
          <w:szCs w:val="22"/>
        </w:rPr>
      </w:pPr>
      <w:r w:rsidRPr="00C75132">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16D11E50" w14:textId="77777777" w:rsidR="00891832" w:rsidRPr="00C75132" w:rsidRDefault="00891832" w:rsidP="00891832">
      <w:pPr>
        <w:ind w:firstLine="567"/>
        <w:jc w:val="both"/>
        <w:rPr>
          <w:rFonts w:ascii="Verdana" w:hAnsi="Verdana"/>
          <w:i/>
          <w:sz w:val="22"/>
          <w:szCs w:val="22"/>
        </w:rPr>
      </w:pPr>
      <w:r w:rsidRPr="00C75132">
        <w:rPr>
          <w:rFonts w:ascii="Verdana" w:hAnsi="Verdana"/>
          <w:i/>
          <w:sz w:val="22"/>
          <w:szCs w:val="22"/>
        </w:rPr>
        <w:t>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 вправе осуществить любое из следующих действий:</w:t>
      </w:r>
    </w:p>
    <w:p w14:paraId="6F84ACF1" w14:textId="77777777" w:rsidR="00891832" w:rsidRPr="00C75132" w:rsidRDefault="00891832" w:rsidP="00891832">
      <w:pPr>
        <w:ind w:firstLine="567"/>
        <w:jc w:val="both"/>
        <w:rPr>
          <w:rFonts w:ascii="Verdana" w:hAnsi="Verdana"/>
          <w:i/>
          <w:sz w:val="22"/>
          <w:szCs w:val="22"/>
        </w:rPr>
      </w:pPr>
      <w:r w:rsidRPr="00C75132">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4FEB8E23" w14:textId="77777777" w:rsidR="00891832" w:rsidRPr="00C75132" w:rsidRDefault="00891832" w:rsidP="00891832">
      <w:pPr>
        <w:ind w:firstLine="567"/>
        <w:jc w:val="both"/>
        <w:rPr>
          <w:rFonts w:ascii="Verdana" w:hAnsi="Verdana"/>
          <w:i/>
          <w:sz w:val="22"/>
          <w:szCs w:val="22"/>
        </w:rPr>
      </w:pPr>
      <w:r w:rsidRPr="00C75132">
        <w:rPr>
          <w:rFonts w:ascii="Verdana" w:hAnsi="Verdana"/>
          <w:i/>
          <w:sz w:val="22"/>
          <w:szCs w:val="22"/>
        </w:rPr>
        <w:lastRenderedPageBreak/>
        <w:t>б) приостановить проведение платежей по Договору до предоставления Дополнительной Гарантии исполнения Договора, согласованной Заказчиком;</w:t>
      </w:r>
    </w:p>
    <w:p w14:paraId="1AB8C6D5" w14:textId="15E45489" w:rsidR="00891832" w:rsidRPr="00C75132" w:rsidRDefault="00891832" w:rsidP="00891832">
      <w:pPr>
        <w:ind w:firstLine="567"/>
        <w:jc w:val="both"/>
        <w:rPr>
          <w:rFonts w:ascii="Verdana" w:hAnsi="Verdana"/>
          <w:i/>
          <w:sz w:val="22"/>
          <w:szCs w:val="22"/>
        </w:rPr>
      </w:pPr>
      <w:r w:rsidRPr="00C75132">
        <w:rPr>
          <w:rFonts w:ascii="Verdana" w:hAnsi="Verdana"/>
          <w:i/>
          <w:sz w:val="22"/>
          <w:szCs w:val="22"/>
        </w:rPr>
        <w:t xml:space="preserve">в) </w:t>
      </w:r>
      <w:r>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и удовлетворить свое требование за счет имеющейся Дополнительной Гарантии исполнения Договора. После возврата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в сроки</w:t>
      </w:r>
      <w:r w:rsidR="00301742">
        <w:rPr>
          <w:rFonts w:ascii="Verdana" w:hAnsi="Verdana"/>
          <w:i/>
          <w:sz w:val="22"/>
          <w:szCs w:val="22"/>
        </w:rPr>
        <w:t>,</w:t>
      </w:r>
      <w:r>
        <w:rPr>
          <w:rFonts w:ascii="Verdana" w:hAnsi="Verdana"/>
          <w:i/>
          <w:sz w:val="22"/>
          <w:szCs w:val="22"/>
        </w:rPr>
        <w:t xml:space="preserve"> предусмотренные Договором для оплаты выполненных Работ и гарантийных удержаний</w:t>
      </w:r>
      <w:r w:rsidRPr="00C75132">
        <w:rPr>
          <w:rFonts w:ascii="Verdana" w:hAnsi="Verdana"/>
          <w:i/>
          <w:sz w:val="22"/>
          <w:szCs w:val="22"/>
        </w:rPr>
        <w:t xml:space="preserve">. </w:t>
      </w:r>
    </w:p>
    <w:p w14:paraId="3DB0A55B" w14:textId="77777777" w:rsidR="00CA4841" w:rsidRPr="00824BF8" w:rsidRDefault="00CA4841" w:rsidP="00CA4841">
      <w:pPr>
        <w:ind w:firstLine="567"/>
        <w:jc w:val="both"/>
        <w:rPr>
          <w:rFonts w:ascii="Verdana" w:hAnsi="Verdana"/>
          <w:i/>
          <w:sz w:val="22"/>
          <w:szCs w:val="22"/>
        </w:rPr>
      </w:pPr>
      <w:r w:rsidRPr="00824BF8">
        <w:rPr>
          <w:rFonts w:ascii="Verdana" w:hAnsi="Verdana"/>
          <w:i/>
          <w:sz w:val="22"/>
          <w:szCs w:val="22"/>
        </w:rPr>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0BA68630" w14:textId="77777777" w:rsidR="00CA4841" w:rsidRPr="009367ED" w:rsidRDefault="00CA4841" w:rsidP="00CA4841">
      <w:pPr>
        <w:tabs>
          <w:tab w:val="left" w:pos="720"/>
        </w:tabs>
        <w:spacing w:before="120" w:after="120"/>
        <w:jc w:val="center"/>
        <w:rPr>
          <w:rFonts w:ascii="Verdana" w:hAnsi="Verdana"/>
          <w:i/>
          <w:sz w:val="22"/>
          <w:szCs w:val="22"/>
        </w:rPr>
      </w:pPr>
      <w:r w:rsidRPr="009367ED">
        <w:rPr>
          <w:rFonts w:ascii="Verdana" w:hAnsi="Verdana"/>
          <w:b/>
          <w:sz w:val="22"/>
          <w:szCs w:val="22"/>
        </w:rPr>
        <w:t>6. Охрана труда и безопасность при проведении Работ</w:t>
      </w:r>
    </w:p>
    <w:p w14:paraId="0E768428"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8B3677">
        <w:rPr>
          <w:rFonts w:ascii="Verdana" w:hAnsi="Verdana"/>
          <w:sz w:val="22"/>
          <w:szCs w:val="22"/>
        </w:rPr>
        <w:t>, Правил устройства электроустановок (далее – ПУЭ)</w:t>
      </w:r>
      <w:r w:rsidRPr="00824BF8">
        <w:rPr>
          <w:rFonts w:ascii="Verdana" w:hAnsi="Verdana"/>
          <w:sz w:val="22"/>
          <w:szCs w:val="22"/>
        </w:rPr>
        <w:t xml:space="preserve"> и правил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73B8A627" w14:textId="77777777" w:rsidR="004C75CE" w:rsidRDefault="004C75CE" w:rsidP="004C75CE">
      <w:pPr>
        <w:ind w:firstLine="567"/>
        <w:jc w:val="both"/>
        <w:rPr>
          <w:rFonts w:ascii="Verdana" w:hAnsi="Verdana"/>
          <w:sz w:val="22"/>
          <w:szCs w:val="22"/>
        </w:rPr>
      </w:pPr>
      <w:r>
        <w:rPr>
          <w:rFonts w:ascii="Verdana" w:hAnsi="Verdana"/>
          <w:sz w:val="22"/>
          <w:szCs w:val="22"/>
        </w:rPr>
        <w:t>До начала выполнения работ по Договору Подрядчик обязан ознакомить персонал Подрядчика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 xml:space="preserve">пропускного и </w:t>
      </w:r>
      <w:proofErr w:type="spellStart"/>
      <w:r w:rsidRPr="00DC5F69">
        <w:rPr>
          <w:rFonts w:ascii="Verdana" w:hAnsi="Verdana"/>
          <w:sz w:val="22"/>
          <w:szCs w:val="22"/>
        </w:rPr>
        <w:t>внутриобъект</w:t>
      </w:r>
      <w:r>
        <w:rPr>
          <w:rFonts w:ascii="Verdana" w:hAnsi="Verdana"/>
          <w:sz w:val="22"/>
          <w:szCs w:val="22"/>
        </w:rPr>
        <w:t>н</w:t>
      </w:r>
      <w:r w:rsidRPr="00DC5F69">
        <w:rPr>
          <w:rFonts w:ascii="Verdana" w:hAnsi="Verdana"/>
          <w:sz w:val="22"/>
          <w:szCs w:val="22"/>
        </w:rPr>
        <w:t>ого</w:t>
      </w:r>
      <w:proofErr w:type="spellEnd"/>
      <w:r w:rsidRPr="00DC5F69">
        <w:rPr>
          <w:rFonts w:ascii="Verdana" w:hAnsi="Verdana"/>
          <w:sz w:val="22"/>
          <w:szCs w:val="22"/>
        </w:rPr>
        <w:t xml:space="preserve"> режима Заказчика</w:t>
      </w:r>
      <w:r>
        <w:rPr>
          <w:rFonts w:ascii="Verdana" w:hAnsi="Verdana"/>
          <w:sz w:val="22"/>
          <w:szCs w:val="22"/>
        </w:rPr>
        <w:t xml:space="preserve">. </w:t>
      </w:r>
    </w:p>
    <w:p w14:paraId="0DCB2C25" w14:textId="77777777" w:rsidR="00CA4841" w:rsidRPr="00824BF8" w:rsidRDefault="008B3677" w:rsidP="00CA4841">
      <w:pPr>
        <w:ind w:firstLine="567"/>
        <w:jc w:val="both"/>
        <w:rPr>
          <w:rFonts w:ascii="Verdana" w:hAnsi="Verdana"/>
          <w:sz w:val="22"/>
          <w:szCs w:val="22"/>
        </w:rPr>
      </w:pPr>
      <w:r>
        <w:rPr>
          <w:rFonts w:ascii="Verdana" w:hAnsi="Verdana"/>
          <w:sz w:val="22"/>
          <w:szCs w:val="22"/>
        </w:rPr>
        <w:t>Термин «персонал Подрядчика» здесь и далее охватывает р</w:t>
      </w:r>
      <w:r w:rsidR="00CA4841" w:rsidRPr="00824BF8">
        <w:rPr>
          <w:rFonts w:ascii="Verdana" w:hAnsi="Verdana"/>
          <w:sz w:val="22"/>
          <w:szCs w:val="22"/>
        </w:rPr>
        <w:t>аботник</w:t>
      </w:r>
      <w:r>
        <w:rPr>
          <w:rFonts w:ascii="Verdana" w:hAnsi="Verdana"/>
          <w:sz w:val="22"/>
          <w:szCs w:val="22"/>
        </w:rPr>
        <w:t>ов</w:t>
      </w:r>
      <w:r w:rsidR="00CA4841" w:rsidRPr="00824BF8">
        <w:rPr>
          <w:rFonts w:ascii="Verdana" w:hAnsi="Verdana"/>
          <w:sz w:val="22"/>
          <w:szCs w:val="22"/>
        </w:rPr>
        <w:t xml:space="preserve"> Подрядчика и работник</w:t>
      </w:r>
      <w:r>
        <w:rPr>
          <w:rFonts w:ascii="Verdana" w:hAnsi="Verdana"/>
          <w:sz w:val="22"/>
          <w:szCs w:val="22"/>
        </w:rPr>
        <w:t>ов</w:t>
      </w:r>
      <w:r w:rsidR="00CA4841" w:rsidRPr="00824BF8">
        <w:rPr>
          <w:rFonts w:ascii="Verdana" w:hAnsi="Verdana"/>
          <w:sz w:val="22"/>
          <w:szCs w:val="22"/>
        </w:rPr>
        <w:t xml:space="preserve"> субподрядчиков, привлеченных Подрядчиком.</w:t>
      </w:r>
    </w:p>
    <w:p w14:paraId="4669323A"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EA26A4">
        <w:rPr>
          <w:rFonts w:ascii="Verdana" w:hAnsi="Verdana"/>
          <w:sz w:val="22"/>
          <w:szCs w:val="22"/>
        </w:rPr>
        <w:t>,</w:t>
      </w:r>
      <w:r w:rsidR="008B3677">
        <w:rPr>
          <w:rFonts w:ascii="Verdana" w:hAnsi="Verdana"/>
          <w:sz w:val="22"/>
          <w:szCs w:val="22"/>
        </w:rPr>
        <w:t xml:space="preserve"> ПУЭ</w:t>
      </w:r>
      <w:r w:rsidRPr="00824BF8">
        <w:rPr>
          <w:rFonts w:ascii="Verdana" w:hAnsi="Verdana"/>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0A3F1E">
        <w:rPr>
          <w:rFonts w:ascii="Verdana" w:hAnsi="Verdana"/>
          <w:sz w:val="22"/>
          <w:szCs w:val="22"/>
        </w:rPr>
        <w:t>места выполнения работ (</w:t>
      </w:r>
      <w:r w:rsidRPr="00824BF8">
        <w:rPr>
          <w:rFonts w:ascii="Verdana" w:hAnsi="Verdana"/>
          <w:sz w:val="22"/>
          <w:szCs w:val="22"/>
        </w:rPr>
        <w:t>строительной площадки</w:t>
      </w:r>
      <w:r w:rsidR="000A3F1E">
        <w:rPr>
          <w:rFonts w:ascii="Verdana" w:hAnsi="Verdana"/>
          <w:sz w:val="22"/>
          <w:szCs w:val="22"/>
        </w:rPr>
        <w:t>)</w:t>
      </w:r>
      <w:r w:rsidRPr="00824BF8">
        <w:rPr>
          <w:rFonts w:ascii="Verdana" w:hAnsi="Verdana"/>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4CB8AA0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6360531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015FA2AC"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4CF05EC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lastRenderedPageBreak/>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3C6FC36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26A8B2BE"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30DDF8D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4E9F42F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назначение Подрядчиком лица, ответственного за соблюдение требований охраны труда, окружающей среды и ПТБ, ППБ, ПЭБ, ПТЭ, </w:t>
      </w:r>
      <w:r w:rsidR="00EA26A4">
        <w:rPr>
          <w:rFonts w:ascii="Verdana" w:hAnsi="Verdana"/>
          <w:sz w:val="22"/>
          <w:szCs w:val="22"/>
        </w:rPr>
        <w:t>ПУЭ,</w:t>
      </w:r>
      <w:r w:rsidR="00EA26A4" w:rsidRPr="00824BF8">
        <w:rPr>
          <w:rFonts w:ascii="Verdana" w:hAnsi="Verdana"/>
          <w:sz w:val="22"/>
          <w:szCs w:val="22"/>
        </w:rPr>
        <w:t xml:space="preserve"> </w:t>
      </w:r>
      <w:r w:rsidRPr="00824BF8">
        <w:rPr>
          <w:rFonts w:ascii="Verdana" w:hAnsi="Verdana"/>
          <w:sz w:val="22"/>
          <w:szCs w:val="22"/>
        </w:rPr>
        <w:t>и предоставление Заказчику информации о назначении такого лица с указанием его телефона и электронного адреса;</w:t>
      </w:r>
    </w:p>
    <w:p w14:paraId="4ED7E94C"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разработка Подрядчиком перед выполнением работ ППР и технологических карт в соответствии с требованиями правил техники безопасности; </w:t>
      </w:r>
    </w:p>
    <w:p w14:paraId="4C1DE8F7"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327F3C3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составление перечня применяемых Подрядчиком при выполнении работ оборудования, машин и механизмов;</w:t>
      </w:r>
    </w:p>
    <w:p w14:paraId="56353CA7"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5364C17C"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5B5FA4B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F3DCA54"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087E2E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78190225" w14:textId="77777777" w:rsidR="00F40D93" w:rsidRPr="004E036B" w:rsidRDefault="00F40D93" w:rsidP="00F40D93">
      <w:pPr>
        <w:ind w:firstLine="567"/>
        <w:jc w:val="both"/>
        <w:rPr>
          <w:rFonts w:ascii="Verdana" w:hAnsi="Verdana"/>
          <w:sz w:val="22"/>
          <w:szCs w:val="22"/>
        </w:rPr>
      </w:pPr>
      <w:r w:rsidRPr="004E036B">
        <w:rPr>
          <w:rFonts w:ascii="Verdana" w:hAnsi="Verdana"/>
          <w:sz w:val="22"/>
          <w:szCs w:val="22"/>
        </w:rPr>
        <w:t xml:space="preserve">- предоставляет Подрядчику </w:t>
      </w:r>
      <w:r>
        <w:rPr>
          <w:rFonts w:ascii="Verdana" w:hAnsi="Verdana"/>
          <w:sz w:val="22"/>
          <w:szCs w:val="22"/>
        </w:rPr>
        <w:t xml:space="preserve">возможность </w:t>
      </w:r>
      <w:r w:rsidRPr="004E036B">
        <w:rPr>
          <w:rFonts w:ascii="Verdana" w:hAnsi="Verdana"/>
          <w:sz w:val="22"/>
          <w:szCs w:val="22"/>
        </w:rPr>
        <w:t>ознаком</w:t>
      </w:r>
      <w:r>
        <w:rPr>
          <w:rFonts w:ascii="Verdana" w:hAnsi="Verdana"/>
          <w:sz w:val="22"/>
          <w:szCs w:val="22"/>
        </w:rPr>
        <w:t>ится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 xml:space="preserve">пропускного и </w:t>
      </w:r>
      <w:proofErr w:type="spellStart"/>
      <w:r w:rsidRPr="00DC5F69">
        <w:rPr>
          <w:rFonts w:ascii="Verdana" w:hAnsi="Verdana"/>
          <w:sz w:val="22"/>
          <w:szCs w:val="22"/>
        </w:rPr>
        <w:t>внутриобъект</w:t>
      </w:r>
      <w:r>
        <w:rPr>
          <w:rFonts w:ascii="Verdana" w:hAnsi="Verdana"/>
          <w:sz w:val="22"/>
          <w:szCs w:val="22"/>
        </w:rPr>
        <w:t>н</w:t>
      </w:r>
      <w:r w:rsidRPr="00DC5F69">
        <w:rPr>
          <w:rFonts w:ascii="Verdana" w:hAnsi="Verdana"/>
          <w:sz w:val="22"/>
          <w:szCs w:val="22"/>
        </w:rPr>
        <w:t>ого</w:t>
      </w:r>
      <w:proofErr w:type="spellEnd"/>
      <w:r w:rsidRPr="00DC5F69">
        <w:rPr>
          <w:rFonts w:ascii="Verdana" w:hAnsi="Verdana"/>
          <w:sz w:val="22"/>
          <w:szCs w:val="22"/>
        </w:rPr>
        <w:t xml:space="preserve"> режима Заказчика</w:t>
      </w:r>
      <w:r w:rsidRPr="004E036B">
        <w:rPr>
          <w:rFonts w:ascii="Verdana" w:hAnsi="Verdana"/>
          <w:sz w:val="22"/>
          <w:szCs w:val="22"/>
        </w:rPr>
        <w:t>;</w:t>
      </w:r>
    </w:p>
    <w:p w14:paraId="730DB7BA"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lastRenderedPageBreak/>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04E40B2"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514DCB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EA26A4">
        <w:rPr>
          <w:rFonts w:ascii="Verdana" w:hAnsi="Verdana"/>
          <w:sz w:val="22"/>
          <w:szCs w:val="22"/>
        </w:rPr>
        <w:t>, ПУЭ</w:t>
      </w:r>
      <w:r w:rsidRPr="00824BF8">
        <w:rPr>
          <w:rFonts w:ascii="Verdana" w:hAnsi="Verdana"/>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8B3677">
        <w:rPr>
          <w:rFonts w:ascii="Verdana" w:hAnsi="Verdana"/>
          <w:sz w:val="22"/>
          <w:szCs w:val="22"/>
        </w:rPr>
        <w:t xml:space="preserve">его </w:t>
      </w:r>
      <w:r w:rsidRPr="00824BF8">
        <w:rPr>
          <w:rFonts w:ascii="Verdana" w:hAnsi="Verdana"/>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0C62EE55"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Заказчик вправе не допустить на территорию строительной площадки </w:t>
      </w:r>
      <w:r w:rsidR="000A3F1E">
        <w:rPr>
          <w:rFonts w:ascii="Verdana" w:hAnsi="Verdana"/>
          <w:sz w:val="22"/>
          <w:szCs w:val="22"/>
        </w:rPr>
        <w:t xml:space="preserve">(место выполнения работ по Договору) </w:t>
      </w:r>
      <w:r w:rsidRPr="00824BF8">
        <w:rPr>
          <w:rFonts w:ascii="Verdana" w:hAnsi="Verdana"/>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4A5DF4AA"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11800A08"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Договору) в процессе выполнения работ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780D9A7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3CEAAA1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по Договору), в двукратном размере.</w:t>
      </w:r>
    </w:p>
    <w:p w14:paraId="118CAB8C"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lastRenderedPageBreak/>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5C9DD640" w14:textId="71AD3F6A" w:rsidR="00CA4841" w:rsidRPr="00824BF8" w:rsidRDefault="00CA4841" w:rsidP="00CA4841">
      <w:pPr>
        <w:ind w:firstLine="567"/>
        <w:jc w:val="both"/>
        <w:rPr>
          <w:rFonts w:ascii="Verdana" w:hAnsi="Verdana"/>
          <w:sz w:val="22"/>
          <w:szCs w:val="22"/>
        </w:rPr>
      </w:pPr>
      <w:r w:rsidRPr="00824BF8">
        <w:rPr>
          <w:rFonts w:ascii="Verdana" w:hAnsi="Verdana"/>
          <w:sz w:val="22"/>
          <w:szCs w:val="22"/>
        </w:rPr>
        <w:t>6.9. Если приостановление работ по Договору будет вызвано несоблюдением/нарушением персоналом Подрядчика требований охраны труда, окружающей среды</w:t>
      </w:r>
      <w:r w:rsidR="00D8742E">
        <w:rPr>
          <w:rFonts w:ascii="Verdana" w:hAnsi="Verdana"/>
          <w:sz w:val="22"/>
          <w:szCs w:val="22"/>
        </w:rPr>
        <w:t>,</w:t>
      </w:r>
      <w:r w:rsidRPr="00824BF8">
        <w:rPr>
          <w:rFonts w:ascii="Verdana" w:hAnsi="Verdana"/>
          <w:sz w:val="22"/>
          <w:szCs w:val="22"/>
        </w:rPr>
        <w:t xml:space="preserve"> ПТБ, ППБ, ПЭБ, ПТЭ, </w:t>
      </w:r>
      <w:r w:rsidR="00D8742E">
        <w:rPr>
          <w:rFonts w:ascii="Verdana" w:hAnsi="Verdana"/>
          <w:sz w:val="22"/>
          <w:szCs w:val="22"/>
        </w:rPr>
        <w:t xml:space="preserve">или </w:t>
      </w:r>
      <w:r w:rsidR="00EA26A4">
        <w:rPr>
          <w:rFonts w:ascii="Verdana" w:hAnsi="Verdana"/>
          <w:sz w:val="22"/>
          <w:szCs w:val="22"/>
        </w:rPr>
        <w:t xml:space="preserve">ПУЭ, </w:t>
      </w:r>
      <w:r w:rsidRPr="00824BF8">
        <w:rPr>
          <w:rFonts w:ascii="Verdana" w:hAnsi="Verdana"/>
          <w:sz w:val="22"/>
          <w:szCs w:val="22"/>
        </w:rPr>
        <w:t>то Заказчик вправе взыскать с Подрядчика убытки в связи с таким приостановлением работ и неустойку</w:t>
      </w:r>
      <w:r w:rsidR="00F8153F">
        <w:rPr>
          <w:rFonts w:ascii="Verdana" w:hAnsi="Verdana"/>
          <w:sz w:val="22"/>
          <w:szCs w:val="22"/>
        </w:rPr>
        <w:t>, штрафа</w:t>
      </w:r>
      <w:r w:rsidRPr="00824BF8">
        <w:rPr>
          <w:rFonts w:ascii="Verdana" w:hAnsi="Verdana"/>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F8153F">
        <w:rPr>
          <w:rFonts w:ascii="Verdana" w:hAnsi="Verdana"/>
          <w:sz w:val="22"/>
          <w:szCs w:val="22"/>
        </w:rPr>
        <w:t>, штрафа</w:t>
      </w:r>
      <w:r w:rsidRPr="00824BF8">
        <w:rPr>
          <w:rFonts w:ascii="Verdana" w:hAnsi="Verdana"/>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2E313E87"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6.10. Подрядчик и персонал Подрядчика несут ответственность за соблюдение требований охраны труда, окружающей среды</w:t>
      </w:r>
      <w:r w:rsidR="00D8742E">
        <w:rPr>
          <w:rFonts w:ascii="Verdana" w:hAnsi="Verdana"/>
          <w:sz w:val="22"/>
          <w:szCs w:val="22"/>
        </w:rPr>
        <w:t xml:space="preserve">, </w:t>
      </w:r>
      <w:r w:rsidRPr="00824BF8">
        <w:rPr>
          <w:rFonts w:ascii="Verdana" w:hAnsi="Verdana"/>
          <w:sz w:val="22"/>
          <w:szCs w:val="22"/>
        </w:rPr>
        <w:t xml:space="preserve">ПТБ, ППБ, ПЭБ, ПТЭ </w:t>
      </w:r>
      <w:r w:rsidR="00D8742E">
        <w:rPr>
          <w:rFonts w:ascii="Verdana" w:hAnsi="Verdana"/>
          <w:sz w:val="22"/>
          <w:szCs w:val="22"/>
        </w:rPr>
        <w:t xml:space="preserve">или </w:t>
      </w:r>
      <w:r w:rsidR="002722CA">
        <w:rPr>
          <w:rFonts w:ascii="Verdana" w:hAnsi="Verdana"/>
          <w:sz w:val="22"/>
          <w:szCs w:val="22"/>
        </w:rPr>
        <w:t>ПУЭ,</w:t>
      </w:r>
      <w:r w:rsidR="002722CA" w:rsidRPr="00824BF8">
        <w:rPr>
          <w:rFonts w:ascii="Verdana" w:hAnsi="Verdana"/>
          <w:sz w:val="22"/>
          <w:szCs w:val="22"/>
        </w:rPr>
        <w:t xml:space="preserve"> </w:t>
      </w:r>
      <w:r w:rsidRPr="00824BF8">
        <w:rPr>
          <w:rFonts w:ascii="Verdana" w:hAnsi="Verdana"/>
          <w:sz w:val="22"/>
          <w:szCs w:val="22"/>
        </w:rPr>
        <w:t>которые Заказчик устанавливает дополнительно в процессе реализации Договора, при условии ознакомления Заказчиком персонала Подрядчика с такими дополнительными требованиями.</w:t>
      </w:r>
    </w:p>
    <w:p w14:paraId="32387C6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3C08B669"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354AA8D2"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Правила пожарной безопасности для энергетических предприятий (РД153.-34.0-03.301-00); </w:t>
      </w:r>
    </w:p>
    <w:p w14:paraId="0C3B4F7E"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иными действующими нормативными актами Российской Федерации</w:t>
      </w:r>
      <w:r w:rsidR="00F40D93" w:rsidRPr="00F40D93">
        <w:rPr>
          <w:rFonts w:ascii="Verdana" w:hAnsi="Verdana"/>
          <w:sz w:val="22"/>
          <w:szCs w:val="22"/>
        </w:rPr>
        <w:t xml:space="preserve"> </w:t>
      </w:r>
      <w:r w:rsidR="00F40D93">
        <w:rPr>
          <w:rFonts w:ascii="Verdana" w:hAnsi="Verdana"/>
          <w:sz w:val="22"/>
          <w:szCs w:val="22"/>
        </w:rPr>
        <w:t>и локальными актами Заказчика в этой сфере</w:t>
      </w:r>
      <w:r w:rsidRPr="00824BF8">
        <w:rPr>
          <w:rFonts w:ascii="Verdana" w:hAnsi="Verdana"/>
          <w:sz w:val="22"/>
          <w:szCs w:val="22"/>
        </w:rPr>
        <w:t>.</w:t>
      </w:r>
    </w:p>
    <w:p w14:paraId="5A654806"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7A88F14E"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729E497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3D74B464"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осуществлять контроль за прохождением лечения пострадавшего работника; </w:t>
      </w:r>
    </w:p>
    <w:p w14:paraId="413944A8"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4D0BC330"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574BE054" w14:textId="77777777"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lastRenderedPageBreak/>
        <w:t xml:space="preserve">7. Гарантии </w:t>
      </w:r>
    </w:p>
    <w:p w14:paraId="14E9D2D5" w14:textId="26AD9775"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7.1. Срок гарантии качества результата выполненных Работ в отношении каждой единицы Оборудования устанавливается продолжительностью </w:t>
      </w:r>
      <w:r w:rsidR="002B1879">
        <w:rPr>
          <w:rFonts w:ascii="Verdana" w:hAnsi="Verdana"/>
          <w:b/>
          <w:sz w:val="22"/>
          <w:szCs w:val="22"/>
        </w:rPr>
        <w:t>___</w:t>
      </w:r>
      <w:r w:rsidRPr="00824BF8">
        <w:rPr>
          <w:rFonts w:ascii="Verdana" w:hAnsi="Verdana"/>
          <w:b/>
          <w:sz w:val="22"/>
          <w:szCs w:val="22"/>
        </w:rPr>
        <w:t xml:space="preserve"> (</w:t>
      </w:r>
      <w:r w:rsidR="002B1879">
        <w:rPr>
          <w:rFonts w:ascii="Verdana" w:hAnsi="Verdana"/>
          <w:b/>
          <w:sz w:val="22"/>
          <w:szCs w:val="22"/>
        </w:rPr>
        <w:t>______________</w:t>
      </w:r>
      <w:r w:rsidRPr="00824BF8">
        <w:rPr>
          <w:rFonts w:ascii="Verdana" w:hAnsi="Verdana"/>
          <w:b/>
          <w:sz w:val="22"/>
          <w:szCs w:val="22"/>
        </w:rPr>
        <w:t>) месяцев</w:t>
      </w:r>
      <w:r w:rsidRPr="00824BF8">
        <w:rPr>
          <w:rFonts w:ascii="Verdana" w:hAnsi="Verdana"/>
          <w:sz w:val="22"/>
          <w:szCs w:val="22"/>
        </w:rPr>
        <w:t xml:space="preserve"> с момента подписания Сторонами соответствующего Акта приемки-сдачи Оборудования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Технической документации, требованиям ТУ и СНиП Российской Федерации. </w:t>
      </w:r>
    </w:p>
    <w:p w14:paraId="6949E076"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5234F9B7"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7.2. Подрядчик гарантирует достижение результатом Работ показателей, указанных в технической документации к Договору, а также применимых нормативно-технических требований, и возможность эксплуатации Оборудования, ремонтируемого по Договору, в соответствии с его назначением и с выполнением указанных показателей на протяжении гарантийного срока, указанного в пункте 7.1 Договора, а также несет ответственность за отступление от них в соответствии с разделом 8 Договора.</w:t>
      </w:r>
    </w:p>
    <w:p w14:paraId="555CBC1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7.3. Если в период гарантийной эксплуатации Оборудования, на котором были проведены ремонтные Работы, обнаружатся недостатки (дефекты), в том числе не выполнение (не достижение результатом Работ) показателей, указанных в технической документации к Договору или применимых нормативно-технических требованиях, то Подрядчик обязан их устранить за свой счет в течение 3 (трех) рабочих дней с даты обращения Заказчика (если иной срок не согласован Сторонами), если он не докажет, что указанные недостатки (дефекты) возникли по вине Заказчика. </w:t>
      </w:r>
    </w:p>
    <w:p w14:paraId="61A7C92A"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Для участия в составлении акта, фиксирующего дефекты, согласования порядка и сроков их устранения Подрядчик обязан направить своего </w:t>
      </w:r>
      <w:r w:rsidR="00584C71">
        <w:rPr>
          <w:rFonts w:ascii="Verdana" w:hAnsi="Verdana"/>
          <w:sz w:val="22"/>
          <w:szCs w:val="22"/>
        </w:rPr>
        <w:t xml:space="preserve">уполномоченного </w:t>
      </w:r>
      <w:r w:rsidRPr="00824BF8">
        <w:rPr>
          <w:rFonts w:ascii="Verdana" w:hAnsi="Verdana"/>
          <w:sz w:val="22"/>
          <w:szCs w:val="22"/>
        </w:rPr>
        <w:t xml:space="preserve">представителя не позднее 2 (двух) календарных дней со дня получения извещения от Заказчика. </w:t>
      </w:r>
      <w:r w:rsidR="00FB4AE7">
        <w:rPr>
          <w:rFonts w:ascii="Verdana" w:hAnsi="Verdana"/>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7CDD4D29" w14:textId="5754D253"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 В случае не</w:t>
      </w:r>
      <w:r w:rsidR="00584C71">
        <w:rPr>
          <w:rFonts w:ascii="Verdana" w:hAnsi="Verdana"/>
          <w:sz w:val="22"/>
          <w:szCs w:val="22"/>
        </w:rPr>
        <w:t>явки</w:t>
      </w:r>
      <w:r w:rsidRPr="00824BF8">
        <w:rPr>
          <w:rFonts w:ascii="Verdana" w:hAnsi="Verdana"/>
          <w:sz w:val="22"/>
          <w:szCs w:val="22"/>
        </w:rPr>
        <w:t xml:space="preserve"> представителя Подрядчика для участия в составлении акта в указанный срок</w:t>
      </w:r>
      <w:r w:rsidR="006E16B0">
        <w:rPr>
          <w:rFonts w:ascii="Verdana" w:hAnsi="Verdana"/>
          <w:sz w:val="22"/>
          <w:szCs w:val="22"/>
        </w:rPr>
        <w:t xml:space="preserve"> либо не</w:t>
      </w:r>
      <w:r w:rsidR="009367ED">
        <w:rPr>
          <w:rFonts w:ascii="Verdana" w:hAnsi="Verdana"/>
          <w:sz w:val="22"/>
          <w:szCs w:val="22"/>
        </w:rPr>
        <w:t xml:space="preserve">обоснованного </w:t>
      </w:r>
      <w:r w:rsidR="006E16B0">
        <w:rPr>
          <w:rFonts w:ascii="Verdana" w:hAnsi="Verdana"/>
          <w:sz w:val="22"/>
          <w:szCs w:val="22"/>
        </w:rPr>
        <w:t xml:space="preserve">отказа </w:t>
      </w:r>
      <w:r w:rsidR="009367ED">
        <w:rPr>
          <w:rFonts w:ascii="Verdana" w:hAnsi="Verdana"/>
          <w:sz w:val="22"/>
          <w:szCs w:val="22"/>
        </w:rPr>
        <w:t xml:space="preserve">представителя </w:t>
      </w:r>
      <w:r w:rsidR="006E16B0">
        <w:rPr>
          <w:rFonts w:ascii="Verdana" w:hAnsi="Verdana"/>
          <w:sz w:val="22"/>
          <w:szCs w:val="22"/>
        </w:rPr>
        <w:t>Подрядчика от участия в составлении акта (от его подписания)</w:t>
      </w:r>
      <w:r w:rsidRPr="00824BF8">
        <w:rPr>
          <w:rFonts w:ascii="Verdana" w:hAnsi="Verdana"/>
          <w:sz w:val="22"/>
          <w:szCs w:val="22"/>
        </w:rPr>
        <w:t xml:space="preserve">, Заказчик вправе составить акт в одностороннем порядке. </w:t>
      </w:r>
      <w:r w:rsidR="009367ED" w:rsidRPr="009367ED">
        <w:rPr>
          <w:rFonts w:ascii="Verdana" w:hAnsi="Verdana"/>
          <w:sz w:val="22"/>
          <w:szCs w:val="22"/>
        </w:rPr>
        <w:t>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w:t>
      </w:r>
      <w:r w:rsidR="009367ED">
        <w:rPr>
          <w:rFonts w:ascii="Verdana" w:hAnsi="Verdana"/>
          <w:sz w:val="22"/>
          <w:szCs w:val="22"/>
        </w:rPr>
        <w:t xml:space="preserve">. </w:t>
      </w:r>
      <w:r w:rsidRPr="00824BF8">
        <w:rPr>
          <w:rFonts w:ascii="Verdana" w:hAnsi="Verdana"/>
          <w:sz w:val="22"/>
          <w:szCs w:val="22"/>
        </w:rPr>
        <w:t xml:space="preserve">Указанные в таком акте сведения не могут быть в дальнейшем оспорены Подрядчиком. </w:t>
      </w:r>
    </w:p>
    <w:p w14:paraId="50E6163B" w14:textId="77777777" w:rsidR="00584C71" w:rsidRDefault="00CA4841" w:rsidP="00CA4841">
      <w:pPr>
        <w:ind w:firstLine="567"/>
        <w:jc w:val="both"/>
        <w:rPr>
          <w:rFonts w:ascii="Verdana" w:hAnsi="Verdana"/>
          <w:sz w:val="22"/>
          <w:szCs w:val="22"/>
        </w:rPr>
      </w:pPr>
      <w:r w:rsidRPr="00824BF8">
        <w:rPr>
          <w:rFonts w:ascii="Verdana" w:hAnsi="Verdana"/>
          <w:sz w:val="22"/>
          <w:szCs w:val="22"/>
        </w:rPr>
        <w:t xml:space="preserve"> Гарантийный срок продлевается соответственно на период устранения дефектов. Указанные гарантии не распространяются на случаи преднамеренного повреждения Оборудования со стороны третьих лиц или Заказчика.</w:t>
      </w:r>
    </w:p>
    <w:p w14:paraId="25EFA47C" w14:textId="77777777" w:rsidR="00584C71" w:rsidRPr="00C75132" w:rsidRDefault="00584C71" w:rsidP="00584C71">
      <w:pPr>
        <w:ind w:firstLine="567"/>
        <w:jc w:val="both"/>
        <w:rPr>
          <w:rFonts w:ascii="Verdana" w:hAnsi="Verdana"/>
          <w:sz w:val="22"/>
          <w:szCs w:val="22"/>
        </w:rPr>
      </w:pPr>
      <w:r>
        <w:rPr>
          <w:rFonts w:ascii="Verdana" w:hAnsi="Verdana"/>
          <w:sz w:val="22"/>
          <w:szCs w:val="22"/>
        </w:rPr>
        <w:t xml:space="preserve">7.4. </w:t>
      </w:r>
      <w:r w:rsidRPr="00C75132">
        <w:rPr>
          <w:rFonts w:ascii="Verdana" w:hAnsi="Verdana"/>
          <w:sz w:val="22"/>
          <w:szCs w:val="22"/>
        </w:rPr>
        <w:t>В случае обнаружения недостатков в выполненной Работе, в том числе возникших в течение гарантийного срока, Заказчик вправе по своему выбору:</w:t>
      </w:r>
    </w:p>
    <w:p w14:paraId="7585F4B9" w14:textId="77777777" w:rsidR="00584C71" w:rsidRPr="00C75132" w:rsidRDefault="00584C71" w:rsidP="00584C71">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безвозмездного устранения недостатков в разумный срок;</w:t>
      </w:r>
    </w:p>
    <w:p w14:paraId="2F0A4895" w14:textId="77777777" w:rsidR="00584C71" w:rsidRPr="00C75132" w:rsidRDefault="00584C71" w:rsidP="00584C71">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соразмерного уменьшения установленной за Работу цены;</w:t>
      </w:r>
    </w:p>
    <w:p w14:paraId="388F3AD8" w14:textId="77777777" w:rsidR="00CA4841" w:rsidRPr="00824BF8" w:rsidRDefault="00584C71" w:rsidP="00CA4841">
      <w:pPr>
        <w:ind w:firstLine="567"/>
        <w:jc w:val="both"/>
        <w:rPr>
          <w:rFonts w:ascii="Verdana" w:hAnsi="Verdana"/>
          <w:sz w:val="22"/>
          <w:szCs w:val="22"/>
        </w:rPr>
      </w:pPr>
      <w:r>
        <w:rPr>
          <w:rFonts w:ascii="Verdana" w:hAnsi="Verdana"/>
          <w:sz w:val="22"/>
          <w:szCs w:val="22"/>
        </w:rPr>
        <w:lastRenderedPageBreak/>
        <w:t xml:space="preserve">самостоятельно или с привлечением третьих лиц устранить недостатки и потребовать от Подрядчика </w:t>
      </w:r>
      <w:r w:rsidRPr="00C75132">
        <w:rPr>
          <w:rFonts w:ascii="Verdana" w:hAnsi="Verdana"/>
          <w:sz w:val="22"/>
          <w:szCs w:val="22"/>
        </w:rPr>
        <w:t>возмещения своих расходов на устранение недостатков.</w:t>
      </w:r>
      <w:r w:rsidR="00CA4841" w:rsidRPr="00824BF8">
        <w:rPr>
          <w:rFonts w:ascii="Verdana" w:hAnsi="Verdana"/>
          <w:sz w:val="22"/>
          <w:szCs w:val="22"/>
        </w:rPr>
        <w:t xml:space="preserve"> </w:t>
      </w:r>
    </w:p>
    <w:p w14:paraId="69D14B94" w14:textId="77777777"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8. Ответственность Сторон</w:t>
      </w:r>
    </w:p>
    <w:p w14:paraId="1D4D682D"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8.1. За неисполнение либо ненадлежащее исполнение обязательств Стороны несут ответственность в соответствии с действующим законодательством Российской Федерации и Договором. </w:t>
      </w:r>
    </w:p>
    <w:p w14:paraId="3DA2400B" w14:textId="4A2BA1D1"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8.2. В случае нарушения установленного в пункте 5.2 Договора срока оплаты выполненных Работ, Заказчик уплачивает Подрядчику неустойку в размере 1/360 </w:t>
      </w:r>
      <w:r w:rsidR="00C44441">
        <w:rPr>
          <w:rFonts w:ascii="Verdana" w:hAnsi="Verdana"/>
          <w:sz w:val="22"/>
          <w:szCs w:val="22"/>
        </w:rPr>
        <w:t xml:space="preserve">ключевой </w:t>
      </w:r>
      <w:r w:rsidRPr="00824BF8">
        <w:rPr>
          <w:rFonts w:ascii="Verdana" w:hAnsi="Verdana"/>
          <w:sz w:val="22"/>
          <w:szCs w:val="22"/>
        </w:rPr>
        <w:t xml:space="preserve">ставки Банка России (ЦБ РФ) </w:t>
      </w:r>
      <w:r w:rsidR="003A4883" w:rsidRPr="00F953A8">
        <w:rPr>
          <w:rFonts w:ascii="Verdana" w:hAnsi="Verdana"/>
          <w:sz w:val="22"/>
          <w:szCs w:val="22"/>
        </w:rPr>
        <w:t>(действовавшей в соответствующие периоды нарушений)</w:t>
      </w:r>
      <w:r w:rsidR="003A4883">
        <w:rPr>
          <w:rFonts w:ascii="Verdana" w:hAnsi="Verdana"/>
          <w:sz w:val="22"/>
          <w:szCs w:val="22"/>
        </w:rPr>
        <w:t xml:space="preserve"> </w:t>
      </w:r>
      <w:r w:rsidRPr="00824BF8">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14:paraId="147FBA98" w14:textId="06EBB38F"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8.3. За нарушение срока начала </w:t>
      </w:r>
      <w:r w:rsidR="00C60401" w:rsidRPr="00C60401">
        <w:rPr>
          <w:rFonts w:ascii="Verdana" w:hAnsi="Verdana"/>
          <w:sz w:val="22"/>
          <w:szCs w:val="22"/>
        </w:rPr>
        <w:t xml:space="preserve">выполнения Работ, установленного пунктом 1.6 Договора, Подрядчик выплачивает Заказчику неустойку, в размере 1/360 двойной </w:t>
      </w:r>
      <w:r w:rsidR="00C44441">
        <w:rPr>
          <w:rFonts w:ascii="Verdana" w:hAnsi="Verdana"/>
          <w:sz w:val="22"/>
          <w:szCs w:val="22"/>
        </w:rPr>
        <w:t xml:space="preserve">ключевой </w:t>
      </w:r>
      <w:r w:rsidR="00C60401" w:rsidRPr="00C60401">
        <w:rPr>
          <w:rFonts w:ascii="Verdana" w:hAnsi="Verdana"/>
          <w:sz w:val="22"/>
          <w:szCs w:val="22"/>
        </w:rPr>
        <w:t xml:space="preserve">ставки ЦБ РФ </w:t>
      </w:r>
      <w:r w:rsidR="003A4883" w:rsidRPr="00F953A8">
        <w:rPr>
          <w:rFonts w:ascii="Verdana" w:hAnsi="Verdana"/>
          <w:sz w:val="22"/>
          <w:szCs w:val="22"/>
        </w:rPr>
        <w:t>(действовавшей в соответствующие периоды нарушений)</w:t>
      </w:r>
      <w:r w:rsidR="003A4883">
        <w:rPr>
          <w:rFonts w:ascii="Verdana" w:hAnsi="Verdana"/>
          <w:sz w:val="22"/>
          <w:szCs w:val="22"/>
        </w:rPr>
        <w:t xml:space="preserve"> </w:t>
      </w:r>
      <w:r w:rsidR="00C60401" w:rsidRPr="00C60401">
        <w:rPr>
          <w:rFonts w:ascii="Verdana" w:hAnsi="Verdana"/>
          <w:sz w:val="22"/>
          <w:szCs w:val="22"/>
        </w:rPr>
        <w:t>от цены Договора за каждый день просрочки исполнения обязательств</w:t>
      </w:r>
      <w:r w:rsidRPr="00824BF8">
        <w:rPr>
          <w:rFonts w:ascii="Verdana" w:hAnsi="Verdana"/>
          <w:sz w:val="22"/>
          <w:szCs w:val="22"/>
        </w:rPr>
        <w:t xml:space="preserve">. </w:t>
      </w:r>
    </w:p>
    <w:p w14:paraId="03260F79" w14:textId="028C61EC" w:rsidR="00CA4841" w:rsidRDefault="00CA4841" w:rsidP="00412E08">
      <w:pPr>
        <w:pStyle w:val="a4"/>
        <w:ind w:firstLine="567"/>
        <w:jc w:val="both"/>
        <w:rPr>
          <w:rFonts w:ascii="Verdana" w:hAnsi="Verdana"/>
          <w:b w:val="0"/>
          <w:sz w:val="22"/>
          <w:szCs w:val="22"/>
        </w:rPr>
      </w:pPr>
      <w:r w:rsidRPr="00412E08">
        <w:rPr>
          <w:rFonts w:ascii="Verdana" w:hAnsi="Verdana"/>
          <w:b w:val="0"/>
          <w:sz w:val="22"/>
          <w:szCs w:val="22"/>
        </w:rPr>
        <w:t xml:space="preserve">8.4. </w:t>
      </w:r>
      <w:r w:rsidR="00C60401" w:rsidRPr="00412E08">
        <w:rPr>
          <w:rFonts w:ascii="Verdana" w:hAnsi="Verdana"/>
          <w:b w:val="0"/>
          <w:sz w:val="22"/>
          <w:szCs w:val="22"/>
        </w:rPr>
        <w:t xml:space="preserve">За нарушение сроков </w:t>
      </w:r>
      <w:r w:rsidR="001C7804">
        <w:rPr>
          <w:rFonts w:ascii="Verdana" w:hAnsi="Verdana"/>
          <w:b w:val="0"/>
          <w:sz w:val="22"/>
          <w:szCs w:val="22"/>
          <w:lang w:val="ru-RU"/>
        </w:rPr>
        <w:t xml:space="preserve">начала </w:t>
      </w:r>
      <w:r w:rsidR="00C519F0">
        <w:rPr>
          <w:rFonts w:ascii="Verdana" w:hAnsi="Verdana"/>
          <w:b w:val="0"/>
          <w:sz w:val="22"/>
          <w:szCs w:val="22"/>
          <w:lang w:val="ru-RU"/>
        </w:rPr>
        <w:t>и/</w:t>
      </w:r>
      <w:r w:rsidR="001C7804">
        <w:rPr>
          <w:rFonts w:ascii="Verdana" w:hAnsi="Verdana"/>
          <w:b w:val="0"/>
          <w:sz w:val="22"/>
          <w:szCs w:val="22"/>
          <w:lang w:val="ru-RU"/>
        </w:rPr>
        <w:t xml:space="preserve">или </w:t>
      </w:r>
      <w:r w:rsidR="00C60401" w:rsidRPr="00412E08">
        <w:rPr>
          <w:rFonts w:ascii="Verdana" w:hAnsi="Verdana"/>
          <w:b w:val="0"/>
          <w:sz w:val="22"/>
          <w:szCs w:val="22"/>
        </w:rPr>
        <w:t xml:space="preserve">окончания выполнения каждого этапа Работ, определенного Графиком </w:t>
      </w:r>
      <w:r w:rsidR="00C60401" w:rsidRPr="00412E08">
        <w:rPr>
          <w:rFonts w:ascii="Verdana" w:hAnsi="Verdana"/>
          <w:b w:val="0"/>
          <w:sz w:val="22"/>
          <w:szCs w:val="22"/>
          <w:lang w:val="ru-RU"/>
        </w:rPr>
        <w:t xml:space="preserve">производства работ (Приложение № 3 к Договору), </w:t>
      </w:r>
      <w:r w:rsidR="00412E08">
        <w:rPr>
          <w:rFonts w:ascii="Verdana" w:hAnsi="Verdana"/>
          <w:b w:val="0"/>
          <w:sz w:val="22"/>
          <w:szCs w:val="22"/>
          <w:lang w:val="ru-RU"/>
        </w:rPr>
        <w:t>и</w:t>
      </w:r>
      <w:r w:rsidR="00596A6C">
        <w:rPr>
          <w:rFonts w:ascii="Verdana" w:hAnsi="Verdana"/>
          <w:b w:val="0"/>
          <w:sz w:val="22"/>
          <w:szCs w:val="22"/>
          <w:lang w:val="ru-RU"/>
        </w:rPr>
        <w:t>ли</w:t>
      </w:r>
      <w:r w:rsidR="00412E08">
        <w:rPr>
          <w:rFonts w:ascii="Verdana" w:hAnsi="Verdana"/>
          <w:b w:val="0"/>
          <w:sz w:val="22"/>
          <w:szCs w:val="22"/>
          <w:lang w:val="ru-RU"/>
        </w:rPr>
        <w:t xml:space="preserve"> </w:t>
      </w:r>
      <w:r w:rsidR="00C60401" w:rsidRPr="00412E08">
        <w:rPr>
          <w:rFonts w:ascii="Verdana" w:hAnsi="Verdana"/>
          <w:b w:val="0"/>
          <w:sz w:val="22"/>
          <w:szCs w:val="22"/>
          <w:lang w:val="ru-RU"/>
        </w:rPr>
        <w:t xml:space="preserve">сроков окончания выполнения работ, установленных Месячным плановым Заказом Заказчика </w:t>
      </w:r>
      <w:r w:rsidR="00412E08">
        <w:rPr>
          <w:rFonts w:ascii="Verdana" w:hAnsi="Verdana"/>
          <w:b w:val="0"/>
          <w:sz w:val="22"/>
          <w:szCs w:val="22"/>
          <w:lang w:val="ru-RU"/>
        </w:rPr>
        <w:t xml:space="preserve">и / </w:t>
      </w:r>
      <w:r w:rsidR="00C60401" w:rsidRPr="00412E08">
        <w:rPr>
          <w:rFonts w:ascii="Verdana" w:hAnsi="Verdana"/>
          <w:b w:val="0"/>
          <w:sz w:val="22"/>
          <w:szCs w:val="22"/>
          <w:lang w:val="ru-RU"/>
        </w:rPr>
        <w:t>или Дополнительным Заказом Заказчика, Подрядчик выплачивает Заказчику неустойку</w:t>
      </w:r>
      <w:r w:rsidR="00C60401" w:rsidRPr="00412E08">
        <w:rPr>
          <w:rFonts w:ascii="Verdana" w:hAnsi="Verdana"/>
          <w:b w:val="0"/>
          <w:sz w:val="22"/>
          <w:szCs w:val="22"/>
        </w:rPr>
        <w:t xml:space="preserve">, в размере 1/360 двойной </w:t>
      </w:r>
      <w:r w:rsidR="00C44441">
        <w:rPr>
          <w:rFonts w:ascii="Verdana" w:hAnsi="Verdana"/>
          <w:b w:val="0"/>
          <w:sz w:val="22"/>
          <w:szCs w:val="22"/>
          <w:lang w:val="ru-RU"/>
        </w:rPr>
        <w:t xml:space="preserve">ключевой </w:t>
      </w:r>
      <w:r w:rsidR="00C60401" w:rsidRPr="00412E08">
        <w:rPr>
          <w:rFonts w:ascii="Verdana" w:hAnsi="Verdana"/>
          <w:b w:val="0"/>
          <w:sz w:val="22"/>
          <w:szCs w:val="22"/>
        </w:rPr>
        <w:t xml:space="preserve">ставки </w:t>
      </w:r>
      <w:r w:rsidR="00C60401" w:rsidRPr="003A4883">
        <w:rPr>
          <w:rFonts w:ascii="Verdana" w:hAnsi="Verdana"/>
          <w:b w:val="0"/>
          <w:sz w:val="22"/>
          <w:szCs w:val="22"/>
        </w:rPr>
        <w:t xml:space="preserve">ЦБ РФ </w:t>
      </w:r>
      <w:r w:rsidR="003A4883" w:rsidRPr="003A4883">
        <w:rPr>
          <w:rFonts w:ascii="Verdana" w:hAnsi="Verdana"/>
          <w:b w:val="0"/>
          <w:sz w:val="22"/>
          <w:szCs w:val="22"/>
        </w:rPr>
        <w:t>(действовавшей в соответствующие периоды нарушений)</w:t>
      </w:r>
      <w:r w:rsidR="003A4883" w:rsidRPr="003A4883">
        <w:rPr>
          <w:rFonts w:ascii="Verdana" w:hAnsi="Verdana"/>
          <w:b w:val="0"/>
          <w:sz w:val="22"/>
          <w:szCs w:val="22"/>
          <w:lang w:val="ru-RU"/>
        </w:rPr>
        <w:t xml:space="preserve"> </w:t>
      </w:r>
      <w:r w:rsidR="00C60401" w:rsidRPr="00412E08">
        <w:rPr>
          <w:rFonts w:ascii="Verdana" w:hAnsi="Verdana"/>
          <w:b w:val="0"/>
          <w:sz w:val="22"/>
          <w:szCs w:val="22"/>
        </w:rPr>
        <w:t>от цены соответствующего этапа, цены работ</w:t>
      </w:r>
      <w:r w:rsidR="00C60401" w:rsidRPr="00412E08">
        <w:rPr>
          <w:rFonts w:ascii="Verdana" w:hAnsi="Verdana"/>
          <w:b w:val="0"/>
          <w:sz w:val="22"/>
          <w:szCs w:val="22"/>
          <w:lang w:val="ru-RU"/>
        </w:rPr>
        <w:t>, определенной Месячным плановым Заказом Заказчика и / или Дополнительным Заказом Заказчика, соответственно</w:t>
      </w:r>
      <w:r w:rsidR="00C60401" w:rsidRPr="00412E08">
        <w:rPr>
          <w:rFonts w:ascii="Verdana" w:hAnsi="Verdana"/>
          <w:b w:val="0"/>
          <w:sz w:val="22"/>
          <w:szCs w:val="22"/>
        </w:rPr>
        <w:t xml:space="preserve"> за каждый день просрочки исполнения обязательств</w:t>
      </w:r>
      <w:r w:rsidRPr="00412E08">
        <w:rPr>
          <w:rFonts w:ascii="Verdana" w:hAnsi="Verdana"/>
          <w:b w:val="0"/>
          <w:sz w:val="22"/>
          <w:szCs w:val="22"/>
        </w:rPr>
        <w:t>.</w:t>
      </w:r>
    </w:p>
    <w:p w14:paraId="662C358D" w14:textId="77777777" w:rsidR="00412E08" w:rsidRDefault="00412E08" w:rsidP="00412E08">
      <w:pPr>
        <w:pStyle w:val="a4"/>
        <w:ind w:firstLine="567"/>
        <w:jc w:val="both"/>
        <w:rPr>
          <w:rFonts w:ascii="Verdana" w:hAnsi="Verdana"/>
          <w:b w:val="0"/>
          <w:sz w:val="22"/>
          <w:szCs w:val="22"/>
        </w:rPr>
      </w:pPr>
      <w:r w:rsidRPr="00C75132">
        <w:rPr>
          <w:rFonts w:ascii="Verdana" w:hAnsi="Verdana"/>
          <w:b w:val="0"/>
          <w:sz w:val="22"/>
          <w:szCs w:val="22"/>
        </w:rPr>
        <w:t>8.</w:t>
      </w:r>
      <w:r w:rsidR="00CB2407">
        <w:rPr>
          <w:rFonts w:ascii="Verdana" w:hAnsi="Verdana"/>
          <w:b w:val="0"/>
          <w:sz w:val="22"/>
          <w:szCs w:val="22"/>
          <w:lang w:val="ru-RU"/>
        </w:rPr>
        <w:t>5</w:t>
      </w:r>
      <w:r w:rsidRPr="00C75132">
        <w:rPr>
          <w:rFonts w:ascii="Verdana" w:hAnsi="Verdana"/>
          <w:b w:val="0"/>
          <w:sz w:val="22"/>
          <w:szCs w:val="22"/>
        </w:rPr>
        <w:t xml:space="preserve">. </w:t>
      </w:r>
      <w:r>
        <w:rPr>
          <w:rFonts w:ascii="Verdana" w:hAnsi="Verdana"/>
          <w:b w:val="0"/>
          <w:sz w:val="22"/>
          <w:szCs w:val="22"/>
        </w:rPr>
        <w:t xml:space="preserve">Стороны договорились, что в случае, если </w:t>
      </w:r>
      <w:r w:rsidRPr="00C75132">
        <w:rPr>
          <w:rFonts w:ascii="Verdana" w:hAnsi="Verdana"/>
          <w:b w:val="0"/>
          <w:sz w:val="22"/>
          <w:szCs w:val="22"/>
        </w:rPr>
        <w:t>нарушение срока начала выполнения Работ</w:t>
      </w:r>
      <w:r w:rsidR="001B3467">
        <w:rPr>
          <w:rFonts w:ascii="Verdana" w:hAnsi="Verdana"/>
          <w:b w:val="0"/>
          <w:sz w:val="22"/>
          <w:szCs w:val="22"/>
          <w:lang w:val="ru-RU"/>
        </w:rPr>
        <w:t>, установленного пунктом 1.6 Договора,</w:t>
      </w:r>
      <w:r w:rsidRPr="00C75132">
        <w:rPr>
          <w:rFonts w:ascii="Verdana" w:hAnsi="Verdana"/>
          <w:b w:val="0"/>
          <w:sz w:val="22"/>
          <w:szCs w:val="22"/>
        </w:rPr>
        <w:t xml:space="preserve"> и / или срок</w:t>
      </w:r>
      <w:r>
        <w:rPr>
          <w:rFonts w:ascii="Verdana" w:hAnsi="Verdana"/>
          <w:b w:val="0"/>
          <w:sz w:val="22"/>
          <w:szCs w:val="22"/>
        </w:rPr>
        <w:t>а</w:t>
      </w:r>
      <w:r w:rsidRPr="00C75132">
        <w:rPr>
          <w:rFonts w:ascii="Verdana" w:hAnsi="Verdana"/>
          <w:b w:val="0"/>
          <w:sz w:val="22"/>
          <w:szCs w:val="22"/>
        </w:rPr>
        <w:t xml:space="preserve"> окончания выполнения </w:t>
      </w:r>
      <w:r>
        <w:rPr>
          <w:rFonts w:ascii="Verdana" w:hAnsi="Verdana"/>
          <w:b w:val="0"/>
          <w:sz w:val="22"/>
          <w:szCs w:val="22"/>
        </w:rPr>
        <w:t xml:space="preserve">любого из </w:t>
      </w:r>
      <w:r w:rsidRPr="00C75132">
        <w:rPr>
          <w:rFonts w:ascii="Verdana" w:hAnsi="Verdana"/>
          <w:b w:val="0"/>
          <w:sz w:val="22"/>
          <w:szCs w:val="22"/>
        </w:rPr>
        <w:t>этап</w:t>
      </w:r>
      <w:r>
        <w:rPr>
          <w:rFonts w:ascii="Verdana" w:hAnsi="Verdana"/>
          <w:b w:val="0"/>
          <w:sz w:val="22"/>
          <w:szCs w:val="22"/>
        </w:rPr>
        <w:t>ов</w:t>
      </w:r>
      <w:r w:rsidRPr="00C75132">
        <w:rPr>
          <w:rFonts w:ascii="Verdana" w:hAnsi="Verdana"/>
          <w:b w:val="0"/>
          <w:sz w:val="22"/>
          <w:szCs w:val="22"/>
        </w:rPr>
        <w:t xml:space="preserve"> Работ, определенного Графиком производства работ (Приложение № 3 к Договору),</w:t>
      </w:r>
      <w:r>
        <w:rPr>
          <w:rFonts w:ascii="Verdana" w:hAnsi="Verdana"/>
          <w:b w:val="0"/>
          <w:sz w:val="22"/>
          <w:szCs w:val="22"/>
        </w:rPr>
        <w:t xml:space="preserve"> </w:t>
      </w:r>
      <w:r w:rsidR="00976959" w:rsidRPr="00C75132">
        <w:rPr>
          <w:rFonts w:ascii="Verdana" w:hAnsi="Verdana"/>
          <w:b w:val="0"/>
          <w:sz w:val="22"/>
          <w:szCs w:val="22"/>
        </w:rPr>
        <w:t>и / или</w:t>
      </w:r>
      <w:r w:rsidR="00976959">
        <w:rPr>
          <w:rFonts w:ascii="Verdana" w:hAnsi="Verdana"/>
          <w:b w:val="0"/>
          <w:sz w:val="22"/>
          <w:szCs w:val="22"/>
          <w:lang w:val="ru-RU"/>
        </w:rPr>
        <w:t xml:space="preserve"> </w:t>
      </w:r>
      <w:r w:rsidR="00597D50">
        <w:rPr>
          <w:rFonts w:ascii="Verdana" w:hAnsi="Verdana"/>
          <w:b w:val="0"/>
          <w:sz w:val="22"/>
          <w:szCs w:val="22"/>
          <w:lang w:val="ru-RU"/>
        </w:rPr>
        <w:t>срок</w:t>
      </w:r>
      <w:r w:rsidR="00976959">
        <w:rPr>
          <w:rFonts w:ascii="Verdana" w:hAnsi="Verdana"/>
          <w:b w:val="0"/>
          <w:sz w:val="22"/>
          <w:szCs w:val="22"/>
          <w:lang w:val="ru-RU"/>
        </w:rPr>
        <w:t>а</w:t>
      </w:r>
      <w:r w:rsidR="00597D50">
        <w:rPr>
          <w:rFonts w:ascii="Verdana" w:hAnsi="Verdana"/>
          <w:b w:val="0"/>
          <w:sz w:val="22"/>
          <w:szCs w:val="22"/>
          <w:lang w:val="ru-RU"/>
        </w:rPr>
        <w:t xml:space="preserve"> </w:t>
      </w:r>
      <w:r w:rsidR="00976959">
        <w:rPr>
          <w:rFonts w:ascii="Verdana" w:hAnsi="Verdana"/>
          <w:b w:val="0"/>
          <w:sz w:val="22"/>
          <w:szCs w:val="22"/>
          <w:lang w:val="ru-RU"/>
        </w:rPr>
        <w:t xml:space="preserve">окончания </w:t>
      </w:r>
      <w:r w:rsidR="00597D50">
        <w:rPr>
          <w:rFonts w:ascii="Verdana" w:hAnsi="Verdana"/>
          <w:b w:val="0"/>
          <w:sz w:val="22"/>
          <w:szCs w:val="22"/>
          <w:lang w:val="ru-RU"/>
        </w:rPr>
        <w:t xml:space="preserve">выполнения работ по </w:t>
      </w:r>
      <w:r w:rsidR="00597D50" w:rsidRPr="00412E08">
        <w:rPr>
          <w:rFonts w:ascii="Verdana" w:hAnsi="Verdana"/>
          <w:b w:val="0"/>
          <w:sz w:val="22"/>
          <w:szCs w:val="22"/>
          <w:lang w:val="ru-RU"/>
        </w:rPr>
        <w:t>Месячн</w:t>
      </w:r>
      <w:r w:rsidR="00597D50">
        <w:rPr>
          <w:rFonts w:ascii="Verdana" w:hAnsi="Verdana"/>
          <w:b w:val="0"/>
          <w:sz w:val="22"/>
          <w:szCs w:val="22"/>
          <w:lang w:val="ru-RU"/>
        </w:rPr>
        <w:t>ому</w:t>
      </w:r>
      <w:r w:rsidR="00597D50" w:rsidRPr="00412E08">
        <w:rPr>
          <w:rFonts w:ascii="Verdana" w:hAnsi="Verdana"/>
          <w:b w:val="0"/>
          <w:sz w:val="22"/>
          <w:szCs w:val="22"/>
          <w:lang w:val="ru-RU"/>
        </w:rPr>
        <w:t xml:space="preserve"> планов</w:t>
      </w:r>
      <w:r w:rsidR="00597D50">
        <w:rPr>
          <w:rFonts w:ascii="Verdana" w:hAnsi="Verdana"/>
          <w:b w:val="0"/>
          <w:sz w:val="22"/>
          <w:szCs w:val="22"/>
          <w:lang w:val="ru-RU"/>
        </w:rPr>
        <w:t>ому</w:t>
      </w:r>
      <w:r w:rsidR="00597D50" w:rsidRPr="00412E08">
        <w:rPr>
          <w:rFonts w:ascii="Verdana" w:hAnsi="Verdana"/>
          <w:b w:val="0"/>
          <w:sz w:val="22"/>
          <w:szCs w:val="22"/>
          <w:lang w:val="ru-RU"/>
        </w:rPr>
        <w:t xml:space="preserve"> Заказ</w:t>
      </w:r>
      <w:r w:rsidR="00597D50">
        <w:rPr>
          <w:rFonts w:ascii="Verdana" w:hAnsi="Verdana"/>
          <w:b w:val="0"/>
          <w:sz w:val="22"/>
          <w:szCs w:val="22"/>
          <w:lang w:val="ru-RU"/>
        </w:rPr>
        <w:t>у</w:t>
      </w:r>
      <w:r w:rsidR="00597D50" w:rsidRPr="00412E08">
        <w:rPr>
          <w:rFonts w:ascii="Verdana" w:hAnsi="Verdana"/>
          <w:b w:val="0"/>
          <w:sz w:val="22"/>
          <w:szCs w:val="22"/>
          <w:lang w:val="ru-RU"/>
        </w:rPr>
        <w:t xml:space="preserve"> Заказчика и / или </w:t>
      </w:r>
      <w:r w:rsidR="00597D50">
        <w:rPr>
          <w:rFonts w:ascii="Verdana" w:hAnsi="Verdana"/>
          <w:b w:val="0"/>
          <w:sz w:val="22"/>
          <w:szCs w:val="22"/>
          <w:lang w:val="ru-RU"/>
        </w:rPr>
        <w:t xml:space="preserve">по </w:t>
      </w:r>
      <w:r w:rsidR="00597D50" w:rsidRPr="00412E08">
        <w:rPr>
          <w:rFonts w:ascii="Verdana" w:hAnsi="Verdana"/>
          <w:b w:val="0"/>
          <w:sz w:val="22"/>
          <w:szCs w:val="22"/>
          <w:lang w:val="ru-RU"/>
        </w:rPr>
        <w:t>Дополнительн</w:t>
      </w:r>
      <w:r w:rsidR="00597D50">
        <w:rPr>
          <w:rFonts w:ascii="Verdana" w:hAnsi="Verdana"/>
          <w:b w:val="0"/>
          <w:sz w:val="22"/>
          <w:szCs w:val="22"/>
          <w:lang w:val="ru-RU"/>
        </w:rPr>
        <w:t>ому</w:t>
      </w:r>
      <w:r w:rsidR="00597D50" w:rsidRPr="00412E08">
        <w:rPr>
          <w:rFonts w:ascii="Verdana" w:hAnsi="Verdana"/>
          <w:b w:val="0"/>
          <w:sz w:val="22"/>
          <w:szCs w:val="22"/>
          <w:lang w:val="ru-RU"/>
        </w:rPr>
        <w:t xml:space="preserve"> Заказ</w:t>
      </w:r>
      <w:r w:rsidR="00597D50">
        <w:rPr>
          <w:rFonts w:ascii="Verdana" w:hAnsi="Verdana"/>
          <w:b w:val="0"/>
          <w:sz w:val="22"/>
          <w:szCs w:val="22"/>
          <w:lang w:val="ru-RU"/>
        </w:rPr>
        <w:t>у</w:t>
      </w:r>
      <w:r w:rsidR="00597D50" w:rsidRPr="00412E08">
        <w:rPr>
          <w:rFonts w:ascii="Verdana" w:hAnsi="Verdana"/>
          <w:b w:val="0"/>
          <w:sz w:val="22"/>
          <w:szCs w:val="22"/>
          <w:lang w:val="ru-RU"/>
        </w:rPr>
        <w:t xml:space="preserve"> Заказчика,</w:t>
      </w:r>
      <w:r w:rsidR="00597D50">
        <w:rPr>
          <w:rFonts w:ascii="Verdana" w:hAnsi="Verdana"/>
          <w:b w:val="0"/>
          <w:sz w:val="22"/>
          <w:szCs w:val="22"/>
          <w:lang w:val="ru-RU"/>
        </w:rPr>
        <w:t xml:space="preserve"> </w:t>
      </w:r>
      <w:r>
        <w:rPr>
          <w:rFonts w:ascii="Verdana" w:hAnsi="Verdana"/>
          <w:b w:val="0"/>
          <w:sz w:val="22"/>
          <w:szCs w:val="22"/>
        </w:rPr>
        <w:t>явилось основанием для одностороннего внесудебного отказа Заказчика от исполнения Договора в порядке, предусмотренном пунктом 11.5 Договора (далее – Просрочка</w:t>
      </w:r>
      <w:r w:rsidR="00C7452D">
        <w:rPr>
          <w:rFonts w:ascii="Verdana" w:hAnsi="Verdana"/>
          <w:b w:val="0"/>
          <w:sz w:val="22"/>
          <w:szCs w:val="22"/>
          <w:lang w:val="ru-RU"/>
        </w:rPr>
        <w:t>)</w:t>
      </w:r>
      <w:r>
        <w:rPr>
          <w:rFonts w:ascii="Verdana" w:hAnsi="Verdana"/>
          <w:b w:val="0"/>
          <w:sz w:val="22"/>
          <w:szCs w:val="22"/>
        </w:rPr>
        <w:t>, явившаяся основанием для расторжения Договора), то неустойка з</w:t>
      </w:r>
      <w:r w:rsidRPr="00C75132">
        <w:rPr>
          <w:rFonts w:ascii="Verdana" w:hAnsi="Verdana"/>
          <w:b w:val="0"/>
          <w:sz w:val="22"/>
          <w:szCs w:val="22"/>
        </w:rPr>
        <w:t>а</w:t>
      </w:r>
      <w:r>
        <w:rPr>
          <w:rFonts w:ascii="Verdana" w:hAnsi="Verdana"/>
          <w:b w:val="0"/>
          <w:sz w:val="22"/>
          <w:szCs w:val="22"/>
        </w:rPr>
        <w:t xml:space="preserve"> такую</w:t>
      </w:r>
      <w:r w:rsidRPr="00C75132">
        <w:rPr>
          <w:rFonts w:ascii="Verdana" w:hAnsi="Verdana"/>
          <w:b w:val="0"/>
          <w:sz w:val="22"/>
          <w:szCs w:val="22"/>
        </w:rPr>
        <w:t xml:space="preserve"> </w:t>
      </w:r>
      <w:r>
        <w:rPr>
          <w:rFonts w:ascii="Verdana" w:hAnsi="Verdana"/>
          <w:b w:val="0"/>
          <w:sz w:val="22"/>
          <w:szCs w:val="22"/>
        </w:rPr>
        <w:t>Просрочку, явившуюся основанием для расторжения Договора, рассчитывается в порядке, предусмотренном пунктом 8.</w:t>
      </w:r>
      <w:r w:rsidR="00CB2407">
        <w:rPr>
          <w:rFonts w:ascii="Verdana" w:hAnsi="Verdana"/>
          <w:b w:val="0"/>
          <w:sz w:val="22"/>
          <w:szCs w:val="22"/>
          <w:lang w:val="ru-RU"/>
        </w:rPr>
        <w:t>3</w:t>
      </w:r>
      <w:r>
        <w:rPr>
          <w:rFonts w:ascii="Verdana" w:hAnsi="Verdana"/>
          <w:b w:val="0"/>
          <w:sz w:val="22"/>
          <w:szCs w:val="22"/>
        </w:rPr>
        <w:t xml:space="preserve"> или пунктом 8.</w:t>
      </w:r>
      <w:r w:rsidR="00CB2407">
        <w:rPr>
          <w:rFonts w:ascii="Verdana" w:hAnsi="Verdana"/>
          <w:b w:val="0"/>
          <w:sz w:val="22"/>
          <w:szCs w:val="22"/>
          <w:lang w:val="ru-RU"/>
        </w:rPr>
        <w:t>4</w:t>
      </w:r>
      <w:r>
        <w:rPr>
          <w:rFonts w:ascii="Verdana" w:hAnsi="Verdana"/>
          <w:b w:val="0"/>
          <w:sz w:val="22"/>
          <w:szCs w:val="22"/>
        </w:rPr>
        <w:t xml:space="preserve"> Договора, соответственно, но в любом случае размер такой неустойки составит не менее 10% от цены Договора.</w:t>
      </w:r>
      <w:r w:rsidR="00C7452D">
        <w:rPr>
          <w:rFonts w:ascii="Verdana" w:hAnsi="Verdana"/>
          <w:b w:val="0"/>
          <w:sz w:val="22"/>
          <w:szCs w:val="22"/>
        </w:rPr>
        <w:t xml:space="preserve"> </w:t>
      </w:r>
    </w:p>
    <w:p w14:paraId="490F3C97" w14:textId="77777777" w:rsidR="00412E08" w:rsidRPr="00412E08" w:rsidRDefault="00412E08" w:rsidP="00412E08">
      <w:pPr>
        <w:pStyle w:val="a4"/>
        <w:ind w:firstLine="567"/>
        <w:jc w:val="both"/>
        <w:rPr>
          <w:rFonts w:ascii="Verdana" w:hAnsi="Verdana"/>
          <w:b w:val="0"/>
          <w:sz w:val="22"/>
          <w:szCs w:val="22"/>
        </w:rPr>
      </w:pPr>
      <w:r>
        <w:rPr>
          <w:rFonts w:ascii="Verdana" w:hAnsi="Verdana"/>
          <w:b w:val="0"/>
          <w:sz w:val="22"/>
          <w:szCs w:val="22"/>
        </w:rPr>
        <w:t>Если Подрядчику до момента расторжения Договора уже были начислены неустойки согласно пункту 8.</w:t>
      </w:r>
      <w:r w:rsidR="00CB2407">
        <w:rPr>
          <w:rFonts w:ascii="Verdana" w:hAnsi="Verdana"/>
          <w:b w:val="0"/>
          <w:sz w:val="22"/>
          <w:szCs w:val="22"/>
          <w:lang w:val="ru-RU"/>
        </w:rPr>
        <w:t>3</w:t>
      </w:r>
      <w:r>
        <w:rPr>
          <w:rFonts w:ascii="Verdana" w:hAnsi="Verdana"/>
          <w:b w:val="0"/>
          <w:sz w:val="22"/>
          <w:szCs w:val="22"/>
        </w:rPr>
        <w:t xml:space="preserve"> и / или пункту 8.</w:t>
      </w:r>
      <w:r w:rsidR="00CB2407">
        <w:rPr>
          <w:rFonts w:ascii="Verdana" w:hAnsi="Verdana"/>
          <w:b w:val="0"/>
          <w:sz w:val="22"/>
          <w:szCs w:val="22"/>
          <w:lang w:val="ru-RU"/>
        </w:rPr>
        <w:t>4</w:t>
      </w:r>
      <w:r>
        <w:rPr>
          <w:rFonts w:ascii="Verdana" w:hAnsi="Verdana"/>
          <w:b w:val="0"/>
          <w:sz w:val="22"/>
          <w:szCs w:val="22"/>
        </w:rPr>
        <w:t xml:space="preserve">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w:t>
      </w:r>
      <w:r w:rsidR="00CB2407">
        <w:rPr>
          <w:rFonts w:ascii="Verdana" w:hAnsi="Verdana"/>
          <w:b w:val="0"/>
          <w:sz w:val="22"/>
          <w:szCs w:val="22"/>
          <w:lang w:val="ru-RU"/>
        </w:rPr>
        <w:t>3</w:t>
      </w:r>
      <w:r>
        <w:rPr>
          <w:rFonts w:ascii="Verdana" w:hAnsi="Verdana"/>
          <w:b w:val="0"/>
          <w:sz w:val="22"/>
          <w:szCs w:val="22"/>
        </w:rPr>
        <w:t xml:space="preserve"> и / или пункту 8.</w:t>
      </w:r>
      <w:r w:rsidR="00CB2407">
        <w:rPr>
          <w:rFonts w:ascii="Verdana" w:hAnsi="Verdana"/>
          <w:b w:val="0"/>
          <w:sz w:val="22"/>
          <w:szCs w:val="22"/>
          <w:lang w:val="ru-RU"/>
        </w:rPr>
        <w:t>4</w:t>
      </w:r>
      <w:r>
        <w:rPr>
          <w:rFonts w:ascii="Verdana" w:hAnsi="Verdana"/>
          <w:b w:val="0"/>
          <w:sz w:val="22"/>
          <w:szCs w:val="22"/>
        </w:rPr>
        <w:t xml:space="preserve">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68943994" w14:textId="77777777" w:rsidR="00976959" w:rsidRDefault="00CA4841" w:rsidP="00CB2407">
      <w:pPr>
        <w:shd w:val="clear" w:color="auto" w:fill="FFFFFF"/>
        <w:ind w:firstLine="567"/>
        <w:jc w:val="both"/>
        <w:rPr>
          <w:rFonts w:ascii="Verdana" w:hAnsi="Verdana"/>
          <w:sz w:val="22"/>
          <w:szCs w:val="22"/>
        </w:rPr>
      </w:pPr>
      <w:r w:rsidRPr="00824BF8">
        <w:rPr>
          <w:rFonts w:ascii="Verdana" w:hAnsi="Verdana"/>
          <w:sz w:val="22"/>
          <w:szCs w:val="22"/>
        </w:rPr>
        <w:t>8.</w:t>
      </w:r>
      <w:r w:rsidR="00CB2407">
        <w:rPr>
          <w:rFonts w:ascii="Verdana" w:hAnsi="Verdana"/>
          <w:sz w:val="22"/>
          <w:szCs w:val="22"/>
        </w:rPr>
        <w:t>6</w:t>
      </w:r>
      <w:r w:rsidRPr="00824BF8">
        <w:rPr>
          <w:rFonts w:ascii="Verdana" w:hAnsi="Verdana"/>
          <w:sz w:val="22"/>
          <w:szCs w:val="22"/>
        </w:rPr>
        <w:t xml:space="preserve">. За нарушение окончательного срока завершения ремонта Оборудования и ввода его в эксплуатацию, предусмотренного Графиком производства работ (Приложение № 3 к Договору), </w:t>
      </w:r>
      <w:r w:rsidR="00AF7D63" w:rsidRPr="006926CC">
        <w:rPr>
          <w:rFonts w:ascii="Verdana" w:hAnsi="Verdana"/>
          <w:sz w:val="22"/>
          <w:szCs w:val="22"/>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11.5</w:t>
      </w:r>
      <w:r w:rsidR="00AF7D63">
        <w:rPr>
          <w:rFonts w:ascii="Verdana" w:hAnsi="Verdana"/>
          <w:sz w:val="22"/>
          <w:szCs w:val="22"/>
        </w:rPr>
        <w:t xml:space="preserve"> Договора,</w:t>
      </w:r>
      <w:r w:rsidR="00AF7D63" w:rsidRPr="006926CC">
        <w:rPr>
          <w:rFonts w:ascii="Verdana" w:hAnsi="Verdana"/>
          <w:sz w:val="22"/>
          <w:szCs w:val="22"/>
        </w:rPr>
        <w:t xml:space="preserve"> </w:t>
      </w:r>
      <w:r w:rsidRPr="00824BF8">
        <w:rPr>
          <w:rFonts w:ascii="Verdana" w:hAnsi="Verdana"/>
          <w:sz w:val="22"/>
          <w:szCs w:val="22"/>
        </w:rPr>
        <w:t xml:space="preserve">Подрядчик выплачивает Заказчику штраф в размере 0,5 % от общей стоимости Работ, включая стоимость материалов и оборудования, по ремонту такого </w:t>
      </w:r>
      <w:r w:rsidRPr="00824BF8">
        <w:rPr>
          <w:rFonts w:ascii="Verdana" w:hAnsi="Verdana"/>
          <w:sz w:val="22"/>
          <w:szCs w:val="22"/>
        </w:rPr>
        <w:lastRenderedPageBreak/>
        <w:t>Оборудования, определяемой на основании суммы всех выданных Месячных плановых и Дополнительных Заказов Заказчика, в части относящейся к ремонту данного Оборудования за каждый день просрочки.</w:t>
      </w:r>
    </w:p>
    <w:p w14:paraId="1971E2F8" w14:textId="77777777" w:rsidR="00CB2407" w:rsidRDefault="00CA4841" w:rsidP="00CB2407">
      <w:pPr>
        <w:shd w:val="clear" w:color="auto" w:fill="FFFFFF"/>
        <w:ind w:firstLine="567"/>
        <w:jc w:val="both"/>
        <w:rPr>
          <w:rFonts w:ascii="Verdana" w:hAnsi="Verdana"/>
          <w:sz w:val="22"/>
          <w:szCs w:val="22"/>
        </w:rPr>
      </w:pPr>
      <w:r w:rsidRPr="00824BF8">
        <w:rPr>
          <w:rFonts w:ascii="Verdana" w:hAnsi="Verdana"/>
          <w:sz w:val="22"/>
          <w:szCs w:val="22"/>
        </w:rPr>
        <w:t>Если нарушение Подрядчиком окончательного срока завершения ремонта Оборудования и ввода его в эксплуатацию, предусмотренного Графиком производства работ (Приложение № 3 к Договору), повлекло невозможность использования энергетической установки, для эксплуатации которой необходимо ремонтируемое Оборудование (ввода энергоблока станции в эксплуатацию после ремонта), в сроки согласованные Заказчиком с ОАО «СО ЕЭС» в установленном порядке, размер штрафа, предусмотренного абзацем первым настоящего пункта, увеличивается в пять раз до 2,5 % от общей стоимости Работ, включая стоимость материалов и оборудования, по ремонту такого Оборудования за каждый день просрочки.</w:t>
      </w:r>
      <w:r w:rsidR="00CB2407" w:rsidRPr="00CB2407">
        <w:rPr>
          <w:rFonts w:ascii="Verdana" w:hAnsi="Verdana"/>
          <w:sz w:val="22"/>
          <w:szCs w:val="22"/>
        </w:rPr>
        <w:t xml:space="preserve"> </w:t>
      </w:r>
    </w:p>
    <w:p w14:paraId="411D15C4" w14:textId="77777777" w:rsidR="001B3467" w:rsidRDefault="001B3467" w:rsidP="00CB2407">
      <w:pPr>
        <w:shd w:val="clear" w:color="auto" w:fill="FFFFFF"/>
        <w:ind w:firstLine="567"/>
        <w:jc w:val="both"/>
        <w:rPr>
          <w:rFonts w:ascii="Verdana" w:hAnsi="Verdana"/>
          <w:sz w:val="22"/>
          <w:szCs w:val="22"/>
        </w:rPr>
      </w:pPr>
      <w:r>
        <w:rPr>
          <w:rFonts w:ascii="Verdana" w:hAnsi="Verdana"/>
          <w:sz w:val="22"/>
          <w:szCs w:val="22"/>
        </w:rPr>
        <w:t>В случае если срок</w:t>
      </w:r>
      <w:r w:rsidRPr="00824BF8">
        <w:rPr>
          <w:rFonts w:ascii="Verdana" w:hAnsi="Verdana"/>
          <w:sz w:val="22"/>
          <w:szCs w:val="22"/>
        </w:rPr>
        <w:t xml:space="preserve"> завершения ремонта Оборудования и ввода его в эксплуатацию</w:t>
      </w:r>
      <w:r>
        <w:rPr>
          <w:rFonts w:ascii="Verdana" w:hAnsi="Verdana"/>
          <w:sz w:val="22"/>
          <w:szCs w:val="22"/>
        </w:rPr>
        <w:t xml:space="preserve"> является также сроком окончания выполнения Работ по какому</w:t>
      </w:r>
      <w:r w:rsidR="00083A9E">
        <w:rPr>
          <w:rFonts w:ascii="Verdana" w:hAnsi="Verdana"/>
          <w:sz w:val="22"/>
          <w:szCs w:val="22"/>
        </w:rPr>
        <w:t>-</w:t>
      </w:r>
      <w:r>
        <w:rPr>
          <w:rFonts w:ascii="Verdana" w:hAnsi="Verdana"/>
          <w:sz w:val="22"/>
          <w:szCs w:val="22"/>
        </w:rPr>
        <w:t xml:space="preserve">либо этапу Работ, определенному </w:t>
      </w:r>
      <w:r w:rsidRPr="00824BF8">
        <w:rPr>
          <w:rFonts w:ascii="Verdana" w:hAnsi="Verdana"/>
          <w:sz w:val="22"/>
          <w:szCs w:val="22"/>
        </w:rPr>
        <w:t>Графиком производства работ (Приложение № 3 к Договору)</w:t>
      </w:r>
      <w:r>
        <w:rPr>
          <w:rFonts w:ascii="Verdana" w:hAnsi="Verdana"/>
          <w:sz w:val="22"/>
          <w:szCs w:val="22"/>
        </w:rPr>
        <w:t>, то в сумму штрафа, начисляемого Подрядчику в соответствии с настоящим пунктом Договора, засчитывается сумма неустойки</w:t>
      </w:r>
      <w:r w:rsidR="00430F19">
        <w:rPr>
          <w:rFonts w:ascii="Verdana" w:hAnsi="Verdana"/>
          <w:sz w:val="22"/>
          <w:szCs w:val="22"/>
        </w:rPr>
        <w:t>,</w:t>
      </w:r>
      <w:r>
        <w:rPr>
          <w:rFonts w:ascii="Verdana" w:hAnsi="Verdana"/>
          <w:sz w:val="22"/>
          <w:szCs w:val="22"/>
        </w:rPr>
        <w:t xml:space="preserve"> </w:t>
      </w:r>
      <w:r w:rsidRPr="00080EDF">
        <w:rPr>
          <w:rFonts w:ascii="Verdana" w:hAnsi="Verdana"/>
          <w:sz w:val="22"/>
          <w:szCs w:val="22"/>
        </w:rPr>
        <w:t xml:space="preserve">начисленная </w:t>
      </w:r>
      <w:r>
        <w:rPr>
          <w:rFonts w:ascii="Verdana" w:hAnsi="Verdana"/>
          <w:sz w:val="22"/>
          <w:szCs w:val="22"/>
        </w:rPr>
        <w:t xml:space="preserve">Подрядчику </w:t>
      </w:r>
      <w:r w:rsidRPr="00080EDF">
        <w:rPr>
          <w:rFonts w:ascii="Verdana" w:hAnsi="Verdana"/>
          <w:sz w:val="22"/>
          <w:szCs w:val="22"/>
        </w:rPr>
        <w:t>в соответствии с пунктом 8.</w:t>
      </w:r>
      <w:r>
        <w:rPr>
          <w:rFonts w:ascii="Verdana" w:hAnsi="Verdana"/>
          <w:sz w:val="22"/>
          <w:szCs w:val="22"/>
        </w:rPr>
        <w:t>4</w:t>
      </w:r>
      <w:r w:rsidRPr="00080EDF">
        <w:rPr>
          <w:rFonts w:ascii="Verdana" w:hAnsi="Verdana"/>
          <w:sz w:val="22"/>
          <w:szCs w:val="22"/>
        </w:rPr>
        <w:t xml:space="preserve">. Договора за нарушение срока окончания выполнения </w:t>
      </w:r>
      <w:r>
        <w:rPr>
          <w:rFonts w:ascii="Verdana" w:hAnsi="Verdana"/>
          <w:sz w:val="22"/>
          <w:szCs w:val="22"/>
        </w:rPr>
        <w:t xml:space="preserve">указанного </w:t>
      </w:r>
      <w:r w:rsidRPr="00080EDF">
        <w:rPr>
          <w:rFonts w:ascii="Verdana" w:hAnsi="Verdana"/>
          <w:sz w:val="22"/>
          <w:szCs w:val="22"/>
        </w:rPr>
        <w:t>этапа Работ</w:t>
      </w:r>
      <w:r>
        <w:rPr>
          <w:rFonts w:ascii="Verdana" w:hAnsi="Verdana"/>
          <w:sz w:val="22"/>
          <w:szCs w:val="22"/>
        </w:rPr>
        <w:t>.</w:t>
      </w:r>
    </w:p>
    <w:p w14:paraId="13D8D998"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8.</w:t>
      </w:r>
      <w:r w:rsidR="00CB2407">
        <w:rPr>
          <w:rFonts w:ascii="Verdana" w:hAnsi="Verdana"/>
          <w:sz w:val="22"/>
          <w:szCs w:val="22"/>
        </w:rPr>
        <w:t>7</w:t>
      </w:r>
      <w:r w:rsidRPr="00824BF8">
        <w:rPr>
          <w:rFonts w:ascii="Verdana" w:hAnsi="Verdana"/>
          <w:sz w:val="22"/>
          <w:szCs w:val="22"/>
        </w:rPr>
        <w:t>. В случае невыполнения Подрядчиком условий (требований) о качестве выполненных Подрядчиком Работ по Договору если Подрядчик отказался или не устрани</w:t>
      </w:r>
      <w:r w:rsidR="00596A6C">
        <w:rPr>
          <w:rFonts w:ascii="Verdana" w:hAnsi="Verdana"/>
          <w:sz w:val="22"/>
          <w:szCs w:val="22"/>
        </w:rPr>
        <w:t>л</w:t>
      </w:r>
      <w:r w:rsidRPr="00824BF8">
        <w:rPr>
          <w:rFonts w:ascii="Verdana" w:hAnsi="Verdana"/>
          <w:sz w:val="22"/>
          <w:szCs w:val="22"/>
        </w:rPr>
        <w:t xml:space="preserve"> недостатки (дефекты) в порядке, предусмотренном разделом 4 Договора или разделом 7 Договора, Подрядчик обязуется уплатить Заказчику штраф в размере 20 % от общей стоимости некачественно выполненных Работ по ремонту Оборудования, включая стоимость материалов и оборудования, за каждый случай невыполнения Подрядчиком условий (требований) по качеству Работ. Стоимость Работ по ремонту Оборудования определяется на основании суммы всех выданных Месячных плановых и Дополнительных Заказов Заказчика, в части относящейся к ремонту данного Оборудования.</w:t>
      </w:r>
    </w:p>
    <w:p w14:paraId="01206A73" w14:textId="7BC35A5C" w:rsidR="00FD75BF" w:rsidRDefault="00CA4841" w:rsidP="00FD75BF">
      <w:pPr>
        <w:shd w:val="clear" w:color="auto" w:fill="FFFFFF"/>
        <w:ind w:firstLine="567"/>
        <w:jc w:val="both"/>
        <w:rPr>
          <w:rFonts w:ascii="Verdana" w:hAnsi="Verdana"/>
          <w:b/>
          <w:sz w:val="22"/>
          <w:szCs w:val="22"/>
        </w:rPr>
      </w:pPr>
      <w:r w:rsidRPr="00824BF8">
        <w:rPr>
          <w:rFonts w:ascii="Verdana" w:hAnsi="Verdana"/>
          <w:sz w:val="22"/>
          <w:szCs w:val="22"/>
        </w:rPr>
        <w:t>8.</w:t>
      </w:r>
      <w:r w:rsidR="00CB2407">
        <w:rPr>
          <w:rFonts w:ascii="Verdana" w:hAnsi="Verdana"/>
          <w:sz w:val="22"/>
          <w:szCs w:val="22"/>
        </w:rPr>
        <w:t>8</w:t>
      </w:r>
      <w:r w:rsidRPr="00824BF8">
        <w:rPr>
          <w:rFonts w:ascii="Verdana" w:hAnsi="Verdana"/>
          <w:sz w:val="22"/>
          <w:szCs w:val="22"/>
        </w:rPr>
        <w:t xml:space="preserve">. </w:t>
      </w:r>
      <w:r w:rsidR="00FD75BF" w:rsidRPr="00C75132">
        <w:rPr>
          <w:rFonts w:ascii="Verdana" w:hAnsi="Verdana"/>
          <w:sz w:val="22"/>
          <w:szCs w:val="22"/>
        </w:rPr>
        <w:t xml:space="preserve">В случае нарушения </w:t>
      </w:r>
      <w:r w:rsidR="00FD75BF">
        <w:rPr>
          <w:rFonts w:ascii="Verdana" w:hAnsi="Verdana"/>
          <w:sz w:val="22"/>
          <w:szCs w:val="22"/>
        </w:rPr>
        <w:t>персоналом Подрядчика</w:t>
      </w:r>
      <w:r w:rsidR="00FD75BF" w:rsidRPr="00C75132">
        <w:rPr>
          <w:rFonts w:ascii="Verdana" w:hAnsi="Verdana"/>
          <w:sz w:val="22"/>
          <w:szCs w:val="22"/>
        </w:rPr>
        <w:t xml:space="preserve"> при </w:t>
      </w:r>
      <w:r w:rsidR="00FD75BF">
        <w:rPr>
          <w:rFonts w:ascii="Verdana" w:hAnsi="Verdana"/>
          <w:sz w:val="22"/>
          <w:szCs w:val="22"/>
        </w:rPr>
        <w:t>выполнении Работ</w:t>
      </w:r>
      <w:r w:rsidR="00FD75BF" w:rsidRPr="00C75132">
        <w:rPr>
          <w:rFonts w:ascii="Verdana" w:hAnsi="Verdana"/>
          <w:sz w:val="22"/>
          <w:szCs w:val="22"/>
        </w:rPr>
        <w:t xml:space="preserve"> норм и правил по охране труда, ПТБ, ПТЭ, ППБ, ПЭБ, ПУЭ, </w:t>
      </w:r>
      <w:r w:rsidR="00431359" w:rsidRPr="00F251FC">
        <w:rPr>
          <w:rFonts w:ascii="Verdana" w:hAnsi="Verdana"/>
          <w:sz w:val="22"/>
          <w:szCs w:val="22"/>
        </w:rPr>
        <w:t>Регламент</w:t>
      </w:r>
      <w:r w:rsidR="00431359">
        <w:rPr>
          <w:rFonts w:ascii="Verdana" w:hAnsi="Verdana"/>
          <w:sz w:val="22"/>
          <w:szCs w:val="22"/>
        </w:rPr>
        <w:t>а</w:t>
      </w:r>
      <w:r w:rsidR="00431359" w:rsidRPr="00F251FC">
        <w:rPr>
          <w:rFonts w:ascii="Verdana" w:hAnsi="Verdana"/>
          <w:sz w:val="22"/>
          <w:szCs w:val="22"/>
        </w:rPr>
        <w:t xml:space="preserve"> «Правила </w:t>
      </w:r>
      <w:r w:rsidR="007E15BF">
        <w:rPr>
          <w:rFonts w:ascii="Verdana" w:hAnsi="Verdana"/>
          <w:sz w:val="22"/>
          <w:szCs w:val="22"/>
        </w:rPr>
        <w:t xml:space="preserve">техники </w:t>
      </w:r>
      <w:r w:rsidR="00431359" w:rsidRPr="00F251FC">
        <w:rPr>
          <w:rFonts w:ascii="Verdana" w:hAnsi="Verdana"/>
          <w:sz w:val="22"/>
          <w:szCs w:val="22"/>
        </w:rPr>
        <w:t>безопасности для подрядных организаций» (СТО № ОТиБП-Р.03)</w:t>
      </w:r>
      <w:r w:rsidR="00FD75BF" w:rsidRPr="00C75132">
        <w:rPr>
          <w:rFonts w:ascii="Verdana" w:hAnsi="Verdana"/>
          <w:sz w:val="22"/>
          <w:szCs w:val="22"/>
        </w:rPr>
        <w:t>)</w:t>
      </w:r>
      <w:r w:rsidR="00FD75BF">
        <w:rPr>
          <w:rFonts w:ascii="Verdana" w:hAnsi="Verdana"/>
          <w:sz w:val="22"/>
          <w:szCs w:val="22"/>
        </w:rPr>
        <w:t xml:space="preserve">, а также </w:t>
      </w:r>
      <w:r w:rsidR="00FD75BF" w:rsidRPr="00EB5771">
        <w:rPr>
          <w:rFonts w:ascii="Verdana" w:hAnsi="Verdana"/>
          <w:sz w:val="22"/>
          <w:szCs w:val="22"/>
        </w:rPr>
        <w:t>Регламент</w:t>
      </w:r>
      <w:r w:rsidR="00C03B50">
        <w:rPr>
          <w:rFonts w:ascii="Verdana" w:hAnsi="Verdana"/>
          <w:sz w:val="22"/>
          <w:szCs w:val="22"/>
        </w:rPr>
        <w:t>а</w:t>
      </w:r>
      <w:r w:rsidR="00FD75BF" w:rsidRPr="00EB5771">
        <w:rPr>
          <w:rFonts w:ascii="Verdana" w:hAnsi="Verdana"/>
          <w:sz w:val="22"/>
          <w:szCs w:val="22"/>
        </w:rPr>
        <w:t xml:space="preserve"> системы экологического менеджмента «Правила охраны окружающей среды для подрядных органи</w:t>
      </w:r>
      <w:r w:rsidR="00FD75BF">
        <w:rPr>
          <w:rFonts w:ascii="Verdana" w:hAnsi="Verdana"/>
          <w:sz w:val="22"/>
          <w:szCs w:val="22"/>
        </w:rPr>
        <w:t>заций и арендаторов»</w:t>
      </w:r>
      <w:r w:rsidR="002B1879">
        <w:rPr>
          <w:rFonts w:ascii="Verdana" w:hAnsi="Verdana"/>
          <w:sz w:val="22"/>
          <w:szCs w:val="22"/>
        </w:rPr>
        <w:t xml:space="preserve"> </w:t>
      </w:r>
      <w:r w:rsidR="002B1879" w:rsidRPr="002B1879">
        <w:rPr>
          <w:rFonts w:ascii="Verdana" w:hAnsi="Verdana"/>
          <w:sz w:val="22"/>
          <w:szCs w:val="22"/>
        </w:rPr>
        <w:t>(СТО СНПЭБ-Р.07)</w:t>
      </w:r>
      <w:r w:rsidR="00FD75BF" w:rsidRPr="00C75132">
        <w:rPr>
          <w:rFonts w:ascii="Verdana" w:hAnsi="Verdana"/>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w:t>
      </w:r>
      <w:r w:rsidR="00FD75BF">
        <w:rPr>
          <w:rFonts w:ascii="Verdana" w:hAnsi="Verdana"/>
          <w:sz w:val="22"/>
          <w:szCs w:val="22"/>
        </w:rPr>
        <w:t>,</w:t>
      </w:r>
      <w:r w:rsidR="00FD75BF" w:rsidRPr="00C75132">
        <w:rPr>
          <w:rFonts w:ascii="Verdana" w:hAnsi="Verdana"/>
          <w:sz w:val="22"/>
          <w:szCs w:val="22"/>
        </w:rPr>
        <w:t xml:space="preserve"> путем финансирования за собственный счет необходимых расходов, направленных на обеспечение безопасных условий труда</w:t>
      </w:r>
      <w:r w:rsidR="00FD75BF">
        <w:rPr>
          <w:rFonts w:ascii="Verdana" w:hAnsi="Verdana"/>
          <w:sz w:val="22"/>
          <w:szCs w:val="22"/>
        </w:rPr>
        <w:t xml:space="preserve"> и/или охраны окружающей среды</w:t>
      </w:r>
      <w:r w:rsidR="00FD75BF" w:rsidRPr="00C75132">
        <w:rPr>
          <w:rFonts w:ascii="Verdana" w:hAnsi="Verdana"/>
          <w:sz w:val="22"/>
          <w:szCs w:val="22"/>
        </w:rPr>
        <w:t xml:space="preserve"> и и</w:t>
      </w:r>
      <w:r w:rsidR="00FD75BF">
        <w:rPr>
          <w:rFonts w:ascii="Verdana" w:hAnsi="Verdana"/>
          <w:sz w:val="22"/>
          <w:szCs w:val="22"/>
        </w:rPr>
        <w:t>сключение повторения нарушений</w:t>
      </w:r>
      <w:r w:rsidR="00FD75BF" w:rsidRPr="00C75132">
        <w:rPr>
          <w:rFonts w:ascii="Verdana" w:hAnsi="Verdana"/>
          <w:sz w:val="22"/>
          <w:szCs w:val="22"/>
        </w:rPr>
        <w:t>.</w:t>
      </w:r>
    </w:p>
    <w:p w14:paraId="53A0632A" w14:textId="77777777" w:rsidR="00FD75BF" w:rsidRPr="00C75132" w:rsidRDefault="00FD75BF" w:rsidP="00FD75BF">
      <w:pPr>
        <w:shd w:val="clear" w:color="auto" w:fill="FFFFFF"/>
        <w:ind w:firstLine="567"/>
        <w:jc w:val="both"/>
        <w:rPr>
          <w:rFonts w:ascii="Verdana" w:hAnsi="Verdana"/>
          <w:sz w:val="22"/>
          <w:szCs w:val="22"/>
        </w:rPr>
      </w:pPr>
      <w:r>
        <w:rPr>
          <w:rFonts w:ascii="Verdana" w:hAnsi="Verdana"/>
          <w:sz w:val="22"/>
          <w:szCs w:val="22"/>
        </w:rPr>
        <w:t xml:space="preserve">8.9. </w:t>
      </w:r>
      <w:r w:rsidRPr="00C75132">
        <w:rPr>
          <w:rFonts w:ascii="Verdana" w:hAnsi="Verdana"/>
          <w:sz w:val="22"/>
          <w:szCs w:val="22"/>
        </w:rPr>
        <w:t xml:space="preserve">В случаях </w:t>
      </w:r>
      <w:r>
        <w:rPr>
          <w:rFonts w:ascii="Verdana" w:hAnsi="Verdana"/>
          <w:sz w:val="22"/>
          <w:szCs w:val="22"/>
        </w:rPr>
        <w:t xml:space="preserve">если </w:t>
      </w:r>
      <w:r w:rsidRPr="00C75132">
        <w:rPr>
          <w:rFonts w:ascii="Verdana" w:hAnsi="Verdana"/>
          <w:sz w:val="22"/>
          <w:szCs w:val="22"/>
        </w:rPr>
        <w:t>при выполнении Работ (</w:t>
      </w:r>
      <w:r>
        <w:rPr>
          <w:rFonts w:ascii="Verdana" w:hAnsi="Verdana"/>
          <w:sz w:val="22"/>
          <w:szCs w:val="22"/>
        </w:rPr>
        <w:t>работниками</w:t>
      </w:r>
      <w:r w:rsidRPr="00C75132">
        <w:rPr>
          <w:rFonts w:ascii="Verdana" w:hAnsi="Verdana"/>
          <w:sz w:val="22"/>
          <w:szCs w:val="22"/>
        </w:rPr>
        <w:t xml:space="preserve"> Подрядчика и / или</w:t>
      </w:r>
      <w:r>
        <w:rPr>
          <w:rFonts w:ascii="Verdana" w:hAnsi="Verdana"/>
          <w:sz w:val="22"/>
          <w:szCs w:val="22"/>
        </w:rPr>
        <w:t xml:space="preserve"> привлеченного Подрядчиком</w:t>
      </w:r>
      <w:r w:rsidRPr="00C75132">
        <w:rPr>
          <w:rFonts w:ascii="Verdana" w:hAnsi="Verdana"/>
          <w:sz w:val="22"/>
          <w:szCs w:val="22"/>
        </w:rPr>
        <w:t xml:space="preserve"> субподрядчика) допущен</w:t>
      </w:r>
      <w:r>
        <w:rPr>
          <w:rFonts w:ascii="Verdana" w:hAnsi="Verdana"/>
          <w:sz w:val="22"/>
          <w:szCs w:val="22"/>
        </w:rPr>
        <w:t>о любое из следующих нарушений</w:t>
      </w:r>
      <w:r w:rsidRPr="00C75132">
        <w:rPr>
          <w:rFonts w:ascii="Verdana" w:hAnsi="Verdana"/>
          <w:sz w:val="22"/>
          <w:szCs w:val="22"/>
        </w:rPr>
        <w:t>:</w:t>
      </w:r>
    </w:p>
    <w:p w14:paraId="4B093499" w14:textId="77777777" w:rsidR="00FD75BF" w:rsidRPr="00C75132" w:rsidRDefault="00FD75BF" w:rsidP="00FD75BF">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несоблюдение мероприятий, предусмотренных Планом безопасности проведения Работ;</w:t>
      </w:r>
    </w:p>
    <w:p w14:paraId="3B33BDEE" w14:textId="77777777" w:rsidR="00FD75BF" w:rsidRPr="00C75132" w:rsidRDefault="00FD75BF" w:rsidP="00FD75BF">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Правил, указанных в пункте 8.</w:t>
      </w:r>
      <w:r w:rsidR="00A75A0F">
        <w:rPr>
          <w:rFonts w:ascii="Verdana" w:hAnsi="Verdana"/>
          <w:sz w:val="22"/>
          <w:szCs w:val="22"/>
        </w:rPr>
        <w:t>8</w:t>
      </w:r>
      <w:r>
        <w:rPr>
          <w:rFonts w:ascii="Verdana" w:hAnsi="Verdana"/>
          <w:sz w:val="22"/>
          <w:szCs w:val="22"/>
        </w:rPr>
        <w:t xml:space="preserve"> Договора;</w:t>
      </w:r>
    </w:p>
    <w:p w14:paraId="4B0A1FF6" w14:textId="77777777" w:rsidR="00FD75BF" w:rsidRPr="00C75132" w:rsidRDefault="00FD75BF" w:rsidP="00FD75BF">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w:t>
      </w:r>
    </w:p>
    <w:p w14:paraId="5E790BAA" w14:textId="77777777" w:rsidR="00FD75BF" w:rsidRDefault="00FD75BF" w:rsidP="00FD75BF">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Pr>
          <w:rFonts w:ascii="Verdana" w:hAnsi="Verdana"/>
          <w:sz w:val="22"/>
          <w:szCs w:val="22"/>
        </w:rPr>
        <w:t xml:space="preserve">выполнения </w:t>
      </w:r>
      <w:r w:rsidRPr="00C75132">
        <w:rPr>
          <w:rFonts w:ascii="Verdana" w:hAnsi="Verdana"/>
          <w:sz w:val="22"/>
          <w:szCs w:val="22"/>
        </w:rPr>
        <w:t xml:space="preserve">Работ </w:t>
      </w:r>
      <w:r>
        <w:rPr>
          <w:rFonts w:ascii="Verdana" w:hAnsi="Verdana"/>
          <w:sz w:val="22"/>
          <w:szCs w:val="22"/>
        </w:rPr>
        <w:t>работников Подрядчика (работников привлеченного Подрядчиком субподрядчика)</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Pr>
          <w:rFonts w:ascii="Verdana" w:hAnsi="Verdana"/>
          <w:sz w:val="22"/>
          <w:szCs w:val="22"/>
        </w:rPr>
        <w:lastRenderedPageBreak/>
        <w:t xml:space="preserve">выполнения </w:t>
      </w:r>
      <w:r w:rsidRPr="00C75132">
        <w:rPr>
          <w:rFonts w:ascii="Verdana" w:hAnsi="Verdana"/>
          <w:sz w:val="22"/>
          <w:szCs w:val="22"/>
        </w:rPr>
        <w:t>Работ 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Pr>
          <w:rFonts w:ascii="Verdana" w:hAnsi="Verdana"/>
          <w:sz w:val="22"/>
          <w:szCs w:val="22"/>
        </w:rPr>
        <w:t>П</w:t>
      </w:r>
      <w:r w:rsidRPr="00C75132">
        <w:rPr>
          <w:rFonts w:ascii="Verdana" w:hAnsi="Verdana"/>
          <w:sz w:val="22"/>
          <w:szCs w:val="22"/>
        </w:rPr>
        <w:t>одрядчиком</w:t>
      </w:r>
      <w:r>
        <w:rPr>
          <w:rFonts w:ascii="Verdana" w:hAnsi="Verdana"/>
          <w:sz w:val="22"/>
          <w:szCs w:val="22"/>
        </w:rPr>
        <w:t>, в т.ч. в отношении работников привлечённого Подрядчиком субподрядчика</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Подрядчика (работников привлеченного Подрядчиком субподрядчика) к </w:t>
      </w:r>
      <w:r w:rsidRPr="00305EB7">
        <w:rPr>
          <w:rFonts w:ascii="Verdana" w:hAnsi="Verdana"/>
          <w:sz w:val="22"/>
          <w:szCs w:val="22"/>
        </w:rPr>
        <w:t>последующему</w:t>
      </w:r>
      <w:r>
        <w:rPr>
          <w:rFonts w:ascii="Verdana" w:hAnsi="Verdana"/>
          <w:sz w:val="22"/>
          <w:szCs w:val="22"/>
        </w:rPr>
        <w:t xml:space="preserve">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64C156CA" w14:textId="77777777" w:rsidR="00FD75BF" w:rsidRDefault="00FD75BF" w:rsidP="00FD75BF">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E06616">
        <w:rPr>
          <w:rFonts w:ascii="Verdana" w:hAnsi="Verdana"/>
          <w:i/>
          <w:sz w:val="22"/>
          <w:szCs w:val="22"/>
        </w:rPr>
        <w:t xml:space="preserve">(а если срок выполнения Работ по Договору превышает 1 (один) год, то - в течение каждого </w:t>
      </w:r>
      <w:r>
        <w:rPr>
          <w:rFonts w:ascii="Verdana" w:hAnsi="Verdana"/>
          <w:i/>
          <w:sz w:val="22"/>
          <w:szCs w:val="22"/>
        </w:rPr>
        <w:t>периода</w:t>
      </w:r>
      <w:r w:rsidRPr="00E06616">
        <w:rPr>
          <w:rFonts w:ascii="Verdana" w:hAnsi="Verdana"/>
          <w:i/>
          <w:sz w:val="22"/>
          <w:szCs w:val="22"/>
        </w:rPr>
        <w:t xml:space="preserve"> выполнения Работ по Договору равного году,</w:t>
      </w:r>
      <w:r w:rsidRPr="00B04A5A">
        <w:rPr>
          <w:rFonts w:ascii="Verdana" w:hAnsi="Verdana"/>
          <w:i/>
          <w:sz w:val="22"/>
          <w:szCs w:val="22"/>
        </w:rPr>
        <w:t xml:space="preserve"> начиная</w:t>
      </w:r>
      <w:r w:rsidRPr="00E06616">
        <w:rPr>
          <w:rFonts w:ascii="Verdana" w:hAnsi="Verdana"/>
          <w:i/>
          <w:sz w:val="22"/>
          <w:szCs w:val="22"/>
        </w:rPr>
        <w:t xml:space="preserve"> с даты начала выполнения Работ по Договору)</w:t>
      </w:r>
      <w:r>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9D60B4">
        <w:rPr>
          <w:rFonts w:ascii="Verdana" w:hAnsi="Verdana"/>
          <w:sz w:val="22"/>
          <w:szCs w:val="22"/>
        </w:rPr>
        <w:t xml:space="preserve"> </w:t>
      </w:r>
      <w:r>
        <w:rPr>
          <w:rFonts w:ascii="Verdana" w:hAnsi="Verdana"/>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w:t>
      </w:r>
      <w:r w:rsidR="009D60B4">
        <w:rPr>
          <w:rFonts w:ascii="Verdana" w:hAnsi="Verdana"/>
          <w:sz w:val="22"/>
          <w:szCs w:val="22"/>
        </w:rPr>
        <w:t xml:space="preserve"> </w:t>
      </w:r>
      <w:r>
        <w:rPr>
          <w:rFonts w:ascii="Verdana" w:hAnsi="Verdana"/>
          <w:sz w:val="22"/>
          <w:szCs w:val="22"/>
        </w:rPr>
        <w:t>должен содержать сведения об исполнении каждого из определенных</w:t>
      </w:r>
      <w:r w:rsidR="009D60B4">
        <w:rPr>
          <w:rFonts w:ascii="Verdana" w:hAnsi="Verdana"/>
          <w:sz w:val="22"/>
          <w:szCs w:val="22"/>
        </w:rPr>
        <w:t xml:space="preserve"> </w:t>
      </w:r>
      <w:r>
        <w:rPr>
          <w:rFonts w:ascii="Verdana" w:hAnsi="Verdana"/>
          <w:sz w:val="22"/>
          <w:szCs w:val="22"/>
        </w:rPr>
        <w:t>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682B8202" w14:textId="77777777" w:rsidR="00FD75BF" w:rsidRPr="00C75132" w:rsidRDefault="00FD75BF" w:rsidP="00FD75BF">
      <w:pPr>
        <w:shd w:val="clear" w:color="auto" w:fill="FFFFFF"/>
        <w:ind w:firstLine="567"/>
        <w:jc w:val="both"/>
        <w:rPr>
          <w:rFonts w:ascii="Verdana" w:hAnsi="Verdana"/>
          <w:sz w:val="22"/>
          <w:szCs w:val="22"/>
        </w:rPr>
      </w:pPr>
      <w:r>
        <w:rPr>
          <w:rFonts w:ascii="Verdana" w:hAnsi="Verdana"/>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w:t>
      </w:r>
      <w:r w:rsidR="009D60B4">
        <w:rPr>
          <w:rFonts w:ascii="Verdana" w:hAnsi="Verdana"/>
          <w:sz w:val="22"/>
          <w:szCs w:val="22"/>
        </w:rPr>
        <w:t xml:space="preserve"> </w:t>
      </w:r>
      <w:r>
        <w:rPr>
          <w:rFonts w:ascii="Verdana" w:hAnsi="Verdana"/>
          <w:sz w:val="22"/>
          <w:szCs w:val="22"/>
        </w:rPr>
        <w:t>не освобождают Подрядчика</w:t>
      </w:r>
      <w:r w:rsidR="009D60B4">
        <w:rPr>
          <w:rFonts w:ascii="Verdana" w:hAnsi="Verdana"/>
          <w:sz w:val="22"/>
          <w:szCs w:val="22"/>
        </w:rPr>
        <w:t xml:space="preserve"> </w:t>
      </w:r>
      <w:r>
        <w:rPr>
          <w:rFonts w:ascii="Verdana" w:hAnsi="Verdana"/>
          <w:sz w:val="22"/>
          <w:szCs w:val="22"/>
        </w:rPr>
        <w:t>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11.5 Договора, а также не предоставляют Подрядчику никаких прав на компенсацию его расходов, убытков или потерь.</w:t>
      </w:r>
      <w:r w:rsidR="009D60B4">
        <w:rPr>
          <w:rFonts w:ascii="Verdana" w:hAnsi="Verdana"/>
          <w:sz w:val="22"/>
          <w:szCs w:val="22"/>
        </w:rPr>
        <w:t xml:space="preserve"> </w:t>
      </w:r>
    </w:p>
    <w:p w14:paraId="682785E1" w14:textId="77777777" w:rsidR="00CA4841" w:rsidRPr="00824BF8" w:rsidRDefault="00FD75BF" w:rsidP="00FD75BF">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B04A5A">
        <w:rPr>
          <w:rFonts w:ascii="Verdana" w:hAnsi="Verdana"/>
          <w:i/>
          <w:sz w:val="22"/>
          <w:szCs w:val="22"/>
        </w:rPr>
        <w:t xml:space="preserve">(а если срок </w:t>
      </w:r>
      <w:r w:rsidRPr="00B04A5A">
        <w:rPr>
          <w:rFonts w:ascii="Verdana" w:hAnsi="Verdana"/>
          <w:i/>
          <w:sz w:val="22"/>
          <w:szCs w:val="22"/>
        </w:rPr>
        <w:lastRenderedPageBreak/>
        <w:t>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w:t>
      </w:r>
      <w:r w:rsidRPr="00C75132">
        <w:rPr>
          <w:rFonts w:ascii="Verdana" w:hAnsi="Verdana"/>
          <w:sz w:val="22"/>
          <w:szCs w:val="22"/>
        </w:rPr>
        <w:t>, в связи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Pr>
          <w:rFonts w:ascii="Verdana" w:hAnsi="Verdana"/>
          <w:sz w:val="22"/>
          <w:szCs w:val="22"/>
        </w:rPr>
        <w:t>П</w:t>
      </w:r>
      <w:r w:rsidRPr="00C75132">
        <w:rPr>
          <w:rFonts w:ascii="Verdana" w:hAnsi="Verdana"/>
          <w:sz w:val="22"/>
          <w:szCs w:val="22"/>
        </w:rPr>
        <w:t>одрядчика возмещения всех убытков, включая упущенную выгоду</w:t>
      </w:r>
      <w:r>
        <w:rPr>
          <w:rFonts w:ascii="Verdana" w:hAnsi="Verdana"/>
          <w:sz w:val="22"/>
          <w:szCs w:val="22"/>
        </w:rPr>
        <w:t xml:space="preserve">,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11.4 Договора, а Договор </w:t>
      </w:r>
      <w:r w:rsidRPr="00CB10ED">
        <w:rPr>
          <w:rFonts w:ascii="Verdana" w:hAnsi="Verdana"/>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CA4841" w:rsidRPr="00824BF8">
        <w:rPr>
          <w:rFonts w:ascii="Verdana" w:hAnsi="Verdana"/>
          <w:sz w:val="22"/>
          <w:szCs w:val="22"/>
        </w:rPr>
        <w:t>.</w:t>
      </w:r>
    </w:p>
    <w:p w14:paraId="4F47EBF1" w14:textId="77777777" w:rsidR="000E0A51" w:rsidRDefault="000E0A51" w:rsidP="000E0A51">
      <w:pPr>
        <w:ind w:firstLine="567"/>
        <w:jc w:val="both"/>
        <w:rPr>
          <w:rFonts w:ascii="Verdana" w:hAnsi="Verdana"/>
          <w:sz w:val="22"/>
          <w:szCs w:val="22"/>
        </w:rPr>
      </w:pPr>
      <w:r>
        <w:rPr>
          <w:rFonts w:ascii="Verdana" w:hAnsi="Verdana"/>
          <w:sz w:val="22"/>
          <w:szCs w:val="22"/>
        </w:rPr>
        <w:t>8.10.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w:t>
      </w:r>
      <w:r w:rsidR="00FD75BF">
        <w:rPr>
          <w:rFonts w:ascii="Verdana" w:hAnsi="Verdana"/>
          <w:sz w:val="22"/>
          <w:szCs w:val="22"/>
        </w:rPr>
        <w:t>8</w:t>
      </w:r>
      <w:r>
        <w:rPr>
          <w:rFonts w:ascii="Verdana" w:hAnsi="Verdana"/>
          <w:sz w:val="22"/>
          <w:szCs w:val="22"/>
        </w:rPr>
        <w:t>. Договора, по следующим основаниям и в следующих суммах:</w:t>
      </w:r>
    </w:p>
    <w:p w14:paraId="15336946" w14:textId="77777777" w:rsidR="000E0A51" w:rsidRDefault="000E0A51" w:rsidP="000E0A51">
      <w:pPr>
        <w:ind w:firstLine="567"/>
        <w:jc w:val="both"/>
        <w:rPr>
          <w:rFonts w:ascii="Verdana" w:hAnsi="Verdana"/>
          <w:sz w:val="22"/>
          <w:szCs w:val="22"/>
        </w:rPr>
      </w:pPr>
      <w:r>
        <w:rPr>
          <w:rFonts w:ascii="Verdana" w:hAnsi="Verdana"/>
          <w:sz w:val="22"/>
          <w:szCs w:val="22"/>
        </w:rPr>
        <w:t>8.10.1.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705A6B68" w14:textId="77777777" w:rsidR="000E0A51" w:rsidRDefault="00C7452D" w:rsidP="000E0A51">
      <w:pPr>
        <w:ind w:firstLine="567"/>
        <w:jc w:val="both"/>
        <w:rPr>
          <w:rFonts w:ascii="Verdana" w:hAnsi="Verdana"/>
          <w:sz w:val="22"/>
          <w:szCs w:val="22"/>
        </w:rPr>
      </w:pPr>
      <w:r>
        <w:rPr>
          <w:rFonts w:ascii="Verdana" w:hAnsi="Verdana"/>
          <w:sz w:val="22"/>
          <w:szCs w:val="22"/>
        </w:rPr>
        <w:t>–</w:t>
      </w:r>
      <w:r w:rsidR="000E0A51">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57D771D6" w14:textId="77777777" w:rsidR="000E0A51" w:rsidRDefault="00C7452D" w:rsidP="000E0A51">
      <w:pPr>
        <w:ind w:firstLine="567"/>
        <w:jc w:val="both"/>
        <w:rPr>
          <w:rFonts w:ascii="Verdana" w:hAnsi="Verdana"/>
          <w:sz w:val="22"/>
          <w:szCs w:val="22"/>
        </w:rPr>
      </w:pPr>
      <w:r>
        <w:rPr>
          <w:rFonts w:ascii="Verdana" w:hAnsi="Verdana"/>
          <w:sz w:val="22"/>
          <w:szCs w:val="22"/>
        </w:rPr>
        <w:t>–</w:t>
      </w:r>
      <w:r w:rsidR="000E0A51">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F36FEB9" w14:textId="77777777" w:rsidR="000E0A51" w:rsidRDefault="000E0A51" w:rsidP="000E0A51">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10</w:t>
      </w:r>
      <w:r w:rsidRPr="00C75132">
        <w:rPr>
          <w:rFonts w:ascii="Verdana" w:hAnsi="Verdana"/>
          <w:sz w:val="22"/>
          <w:szCs w:val="22"/>
        </w:rPr>
        <w:t>.</w:t>
      </w:r>
      <w:r>
        <w:rPr>
          <w:rFonts w:ascii="Verdana" w:hAnsi="Verdana"/>
          <w:sz w:val="22"/>
          <w:szCs w:val="22"/>
        </w:rPr>
        <w:t>2</w:t>
      </w:r>
      <w:r w:rsidRPr="00C75132">
        <w:rPr>
          <w:rFonts w:ascii="Verdana" w:hAnsi="Verdana"/>
          <w:sz w:val="22"/>
          <w:szCs w:val="22"/>
        </w:rPr>
        <w:t xml:space="preserve">. </w:t>
      </w:r>
      <w:r>
        <w:rPr>
          <w:rFonts w:ascii="Verdana" w:hAnsi="Verdana"/>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7BD6F331" w14:textId="77777777" w:rsidR="000E0A51" w:rsidRDefault="000E0A51" w:rsidP="000E0A51">
      <w:pPr>
        <w:ind w:firstLine="567"/>
        <w:jc w:val="both"/>
        <w:rPr>
          <w:rFonts w:ascii="Verdana" w:hAnsi="Verdana"/>
          <w:sz w:val="22"/>
          <w:szCs w:val="22"/>
        </w:rPr>
      </w:pPr>
      <w:r>
        <w:rPr>
          <w:rFonts w:ascii="Verdana" w:hAnsi="Verdana"/>
          <w:sz w:val="22"/>
          <w:szCs w:val="22"/>
        </w:rPr>
        <w:t>– в сумме 25</w:t>
      </w:r>
      <w:r w:rsidRPr="00C75132">
        <w:rPr>
          <w:rFonts w:ascii="Verdana" w:hAnsi="Verdana"/>
          <w:sz w:val="22"/>
          <w:szCs w:val="22"/>
        </w:rPr>
        <w:t xml:space="preserve"> 000 </w:t>
      </w:r>
      <w:r>
        <w:rPr>
          <w:rFonts w:ascii="Verdana" w:hAnsi="Verdana"/>
          <w:sz w:val="22"/>
          <w:szCs w:val="22"/>
        </w:rPr>
        <w:t xml:space="preserve">(двадцать пять </w:t>
      </w:r>
      <w:r w:rsidRPr="00C75132">
        <w:rPr>
          <w:rFonts w:ascii="Verdana" w:hAnsi="Verdana"/>
          <w:sz w:val="22"/>
          <w:szCs w:val="22"/>
        </w:rPr>
        <w:t>тысяч) рублей</w:t>
      </w:r>
      <w:r>
        <w:rPr>
          <w:rFonts w:ascii="Verdana" w:hAnsi="Verdana"/>
          <w:sz w:val="22"/>
          <w:szCs w:val="22"/>
        </w:rPr>
        <w:t xml:space="preserve"> - за первично выявленное в период действия Договора нарушение конкретного требования Правил;</w:t>
      </w:r>
    </w:p>
    <w:p w14:paraId="003CA5E7" w14:textId="77777777" w:rsidR="000E0A51" w:rsidRDefault="000E0A51" w:rsidP="000E0A51">
      <w:pPr>
        <w:ind w:firstLine="567"/>
        <w:jc w:val="both"/>
        <w:rPr>
          <w:rFonts w:ascii="Verdana" w:hAnsi="Verdana"/>
          <w:sz w:val="22"/>
          <w:szCs w:val="22"/>
        </w:rPr>
      </w:pPr>
      <w:r>
        <w:rPr>
          <w:rFonts w:ascii="Verdana" w:hAnsi="Verdana"/>
          <w:sz w:val="22"/>
          <w:szCs w:val="22"/>
        </w:rPr>
        <w:t>– в сумме 5</w:t>
      </w:r>
      <w:r w:rsidRPr="00C75132">
        <w:rPr>
          <w:rFonts w:ascii="Verdana" w:hAnsi="Verdana"/>
          <w:sz w:val="22"/>
          <w:szCs w:val="22"/>
        </w:rPr>
        <w:t xml:space="preserve">0 000 </w:t>
      </w:r>
      <w:r>
        <w:rPr>
          <w:rFonts w:ascii="Verdana" w:hAnsi="Verdana"/>
          <w:sz w:val="22"/>
          <w:szCs w:val="22"/>
        </w:rPr>
        <w:t xml:space="preserve">(пятьдесят </w:t>
      </w:r>
      <w:r w:rsidRPr="00C75132">
        <w:rPr>
          <w:rFonts w:ascii="Verdana" w:hAnsi="Verdana"/>
          <w:sz w:val="22"/>
          <w:szCs w:val="22"/>
        </w:rPr>
        <w:t>тысяч) рублей</w:t>
      </w:r>
      <w:r>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w:t>
      </w:r>
      <w:r w:rsidRPr="001A4BB4">
        <w:rPr>
          <w:rFonts w:ascii="Verdana" w:hAnsi="Verdana"/>
          <w:sz w:val="22"/>
          <w:szCs w:val="22"/>
        </w:rPr>
        <w:t xml:space="preserve"> </w:t>
      </w:r>
      <w:r>
        <w:rPr>
          <w:rFonts w:ascii="Verdana" w:hAnsi="Verdana"/>
          <w:sz w:val="22"/>
          <w:szCs w:val="22"/>
        </w:rPr>
        <w:t>в течение срока действия Договора;</w:t>
      </w:r>
    </w:p>
    <w:p w14:paraId="31B52F37" w14:textId="77777777" w:rsidR="000E0A51" w:rsidRDefault="000E0A51" w:rsidP="000E0A51">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10</w:t>
      </w:r>
      <w:r w:rsidRPr="00C75132">
        <w:rPr>
          <w:rFonts w:ascii="Verdana" w:hAnsi="Verdana"/>
          <w:sz w:val="22"/>
          <w:szCs w:val="22"/>
        </w:rPr>
        <w:t>.</w:t>
      </w:r>
      <w:r>
        <w:rPr>
          <w:rFonts w:ascii="Verdana" w:hAnsi="Verdana"/>
          <w:sz w:val="22"/>
          <w:szCs w:val="22"/>
        </w:rPr>
        <w:t>3</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1</w:t>
      </w:r>
      <w:r w:rsidRPr="00C75132">
        <w:rPr>
          <w:rFonts w:ascii="Verdana" w:hAnsi="Verdana"/>
          <w:sz w:val="22"/>
          <w:szCs w:val="22"/>
        </w:rPr>
        <w:t>00 000 (</w:t>
      </w:r>
      <w:r>
        <w:rPr>
          <w:rFonts w:ascii="Verdana" w:hAnsi="Verdana"/>
          <w:sz w:val="22"/>
          <w:szCs w:val="22"/>
        </w:rPr>
        <w:t>сто</w:t>
      </w:r>
      <w:r w:rsidRPr="00C75132">
        <w:rPr>
          <w:rFonts w:ascii="Verdana" w:hAnsi="Verdana"/>
          <w:sz w:val="22"/>
          <w:szCs w:val="22"/>
        </w:rPr>
        <w:t xml:space="preserve"> тысяч) рублей;</w:t>
      </w:r>
    </w:p>
    <w:p w14:paraId="0EE10F7A" w14:textId="77777777" w:rsidR="000E0A51" w:rsidRDefault="000E0A51" w:rsidP="000E0A51">
      <w:pPr>
        <w:ind w:firstLine="567"/>
        <w:jc w:val="both"/>
        <w:rPr>
          <w:rFonts w:ascii="Verdana" w:hAnsi="Verdana"/>
          <w:sz w:val="22"/>
          <w:szCs w:val="22"/>
        </w:rPr>
      </w:pPr>
      <w:r>
        <w:rPr>
          <w:rFonts w:ascii="Verdana" w:hAnsi="Verdana"/>
          <w:sz w:val="22"/>
          <w:szCs w:val="22"/>
        </w:rPr>
        <w:t>8.10</w:t>
      </w:r>
      <w:r w:rsidRPr="00C75132">
        <w:rPr>
          <w:rFonts w:ascii="Verdana" w:hAnsi="Verdana"/>
          <w:sz w:val="22"/>
          <w:szCs w:val="22"/>
        </w:rPr>
        <w:t>.</w:t>
      </w:r>
      <w:r>
        <w:rPr>
          <w:rFonts w:ascii="Verdana" w:hAnsi="Verdana"/>
          <w:sz w:val="22"/>
          <w:szCs w:val="22"/>
        </w:rPr>
        <w:t>4</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Pr>
          <w:rFonts w:ascii="Verdana" w:hAnsi="Verdana"/>
          <w:sz w:val="22"/>
          <w:szCs w:val="22"/>
        </w:rPr>
        <w:t>,</w:t>
      </w:r>
      <w:r w:rsidRPr="00C75132">
        <w:rPr>
          <w:rFonts w:ascii="Verdana" w:hAnsi="Verdana"/>
          <w:sz w:val="22"/>
          <w:szCs w:val="22"/>
        </w:rPr>
        <w:t xml:space="preserve">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6B1B698C" w14:textId="77777777" w:rsidR="000E0A51" w:rsidRDefault="000E0A51" w:rsidP="000E0A51">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10</w:t>
      </w:r>
      <w:r w:rsidRPr="00C75132">
        <w:rPr>
          <w:rFonts w:ascii="Verdana" w:hAnsi="Verdana"/>
          <w:sz w:val="22"/>
          <w:szCs w:val="22"/>
        </w:rPr>
        <w:t>.</w:t>
      </w:r>
      <w:r>
        <w:rPr>
          <w:rFonts w:ascii="Verdana" w:hAnsi="Verdana"/>
          <w:sz w:val="22"/>
          <w:szCs w:val="22"/>
        </w:rPr>
        <w:t>5</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групповой несчастный случай </w:t>
      </w:r>
      <w:r>
        <w:rPr>
          <w:rFonts w:ascii="Verdana" w:hAnsi="Verdana"/>
          <w:sz w:val="22"/>
          <w:szCs w:val="22"/>
        </w:rPr>
        <w:t xml:space="preserve">не зависимо от </w:t>
      </w:r>
      <w:r w:rsidRPr="00C75132">
        <w:rPr>
          <w:rFonts w:ascii="Verdana" w:hAnsi="Verdana"/>
          <w:sz w:val="22"/>
          <w:szCs w:val="22"/>
        </w:rPr>
        <w:t>степени</w:t>
      </w:r>
      <w:r>
        <w:rPr>
          <w:rFonts w:ascii="Verdana" w:hAnsi="Verdana"/>
          <w:sz w:val="22"/>
          <w:szCs w:val="22"/>
        </w:rPr>
        <w:t xml:space="preserve"> его</w:t>
      </w:r>
      <w:r w:rsidRPr="00C75132">
        <w:rPr>
          <w:rFonts w:ascii="Verdana" w:hAnsi="Verdana"/>
          <w:sz w:val="22"/>
          <w:szCs w:val="22"/>
        </w:rPr>
        <w:t xml:space="preserve"> тяжести, -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15AD22D6" w14:textId="77777777" w:rsidR="000E0A51" w:rsidRDefault="000E0A51" w:rsidP="000E0A51">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10</w:t>
      </w:r>
      <w:r w:rsidRPr="00C75132">
        <w:rPr>
          <w:rFonts w:ascii="Verdana" w:hAnsi="Verdana"/>
          <w:sz w:val="22"/>
          <w:szCs w:val="22"/>
        </w:rPr>
        <w:t>.</w:t>
      </w:r>
      <w:r>
        <w:rPr>
          <w:rFonts w:ascii="Verdana" w:hAnsi="Verdana"/>
          <w:sz w:val="22"/>
          <w:szCs w:val="22"/>
        </w:rPr>
        <w:t>6</w:t>
      </w:r>
      <w:r w:rsidRPr="00C75132">
        <w:rPr>
          <w:rFonts w:ascii="Verdana" w:hAnsi="Verdana"/>
          <w:sz w:val="22"/>
          <w:szCs w:val="22"/>
        </w:rPr>
        <w:t>. при нарушении Правил, которое повлекло за собой несчастный случай со смертельным исходом</w:t>
      </w:r>
      <w:r>
        <w:rPr>
          <w:rFonts w:ascii="Verdana" w:hAnsi="Verdana"/>
          <w:sz w:val="22"/>
          <w:szCs w:val="22"/>
        </w:rPr>
        <w:t>,</w:t>
      </w:r>
      <w:r w:rsidRPr="00C75132">
        <w:rPr>
          <w:rFonts w:ascii="Verdana" w:hAnsi="Verdana"/>
          <w:sz w:val="22"/>
          <w:szCs w:val="22"/>
        </w:rPr>
        <w:t xml:space="preserve"> –</w:t>
      </w:r>
      <w:r>
        <w:rPr>
          <w:rFonts w:ascii="Verdana" w:hAnsi="Verdana"/>
          <w:sz w:val="22"/>
          <w:szCs w:val="22"/>
        </w:rPr>
        <w:t xml:space="preserve"> в сумме 1 0</w:t>
      </w:r>
      <w:r w:rsidRPr="00C75132">
        <w:rPr>
          <w:rFonts w:ascii="Verdana" w:hAnsi="Verdana"/>
          <w:sz w:val="22"/>
          <w:szCs w:val="22"/>
        </w:rPr>
        <w:t>00 000 (</w:t>
      </w:r>
      <w:r>
        <w:rPr>
          <w:rFonts w:ascii="Verdana" w:hAnsi="Verdana"/>
          <w:sz w:val="22"/>
          <w:szCs w:val="22"/>
        </w:rPr>
        <w:t>один миллион</w:t>
      </w:r>
      <w:r w:rsidRPr="00C75132">
        <w:rPr>
          <w:rFonts w:ascii="Verdana" w:hAnsi="Verdana"/>
          <w:sz w:val="22"/>
          <w:szCs w:val="22"/>
        </w:rPr>
        <w:t>) рублей.</w:t>
      </w:r>
    </w:p>
    <w:p w14:paraId="2E1E32B3" w14:textId="77777777" w:rsidR="000E0A51" w:rsidRDefault="000E0A51" w:rsidP="000E0A51">
      <w:pPr>
        <w:ind w:firstLine="567"/>
        <w:jc w:val="both"/>
        <w:rPr>
          <w:rFonts w:ascii="Verdana" w:hAnsi="Verdana"/>
          <w:sz w:val="22"/>
          <w:szCs w:val="22"/>
        </w:rPr>
      </w:pPr>
      <w:r>
        <w:rPr>
          <w:rFonts w:ascii="Verdana" w:hAnsi="Verdana"/>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8.10. Договора, то за данное нарушение штраф взыскивается по основанию, которое предусматривает взыскание наибольшего по размеру штрафа.</w:t>
      </w:r>
    </w:p>
    <w:p w14:paraId="578BD764" w14:textId="77777777" w:rsidR="000E0A51" w:rsidRPr="00FF4A7D" w:rsidRDefault="000E0A51" w:rsidP="000E0A51">
      <w:pPr>
        <w:ind w:firstLine="567"/>
        <w:jc w:val="both"/>
        <w:rPr>
          <w:rFonts w:ascii="Verdana" w:hAnsi="Verdana"/>
          <w:sz w:val="22"/>
          <w:szCs w:val="22"/>
        </w:rPr>
      </w:pPr>
      <w:r>
        <w:rPr>
          <w:rFonts w:ascii="Verdana" w:hAnsi="Verdana"/>
          <w:sz w:val="22"/>
          <w:szCs w:val="22"/>
        </w:rPr>
        <w:t>8</w:t>
      </w:r>
      <w:r w:rsidRPr="00FB1F52">
        <w:rPr>
          <w:rFonts w:ascii="Verdana" w:hAnsi="Verdana"/>
          <w:sz w:val="22"/>
          <w:szCs w:val="22"/>
        </w:rPr>
        <w:t>.1</w:t>
      </w:r>
      <w:r>
        <w:rPr>
          <w:rFonts w:ascii="Verdana" w:hAnsi="Verdana"/>
          <w:sz w:val="22"/>
          <w:szCs w:val="22"/>
        </w:rPr>
        <w:t>1</w:t>
      </w:r>
      <w:r w:rsidRPr="00FB1F52">
        <w:rPr>
          <w:rFonts w:ascii="Verdana" w:hAnsi="Verdana"/>
          <w:sz w:val="22"/>
          <w:szCs w:val="22"/>
        </w:rPr>
        <w:t xml:space="preserve">. За нарушение работником (работниками) </w:t>
      </w:r>
      <w:r>
        <w:rPr>
          <w:rFonts w:ascii="Verdana" w:hAnsi="Verdana"/>
          <w:sz w:val="22"/>
          <w:szCs w:val="22"/>
        </w:rPr>
        <w:t>П</w:t>
      </w:r>
      <w:r w:rsidRPr="00FB1F52">
        <w:rPr>
          <w:rFonts w:ascii="Verdana" w:hAnsi="Verdana"/>
          <w:sz w:val="22"/>
          <w:szCs w:val="22"/>
        </w:rPr>
        <w:t xml:space="preserve">одрядчика (работником (работниками) привлеченного </w:t>
      </w:r>
      <w:r>
        <w:rPr>
          <w:rFonts w:ascii="Verdana" w:hAnsi="Verdana"/>
          <w:sz w:val="22"/>
          <w:szCs w:val="22"/>
        </w:rPr>
        <w:t>П</w:t>
      </w:r>
      <w:r w:rsidRPr="00FB1F52">
        <w:rPr>
          <w:rFonts w:ascii="Verdana" w:hAnsi="Verdana"/>
          <w:sz w:val="22"/>
          <w:szCs w:val="22"/>
        </w:rPr>
        <w:t xml:space="preserve">одрядчиком субподрядчика) установленного </w:t>
      </w:r>
      <w:r w:rsidRPr="00FB1F52">
        <w:rPr>
          <w:rFonts w:ascii="Verdana" w:hAnsi="Verdana"/>
          <w:sz w:val="22"/>
          <w:szCs w:val="22"/>
        </w:rPr>
        <w:lastRenderedPageBreak/>
        <w:t xml:space="preserve">Правилами запрета на осуществление на территории Заказчика фото- </w:t>
      </w:r>
      <w:r w:rsidRPr="00FF4A7D">
        <w:rPr>
          <w:rFonts w:ascii="Verdana" w:hAnsi="Verdana"/>
          <w:sz w:val="22"/>
          <w:szCs w:val="22"/>
        </w:rPr>
        <w:t xml:space="preserve">и/или видео съемки без письменного разрешения Заказчика, равно как запрета на </w:t>
      </w:r>
      <w:r w:rsidRPr="00FB1F52">
        <w:rPr>
          <w:rFonts w:ascii="Verdana" w:hAnsi="Verdana"/>
          <w:sz w:val="22"/>
          <w:szCs w:val="22"/>
        </w:rPr>
        <w:t xml:space="preserve">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Pr>
          <w:rFonts w:ascii="Verdana" w:hAnsi="Verdana"/>
          <w:sz w:val="22"/>
          <w:szCs w:val="22"/>
        </w:rPr>
        <w:t>П</w:t>
      </w:r>
      <w:r w:rsidRPr="00FF4A7D">
        <w:rPr>
          <w:rFonts w:ascii="Verdana" w:hAnsi="Verdana"/>
          <w:sz w:val="22"/>
          <w:szCs w:val="22"/>
        </w:rPr>
        <w:t xml:space="preserve">одрядчика штраф: </w:t>
      </w:r>
    </w:p>
    <w:p w14:paraId="2AD2F36B" w14:textId="77777777" w:rsidR="000E0A51" w:rsidRPr="00FB1F52" w:rsidRDefault="00C7452D" w:rsidP="000E0A51">
      <w:pPr>
        <w:ind w:firstLine="567"/>
        <w:jc w:val="both"/>
        <w:rPr>
          <w:rFonts w:ascii="Verdana" w:hAnsi="Verdana"/>
          <w:sz w:val="22"/>
          <w:szCs w:val="22"/>
        </w:rPr>
      </w:pPr>
      <w:r>
        <w:rPr>
          <w:rFonts w:ascii="Verdana" w:hAnsi="Verdana"/>
          <w:sz w:val="22"/>
          <w:szCs w:val="22"/>
        </w:rPr>
        <w:t>–</w:t>
      </w:r>
      <w:r w:rsidR="000E0A51" w:rsidRPr="00FB1F52">
        <w:rPr>
          <w:rFonts w:ascii="Verdana" w:hAnsi="Verdana"/>
          <w:sz w:val="22"/>
          <w:szCs w:val="22"/>
        </w:rPr>
        <w:t xml:space="preserve"> в сумме </w:t>
      </w:r>
      <w:r w:rsidR="00FB4AE7">
        <w:rPr>
          <w:rFonts w:ascii="Verdana" w:hAnsi="Verdana"/>
          <w:sz w:val="22"/>
          <w:szCs w:val="22"/>
        </w:rPr>
        <w:t>10</w:t>
      </w:r>
      <w:r w:rsidR="000E0A51" w:rsidRPr="00FB1F52">
        <w:rPr>
          <w:rFonts w:ascii="Verdana" w:hAnsi="Verdana"/>
          <w:sz w:val="22"/>
          <w:szCs w:val="22"/>
        </w:rPr>
        <w:t>0 000 (</w:t>
      </w:r>
      <w:r w:rsidR="00FB4AE7">
        <w:rPr>
          <w:rFonts w:ascii="Verdana" w:hAnsi="Verdana"/>
          <w:sz w:val="22"/>
          <w:szCs w:val="22"/>
        </w:rPr>
        <w:t>сто</w:t>
      </w:r>
      <w:r w:rsidR="000E0A51" w:rsidRPr="00FB1F52">
        <w:rPr>
          <w:rFonts w:ascii="Verdana" w:hAnsi="Verdana"/>
          <w:sz w:val="22"/>
          <w:szCs w:val="22"/>
        </w:rPr>
        <w:t xml:space="preserve"> тысяч) рублей за первично выявленное в период действия Договора нарушение; </w:t>
      </w:r>
    </w:p>
    <w:p w14:paraId="79D10C69" w14:textId="77777777" w:rsidR="000E0A51" w:rsidRDefault="00C7452D" w:rsidP="000E0A51">
      <w:pPr>
        <w:ind w:firstLine="567"/>
        <w:jc w:val="both"/>
        <w:rPr>
          <w:rFonts w:ascii="Verdana" w:hAnsi="Verdana"/>
          <w:sz w:val="22"/>
          <w:szCs w:val="22"/>
        </w:rPr>
      </w:pPr>
      <w:r>
        <w:rPr>
          <w:rFonts w:ascii="Verdana" w:hAnsi="Verdana"/>
          <w:sz w:val="22"/>
          <w:szCs w:val="22"/>
        </w:rPr>
        <w:t>–</w:t>
      </w:r>
      <w:r w:rsidR="00FB4AE7">
        <w:rPr>
          <w:rFonts w:ascii="Verdana" w:hAnsi="Verdana"/>
          <w:sz w:val="22"/>
          <w:szCs w:val="22"/>
        </w:rPr>
        <w:t xml:space="preserve"> в сумме 200 000 (двести</w:t>
      </w:r>
      <w:r w:rsidR="000E0A51" w:rsidRPr="00FB1F52">
        <w:rPr>
          <w:rFonts w:ascii="Verdana" w:hAnsi="Verdana"/>
          <w:sz w:val="22"/>
          <w:szCs w:val="22"/>
        </w:rPr>
        <w:t xml:space="preserve"> тысяч) рублей за повторное и каждое последующее нарушение в течение срока действия Договора.</w:t>
      </w:r>
    </w:p>
    <w:p w14:paraId="63D60F5B" w14:textId="0109317F" w:rsidR="00CA4841" w:rsidRPr="00824BF8" w:rsidRDefault="00CA4841" w:rsidP="00CA4841">
      <w:pPr>
        <w:ind w:firstLine="567"/>
        <w:jc w:val="both"/>
        <w:rPr>
          <w:rFonts w:ascii="Verdana" w:hAnsi="Verdana"/>
          <w:sz w:val="22"/>
          <w:szCs w:val="22"/>
        </w:rPr>
      </w:pPr>
      <w:r w:rsidRPr="00824BF8">
        <w:rPr>
          <w:rFonts w:ascii="Verdana" w:hAnsi="Verdana"/>
          <w:sz w:val="22"/>
          <w:szCs w:val="22"/>
        </w:rPr>
        <w:t>8.1</w:t>
      </w:r>
      <w:r w:rsidR="00EA7D8E">
        <w:rPr>
          <w:rFonts w:ascii="Verdana" w:hAnsi="Verdana"/>
          <w:sz w:val="22"/>
          <w:szCs w:val="22"/>
        </w:rPr>
        <w:t>2</w:t>
      </w:r>
      <w:r w:rsidRPr="00824BF8">
        <w:rPr>
          <w:rFonts w:ascii="Verdana" w:hAnsi="Verdana"/>
          <w:sz w:val="22"/>
          <w:szCs w:val="22"/>
        </w:rPr>
        <w:t xml:space="preserve">. </w:t>
      </w:r>
      <w:r w:rsidR="00F87817">
        <w:rPr>
          <w:rFonts w:ascii="Verdana" w:hAnsi="Verdana"/>
          <w:sz w:val="22"/>
          <w:szCs w:val="22"/>
        </w:rPr>
        <w:t>Неустойка</w:t>
      </w:r>
      <w:r w:rsidRPr="00824BF8">
        <w:rPr>
          <w:rFonts w:ascii="Verdana" w:hAnsi="Verdana"/>
          <w:sz w:val="22"/>
          <w:szCs w:val="22"/>
        </w:rPr>
        <w:t xml:space="preserve"> и штрафы, а также </w:t>
      </w:r>
      <w:r w:rsidR="00F87817">
        <w:rPr>
          <w:rFonts w:ascii="Verdana" w:hAnsi="Verdana"/>
          <w:sz w:val="22"/>
          <w:szCs w:val="22"/>
        </w:rPr>
        <w:t xml:space="preserve">компенсируемые расходы и </w:t>
      </w:r>
      <w:r w:rsidRPr="00824BF8">
        <w:rPr>
          <w:rFonts w:ascii="Verdana" w:hAnsi="Verdana"/>
          <w:sz w:val="22"/>
          <w:szCs w:val="22"/>
        </w:rPr>
        <w:t xml:space="preserve">убытки, предусмотренные Договором, подлежат выплате за счет гарантийных удержаний, установленных Договором. В части, не покрытой гарантийными удержаниями, </w:t>
      </w:r>
      <w:r w:rsidR="000C5432">
        <w:rPr>
          <w:rFonts w:ascii="Verdana" w:hAnsi="Verdana"/>
          <w:sz w:val="22"/>
          <w:szCs w:val="22"/>
        </w:rPr>
        <w:t>неустойка</w:t>
      </w:r>
      <w:r w:rsidRPr="00824BF8">
        <w:rPr>
          <w:rFonts w:ascii="Verdana" w:hAnsi="Verdana"/>
          <w:sz w:val="22"/>
          <w:szCs w:val="22"/>
        </w:rPr>
        <w:t xml:space="preserve"> и штрафы, а также </w:t>
      </w:r>
      <w:r w:rsidR="000C5432">
        <w:rPr>
          <w:rFonts w:ascii="Verdana" w:hAnsi="Verdana"/>
          <w:sz w:val="22"/>
          <w:szCs w:val="22"/>
        </w:rPr>
        <w:t xml:space="preserve">компенсируемые расходы и </w:t>
      </w:r>
      <w:r w:rsidRPr="00824BF8">
        <w:rPr>
          <w:rFonts w:ascii="Verdana" w:hAnsi="Verdana"/>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C657E7">
        <w:rPr>
          <w:rFonts w:ascii="Verdana" w:hAnsi="Verdana"/>
          <w:sz w:val="22"/>
          <w:szCs w:val="22"/>
        </w:rPr>
        <w:t xml:space="preserve"> </w:t>
      </w:r>
      <w:r w:rsidR="00C657E7" w:rsidRPr="00D829EC">
        <w:rPr>
          <w:rFonts w:ascii="Verdana" w:hAnsi="Verdana"/>
          <w:color w:val="000000"/>
          <w:sz w:val="22"/>
        </w:rPr>
        <w:t xml:space="preserve">Если данное требование в течение указанного срока добровольно не исполнено Подрядчиком, Заказчик вправе зачесть </w:t>
      </w:r>
      <w:r w:rsidR="00C657E7">
        <w:rPr>
          <w:rFonts w:ascii="Verdana" w:hAnsi="Verdana"/>
          <w:sz w:val="22"/>
          <w:szCs w:val="22"/>
        </w:rPr>
        <w:t xml:space="preserve">суммы </w:t>
      </w:r>
      <w:r w:rsidR="00C657E7" w:rsidRPr="00C75132">
        <w:rPr>
          <w:rFonts w:ascii="Verdana" w:hAnsi="Verdana"/>
          <w:sz w:val="22"/>
          <w:szCs w:val="22"/>
        </w:rPr>
        <w:t>штраф</w:t>
      </w:r>
      <w:r w:rsidR="00C657E7">
        <w:rPr>
          <w:rFonts w:ascii="Verdana" w:hAnsi="Verdana"/>
          <w:sz w:val="22"/>
          <w:szCs w:val="22"/>
        </w:rPr>
        <w:t>ов и</w:t>
      </w:r>
      <w:r w:rsidR="00C657E7" w:rsidRPr="00C75132">
        <w:rPr>
          <w:rFonts w:ascii="Verdana" w:hAnsi="Verdana"/>
          <w:sz w:val="22"/>
          <w:szCs w:val="22"/>
        </w:rPr>
        <w:t xml:space="preserve"> неусто</w:t>
      </w:r>
      <w:r w:rsidR="00C657E7">
        <w:rPr>
          <w:rFonts w:ascii="Verdana" w:hAnsi="Verdana"/>
          <w:sz w:val="22"/>
          <w:szCs w:val="22"/>
        </w:rPr>
        <w:t>е</w:t>
      </w:r>
      <w:r w:rsidR="00C657E7" w:rsidRPr="00C75132">
        <w:rPr>
          <w:rFonts w:ascii="Verdana" w:hAnsi="Verdana"/>
          <w:sz w:val="22"/>
          <w:szCs w:val="22"/>
        </w:rPr>
        <w:t>к,</w:t>
      </w:r>
      <w:r w:rsidR="00C657E7">
        <w:rPr>
          <w:rFonts w:ascii="Verdana" w:hAnsi="Verdana"/>
          <w:sz w:val="22"/>
          <w:szCs w:val="22"/>
        </w:rPr>
        <w:t xml:space="preserve"> а также компенсируемых расходов и убытков,</w:t>
      </w:r>
      <w:r w:rsidR="00C657E7" w:rsidRPr="00C75132">
        <w:rPr>
          <w:rFonts w:ascii="Verdana" w:hAnsi="Verdana"/>
          <w:sz w:val="22"/>
          <w:szCs w:val="22"/>
        </w:rPr>
        <w:t xml:space="preserve"> предусмотренны</w:t>
      </w:r>
      <w:r w:rsidR="00C657E7">
        <w:rPr>
          <w:rFonts w:ascii="Verdana" w:hAnsi="Verdana"/>
          <w:sz w:val="22"/>
          <w:szCs w:val="22"/>
        </w:rPr>
        <w:t>х</w:t>
      </w:r>
      <w:r w:rsidR="00C657E7" w:rsidRPr="00C75132">
        <w:rPr>
          <w:rFonts w:ascii="Verdana" w:hAnsi="Verdana"/>
          <w:sz w:val="22"/>
          <w:szCs w:val="22"/>
        </w:rPr>
        <w:t xml:space="preserve"> Договором,</w:t>
      </w:r>
      <w:r w:rsidR="00C657E7">
        <w:rPr>
          <w:rFonts w:ascii="Verdana" w:hAnsi="Verdana"/>
          <w:sz w:val="22"/>
          <w:szCs w:val="22"/>
        </w:rPr>
        <w:t xml:space="preserve"> </w:t>
      </w:r>
      <w:r w:rsidR="00C657E7" w:rsidRPr="00D829EC">
        <w:rPr>
          <w:rFonts w:ascii="Verdana" w:hAnsi="Verdana"/>
          <w:color w:val="000000"/>
          <w:sz w:val="22"/>
        </w:rPr>
        <w:t>из любых сумм, причитающихся</w:t>
      </w:r>
      <w:r w:rsidR="00C657E7">
        <w:rPr>
          <w:rFonts w:ascii="Verdana" w:hAnsi="Verdana"/>
          <w:color w:val="000000"/>
          <w:sz w:val="22"/>
        </w:rPr>
        <w:t xml:space="preserve"> к выплате</w:t>
      </w:r>
      <w:r w:rsidR="00C657E7" w:rsidRPr="00D829EC">
        <w:rPr>
          <w:rFonts w:ascii="Verdana" w:hAnsi="Verdana"/>
          <w:color w:val="000000"/>
          <w:sz w:val="22"/>
        </w:rPr>
        <w:t xml:space="preserve"> Подрядчику</w:t>
      </w:r>
      <w:r w:rsidR="00C657E7">
        <w:rPr>
          <w:rFonts w:ascii="Verdana" w:hAnsi="Verdana"/>
          <w:color w:val="000000"/>
          <w:sz w:val="22"/>
        </w:rPr>
        <w:t xml:space="preserve"> по Договору в порядке, указанном в пункте 5.13. Договора</w:t>
      </w:r>
      <w:r w:rsidR="00C657E7" w:rsidRPr="00D829EC">
        <w:rPr>
          <w:rFonts w:ascii="Verdana" w:hAnsi="Verdana"/>
          <w:color w:val="000000"/>
          <w:sz w:val="22"/>
        </w:rPr>
        <w:t>.</w:t>
      </w:r>
      <w:r w:rsidR="001C7804">
        <w:rPr>
          <w:rFonts w:ascii="Verdana" w:hAnsi="Verdana"/>
          <w:color w:val="000000"/>
          <w:sz w:val="22"/>
        </w:rPr>
        <w:t xml:space="preserve"> При исчислении н</w:t>
      </w:r>
      <w:r w:rsidR="001C7804">
        <w:rPr>
          <w:rFonts w:ascii="Verdana" w:hAnsi="Verdana"/>
          <w:sz w:val="22"/>
          <w:szCs w:val="22"/>
        </w:rPr>
        <w:t>еустоек и</w:t>
      </w:r>
      <w:r w:rsidR="001C7804" w:rsidRPr="00D56E98">
        <w:rPr>
          <w:rFonts w:ascii="Verdana" w:hAnsi="Verdana"/>
          <w:sz w:val="22"/>
          <w:szCs w:val="22"/>
        </w:rPr>
        <w:t xml:space="preserve"> штраф</w:t>
      </w:r>
      <w:r w:rsidR="001C7804">
        <w:rPr>
          <w:rFonts w:ascii="Verdana" w:hAnsi="Verdana"/>
          <w:sz w:val="22"/>
          <w:szCs w:val="22"/>
        </w:rPr>
        <w:t>ов по Договору цена Договора (этапа, заказа и т.д.) принимается с учетом НДС.</w:t>
      </w:r>
    </w:p>
    <w:p w14:paraId="2617EF9A" w14:textId="137481DF" w:rsidR="00F40D93" w:rsidRDefault="00CA4841" w:rsidP="00CA4841">
      <w:pPr>
        <w:ind w:firstLine="567"/>
        <w:jc w:val="both"/>
        <w:rPr>
          <w:rFonts w:ascii="Verdana" w:hAnsi="Verdana"/>
          <w:sz w:val="22"/>
          <w:szCs w:val="22"/>
        </w:rPr>
      </w:pPr>
      <w:r w:rsidRPr="00824BF8">
        <w:rPr>
          <w:rFonts w:ascii="Verdana" w:hAnsi="Verdana"/>
          <w:sz w:val="22"/>
          <w:szCs w:val="22"/>
        </w:rPr>
        <w:t>8.1</w:t>
      </w:r>
      <w:r w:rsidR="00EA7D8E">
        <w:rPr>
          <w:rFonts w:ascii="Verdana" w:hAnsi="Verdana"/>
          <w:sz w:val="22"/>
          <w:szCs w:val="22"/>
        </w:rPr>
        <w:t>3</w:t>
      </w:r>
      <w:r w:rsidRPr="00824BF8">
        <w:rPr>
          <w:rFonts w:ascii="Verdana" w:hAnsi="Verdana"/>
          <w:sz w:val="22"/>
          <w:szCs w:val="22"/>
        </w:rPr>
        <w:t xml:space="preserve">. </w:t>
      </w:r>
      <w:r w:rsidR="00F40D93">
        <w:rPr>
          <w:rFonts w:ascii="Verdana" w:hAnsi="Verdana"/>
          <w:sz w:val="22"/>
          <w:szCs w:val="22"/>
        </w:rPr>
        <w:t xml:space="preserve">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w:t>
      </w:r>
      <w:r w:rsidR="00694A7E">
        <w:rPr>
          <w:rFonts w:ascii="Verdana" w:hAnsi="Verdana"/>
          <w:sz w:val="22"/>
          <w:szCs w:val="22"/>
        </w:rPr>
        <w:t xml:space="preserve">(или) </w:t>
      </w:r>
      <w:r w:rsidR="00F40D93">
        <w:rPr>
          <w:rFonts w:ascii="Verdana" w:hAnsi="Verdana"/>
          <w:sz w:val="22"/>
          <w:szCs w:val="22"/>
        </w:rPr>
        <w:t>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7F4F9CBE" w14:textId="581DE46C" w:rsidR="00CA4841" w:rsidRPr="00824BF8" w:rsidRDefault="00CA4841" w:rsidP="00CA4841">
      <w:pPr>
        <w:ind w:firstLine="567"/>
        <w:jc w:val="both"/>
        <w:rPr>
          <w:rFonts w:ascii="Verdana" w:hAnsi="Verdana"/>
          <w:sz w:val="22"/>
          <w:szCs w:val="22"/>
        </w:rPr>
      </w:pPr>
      <w:r w:rsidRPr="00824BF8">
        <w:rPr>
          <w:rFonts w:ascii="Verdana" w:hAnsi="Verdana"/>
          <w:sz w:val="22"/>
          <w:szCs w:val="22"/>
        </w:rPr>
        <w:t xml:space="preserve">Убытки подлежат возмещению в полном объеме сверх </w:t>
      </w:r>
      <w:r w:rsidR="00D96A91">
        <w:rPr>
          <w:rFonts w:ascii="Verdana" w:hAnsi="Verdana"/>
          <w:sz w:val="22"/>
          <w:szCs w:val="22"/>
        </w:rPr>
        <w:t xml:space="preserve">штрафов и </w:t>
      </w:r>
      <w:r w:rsidRPr="00824BF8">
        <w:rPr>
          <w:rFonts w:ascii="Verdana" w:hAnsi="Verdana"/>
          <w:sz w:val="22"/>
          <w:szCs w:val="22"/>
        </w:rPr>
        <w:t>неустоек, предусмотренных Договором.</w:t>
      </w:r>
    </w:p>
    <w:p w14:paraId="2C3D0EE6" w14:textId="77777777" w:rsidR="00CA4841" w:rsidRDefault="00CA4841" w:rsidP="00CA4841">
      <w:pPr>
        <w:pStyle w:val="21"/>
        <w:tabs>
          <w:tab w:val="num" w:pos="0"/>
        </w:tabs>
        <w:ind w:firstLine="567"/>
        <w:rPr>
          <w:rFonts w:ascii="Verdana" w:hAnsi="Verdana"/>
          <w:sz w:val="22"/>
          <w:szCs w:val="22"/>
        </w:rPr>
      </w:pPr>
      <w:r w:rsidRPr="00824BF8">
        <w:rPr>
          <w:rFonts w:ascii="Verdana" w:hAnsi="Verdana"/>
          <w:sz w:val="22"/>
          <w:szCs w:val="22"/>
        </w:rPr>
        <w:t>8.1</w:t>
      </w:r>
      <w:r w:rsidR="00EA7D8E">
        <w:rPr>
          <w:rFonts w:ascii="Verdana" w:hAnsi="Verdana"/>
          <w:sz w:val="22"/>
          <w:szCs w:val="22"/>
        </w:rPr>
        <w:t>4</w:t>
      </w:r>
      <w:r w:rsidRPr="00824BF8">
        <w:rPr>
          <w:rFonts w:ascii="Verdana" w:hAnsi="Verdana"/>
          <w:sz w:val="22"/>
          <w:szCs w:val="22"/>
        </w:rPr>
        <w:t>. Уплата неустойки не освобождает Стороны от исполнения принятых на себя обязательств.</w:t>
      </w:r>
    </w:p>
    <w:p w14:paraId="3D715A5B" w14:textId="77777777" w:rsidR="00D15078" w:rsidRDefault="00D3443B" w:rsidP="00D15078">
      <w:pPr>
        <w:ind w:firstLine="567"/>
        <w:jc w:val="both"/>
        <w:rPr>
          <w:rFonts w:ascii="Verdana" w:hAnsi="Verdana"/>
          <w:sz w:val="22"/>
          <w:szCs w:val="22"/>
        </w:rPr>
      </w:pPr>
      <w:r w:rsidRPr="00C75132">
        <w:rPr>
          <w:rFonts w:ascii="Verdana" w:hAnsi="Verdana"/>
          <w:sz w:val="22"/>
          <w:szCs w:val="22"/>
        </w:rPr>
        <w:t>8.1</w:t>
      </w:r>
      <w:r>
        <w:rPr>
          <w:rFonts w:ascii="Verdana" w:hAnsi="Verdana"/>
          <w:sz w:val="22"/>
          <w:szCs w:val="22"/>
        </w:rPr>
        <w:t>5</w:t>
      </w:r>
      <w:r w:rsidRPr="00C75132">
        <w:rPr>
          <w:rFonts w:ascii="Verdana" w:hAnsi="Verdana"/>
          <w:sz w:val="22"/>
          <w:szCs w:val="22"/>
        </w:rPr>
        <w:t xml:space="preserve">. </w:t>
      </w:r>
      <w:r w:rsidR="00D15078" w:rsidRPr="00C75132">
        <w:rPr>
          <w:rFonts w:ascii="Verdana" w:hAnsi="Verdana"/>
          <w:sz w:val="22"/>
          <w:szCs w:val="22"/>
        </w:rPr>
        <w:t xml:space="preserve">В случае невозврата пропусков на </w:t>
      </w:r>
      <w:proofErr w:type="spellStart"/>
      <w:r w:rsidR="00D15078" w:rsidRPr="00C75132">
        <w:rPr>
          <w:rFonts w:ascii="Verdana" w:hAnsi="Verdana"/>
          <w:sz w:val="22"/>
          <w:szCs w:val="22"/>
        </w:rPr>
        <w:t>энергопредприятие</w:t>
      </w:r>
      <w:proofErr w:type="spellEnd"/>
      <w:r w:rsidR="00D15078" w:rsidRPr="00C75132">
        <w:rPr>
          <w:rFonts w:ascii="Verdana" w:hAnsi="Verdana"/>
          <w:sz w:val="22"/>
          <w:szCs w:val="22"/>
        </w:rPr>
        <w:t xml:space="preserve"> Заказчика Подрядчик </w:t>
      </w:r>
      <w:r w:rsidR="00D15078">
        <w:rPr>
          <w:rFonts w:ascii="Verdana" w:hAnsi="Verdana"/>
          <w:sz w:val="22"/>
          <w:szCs w:val="22"/>
        </w:rPr>
        <w:t xml:space="preserve">уплачивает </w:t>
      </w:r>
      <w:r w:rsidR="00D15078" w:rsidRPr="00C75132">
        <w:rPr>
          <w:rFonts w:ascii="Verdana" w:hAnsi="Verdana"/>
          <w:sz w:val="22"/>
          <w:szCs w:val="22"/>
        </w:rPr>
        <w:t xml:space="preserve">Заказчику </w:t>
      </w:r>
      <w:r w:rsidR="00D15078">
        <w:rPr>
          <w:rFonts w:ascii="Verdana" w:hAnsi="Verdana"/>
          <w:sz w:val="22"/>
          <w:szCs w:val="22"/>
        </w:rPr>
        <w:t>штраф в сумме 500 рублей за 1 (один) невозвращенный пропуск</w:t>
      </w:r>
      <w:r w:rsidR="00D15078" w:rsidRPr="00C75132">
        <w:rPr>
          <w:rFonts w:ascii="Verdana" w:hAnsi="Verdana"/>
          <w:sz w:val="22"/>
          <w:szCs w:val="22"/>
        </w:rPr>
        <w:t xml:space="preserve">. </w:t>
      </w:r>
    </w:p>
    <w:p w14:paraId="40A435DE" w14:textId="2341E212" w:rsidR="00D15078" w:rsidRDefault="00D15078" w:rsidP="00D15078">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Подрядчик уплачивает </w:t>
      </w:r>
      <w:r w:rsidR="0093787F" w:rsidRPr="00C75132">
        <w:rPr>
          <w:rFonts w:ascii="Verdana" w:hAnsi="Verdana"/>
          <w:sz w:val="22"/>
          <w:szCs w:val="22"/>
        </w:rPr>
        <w:t xml:space="preserve">Заказчику </w:t>
      </w:r>
      <w:r w:rsidR="00D96A91">
        <w:rPr>
          <w:rFonts w:ascii="Verdana" w:hAnsi="Verdana"/>
          <w:sz w:val="22"/>
          <w:szCs w:val="22"/>
        </w:rPr>
        <w:t>неустойку</w:t>
      </w:r>
      <w:r w:rsidRPr="00C75132">
        <w:rPr>
          <w:rFonts w:ascii="Verdana" w:hAnsi="Verdana"/>
          <w:sz w:val="22"/>
          <w:szCs w:val="22"/>
        </w:rPr>
        <w:t xml:space="preserve"> в размере 1% от стоимости каждого невозвращенного своевременно пропуска</w:t>
      </w:r>
      <w:r>
        <w:rPr>
          <w:rFonts w:ascii="Verdana" w:hAnsi="Verdana"/>
          <w:sz w:val="22"/>
          <w:szCs w:val="22"/>
        </w:rPr>
        <w:t>, составляющей 500 рублей,</w:t>
      </w:r>
      <w:r w:rsidRPr="00C75132">
        <w:rPr>
          <w:rFonts w:ascii="Verdana" w:hAnsi="Verdana"/>
          <w:sz w:val="22"/>
          <w:szCs w:val="22"/>
        </w:rPr>
        <w:t xml:space="preserve"> за каждый день просрочки сдачи пропуска</w:t>
      </w:r>
      <w:r w:rsidR="00D96A91">
        <w:rPr>
          <w:rFonts w:ascii="Verdana" w:hAnsi="Verdana"/>
          <w:sz w:val="22"/>
          <w:szCs w:val="22"/>
        </w:rPr>
        <w:t>, но не более стоимости пропуска</w:t>
      </w:r>
      <w:r w:rsidRPr="00C75132">
        <w:rPr>
          <w:rFonts w:ascii="Verdana" w:hAnsi="Verdana"/>
          <w:sz w:val="22"/>
          <w:szCs w:val="22"/>
        </w:rPr>
        <w:t xml:space="preserve">. </w:t>
      </w:r>
    </w:p>
    <w:p w14:paraId="76B35332" w14:textId="77777777" w:rsidR="00D3443B" w:rsidRPr="00824BF8" w:rsidRDefault="00D15078" w:rsidP="00D15078">
      <w:pPr>
        <w:pStyle w:val="21"/>
        <w:tabs>
          <w:tab w:val="num" w:pos="0"/>
        </w:tabs>
        <w:ind w:firstLine="567"/>
        <w:rPr>
          <w:rFonts w:ascii="Verdana" w:hAnsi="Verdana"/>
          <w:sz w:val="22"/>
          <w:szCs w:val="22"/>
        </w:rPr>
      </w:pPr>
      <w:r w:rsidRPr="00C75132">
        <w:rPr>
          <w:rFonts w:ascii="Verdana" w:hAnsi="Verdana"/>
          <w:sz w:val="22"/>
          <w:szCs w:val="22"/>
        </w:rPr>
        <w:t xml:space="preserve">При утрате пропуска персоналом Подрядчика выдача нового пропуска производится на основании Заявки Подрядчика </w:t>
      </w:r>
      <w:r w:rsidR="00653DC8">
        <w:rPr>
          <w:rFonts w:ascii="Verdana" w:hAnsi="Verdana"/>
          <w:sz w:val="22"/>
          <w:szCs w:val="22"/>
          <w:lang w:val="ru-RU"/>
        </w:rPr>
        <w:t>при условии предоставления доказательств</w:t>
      </w:r>
      <w:r w:rsidRPr="00C75132">
        <w:rPr>
          <w:rFonts w:ascii="Verdana" w:hAnsi="Verdana"/>
          <w:sz w:val="22"/>
          <w:szCs w:val="22"/>
        </w:rPr>
        <w:t xml:space="preserve">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588BA54A" w14:textId="77777777"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 xml:space="preserve">9. Порядок разрешения споров </w:t>
      </w:r>
    </w:p>
    <w:p w14:paraId="0050F91B" w14:textId="77777777" w:rsidR="00FD75BF" w:rsidRDefault="00CA4841" w:rsidP="00FD75BF">
      <w:pPr>
        <w:ind w:firstLine="567"/>
        <w:jc w:val="both"/>
        <w:rPr>
          <w:rFonts w:ascii="Verdana" w:hAnsi="Verdana"/>
          <w:sz w:val="22"/>
          <w:szCs w:val="22"/>
        </w:rPr>
      </w:pPr>
      <w:r w:rsidRPr="00824BF8">
        <w:rPr>
          <w:rFonts w:ascii="Verdana" w:hAnsi="Verdana"/>
          <w:sz w:val="22"/>
          <w:szCs w:val="22"/>
        </w:rPr>
        <w:lastRenderedPageBreak/>
        <w:t xml:space="preserve">9.1. </w:t>
      </w:r>
      <w:r w:rsidR="00FD75BF" w:rsidRPr="005F6FDE">
        <w:rPr>
          <w:rFonts w:ascii="Verdana" w:hAnsi="Verdana"/>
          <w:sz w:val="22"/>
          <w:szCs w:val="22"/>
        </w:rPr>
        <w:t>В</w:t>
      </w:r>
      <w:r w:rsidR="00FD75BF">
        <w:rPr>
          <w:rFonts w:ascii="Verdana" w:hAnsi="Verdana"/>
          <w:sz w:val="22"/>
          <w:szCs w:val="22"/>
        </w:rPr>
        <w:t xml:space="preserve"> </w:t>
      </w:r>
      <w:r w:rsidR="00FD75BF" w:rsidRPr="005F6FDE">
        <w:rPr>
          <w:rFonts w:ascii="Verdana" w:hAnsi="Verdana"/>
          <w:sz w:val="22"/>
          <w:szCs w:val="22"/>
        </w:rPr>
        <w:t>случае возникновения споров и разногласий</w:t>
      </w:r>
      <w:r w:rsidR="00FD75BF">
        <w:rPr>
          <w:rFonts w:ascii="Verdana" w:hAnsi="Verdana"/>
          <w:sz w:val="22"/>
          <w:szCs w:val="22"/>
        </w:rPr>
        <w:t>,</w:t>
      </w:r>
      <w:r w:rsidR="00FD75BF" w:rsidRPr="005F6FDE">
        <w:rPr>
          <w:rFonts w:ascii="Verdana" w:hAnsi="Verdana"/>
          <w:sz w:val="22"/>
          <w:szCs w:val="22"/>
        </w:rPr>
        <w:t xml:space="preserve"> </w:t>
      </w:r>
      <w:r w:rsidR="00FD75BF">
        <w:rPr>
          <w:rFonts w:ascii="Verdana" w:hAnsi="Verdana"/>
          <w:sz w:val="22"/>
          <w:szCs w:val="22"/>
        </w:rPr>
        <w:t>возникающих по Договору</w:t>
      </w:r>
      <w:r w:rsidR="00FD75BF" w:rsidRPr="005F6FDE">
        <w:rPr>
          <w:rFonts w:ascii="Verdana" w:hAnsi="Verdana"/>
          <w:sz w:val="22"/>
          <w:szCs w:val="22"/>
        </w:rPr>
        <w:t xml:space="preserve"> или в связи с ним, Стороны примут все меры к их решению путем переговоров. </w:t>
      </w:r>
    </w:p>
    <w:p w14:paraId="3D711F88" w14:textId="77777777" w:rsidR="00FD75BF" w:rsidRPr="005F6FDE" w:rsidRDefault="00FD75BF" w:rsidP="00FD75BF">
      <w:pPr>
        <w:ind w:firstLine="567"/>
        <w:jc w:val="both"/>
        <w:rPr>
          <w:rFonts w:ascii="Verdana" w:hAnsi="Verdana"/>
          <w:sz w:val="22"/>
          <w:szCs w:val="22"/>
        </w:rPr>
      </w:pPr>
      <w:r>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37D36A04" w14:textId="77777777" w:rsidR="00FD75BF" w:rsidRPr="005F6FDE" w:rsidRDefault="00FD75BF" w:rsidP="00FD75BF">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4496F9DD" w14:textId="77777777" w:rsidR="00FD75BF" w:rsidRDefault="00FD75BF" w:rsidP="00FD75BF">
      <w:pPr>
        <w:ind w:firstLine="567"/>
        <w:jc w:val="both"/>
        <w:rPr>
          <w:rFonts w:ascii="Verdana" w:hAnsi="Verdana"/>
          <w:sz w:val="22"/>
          <w:szCs w:val="22"/>
        </w:rPr>
      </w:pPr>
      <w:r>
        <w:rPr>
          <w:rFonts w:ascii="Verdana" w:hAnsi="Verdana"/>
          <w:sz w:val="22"/>
          <w:szCs w:val="22"/>
        </w:rPr>
        <w:t>9</w:t>
      </w:r>
      <w:r w:rsidRPr="005F6FDE">
        <w:rPr>
          <w:rFonts w:ascii="Verdana" w:hAnsi="Verdana"/>
          <w:sz w:val="22"/>
          <w:szCs w:val="22"/>
        </w:rPr>
        <w:t>.</w:t>
      </w:r>
      <w:r>
        <w:rPr>
          <w:rFonts w:ascii="Verdana" w:hAnsi="Verdana"/>
          <w:sz w:val="22"/>
          <w:szCs w:val="22"/>
        </w:rPr>
        <w:t xml:space="preserve">3. Указанный в пункте 9.2. Договора претензионный порядок не применяется к: </w:t>
      </w:r>
    </w:p>
    <w:p w14:paraId="6EFC6807" w14:textId="087E7C50" w:rsidR="00FD75BF" w:rsidRDefault="00FD75BF" w:rsidP="00FD75BF">
      <w:pPr>
        <w:ind w:firstLine="567"/>
        <w:jc w:val="both"/>
        <w:rPr>
          <w:rFonts w:ascii="Verdana" w:hAnsi="Verdana"/>
          <w:sz w:val="22"/>
          <w:szCs w:val="22"/>
        </w:rPr>
      </w:pPr>
      <w:r>
        <w:rPr>
          <w:rFonts w:ascii="Verdana" w:hAnsi="Verdana"/>
          <w:sz w:val="22"/>
          <w:szCs w:val="22"/>
        </w:rPr>
        <w:t>- требованиям Заказчика, которые в соответствии пунктом 5.</w:t>
      </w:r>
      <w:r w:rsidR="000E1149">
        <w:rPr>
          <w:rFonts w:ascii="Verdana" w:hAnsi="Verdana"/>
          <w:sz w:val="22"/>
          <w:szCs w:val="22"/>
        </w:rPr>
        <w:t>9</w:t>
      </w:r>
      <w:r>
        <w:rPr>
          <w:rFonts w:ascii="Verdana" w:hAnsi="Verdana"/>
          <w:sz w:val="22"/>
          <w:szCs w:val="22"/>
        </w:rPr>
        <w:t xml:space="preserve"> Договора предъявляются к удовлетворению за счет гарантийных удержаний в порядке, предусмотренном пунктом 5.</w:t>
      </w:r>
      <w:r w:rsidR="000E1149">
        <w:rPr>
          <w:rFonts w:ascii="Verdana" w:hAnsi="Verdana"/>
          <w:sz w:val="22"/>
          <w:szCs w:val="22"/>
        </w:rPr>
        <w:t>10</w:t>
      </w:r>
      <w:r>
        <w:rPr>
          <w:rFonts w:ascii="Verdana" w:hAnsi="Verdana"/>
          <w:sz w:val="22"/>
          <w:szCs w:val="22"/>
        </w:rPr>
        <w:t xml:space="preserve"> Договора</w:t>
      </w:r>
      <w:r w:rsidRPr="00A615B1">
        <w:rPr>
          <w:rFonts w:ascii="Verdana" w:hAnsi="Verdana"/>
          <w:i/>
          <w:sz w:val="22"/>
          <w:szCs w:val="22"/>
        </w:rPr>
        <w:t>;</w:t>
      </w:r>
    </w:p>
    <w:p w14:paraId="642FBF17" w14:textId="77777777" w:rsidR="00FD75BF" w:rsidRDefault="00FD75BF" w:rsidP="00FD75BF">
      <w:pPr>
        <w:ind w:firstLine="567"/>
        <w:jc w:val="both"/>
        <w:rPr>
          <w:rFonts w:ascii="Verdana" w:hAnsi="Verdana"/>
          <w:sz w:val="22"/>
          <w:szCs w:val="22"/>
        </w:rPr>
      </w:pPr>
      <w:r w:rsidRPr="00A615B1">
        <w:rPr>
          <w:rFonts w:ascii="Verdana" w:hAnsi="Verdana"/>
          <w:i/>
          <w:sz w:val="22"/>
          <w:szCs w:val="22"/>
        </w:rPr>
        <w:t>-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w:t>
      </w:r>
      <w:r>
        <w:rPr>
          <w:rFonts w:ascii="Verdana" w:hAnsi="Verdana"/>
          <w:sz w:val="22"/>
          <w:szCs w:val="22"/>
        </w:rPr>
        <w:t xml:space="preserve">. </w:t>
      </w:r>
    </w:p>
    <w:p w14:paraId="16C2BA96" w14:textId="77777777" w:rsidR="00CA4841" w:rsidRPr="00824BF8" w:rsidRDefault="00FD75BF" w:rsidP="00FD75BF">
      <w:pPr>
        <w:pStyle w:val="a6"/>
        <w:ind w:firstLine="567"/>
        <w:rPr>
          <w:rFonts w:ascii="Verdana" w:hAnsi="Verdana" w:cs="Verdana"/>
          <w:i/>
          <w:color w:val="auto"/>
          <w:sz w:val="22"/>
          <w:szCs w:val="22"/>
        </w:rPr>
      </w:pPr>
      <w:r>
        <w:rPr>
          <w:rFonts w:ascii="Verdana" w:hAnsi="Verdana"/>
          <w:sz w:val="22"/>
          <w:szCs w:val="22"/>
        </w:rPr>
        <w:t>9.4. В</w:t>
      </w:r>
      <w:r w:rsidRPr="005F6FDE">
        <w:rPr>
          <w:rFonts w:ascii="Verdana" w:hAnsi="Verdana"/>
          <w:sz w:val="22"/>
          <w:szCs w:val="22"/>
        </w:rPr>
        <w:t xml:space="preserve"> случае невозможности решения </w:t>
      </w:r>
      <w:r>
        <w:rPr>
          <w:rFonts w:ascii="Verdana" w:hAnsi="Verdana"/>
          <w:sz w:val="22"/>
          <w:szCs w:val="22"/>
        </w:rPr>
        <w:t>споров и разногласий, возникающих по Договору или в связи с ним, в претензионном порядке</w:t>
      </w:r>
      <w:r w:rsidRPr="005F6FDE">
        <w:rPr>
          <w:rFonts w:ascii="Verdana" w:hAnsi="Verdana"/>
          <w:sz w:val="22"/>
          <w:szCs w:val="22"/>
        </w:rPr>
        <w:t xml:space="preserve">, </w:t>
      </w:r>
      <w:r>
        <w:rPr>
          <w:rFonts w:ascii="Verdana" w:hAnsi="Verdana"/>
          <w:sz w:val="22"/>
          <w:szCs w:val="22"/>
        </w:rPr>
        <w:t>таковые</w:t>
      </w:r>
      <w:r w:rsidR="00CA4841" w:rsidRPr="00824BF8">
        <w:rPr>
          <w:rFonts w:ascii="Verdana" w:hAnsi="Verdana"/>
          <w:color w:val="auto"/>
          <w:sz w:val="22"/>
          <w:szCs w:val="22"/>
        </w:rPr>
        <w:t xml:space="preserve"> подлежат разрешению в </w:t>
      </w:r>
      <w:r w:rsidR="00CA4841" w:rsidRPr="00824BF8">
        <w:rPr>
          <w:rFonts w:ascii="Verdana" w:hAnsi="Verdana"/>
          <w:i/>
          <w:color w:val="auto"/>
          <w:sz w:val="22"/>
          <w:szCs w:val="22"/>
        </w:rPr>
        <w:t>Арбитражном суде Пермского края</w:t>
      </w:r>
      <w:r w:rsidR="00CA4841" w:rsidRPr="00824BF8">
        <w:rPr>
          <w:rFonts w:ascii="Verdana" w:hAnsi="Verdana"/>
          <w:b/>
          <w:i/>
          <w:color w:val="auto"/>
          <w:sz w:val="22"/>
          <w:szCs w:val="22"/>
        </w:rPr>
        <w:t xml:space="preserve"> (для филиала «Яйвинская ГРЭС»)</w:t>
      </w:r>
      <w:r w:rsidR="00CA4841" w:rsidRPr="00824BF8">
        <w:rPr>
          <w:rFonts w:ascii="Verdana" w:hAnsi="Verdana"/>
          <w:i/>
          <w:color w:val="auto"/>
          <w:sz w:val="22"/>
          <w:szCs w:val="22"/>
        </w:rPr>
        <w:t xml:space="preserve">, Арбитражном суде Московской области </w:t>
      </w:r>
      <w:r w:rsidR="00CA4841" w:rsidRPr="00824BF8">
        <w:rPr>
          <w:rFonts w:ascii="Verdana" w:hAnsi="Verdana"/>
          <w:b/>
          <w:i/>
          <w:color w:val="auto"/>
          <w:sz w:val="22"/>
          <w:szCs w:val="22"/>
        </w:rPr>
        <w:t>(для филиала «Шатурская ГРЭС»)</w:t>
      </w:r>
      <w:r w:rsidR="00CA4841" w:rsidRPr="00824BF8">
        <w:rPr>
          <w:rFonts w:ascii="Verdana" w:hAnsi="Verdana"/>
          <w:i/>
          <w:color w:val="auto"/>
          <w:sz w:val="22"/>
          <w:szCs w:val="22"/>
        </w:rPr>
        <w:t xml:space="preserve">, Арбитражном суде Смоленской области </w:t>
      </w:r>
      <w:r w:rsidR="00CA4841" w:rsidRPr="00824BF8">
        <w:rPr>
          <w:rFonts w:ascii="Verdana" w:hAnsi="Verdana"/>
          <w:b/>
          <w:i/>
          <w:color w:val="auto"/>
          <w:sz w:val="22"/>
          <w:szCs w:val="22"/>
        </w:rPr>
        <w:t>(для филиала «Смоленская ГРЭС»)</w:t>
      </w:r>
      <w:r w:rsidR="00CA4841" w:rsidRPr="00824BF8">
        <w:rPr>
          <w:rFonts w:ascii="Verdana" w:hAnsi="Verdana"/>
          <w:i/>
          <w:color w:val="auto"/>
          <w:sz w:val="22"/>
          <w:szCs w:val="22"/>
        </w:rPr>
        <w:t xml:space="preserve">, Арбитражном суде </w:t>
      </w:r>
      <w:r w:rsidR="00CA4841" w:rsidRPr="00824BF8">
        <w:rPr>
          <w:rFonts w:ascii="Verdana" w:hAnsi="Verdana" w:cs="Verdana"/>
          <w:i/>
          <w:color w:val="auto"/>
          <w:sz w:val="22"/>
          <w:szCs w:val="22"/>
        </w:rPr>
        <w:t xml:space="preserve">Ханты-Мансийского автономного округа – Югры </w:t>
      </w:r>
      <w:r w:rsidR="00CA4841" w:rsidRPr="00824BF8">
        <w:rPr>
          <w:rFonts w:ascii="Verdana" w:hAnsi="Verdana" w:cs="Verdana"/>
          <w:b/>
          <w:i/>
          <w:color w:val="auto"/>
          <w:sz w:val="22"/>
          <w:szCs w:val="22"/>
        </w:rPr>
        <w:t>(для филиала «Сургутская ГРЭС-2»)</w:t>
      </w:r>
      <w:r w:rsidR="00CA4841" w:rsidRPr="00824BF8">
        <w:rPr>
          <w:rFonts w:ascii="Verdana" w:hAnsi="Verdana" w:cs="Verdana"/>
          <w:i/>
          <w:color w:val="auto"/>
          <w:sz w:val="22"/>
          <w:szCs w:val="22"/>
        </w:rPr>
        <w:t xml:space="preserve">, Арбитражном суде Красноярского края </w:t>
      </w:r>
      <w:r w:rsidR="00CA4841" w:rsidRPr="00824BF8">
        <w:rPr>
          <w:rFonts w:ascii="Verdana" w:hAnsi="Verdana" w:cs="Verdana"/>
          <w:b/>
          <w:i/>
          <w:color w:val="auto"/>
          <w:sz w:val="22"/>
          <w:szCs w:val="22"/>
        </w:rPr>
        <w:t>(для филиал</w:t>
      </w:r>
      <w:r w:rsidR="006708F9">
        <w:rPr>
          <w:rFonts w:ascii="Verdana" w:hAnsi="Verdana" w:cs="Verdana"/>
          <w:b/>
          <w:i/>
          <w:color w:val="auto"/>
          <w:sz w:val="22"/>
          <w:szCs w:val="22"/>
        </w:rPr>
        <w:t>а</w:t>
      </w:r>
      <w:r w:rsidR="00CA4841" w:rsidRPr="00824BF8">
        <w:rPr>
          <w:rFonts w:ascii="Verdana" w:hAnsi="Verdana" w:cs="Verdana"/>
          <w:b/>
          <w:i/>
          <w:color w:val="auto"/>
          <w:sz w:val="22"/>
          <w:szCs w:val="22"/>
        </w:rPr>
        <w:t xml:space="preserve"> «Березовская ГРЭС»)</w:t>
      </w:r>
      <w:r w:rsidR="00CA4841" w:rsidRPr="00824BF8">
        <w:rPr>
          <w:rFonts w:ascii="Verdana" w:hAnsi="Verdana" w:cs="Verdana"/>
          <w:i/>
          <w:color w:val="auto"/>
          <w:sz w:val="22"/>
          <w:szCs w:val="22"/>
        </w:rPr>
        <w:t xml:space="preserve">, Арбитражном суде города Москвы </w:t>
      </w:r>
      <w:r w:rsidR="00CA4841" w:rsidRPr="00824BF8">
        <w:rPr>
          <w:rFonts w:ascii="Verdana" w:hAnsi="Verdana" w:cs="Verdana"/>
          <w:b/>
          <w:i/>
          <w:color w:val="auto"/>
          <w:sz w:val="22"/>
          <w:szCs w:val="22"/>
        </w:rPr>
        <w:t>(для московского представительства (исполнительного аппарата)</w:t>
      </w:r>
      <w:r w:rsidR="00CA4841" w:rsidRPr="00B33756">
        <w:rPr>
          <w:rFonts w:ascii="Verdana" w:hAnsi="Verdana" w:cs="Verdana"/>
          <w:b/>
          <w:i/>
          <w:color w:val="auto"/>
          <w:sz w:val="22"/>
          <w:szCs w:val="22"/>
        </w:rPr>
        <w:t>)</w:t>
      </w:r>
      <w:r w:rsidR="00CA4841" w:rsidRPr="00824BF8">
        <w:rPr>
          <w:rFonts w:ascii="Verdana" w:hAnsi="Verdana" w:cs="Verdana"/>
          <w:i/>
          <w:color w:val="auto"/>
          <w:sz w:val="22"/>
          <w:szCs w:val="22"/>
        </w:rPr>
        <w:t>.</w:t>
      </w:r>
    </w:p>
    <w:p w14:paraId="477CCF2E" w14:textId="77777777" w:rsidR="00CA4841" w:rsidRPr="00824BF8" w:rsidRDefault="00CA4841" w:rsidP="00CA4841">
      <w:pPr>
        <w:pStyle w:val="a4"/>
        <w:spacing w:before="120" w:after="120"/>
        <w:rPr>
          <w:rFonts w:ascii="Verdana" w:hAnsi="Verdana"/>
          <w:sz w:val="22"/>
          <w:szCs w:val="22"/>
        </w:rPr>
      </w:pPr>
      <w:r w:rsidRPr="00824BF8">
        <w:rPr>
          <w:rFonts w:ascii="Verdana" w:hAnsi="Verdana"/>
          <w:sz w:val="22"/>
          <w:szCs w:val="22"/>
        </w:rPr>
        <w:t xml:space="preserve">10. Конфиденциальность </w:t>
      </w:r>
    </w:p>
    <w:p w14:paraId="1A24E484"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10.1.</w:t>
      </w:r>
      <w:r w:rsidRPr="00824BF8">
        <w:rPr>
          <w:rFonts w:ascii="Verdana" w:hAnsi="Verdana"/>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145F5666"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10.2.</w:t>
      </w:r>
      <w:r w:rsidRPr="00824BF8">
        <w:rPr>
          <w:rFonts w:ascii="Verdana" w:hAnsi="Verdana"/>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2882549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10.3.</w:t>
      </w:r>
      <w:r w:rsidRPr="00824BF8">
        <w:rPr>
          <w:rFonts w:ascii="Verdana" w:hAnsi="Verdana"/>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w:t>
      </w:r>
      <w:r w:rsidRPr="00824BF8">
        <w:rPr>
          <w:rFonts w:ascii="Verdana" w:hAnsi="Verdana"/>
          <w:sz w:val="22"/>
          <w:szCs w:val="22"/>
        </w:rPr>
        <w:lastRenderedPageBreak/>
        <w:t xml:space="preserve">обязательств по Договору, как в течение срока его действия, так и после окончания срока его действия. </w:t>
      </w:r>
    </w:p>
    <w:p w14:paraId="22276C13" w14:textId="77777777" w:rsidR="0007777E" w:rsidRPr="00310D74" w:rsidRDefault="0007777E" w:rsidP="0007777E">
      <w:pPr>
        <w:ind w:firstLine="567"/>
        <w:jc w:val="both"/>
        <w:rPr>
          <w:rFonts w:ascii="Verdana" w:hAnsi="Verdana"/>
          <w:sz w:val="22"/>
          <w:szCs w:val="22"/>
        </w:rPr>
      </w:pPr>
      <w:r w:rsidRPr="00310D74">
        <w:rPr>
          <w:rFonts w:ascii="Verdana" w:hAnsi="Verdana"/>
          <w:sz w:val="22"/>
          <w:szCs w:val="22"/>
        </w:rPr>
        <w:t xml:space="preserve">Допускается раскрытие указанной информации аудиторам, консультантам, страховщикам, </w:t>
      </w:r>
      <w:proofErr w:type="spellStart"/>
      <w:r w:rsidRPr="00310D74">
        <w:rPr>
          <w:rFonts w:ascii="Verdana" w:hAnsi="Verdana"/>
          <w:sz w:val="22"/>
          <w:szCs w:val="22"/>
        </w:rPr>
        <w:t>лосаджастерам</w:t>
      </w:r>
      <w:proofErr w:type="spellEnd"/>
      <w:r w:rsidRPr="00310D74">
        <w:rPr>
          <w:rFonts w:ascii="Verdana" w:hAnsi="Verdana"/>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5D69E05B" w14:textId="77777777" w:rsidR="0007777E" w:rsidRPr="001B10CB" w:rsidRDefault="0007777E" w:rsidP="0007777E">
      <w:pPr>
        <w:ind w:firstLine="567"/>
        <w:jc w:val="both"/>
        <w:rPr>
          <w:rFonts w:ascii="Verdana" w:hAnsi="Verdana"/>
          <w:sz w:val="22"/>
          <w:szCs w:val="22"/>
        </w:rPr>
      </w:pPr>
      <w:r w:rsidRPr="00310D74">
        <w:rPr>
          <w:rFonts w:ascii="Verdana" w:hAnsi="Verdana"/>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Pr>
          <w:rFonts w:ascii="Verdana" w:hAnsi="Verdana"/>
          <w:sz w:val="22"/>
          <w:szCs w:val="22"/>
        </w:rPr>
        <w:t>.</w:t>
      </w:r>
    </w:p>
    <w:p w14:paraId="2AF4981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10.4.</w:t>
      </w:r>
      <w:r w:rsidRPr="00824BF8">
        <w:rPr>
          <w:rFonts w:ascii="Verdana" w:hAnsi="Verdana"/>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47ADB9C" w14:textId="7AF81B70" w:rsidR="00CA4841" w:rsidRPr="00824BF8" w:rsidRDefault="00CA4841" w:rsidP="00CA4841">
      <w:pPr>
        <w:ind w:firstLine="567"/>
        <w:jc w:val="both"/>
        <w:rPr>
          <w:rFonts w:ascii="Verdana" w:hAnsi="Verdana"/>
          <w:sz w:val="22"/>
          <w:szCs w:val="22"/>
        </w:rPr>
      </w:pPr>
      <w:r w:rsidRPr="00824BF8">
        <w:rPr>
          <w:rFonts w:ascii="Verdana" w:hAnsi="Verdana"/>
          <w:sz w:val="22"/>
          <w:szCs w:val="22"/>
        </w:rPr>
        <w:t>10.5.</w:t>
      </w:r>
      <w:r w:rsidRPr="00824BF8">
        <w:rPr>
          <w:rFonts w:ascii="Verdana" w:hAnsi="Verdana"/>
          <w:sz w:val="22"/>
          <w:szCs w:val="22"/>
        </w:rPr>
        <w:tab/>
        <w:t xml:space="preserve">Разглашение или раскрытие информации, указанной в пунктах 10.1. и 10.2. Договора, </w:t>
      </w:r>
      <w:r w:rsidR="00A35FC3" w:rsidRPr="00D56E98">
        <w:rPr>
          <w:rFonts w:ascii="Verdana" w:hAnsi="Verdana"/>
          <w:sz w:val="22"/>
          <w:szCs w:val="22"/>
        </w:rPr>
        <w:t>допускается только в случаях, предусмотренных соглашением Сторон</w:t>
      </w:r>
      <w:r w:rsidR="00A35FC3">
        <w:rPr>
          <w:rFonts w:ascii="Verdana" w:hAnsi="Verdana"/>
          <w:sz w:val="22"/>
          <w:szCs w:val="22"/>
        </w:rPr>
        <w:t xml:space="preserve">, </w:t>
      </w:r>
      <w:r w:rsidR="00A35FC3" w:rsidRPr="00D56E98">
        <w:rPr>
          <w:rFonts w:ascii="Verdana" w:hAnsi="Verdana"/>
          <w:sz w:val="22"/>
          <w:szCs w:val="22"/>
        </w:rPr>
        <w:t>положениями действующего законодательства Российской Федерации</w:t>
      </w:r>
      <w:r w:rsidR="00A35FC3">
        <w:rPr>
          <w:rFonts w:ascii="Verdana" w:hAnsi="Verdana"/>
          <w:sz w:val="22"/>
          <w:szCs w:val="22"/>
        </w:rPr>
        <w:t xml:space="preserve"> и нарушения П</w:t>
      </w:r>
      <w:r w:rsidR="00A35FC3" w:rsidRPr="003F672E">
        <w:rPr>
          <w:rFonts w:ascii="Verdana" w:hAnsi="Verdana"/>
          <w:sz w:val="22"/>
          <w:szCs w:val="22"/>
        </w:rPr>
        <w:t>одрядчиком условий Договора, включая нарушения правил охраны труда и техники безопасности, правил охраны окружающей среды и иных правил</w:t>
      </w:r>
      <w:r w:rsidR="00A35FC3">
        <w:rPr>
          <w:rFonts w:ascii="Verdana" w:hAnsi="Verdana"/>
          <w:sz w:val="22"/>
          <w:szCs w:val="22"/>
        </w:rPr>
        <w:t xml:space="preserve"> (стандартов, регламентов)</w:t>
      </w:r>
      <w:r w:rsidR="00A35FC3" w:rsidRPr="003F672E">
        <w:rPr>
          <w:rFonts w:ascii="Verdana" w:hAnsi="Verdana"/>
          <w:sz w:val="22"/>
          <w:szCs w:val="22"/>
        </w:rPr>
        <w:t>, обязательных к исполнению в соответствии с условиями Договора</w:t>
      </w:r>
      <w:r w:rsidRPr="00824BF8">
        <w:rPr>
          <w:rFonts w:ascii="Verdana" w:hAnsi="Verdana"/>
          <w:sz w:val="22"/>
          <w:szCs w:val="22"/>
        </w:rPr>
        <w:t>.</w:t>
      </w:r>
    </w:p>
    <w:p w14:paraId="7847A6D1"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10.6.</w:t>
      </w:r>
      <w:r w:rsidRPr="00824BF8">
        <w:rPr>
          <w:rFonts w:ascii="Verdana" w:hAnsi="Verdana"/>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6FD79423"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10.7.</w:t>
      </w:r>
      <w:r w:rsidRPr="00824BF8">
        <w:rPr>
          <w:rFonts w:ascii="Verdana" w:hAnsi="Verdana"/>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3C5AF86E" w14:textId="77777777" w:rsidR="00CA4841" w:rsidRPr="00824BF8" w:rsidRDefault="00CA4841" w:rsidP="00CA4841">
      <w:pPr>
        <w:pStyle w:val="a4"/>
        <w:spacing w:before="120" w:after="120"/>
        <w:rPr>
          <w:rFonts w:ascii="Verdana" w:hAnsi="Verdana"/>
          <w:sz w:val="22"/>
          <w:szCs w:val="22"/>
        </w:rPr>
      </w:pPr>
      <w:r w:rsidRPr="00824BF8">
        <w:rPr>
          <w:rFonts w:ascii="Verdana" w:hAnsi="Verdana"/>
          <w:sz w:val="22"/>
          <w:szCs w:val="22"/>
        </w:rPr>
        <w:t xml:space="preserve">11. Заключительные положения </w:t>
      </w:r>
    </w:p>
    <w:p w14:paraId="08F9553A" w14:textId="77777777" w:rsidR="00CA4841" w:rsidRPr="00824BF8" w:rsidRDefault="00CA4841" w:rsidP="00CA4841">
      <w:pPr>
        <w:pStyle w:val="a4"/>
        <w:ind w:firstLine="567"/>
        <w:jc w:val="both"/>
        <w:rPr>
          <w:rFonts w:ascii="Verdana" w:hAnsi="Verdana"/>
          <w:b w:val="0"/>
          <w:sz w:val="22"/>
          <w:szCs w:val="22"/>
        </w:rPr>
      </w:pPr>
      <w:r w:rsidRPr="00824BF8">
        <w:rPr>
          <w:rFonts w:ascii="Verdana" w:hAnsi="Verdana"/>
          <w:b w:val="0"/>
          <w:sz w:val="22"/>
          <w:szCs w:val="22"/>
        </w:rPr>
        <w:t>11.1. Любые изменения и дополнения к Договору имеют силу только в том случае, если они оформлены в виде соответствующего дополнительного соглашения к Договору</w:t>
      </w:r>
      <w:r w:rsidR="00AF79FB" w:rsidRPr="00AF79FB">
        <w:rPr>
          <w:rFonts w:ascii="Verdana" w:hAnsi="Verdana"/>
          <w:b w:val="0"/>
          <w:sz w:val="22"/>
          <w:szCs w:val="22"/>
        </w:rPr>
        <w:t>, за исключением предусмотренных Договором случаев одностороннего изменения Договора</w:t>
      </w:r>
      <w:r w:rsidRPr="00824BF8">
        <w:rPr>
          <w:rFonts w:ascii="Verdana" w:hAnsi="Verdana"/>
          <w:b w:val="0"/>
          <w:sz w:val="22"/>
          <w:szCs w:val="22"/>
        </w:rPr>
        <w:t>.</w:t>
      </w:r>
    </w:p>
    <w:p w14:paraId="60474D90" w14:textId="77777777" w:rsidR="00CA4841" w:rsidRPr="00824BF8" w:rsidRDefault="00CA4841" w:rsidP="00CA4841">
      <w:pPr>
        <w:pStyle w:val="a4"/>
        <w:ind w:firstLine="567"/>
        <w:jc w:val="both"/>
        <w:rPr>
          <w:rFonts w:ascii="Verdana" w:hAnsi="Verdana"/>
          <w:b w:val="0"/>
          <w:sz w:val="22"/>
          <w:szCs w:val="22"/>
        </w:rPr>
      </w:pPr>
      <w:r w:rsidRPr="00824BF8">
        <w:rPr>
          <w:rFonts w:ascii="Verdana" w:hAnsi="Verdana"/>
          <w:b w:val="0"/>
          <w:sz w:val="22"/>
          <w:szCs w:val="22"/>
        </w:rPr>
        <w:t>11.2. При досрочном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2A776FB2" w14:textId="77777777" w:rsidR="00CC6D99" w:rsidRPr="00CC6D99" w:rsidRDefault="00CA4841" w:rsidP="00CC6D99">
      <w:pPr>
        <w:pStyle w:val="a4"/>
        <w:ind w:firstLine="567"/>
        <w:jc w:val="both"/>
        <w:rPr>
          <w:rFonts w:ascii="Verdana" w:hAnsi="Verdana"/>
          <w:b w:val="0"/>
          <w:sz w:val="22"/>
          <w:szCs w:val="22"/>
        </w:rPr>
      </w:pPr>
      <w:r w:rsidRPr="00824BF8">
        <w:rPr>
          <w:rFonts w:ascii="Verdana" w:hAnsi="Verdana"/>
          <w:b w:val="0"/>
          <w:sz w:val="22"/>
          <w:szCs w:val="22"/>
        </w:rPr>
        <w:t xml:space="preserve">11.3. </w:t>
      </w:r>
      <w:r w:rsidR="00CC6D99">
        <w:rPr>
          <w:rFonts w:ascii="Verdana" w:hAnsi="Verdana"/>
          <w:b w:val="0"/>
          <w:sz w:val="22"/>
          <w:szCs w:val="22"/>
          <w:lang w:val="ru-RU"/>
        </w:rPr>
        <w:t>У</w:t>
      </w:r>
      <w:r w:rsidR="00CC6D99" w:rsidRPr="00CC6D99">
        <w:rPr>
          <w:rFonts w:ascii="Verdana" w:hAnsi="Verdana"/>
          <w:b w:val="0"/>
          <w:sz w:val="22"/>
          <w:szCs w:val="22"/>
        </w:rPr>
        <w:t xml:space="preserve">ступка прав (требований) к Заказчику по Договору без письменного согласия Заказчика не допускается. </w:t>
      </w:r>
    </w:p>
    <w:p w14:paraId="4304C619" w14:textId="77777777" w:rsidR="00CA4841" w:rsidRPr="00824BF8" w:rsidRDefault="00CC6D99" w:rsidP="00CC6D99">
      <w:pPr>
        <w:pStyle w:val="a4"/>
        <w:ind w:firstLine="567"/>
        <w:jc w:val="both"/>
        <w:rPr>
          <w:rFonts w:ascii="Verdana" w:hAnsi="Verdana"/>
          <w:b w:val="0"/>
          <w:sz w:val="22"/>
          <w:szCs w:val="22"/>
        </w:rPr>
      </w:pPr>
      <w:r w:rsidRPr="00CC6D99">
        <w:rPr>
          <w:rFonts w:ascii="Verdana" w:hAnsi="Verdana"/>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CA4841" w:rsidRPr="00824BF8">
        <w:rPr>
          <w:rFonts w:ascii="Verdana" w:hAnsi="Verdana"/>
          <w:b w:val="0"/>
          <w:sz w:val="22"/>
          <w:szCs w:val="22"/>
        </w:rPr>
        <w:t>.</w:t>
      </w:r>
    </w:p>
    <w:p w14:paraId="29307D08" w14:textId="77777777" w:rsidR="00994C1E" w:rsidRPr="00CA3C06" w:rsidRDefault="00CA4841" w:rsidP="00994C1E">
      <w:pPr>
        <w:pStyle w:val="a4"/>
        <w:ind w:firstLine="567"/>
        <w:jc w:val="both"/>
        <w:rPr>
          <w:rFonts w:ascii="Verdana" w:hAnsi="Verdana"/>
          <w:b w:val="0"/>
          <w:sz w:val="22"/>
          <w:szCs w:val="22"/>
        </w:rPr>
      </w:pPr>
      <w:r w:rsidRPr="00994C1E">
        <w:rPr>
          <w:rFonts w:ascii="Verdana" w:hAnsi="Verdana"/>
          <w:b w:val="0"/>
          <w:sz w:val="22"/>
          <w:szCs w:val="22"/>
        </w:rPr>
        <w:t>11.4.</w:t>
      </w:r>
      <w:r w:rsidRPr="00824BF8">
        <w:rPr>
          <w:rFonts w:ascii="Verdana" w:hAnsi="Verdana"/>
          <w:sz w:val="22"/>
          <w:szCs w:val="22"/>
        </w:rPr>
        <w:t xml:space="preserve"> </w:t>
      </w:r>
      <w:r w:rsidR="00994C1E" w:rsidRPr="00CA3C06">
        <w:rPr>
          <w:rFonts w:ascii="Verdana" w:hAnsi="Verdana"/>
          <w:b w:val="0"/>
          <w:sz w:val="22"/>
          <w:szCs w:val="22"/>
        </w:rPr>
        <w:t xml:space="preserve">Заказчик вправе в одностороннем внесудебном порядке полностью отказаться от исполнения Договора </w:t>
      </w:r>
      <w:r w:rsidR="0067402C">
        <w:rPr>
          <w:rFonts w:ascii="Verdana" w:hAnsi="Verdana"/>
          <w:b w:val="0"/>
          <w:sz w:val="22"/>
          <w:szCs w:val="22"/>
          <w:lang w:val="ru-RU"/>
        </w:rPr>
        <w:t xml:space="preserve">(расторгнуть Договор) </w:t>
      </w:r>
      <w:r w:rsidR="00994C1E" w:rsidRPr="00CA3C06">
        <w:rPr>
          <w:rFonts w:ascii="Verdana" w:hAnsi="Verdana"/>
          <w:b w:val="0"/>
          <w:sz w:val="22"/>
          <w:szCs w:val="22"/>
        </w:rPr>
        <w:t>в любой момент по своему усмотрению до выполнения Подрядчиком Работ в полном объеме.</w:t>
      </w:r>
    </w:p>
    <w:p w14:paraId="44396E7A" w14:textId="77777777" w:rsidR="00994C1E" w:rsidRDefault="00994C1E" w:rsidP="00994C1E">
      <w:pPr>
        <w:pStyle w:val="a4"/>
        <w:ind w:firstLine="567"/>
        <w:jc w:val="both"/>
        <w:rPr>
          <w:rFonts w:ascii="Verdana" w:hAnsi="Verdana"/>
          <w:b w:val="0"/>
          <w:sz w:val="22"/>
          <w:szCs w:val="22"/>
        </w:rPr>
      </w:pPr>
      <w:r w:rsidRPr="00CA3C06">
        <w:rPr>
          <w:rFonts w:ascii="Verdana" w:hAnsi="Verdana"/>
          <w:b w:val="0"/>
          <w:sz w:val="22"/>
          <w:szCs w:val="22"/>
        </w:rPr>
        <w:lastRenderedPageBreak/>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67402C">
        <w:rPr>
          <w:rFonts w:ascii="Verdana" w:hAnsi="Verdana"/>
          <w:b w:val="0"/>
          <w:sz w:val="22"/>
          <w:szCs w:val="22"/>
        </w:rPr>
        <w:t>а также выплачивает накопленные к моменту отказа от исполнения Договора</w:t>
      </w:r>
      <w:r w:rsidR="0067402C" w:rsidRPr="00CA3C06">
        <w:rPr>
          <w:rFonts w:ascii="Verdana" w:hAnsi="Verdana"/>
          <w:b w:val="0"/>
          <w:sz w:val="22"/>
          <w:szCs w:val="22"/>
        </w:rPr>
        <w:t xml:space="preserve"> гарантийн</w:t>
      </w:r>
      <w:r w:rsidR="0067402C">
        <w:rPr>
          <w:rFonts w:ascii="Verdana" w:hAnsi="Verdana"/>
          <w:b w:val="0"/>
          <w:sz w:val="22"/>
          <w:szCs w:val="22"/>
        </w:rPr>
        <w:t>ые</w:t>
      </w:r>
      <w:r w:rsidR="0067402C" w:rsidRPr="00CA3C06">
        <w:rPr>
          <w:rFonts w:ascii="Verdana" w:hAnsi="Verdana"/>
          <w:b w:val="0"/>
          <w:sz w:val="22"/>
          <w:szCs w:val="22"/>
        </w:rPr>
        <w:t xml:space="preserve"> удержания</w:t>
      </w:r>
      <w:r w:rsidR="0067402C">
        <w:rPr>
          <w:rFonts w:ascii="Verdana" w:hAnsi="Verdana"/>
          <w:b w:val="0"/>
          <w:sz w:val="22"/>
          <w:szCs w:val="22"/>
        </w:rPr>
        <w:t>, за вычетом удовлетворяемых за счет указанных удержаний в порядке</w:t>
      </w:r>
      <w:r w:rsidR="00430F19">
        <w:rPr>
          <w:rFonts w:ascii="Verdana" w:hAnsi="Verdana"/>
          <w:b w:val="0"/>
          <w:sz w:val="22"/>
          <w:szCs w:val="22"/>
          <w:lang w:val="ru-RU"/>
        </w:rPr>
        <w:t>,</w:t>
      </w:r>
      <w:r w:rsidR="0067402C">
        <w:rPr>
          <w:rFonts w:ascii="Verdana" w:hAnsi="Verdana"/>
          <w:b w:val="0"/>
          <w:sz w:val="22"/>
          <w:szCs w:val="22"/>
        </w:rPr>
        <w:t xml:space="preserve"> предусмотренном Договором</w:t>
      </w:r>
      <w:r w:rsidR="00430F19">
        <w:rPr>
          <w:rFonts w:ascii="Verdana" w:hAnsi="Verdana"/>
          <w:b w:val="0"/>
          <w:sz w:val="22"/>
          <w:szCs w:val="22"/>
          <w:lang w:val="ru-RU"/>
        </w:rPr>
        <w:t>,</w:t>
      </w:r>
      <w:r w:rsidR="0067402C">
        <w:rPr>
          <w:rFonts w:ascii="Verdana" w:hAnsi="Verdana"/>
          <w:b w:val="0"/>
          <w:sz w:val="22"/>
          <w:szCs w:val="22"/>
        </w:rPr>
        <w:t xml:space="preserve"> требований Заказчика к Подрядчику</w:t>
      </w:r>
      <w:r w:rsidRPr="00CA3C06">
        <w:rPr>
          <w:rFonts w:ascii="Verdana" w:hAnsi="Verdana"/>
          <w:b w:val="0"/>
          <w:sz w:val="22"/>
          <w:szCs w:val="22"/>
        </w:rPr>
        <w:t>. Подрядчик не получает права на компенсацию каких</w:t>
      </w:r>
      <w:r w:rsidR="00430F19">
        <w:rPr>
          <w:rFonts w:ascii="Verdana" w:hAnsi="Verdana"/>
          <w:b w:val="0"/>
          <w:sz w:val="22"/>
          <w:szCs w:val="22"/>
          <w:lang w:val="ru-RU"/>
        </w:rPr>
        <w:t>-</w:t>
      </w:r>
      <w:r w:rsidRPr="00CA3C06">
        <w:rPr>
          <w:rFonts w:ascii="Verdana" w:hAnsi="Verdana"/>
          <w:b w:val="0"/>
          <w:sz w:val="22"/>
          <w:szCs w:val="22"/>
        </w:rPr>
        <w:t>либо убытков или расходов в связи с отказом Заказчика от исполнения Договора в соответствии с настоящим пунктом.</w:t>
      </w:r>
    </w:p>
    <w:p w14:paraId="6A501E9A" w14:textId="77777777" w:rsidR="00994C1E" w:rsidRDefault="00994C1E" w:rsidP="00994C1E">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1EB2E372" w14:textId="77777777" w:rsidR="0067402C" w:rsidRPr="00031350" w:rsidRDefault="0067402C" w:rsidP="0067402C">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1</w:t>
      </w:r>
      <w:r>
        <w:rPr>
          <w:rFonts w:ascii="Verdana" w:hAnsi="Verdana" w:cs="Times New Roman"/>
          <w:color w:val="000000"/>
          <w:lang w:eastAsia="ru-RU"/>
        </w:rPr>
        <w:t>1</w:t>
      </w:r>
      <w:r w:rsidRPr="00031350">
        <w:rPr>
          <w:rFonts w:ascii="Verdana" w:hAnsi="Verdana" w:cs="Times New Roman"/>
          <w:color w:val="000000"/>
          <w:lang w:eastAsia="ru-RU"/>
        </w:rPr>
        <w:t>.5. Помимо иных случаев, прямо указанных в Договоре</w:t>
      </w:r>
      <w:r>
        <w:rPr>
          <w:rFonts w:ascii="Verdana" w:hAnsi="Verdana" w:cs="Times New Roman"/>
          <w:color w:val="000000"/>
          <w:lang w:eastAsia="ru-RU"/>
        </w:rPr>
        <w:t xml:space="preserve"> (в том числе в пункте 11.4 Договора)</w:t>
      </w:r>
      <w:r w:rsidRPr="00031350">
        <w:rPr>
          <w:rFonts w:ascii="Verdana" w:hAnsi="Verdana" w:cs="Times New Roman"/>
          <w:color w:val="000000"/>
          <w:lang w:eastAsia="ru-RU"/>
        </w:rPr>
        <w:t xml:space="preserve">, Заказчик имеет право </w:t>
      </w:r>
      <w:r>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Pr>
          <w:rFonts w:ascii="Verdana" w:hAnsi="Verdana" w:cs="Times New Roman"/>
          <w:color w:val="000000"/>
          <w:lang w:eastAsia="ru-RU"/>
        </w:rPr>
        <w:t xml:space="preserve"> Подрядчик допустил одно из следующих существенных нарушений условий Договора</w:t>
      </w:r>
      <w:r w:rsidRPr="00031350">
        <w:rPr>
          <w:rFonts w:ascii="Verdana" w:hAnsi="Verdana" w:cs="Times New Roman"/>
          <w:color w:val="000000"/>
          <w:lang w:eastAsia="ru-RU"/>
        </w:rPr>
        <w:t>:</w:t>
      </w:r>
    </w:p>
    <w:p w14:paraId="4FCC5CA9" w14:textId="77777777" w:rsidR="0067402C" w:rsidRDefault="0067402C" w:rsidP="0067402C">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Подрядчик в течение </w:t>
      </w:r>
      <w:r w:rsidR="00CB2407">
        <w:rPr>
          <w:rFonts w:ascii="Verdana" w:hAnsi="Verdana" w:cs="Times New Roman"/>
          <w:color w:val="000000"/>
          <w:lang w:eastAsia="ru-RU"/>
        </w:rPr>
        <w:t>15</w:t>
      </w:r>
      <w:r w:rsidRPr="00031350">
        <w:rPr>
          <w:rFonts w:ascii="Verdana" w:hAnsi="Verdana" w:cs="Times New Roman"/>
          <w:color w:val="000000"/>
          <w:lang w:eastAsia="ru-RU"/>
        </w:rPr>
        <w:t xml:space="preserve"> </w:t>
      </w:r>
      <w:r>
        <w:rPr>
          <w:rFonts w:ascii="Verdana" w:hAnsi="Verdana" w:cs="Times New Roman"/>
          <w:color w:val="000000"/>
          <w:lang w:eastAsia="ru-RU"/>
        </w:rPr>
        <w:t>(</w:t>
      </w:r>
      <w:r w:rsidR="00CB2407">
        <w:rPr>
          <w:rFonts w:ascii="Verdana" w:hAnsi="Verdana" w:cs="Times New Roman"/>
          <w:color w:val="000000"/>
          <w:lang w:eastAsia="ru-RU"/>
        </w:rPr>
        <w:t>пятнадцати</w:t>
      </w:r>
      <w:r>
        <w:rPr>
          <w:rFonts w:ascii="Verdana" w:hAnsi="Verdana" w:cs="Times New Roman"/>
          <w:color w:val="000000"/>
          <w:lang w:eastAsia="ru-RU"/>
        </w:rPr>
        <w:t>)</w:t>
      </w:r>
      <w:r w:rsidRPr="00031350">
        <w:rPr>
          <w:rFonts w:ascii="Verdana" w:hAnsi="Verdana" w:cs="Times New Roman"/>
          <w:color w:val="000000"/>
          <w:lang w:eastAsia="ru-RU"/>
        </w:rPr>
        <w:t xml:space="preserve"> календарных дней со дня, который установлен </w:t>
      </w:r>
      <w:r w:rsidR="00B41368">
        <w:rPr>
          <w:rFonts w:ascii="Verdana" w:hAnsi="Verdana" w:cs="Times New Roman"/>
          <w:color w:val="000000"/>
          <w:lang w:eastAsia="ru-RU"/>
        </w:rPr>
        <w:t>в п</w:t>
      </w:r>
      <w:r w:rsidR="00083A9E">
        <w:rPr>
          <w:rFonts w:ascii="Verdana" w:hAnsi="Verdana" w:cs="Times New Roman"/>
          <w:color w:val="000000"/>
          <w:lang w:eastAsia="ru-RU"/>
        </w:rPr>
        <w:t xml:space="preserve">ункте </w:t>
      </w:r>
      <w:r w:rsidR="00B41368">
        <w:rPr>
          <w:rFonts w:ascii="Verdana" w:hAnsi="Verdana" w:cs="Times New Roman"/>
          <w:color w:val="000000"/>
          <w:lang w:eastAsia="ru-RU"/>
        </w:rPr>
        <w:t xml:space="preserve">1.6. Договора </w:t>
      </w:r>
      <w:r w:rsidRPr="00031350">
        <w:rPr>
          <w:rFonts w:ascii="Verdana" w:hAnsi="Verdana" w:cs="Times New Roman"/>
          <w:color w:val="000000"/>
          <w:lang w:eastAsia="ru-RU"/>
        </w:rPr>
        <w:t>как день начала выполнения Работ, не приступи</w:t>
      </w:r>
      <w:r>
        <w:rPr>
          <w:rFonts w:ascii="Verdana" w:hAnsi="Verdana" w:cs="Times New Roman"/>
          <w:color w:val="000000"/>
          <w:lang w:eastAsia="ru-RU"/>
        </w:rPr>
        <w:t>л</w:t>
      </w:r>
      <w:r w:rsidRPr="00031350">
        <w:rPr>
          <w:rFonts w:ascii="Verdana" w:hAnsi="Verdana" w:cs="Times New Roman"/>
          <w:color w:val="000000"/>
          <w:lang w:eastAsia="ru-RU"/>
        </w:rPr>
        <w:t xml:space="preserve"> к </w:t>
      </w:r>
      <w:r>
        <w:rPr>
          <w:rFonts w:ascii="Verdana" w:hAnsi="Verdana" w:cs="Times New Roman"/>
          <w:color w:val="000000"/>
          <w:lang w:eastAsia="ru-RU"/>
        </w:rPr>
        <w:t>выполнению Работ;</w:t>
      </w:r>
    </w:p>
    <w:p w14:paraId="6E0BADD6" w14:textId="77777777" w:rsidR="0067402C" w:rsidRPr="00031350" w:rsidRDefault="0067402C" w:rsidP="0067402C">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б) </w:t>
      </w:r>
      <w:r w:rsidRPr="00031350">
        <w:rPr>
          <w:rFonts w:ascii="Verdana" w:hAnsi="Verdana" w:cs="Times New Roman"/>
          <w:color w:val="000000"/>
          <w:lang w:eastAsia="ru-RU"/>
        </w:rPr>
        <w:t>просрочка в выполнении</w:t>
      </w:r>
      <w:r>
        <w:rPr>
          <w:rFonts w:ascii="Verdana" w:hAnsi="Verdana" w:cs="Times New Roman"/>
          <w:color w:val="000000"/>
          <w:lang w:eastAsia="ru-RU"/>
        </w:rPr>
        <w:t xml:space="preserve"> любого этапа Работ, определенного</w:t>
      </w:r>
      <w:r w:rsidRPr="00031350">
        <w:rPr>
          <w:rFonts w:ascii="Verdana" w:hAnsi="Verdana" w:cs="Times New Roman"/>
          <w:color w:val="000000"/>
          <w:lang w:eastAsia="ru-RU"/>
        </w:rPr>
        <w:t xml:space="preserve"> 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 3 к Договору),</w:t>
      </w:r>
      <w:r w:rsidR="00B41368">
        <w:rPr>
          <w:rFonts w:ascii="Verdana" w:hAnsi="Verdana" w:cs="Times New Roman"/>
          <w:color w:val="000000"/>
          <w:lang w:eastAsia="ru-RU"/>
        </w:rPr>
        <w:t xml:space="preserve"> и/или</w:t>
      </w:r>
      <w:r>
        <w:rPr>
          <w:rFonts w:ascii="Verdana" w:hAnsi="Verdana" w:cs="Times New Roman"/>
          <w:color w:val="000000"/>
          <w:lang w:eastAsia="ru-RU"/>
        </w:rPr>
        <w:t xml:space="preserve"> </w:t>
      </w:r>
      <w:r w:rsidR="00B41368">
        <w:rPr>
          <w:rFonts w:ascii="Verdana" w:hAnsi="Verdana" w:cs="Times New Roman"/>
          <w:color w:val="000000"/>
          <w:lang w:eastAsia="ru-RU"/>
        </w:rPr>
        <w:t xml:space="preserve">в выполнении Работ по </w:t>
      </w:r>
      <w:r w:rsidR="00B41368" w:rsidRPr="00824BF8">
        <w:rPr>
          <w:rFonts w:ascii="Verdana" w:hAnsi="Verdana"/>
        </w:rPr>
        <w:t xml:space="preserve">Месячным плановым Заказом Заказчика или </w:t>
      </w:r>
      <w:r w:rsidR="00B41368">
        <w:rPr>
          <w:rFonts w:ascii="Verdana" w:hAnsi="Verdana"/>
        </w:rPr>
        <w:t xml:space="preserve">Работ по </w:t>
      </w:r>
      <w:r w:rsidR="00B41368" w:rsidRPr="00824BF8">
        <w:rPr>
          <w:rFonts w:ascii="Verdana" w:hAnsi="Verdana"/>
        </w:rPr>
        <w:t>Дополнительным Заказом Заказчика</w:t>
      </w:r>
      <w:r w:rsidR="00B41368">
        <w:rPr>
          <w:rFonts w:ascii="Verdana" w:hAnsi="Verdana"/>
        </w:rPr>
        <w:t xml:space="preserve">, </w:t>
      </w:r>
      <w:r w:rsidR="00B41368">
        <w:rPr>
          <w:rFonts w:ascii="Verdana" w:hAnsi="Verdana" w:cs="Times New Roman"/>
          <w:color w:val="000000"/>
          <w:lang w:eastAsia="ru-RU"/>
        </w:rPr>
        <w:t xml:space="preserve">и/или </w:t>
      </w:r>
      <w:r w:rsidR="00B41368">
        <w:rPr>
          <w:rFonts w:ascii="Verdana" w:hAnsi="Verdana"/>
        </w:rPr>
        <w:t>срока</w:t>
      </w:r>
      <w:r w:rsidR="00B41368" w:rsidRPr="00824BF8">
        <w:rPr>
          <w:rFonts w:ascii="Verdana" w:hAnsi="Verdana"/>
        </w:rPr>
        <w:t xml:space="preserve"> завершения ремонта Оборудования и ввода его в эксплуатацию</w:t>
      </w:r>
      <w:r w:rsidR="00B41368">
        <w:rPr>
          <w:rFonts w:ascii="Verdana" w:hAnsi="Verdana"/>
        </w:rPr>
        <w:t xml:space="preserve"> </w:t>
      </w:r>
      <w:r w:rsidR="00CB2407">
        <w:rPr>
          <w:rFonts w:ascii="Verdana" w:hAnsi="Verdana" w:cs="Times New Roman"/>
          <w:color w:val="000000"/>
          <w:lang w:eastAsia="ru-RU"/>
        </w:rPr>
        <w:t>определенн</w:t>
      </w:r>
      <w:r w:rsidR="00B41368">
        <w:rPr>
          <w:rFonts w:ascii="Verdana" w:hAnsi="Verdana" w:cs="Times New Roman"/>
          <w:color w:val="000000"/>
          <w:lang w:eastAsia="ru-RU"/>
        </w:rPr>
        <w:t xml:space="preserve">ого </w:t>
      </w:r>
      <w:r w:rsidR="00CB2407" w:rsidRPr="00031350">
        <w:rPr>
          <w:rFonts w:ascii="Verdana" w:hAnsi="Verdana" w:cs="Times New Roman"/>
          <w:color w:val="000000"/>
          <w:lang w:eastAsia="ru-RU"/>
        </w:rPr>
        <w:t>График</w:t>
      </w:r>
      <w:r w:rsidR="00CB2407">
        <w:rPr>
          <w:rFonts w:ascii="Verdana" w:hAnsi="Verdana" w:cs="Times New Roman"/>
          <w:color w:val="000000"/>
          <w:lang w:eastAsia="ru-RU"/>
        </w:rPr>
        <w:t>ом</w:t>
      </w:r>
      <w:r w:rsidR="00CB2407" w:rsidRPr="00031350">
        <w:rPr>
          <w:rFonts w:ascii="Verdana" w:hAnsi="Verdana" w:cs="Times New Roman"/>
          <w:color w:val="000000"/>
          <w:lang w:eastAsia="ru-RU"/>
        </w:rPr>
        <w:t xml:space="preserve"> производства работ</w:t>
      </w:r>
      <w:r w:rsidR="00CB2407">
        <w:rPr>
          <w:rFonts w:ascii="Verdana" w:hAnsi="Verdana" w:cs="Times New Roman"/>
          <w:color w:val="000000"/>
          <w:lang w:eastAsia="ru-RU"/>
        </w:rPr>
        <w:t xml:space="preserve"> (Приложение № 3 к Договору), </w:t>
      </w:r>
      <w:r w:rsidRPr="00031350">
        <w:rPr>
          <w:rFonts w:ascii="Verdana" w:hAnsi="Verdana" w:cs="Times New Roman"/>
          <w:color w:val="000000"/>
          <w:lang w:eastAsia="ru-RU"/>
        </w:rPr>
        <w:t>превысит 30 (тридцать) календарных дней;</w:t>
      </w:r>
    </w:p>
    <w:p w14:paraId="5118E0E7" w14:textId="77777777" w:rsidR="0067402C" w:rsidRPr="00031350" w:rsidRDefault="0067402C" w:rsidP="0067402C">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в</w:t>
      </w:r>
      <w:r w:rsidRPr="00031350">
        <w:rPr>
          <w:rFonts w:ascii="Verdana" w:hAnsi="Verdana" w:cs="Times New Roman"/>
          <w:color w:val="000000"/>
          <w:lang w:eastAsia="ru-RU"/>
        </w:rPr>
        <w:t xml:space="preserve">) Подрядчик не выполняет Работы на Объекте или </w:t>
      </w:r>
      <w:r>
        <w:rPr>
          <w:rFonts w:ascii="Verdana" w:hAnsi="Verdana" w:cs="Times New Roman"/>
          <w:color w:val="000000"/>
          <w:lang w:eastAsia="ru-RU"/>
        </w:rPr>
        <w:t xml:space="preserve">выполняет Работы на Объекте так медленно, что </w:t>
      </w:r>
      <w:r w:rsidRPr="00031350">
        <w:rPr>
          <w:rFonts w:ascii="Verdana" w:hAnsi="Verdana" w:cs="Times New Roman"/>
          <w:color w:val="000000"/>
          <w:lang w:eastAsia="ru-RU"/>
        </w:rPr>
        <w:t>становится очевидным, что Работы не будут завершены к установленн</w:t>
      </w:r>
      <w:r w:rsidR="00B41368">
        <w:rPr>
          <w:rFonts w:ascii="Verdana" w:hAnsi="Verdana" w:cs="Times New Roman"/>
          <w:color w:val="000000"/>
          <w:lang w:eastAsia="ru-RU"/>
        </w:rPr>
        <w:t>ым Графиком производства работ (Приложение №3 к Договору)</w:t>
      </w:r>
      <w:r w:rsidRPr="00031350">
        <w:rPr>
          <w:rFonts w:ascii="Verdana" w:hAnsi="Verdana" w:cs="Times New Roman"/>
          <w:color w:val="000000"/>
          <w:lang w:eastAsia="ru-RU"/>
        </w:rPr>
        <w:t xml:space="preserve"> срок</w:t>
      </w:r>
      <w:r w:rsidR="00B41368">
        <w:rPr>
          <w:rFonts w:ascii="Verdana" w:hAnsi="Verdana" w:cs="Times New Roman"/>
          <w:color w:val="000000"/>
          <w:lang w:eastAsia="ru-RU"/>
        </w:rPr>
        <w:t>ам</w:t>
      </w:r>
      <w:r w:rsidRPr="00031350">
        <w:rPr>
          <w:rFonts w:ascii="Verdana" w:hAnsi="Verdana" w:cs="Times New Roman"/>
          <w:color w:val="000000"/>
          <w:lang w:eastAsia="ru-RU"/>
        </w:rPr>
        <w:t>;</w:t>
      </w:r>
    </w:p>
    <w:p w14:paraId="4278E8FE" w14:textId="77777777" w:rsidR="0067402C" w:rsidRPr="00031350" w:rsidRDefault="0067402C" w:rsidP="0067402C">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Pr="00031350">
        <w:rPr>
          <w:rFonts w:ascii="Verdana" w:hAnsi="Verdana" w:cs="Times New Roman"/>
          <w:color w:val="000000"/>
          <w:lang w:eastAsia="ru-RU"/>
        </w:rPr>
        <w:t>)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w:t>
      </w:r>
      <w:r w:rsidR="00B41368">
        <w:rPr>
          <w:rFonts w:ascii="Verdana" w:hAnsi="Verdana" w:cs="Times New Roman"/>
          <w:color w:val="000000"/>
          <w:lang w:eastAsia="ru-RU"/>
        </w:rPr>
        <w:t xml:space="preserve"> (в том числе недостатков, которые препятствуют эксплуатации ремонтируемого Оборудования)</w:t>
      </w:r>
      <w:r w:rsidRPr="00031350">
        <w:rPr>
          <w:rFonts w:ascii="Verdana" w:hAnsi="Verdana" w:cs="Times New Roman"/>
          <w:color w:val="000000"/>
          <w:lang w:eastAsia="ru-RU"/>
        </w:rPr>
        <w:t xml:space="preserve"> и </w:t>
      </w:r>
      <w:r w:rsidR="00B41368">
        <w:rPr>
          <w:rFonts w:ascii="Verdana" w:hAnsi="Verdana" w:cs="Times New Roman"/>
          <w:color w:val="000000"/>
          <w:lang w:eastAsia="ru-RU"/>
        </w:rPr>
        <w:t xml:space="preserve">которые </w:t>
      </w:r>
      <w:r w:rsidRPr="00031350">
        <w:rPr>
          <w:rFonts w:ascii="Verdana" w:hAnsi="Verdana" w:cs="Times New Roman"/>
          <w:color w:val="000000"/>
          <w:lang w:eastAsia="ru-RU"/>
        </w:rPr>
        <w:t xml:space="preserve">не </w:t>
      </w:r>
      <w:r>
        <w:rPr>
          <w:rFonts w:ascii="Verdana" w:hAnsi="Verdana" w:cs="Times New Roman"/>
          <w:color w:val="000000"/>
          <w:lang w:eastAsia="ru-RU"/>
        </w:rPr>
        <w:t>были</w:t>
      </w:r>
      <w:r w:rsidRPr="00031350">
        <w:rPr>
          <w:rFonts w:ascii="Verdana" w:hAnsi="Verdana" w:cs="Times New Roman"/>
          <w:color w:val="000000"/>
          <w:lang w:eastAsia="ru-RU"/>
        </w:rPr>
        <w:t xml:space="preserve"> устранены Подрядчиком в установленный Заказчиком срок;</w:t>
      </w:r>
    </w:p>
    <w:p w14:paraId="338F2168" w14:textId="77777777" w:rsidR="001C3B30" w:rsidRDefault="0067402C" w:rsidP="00B82AB5">
      <w:pPr>
        <w:pStyle w:val="26"/>
        <w:autoSpaceDE w:val="0"/>
        <w:autoSpaceDN w:val="0"/>
        <w:adjustRightInd w:val="0"/>
        <w:spacing w:after="0" w:line="240" w:lineRule="auto"/>
        <w:ind w:left="33" w:firstLine="567"/>
        <w:contextualSpacing/>
        <w:jc w:val="both"/>
        <w:rPr>
          <w:rFonts w:ascii="Verdana" w:hAnsi="Verdana"/>
          <w:i/>
          <w:color w:val="000000"/>
        </w:rPr>
      </w:pPr>
      <w:r>
        <w:rPr>
          <w:rFonts w:ascii="Verdana" w:hAnsi="Verdana" w:cs="Times New Roman"/>
          <w:color w:val="000000"/>
          <w:lang w:eastAsia="ru-RU"/>
        </w:rPr>
        <w:t>д</w:t>
      </w:r>
      <w:r w:rsidRPr="00031350">
        <w:rPr>
          <w:rFonts w:ascii="Verdana" w:hAnsi="Verdana" w:cs="Times New Roman"/>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14:paraId="1501510D" w14:textId="77777777" w:rsidR="001C3B30" w:rsidRDefault="001C3B30" w:rsidP="001C3B30">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D241CE">
        <w:rPr>
          <w:rFonts w:ascii="Verdana" w:hAnsi="Verdana" w:cs="Times New Roman"/>
          <w:color w:val="000000"/>
          <w:lang w:eastAsia="ru-RU"/>
        </w:rPr>
        <w:t xml:space="preserve">е) </w:t>
      </w:r>
      <w:r w:rsidRPr="00031350">
        <w:rPr>
          <w:rFonts w:ascii="Verdana" w:hAnsi="Verdana" w:cs="Times New Roman"/>
          <w:color w:val="000000"/>
          <w:lang w:eastAsia="ru-RU"/>
        </w:rPr>
        <w:t xml:space="preserve">в случае </w:t>
      </w:r>
      <w:r>
        <w:rPr>
          <w:rFonts w:ascii="Verdana" w:hAnsi="Verdana" w:cs="Times New Roman"/>
          <w:color w:val="000000"/>
          <w:lang w:eastAsia="ru-RU"/>
        </w:rPr>
        <w:t>нарушения 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Подрядчика или </w:t>
      </w:r>
      <w:r>
        <w:rPr>
          <w:rFonts w:ascii="Verdana" w:hAnsi="Verdana" w:cs="Times New Roman"/>
          <w:color w:val="000000"/>
          <w:lang w:eastAsia="ru-RU"/>
        </w:rPr>
        <w:t>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субподрядчиков, привлеченны</w:t>
      </w:r>
      <w:r>
        <w:rPr>
          <w:rFonts w:ascii="Verdana" w:hAnsi="Verdana" w:cs="Times New Roman"/>
          <w:color w:val="000000"/>
          <w:lang w:eastAsia="ru-RU"/>
        </w:rPr>
        <w:t>х</w:t>
      </w:r>
      <w:r w:rsidRPr="00DA4B66">
        <w:rPr>
          <w:rFonts w:ascii="Verdana" w:hAnsi="Verdana" w:cs="Times New Roman"/>
          <w:color w:val="000000"/>
          <w:lang w:eastAsia="ru-RU"/>
        </w:rPr>
        <w:t xml:space="preserve"> Подрядчиком, Правил, указанных в пункте 8.</w:t>
      </w:r>
      <w:r w:rsidR="006E1350">
        <w:rPr>
          <w:rFonts w:ascii="Verdana" w:hAnsi="Verdana" w:cs="Times New Roman"/>
          <w:color w:val="000000"/>
          <w:lang w:eastAsia="ru-RU"/>
        </w:rPr>
        <w:t>8</w:t>
      </w:r>
      <w:r w:rsidRPr="00DA4B66">
        <w:rPr>
          <w:rFonts w:ascii="Verdana" w:hAnsi="Verdana" w:cs="Times New Roman"/>
          <w:color w:val="000000"/>
          <w:lang w:eastAsia="ru-RU"/>
        </w:rPr>
        <w:t xml:space="preserve">. Договора, которое повлекло за собой </w:t>
      </w:r>
      <w:r>
        <w:rPr>
          <w:rFonts w:ascii="Verdana" w:hAnsi="Verdana" w:cs="Times New Roman"/>
          <w:color w:val="000000"/>
          <w:lang w:eastAsia="ru-RU"/>
        </w:rPr>
        <w:t>одно из следующих последствий:</w:t>
      </w:r>
    </w:p>
    <w:p w14:paraId="6E8F1106" w14:textId="77777777" w:rsidR="001C3B30" w:rsidRDefault="001C3B30" w:rsidP="001C3B30">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несчастный случай со смертельным исходом</w:t>
      </w:r>
      <w:r w:rsidR="006E1350" w:rsidRPr="006E1350">
        <w:rPr>
          <w:rFonts w:ascii="Verdana" w:hAnsi="Verdana" w:cs="Times New Roman"/>
          <w:color w:val="000000"/>
          <w:lang w:eastAsia="ru-RU"/>
        </w:rPr>
        <w:t xml:space="preserve"> </w:t>
      </w:r>
      <w:r w:rsidR="006E1350">
        <w:rPr>
          <w:rFonts w:ascii="Verdana" w:hAnsi="Verdana" w:cs="Times New Roman"/>
          <w:color w:val="000000"/>
          <w:lang w:eastAsia="ru-RU"/>
        </w:rPr>
        <w:t>или несчастный случай по степени тяжести, отнесенный к категории тяжелых</w:t>
      </w:r>
      <w:r>
        <w:rPr>
          <w:rFonts w:ascii="Verdana" w:hAnsi="Verdana" w:cs="Times New Roman"/>
          <w:color w:val="000000"/>
          <w:lang w:eastAsia="ru-RU"/>
        </w:rPr>
        <w:t>;</w:t>
      </w:r>
    </w:p>
    <w:p w14:paraId="018D00F4" w14:textId="77777777" w:rsidR="001C3B30" w:rsidRDefault="001C3B30" w:rsidP="001C3B30">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 xml:space="preserve">причинение </w:t>
      </w:r>
      <w:r>
        <w:rPr>
          <w:rFonts w:ascii="Verdana" w:hAnsi="Verdana" w:cs="Times New Roman"/>
          <w:color w:val="000000"/>
          <w:lang w:eastAsia="ru-RU"/>
        </w:rPr>
        <w:t xml:space="preserve">существенного </w:t>
      </w:r>
      <w:r w:rsidRPr="00DA4B66">
        <w:rPr>
          <w:rFonts w:ascii="Verdana" w:hAnsi="Verdana" w:cs="Times New Roman"/>
          <w:color w:val="000000"/>
          <w:lang w:eastAsia="ru-RU"/>
        </w:rPr>
        <w:t>ущерба имуществу Заказчика</w:t>
      </w:r>
      <w:r>
        <w:rPr>
          <w:rFonts w:ascii="Verdana" w:hAnsi="Verdana" w:cs="Times New Roman"/>
          <w:color w:val="000000"/>
          <w:lang w:eastAsia="ru-RU"/>
        </w:rPr>
        <w:t xml:space="preserve"> или причинение существенных убытков Заказчику иным образом;</w:t>
      </w:r>
    </w:p>
    <w:p w14:paraId="196A482A" w14:textId="77777777" w:rsidR="001C3B30" w:rsidRPr="00743A9F" w:rsidRDefault="001C3B30" w:rsidP="001C3B30">
      <w:pPr>
        <w:pStyle w:val="26"/>
        <w:autoSpaceDE w:val="0"/>
        <w:autoSpaceDN w:val="0"/>
        <w:adjustRightInd w:val="0"/>
        <w:spacing w:after="0" w:line="240" w:lineRule="auto"/>
        <w:ind w:left="33" w:firstLine="567"/>
        <w:contextualSpacing/>
        <w:jc w:val="both"/>
        <w:rPr>
          <w:rFonts w:ascii="Verdana" w:hAnsi="Verdana"/>
          <w:i/>
          <w:color w:val="000000"/>
        </w:rPr>
      </w:pPr>
      <w:r>
        <w:rPr>
          <w:rFonts w:ascii="Verdana" w:hAnsi="Verdana"/>
          <w:i/>
          <w:color w:val="000000"/>
        </w:rPr>
        <w:t xml:space="preserve">ж) </w:t>
      </w:r>
      <w:r w:rsidRPr="00743A9F">
        <w:rPr>
          <w:rFonts w:ascii="Verdana" w:hAnsi="Verdana"/>
          <w:i/>
          <w:color w:val="000000"/>
        </w:rPr>
        <w:t xml:space="preserve">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1D5F3D97" w14:textId="064C5306" w:rsidR="00CA477B" w:rsidRPr="00CA477B" w:rsidRDefault="001C3B30" w:rsidP="00CA477B">
      <w:pPr>
        <w:overflowPunct w:val="0"/>
        <w:ind w:left="33" w:firstLine="567"/>
        <w:jc w:val="both"/>
        <w:rPr>
          <w:rFonts w:ascii="Verdana" w:hAnsi="Verdana"/>
          <w:color w:val="000000"/>
          <w:sz w:val="22"/>
          <w:szCs w:val="22"/>
        </w:rPr>
      </w:pPr>
      <w:r w:rsidRPr="00CA477B">
        <w:rPr>
          <w:rFonts w:ascii="Verdana" w:hAnsi="Verdana"/>
          <w:color w:val="000000"/>
          <w:sz w:val="22"/>
          <w:szCs w:val="22"/>
        </w:rPr>
        <w:t xml:space="preserve">з) </w:t>
      </w:r>
      <w:r w:rsidR="00CA477B" w:rsidRPr="00CA477B">
        <w:rPr>
          <w:rFonts w:ascii="Verdana" w:hAnsi="Verdana"/>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69CA9006" w14:textId="77777777" w:rsidR="001C3B30" w:rsidRPr="00CA477B" w:rsidRDefault="00CA477B" w:rsidP="00CA477B">
      <w:pPr>
        <w:overflowPunct w:val="0"/>
        <w:ind w:left="33" w:firstLine="567"/>
        <w:jc w:val="both"/>
        <w:rPr>
          <w:rFonts w:ascii="Verdana" w:hAnsi="Verdana"/>
          <w:color w:val="000000"/>
          <w:sz w:val="22"/>
          <w:szCs w:val="22"/>
        </w:rPr>
      </w:pPr>
      <w:r w:rsidRPr="00CA477B">
        <w:rPr>
          <w:rFonts w:ascii="Verdana" w:hAnsi="Verdana"/>
          <w:color w:val="000000"/>
          <w:sz w:val="22"/>
          <w:szCs w:val="22"/>
        </w:rPr>
        <w:lastRenderedPageBreak/>
        <w:t xml:space="preserve">и) </w:t>
      </w:r>
      <w:r w:rsidR="001C3B30" w:rsidRPr="00CA477B">
        <w:rPr>
          <w:rFonts w:ascii="Verdana" w:hAnsi="Verdana"/>
          <w:color w:val="000000"/>
          <w:sz w:val="22"/>
          <w:szCs w:val="22"/>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5A8AFAB4" w14:textId="77777777" w:rsidR="00140959" w:rsidRDefault="00140959" w:rsidP="00140959">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20C0B438" w14:textId="77777777" w:rsidR="00140959" w:rsidRDefault="00140959" w:rsidP="00140959">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5C1A9154" w14:textId="43789226" w:rsidR="00140959" w:rsidRDefault="00140959" w:rsidP="00140959">
      <w:pPr>
        <w:overflowPunct w:val="0"/>
        <w:ind w:left="33" w:firstLine="567"/>
        <w:jc w:val="both"/>
        <w:rPr>
          <w:rFonts w:ascii="Verdana" w:hAnsi="Verdana" w:cs="Calibri"/>
          <w:color w:val="000000"/>
          <w:sz w:val="22"/>
          <w:szCs w:val="22"/>
          <w:lang w:eastAsia="en-US"/>
        </w:rPr>
      </w:pPr>
      <w:r>
        <w:rPr>
          <w:rFonts w:ascii="Verdana" w:hAnsi="Verdana" w:cs="Calibri"/>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F27CE7">
        <w:rPr>
          <w:rFonts w:ascii="Verdana" w:hAnsi="Verdana" w:cs="Calibri"/>
          <w:color w:val="000000"/>
          <w:sz w:val="22"/>
          <w:szCs w:val="22"/>
          <w:lang w:eastAsia="en-US"/>
        </w:rPr>
        <w:t>м</w:t>
      </w:r>
      <w:r>
        <w:rPr>
          <w:rFonts w:ascii="Verdana" w:hAnsi="Verdana" w:cs="Calibri"/>
          <w:color w:val="000000"/>
          <w:sz w:val="22"/>
          <w:szCs w:val="22"/>
          <w:lang w:eastAsia="en-US"/>
        </w:rPr>
        <w:t xml:space="preserve"> соглашении к Договору).</w:t>
      </w:r>
    </w:p>
    <w:p w14:paraId="1B042749" w14:textId="0246364F" w:rsidR="0067402C" w:rsidRDefault="0067402C" w:rsidP="00140959">
      <w:pPr>
        <w:overflowPunct w:val="0"/>
        <w:ind w:left="33" w:firstLine="567"/>
        <w:jc w:val="both"/>
        <w:rPr>
          <w:rFonts w:ascii="Verdana" w:hAnsi="Verdana"/>
          <w:color w:val="000000"/>
          <w:sz w:val="22"/>
          <w:szCs w:val="22"/>
        </w:rPr>
      </w:pPr>
      <w:r>
        <w:rPr>
          <w:rFonts w:ascii="Verdana" w:hAnsi="Verdana"/>
          <w:color w:val="000000"/>
          <w:sz w:val="22"/>
          <w:szCs w:val="22"/>
        </w:rPr>
        <w:lastRenderedPageBreak/>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Заказчик оплачивает Подрядчику стоимость работ, выполненных Подрядчиком до момента остановки производства работ вследствие отказа от исполнения Д</w:t>
      </w:r>
      <w:r>
        <w:rPr>
          <w:rFonts w:ascii="Verdana" w:hAnsi="Verdana"/>
          <w:color w:val="000000"/>
          <w:sz w:val="22"/>
          <w:szCs w:val="22"/>
        </w:rPr>
        <w:t>оговора (расторжения Договора). При этом, Подрядчик утрачивает право на получение от Заказчика гарантийных удержаний, накопленных</w:t>
      </w:r>
      <w:r w:rsidRPr="006E1B8C">
        <w:rPr>
          <w:rFonts w:ascii="Verdana" w:hAnsi="Verdana"/>
          <w:color w:val="000000"/>
          <w:sz w:val="22"/>
          <w:szCs w:val="22"/>
        </w:rPr>
        <w:t xml:space="preserve"> к моменту отказа от исполнения Договора</w:t>
      </w:r>
      <w:r>
        <w:rPr>
          <w:rFonts w:ascii="Verdana" w:hAnsi="Verdana"/>
          <w:color w:val="000000"/>
          <w:sz w:val="22"/>
          <w:szCs w:val="22"/>
        </w:rPr>
        <w:t xml:space="preserve">, и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sidR="00D96A91">
        <w:rPr>
          <w:rFonts w:ascii="Verdana" w:hAnsi="Verdana"/>
          <w:color w:val="000000"/>
          <w:sz w:val="22"/>
          <w:szCs w:val="22"/>
        </w:rPr>
        <w:t>ые</w:t>
      </w:r>
      <w:r w:rsidRPr="00031350">
        <w:rPr>
          <w:rFonts w:ascii="Verdana" w:hAnsi="Verdana"/>
          <w:color w:val="000000"/>
          <w:sz w:val="22"/>
          <w:szCs w:val="22"/>
        </w:rPr>
        <w:t xml:space="preserve"> Договором неустойку</w:t>
      </w:r>
      <w:r w:rsidR="00D96A91">
        <w:rPr>
          <w:rFonts w:ascii="Verdana" w:hAnsi="Verdana"/>
          <w:color w:val="000000"/>
          <w:sz w:val="22"/>
          <w:szCs w:val="22"/>
        </w:rPr>
        <w:t xml:space="preserve">, штраф </w:t>
      </w:r>
      <w:r w:rsidRPr="00031350">
        <w:rPr>
          <w:rFonts w:ascii="Verdana" w:hAnsi="Verdana"/>
          <w:color w:val="000000"/>
          <w:sz w:val="22"/>
          <w:szCs w:val="22"/>
        </w:rPr>
        <w:t>за неисполнение обязательств</w:t>
      </w:r>
      <w:r>
        <w:rPr>
          <w:rFonts w:ascii="Verdana" w:hAnsi="Verdana"/>
          <w:color w:val="000000"/>
          <w:sz w:val="22"/>
          <w:szCs w:val="22"/>
        </w:rPr>
        <w:t>.</w:t>
      </w:r>
    </w:p>
    <w:p w14:paraId="0963E94C" w14:textId="77777777" w:rsidR="0067402C" w:rsidRDefault="0067402C" w:rsidP="00994C1E">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58F9D0EA" w14:textId="77777777" w:rsidR="00994C1E" w:rsidRPr="00014BEE" w:rsidRDefault="00994C1E" w:rsidP="00994C1E">
      <w:pPr>
        <w:pStyle w:val="a4"/>
        <w:ind w:firstLine="567"/>
        <w:jc w:val="both"/>
        <w:rPr>
          <w:rFonts w:ascii="Verdana" w:hAnsi="Verdana"/>
          <w:b w:val="0"/>
          <w:sz w:val="22"/>
          <w:szCs w:val="22"/>
        </w:rPr>
      </w:pPr>
    </w:p>
    <w:p w14:paraId="34C0F1BF" w14:textId="77777777" w:rsidR="009367ED" w:rsidRDefault="009367ED" w:rsidP="00BC4E19">
      <w:pPr>
        <w:pStyle w:val="a4"/>
        <w:ind w:firstLine="567"/>
        <w:jc w:val="both"/>
        <w:rPr>
          <w:rFonts w:ascii="Verdana" w:hAnsi="Verdana"/>
          <w:i/>
          <w:sz w:val="20"/>
        </w:rPr>
      </w:pPr>
      <w:r w:rsidRPr="009367ED">
        <w:rPr>
          <w:rFonts w:ascii="Verdana" w:hAnsi="Verdana"/>
          <w:i/>
          <w:sz w:val="20"/>
          <w:lang w:val="ru-RU"/>
        </w:rPr>
        <w:t>В</w:t>
      </w:r>
      <w:r w:rsidR="00BC4E19" w:rsidRPr="009367ED">
        <w:rPr>
          <w:rFonts w:ascii="Verdana" w:hAnsi="Verdana"/>
          <w:i/>
          <w:sz w:val="20"/>
        </w:rPr>
        <w:t xml:space="preserve"> случае если Заказчик обязуется уплатить Подрядчику авансовые платежи (авансовый платеж), то Договор дополняется пунктом 11.</w:t>
      </w:r>
      <w:r w:rsidR="0067402C" w:rsidRPr="009367ED">
        <w:rPr>
          <w:rFonts w:ascii="Verdana" w:hAnsi="Verdana"/>
          <w:i/>
          <w:sz w:val="20"/>
          <w:lang w:val="ru-RU"/>
        </w:rPr>
        <w:t>6</w:t>
      </w:r>
      <w:r w:rsidR="00BC4E19" w:rsidRPr="009367ED">
        <w:rPr>
          <w:rFonts w:ascii="Verdana" w:hAnsi="Verdana"/>
          <w:i/>
          <w:sz w:val="20"/>
        </w:rPr>
        <w:t xml:space="preserve"> следующего содержания, с изменением нумерации последующих пунктов:</w:t>
      </w:r>
    </w:p>
    <w:p w14:paraId="02D085B7" w14:textId="6906EE8C" w:rsidR="00BC4E19" w:rsidRPr="009367ED" w:rsidRDefault="00BC4E19" w:rsidP="00BC4E19">
      <w:pPr>
        <w:pStyle w:val="a4"/>
        <w:ind w:firstLine="567"/>
        <w:jc w:val="both"/>
        <w:rPr>
          <w:rFonts w:ascii="Verdana" w:hAnsi="Verdana"/>
          <w:i/>
          <w:sz w:val="20"/>
        </w:rPr>
      </w:pPr>
      <w:r w:rsidRPr="009367ED">
        <w:rPr>
          <w:rFonts w:ascii="Verdana" w:hAnsi="Verdana"/>
          <w:i/>
          <w:sz w:val="20"/>
        </w:rPr>
        <w:t xml:space="preserve"> </w:t>
      </w:r>
    </w:p>
    <w:p w14:paraId="14A675C1" w14:textId="5930ADE8" w:rsidR="00BC4E19" w:rsidRPr="00CA3C06" w:rsidRDefault="00BC4E19" w:rsidP="00BC4E19">
      <w:pPr>
        <w:pStyle w:val="a4"/>
        <w:ind w:firstLine="567"/>
        <w:jc w:val="both"/>
        <w:rPr>
          <w:rFonts w:ascii="Verdana" w:hAnsi="Verdana"/>
          <w:b w:val="0"/>
          <w:sz w:val="22"/>
          <w:szCs w:val="22"/>
        </w:rPr>
      </w:pPr>
      <w:r>
        <w:rPr>
          <w:rFonts w:ascii="Verdana" w:hAnsi="Verdana"/>
          <w:b w:val="0"/>
          <w:i/>
          <w:sz w:val="22"/>
          <w:szCs w:val="22"/>
        </w:rPr>
        <w:t>11.</w:t>
      </w:r>
      <w:r w:rsidR="0067402C">
        <w:rPr>
          <w:rFonts w:ascii="Verdana" w:hAnsi="Verdana"/>
          <w:b w:val="0"/>
          <w:i/>
          <w:sz w:val="22"/>
          <w:szCs w:val="22"/>
          <w:lang w:val="ru-RU"/>
        </w:rPr>
        <w:t>6</w:t>
      </w:r>
      <w:r>
        <w:rPr>
          <w:rFonts w:ascii="Verdana" w:hAnsi="Verdana"/>
          <w:b w:val="0"/>
          <w:i/>
          <w:sz w:val="22"/>
          <w:szCs w:val="22"/>
        </w:rPr>
        <w:t xml:space="preserve">. </w:t>
      </w:r>
      <w:r w:rsidRPr="00357A70">
        <w:rPr>
          <w:rFonts w:ascii="Verdana" w:hAnsi="Verdana"/>
          <w:b w:val="0"/>
          <w:i/>
          <w:sz w:val="22"/>
          <w:szCs w:val="22"/>
        </w:rPr>
        <w:t xml:space="preserve">В случае досрочного </w:t>
      </w:r>
      <w:r>
        <w:rPr>
          <w:rFonts w:ascii="Verdana" w:hAnsi="Verdana"/>
          <w:b w:val="0"/>
          <w:i/>
          <w:sz w:val="22"/>
          <w:szCs w:val="22"/>
        </w:rPr>
        <w:t>отказа от исполнения Договора (</w:t>
      </w:r>
      <w:r w:rsidRPr="00357A70">
        <w:rPr>
          <w:rFonts w:ascii="Verdana" w:hAnsi="Verdana"/>
          <w:b w:val="0"/>
          <w:i/>
          <w:sz w:val="22"/>
          <w:szCs w:val="22"/>
        </w:rPr>
        <w:t>расторжения Договора</w:t>
      </w:r>
      <w:r>
        <w:rPr>
          <w:rFonts w:ascii="Verdana" w:hAnsi="Verdana"/>
          <w:b w:val="0"/>
          <w:i/>
          <w:sz w:val="22"/>
          <w:szCs w:val="22"/>
        </w:rPr>
        <w:t>)</w:t>
      </w:r>
      <w:r w:rsidRPr="00357A70">
        <w:rPr>
          <w:rFonts w:ascii="Verdana" w:hAnsi="Verdana"/>
          <w:b w:val="0"/>
          <w:i/>
          <w:sz w:val="22"/>
          <w:szCs w:val="22"/>
        </w:rPr>
        <w:t xml:space="preserve"> Подрядчик обязан вернуть Заказчику сумму авансового платежа в части, не</w:t>
      </w:r>
      <w:r>
        <w:rPr>
          <w:rFonts w:ascii="Verdana" w:hAnsi="Verdana"/>
          <w:b w:val="0"/>
          <w:i/>
          <w:sz w:val="22"/>
          <w:szCs w:val="22"/>
        </w:rPr>
        <w:t xml:space="preserve"> </w:t>
      </w:r>
      <w:r w:rsidRPr="00357A70">
        <w:rPr>
          <w:rFonts w:ascii="Verdana" w:hAnsi="Verdana"/>
          <w:b w:val="0"/>
          <w:i/>
          <w:sz w:val="22"/>
          <w:szCs w:val="22"/>
        </w:rPr>
        <w:t xml:space="preserve">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C44441" w:rsidRPr="003A4883">
        <w:rPr>
          <w:rFonts w:ascii="Verdana" w:hAnsi="Verdana"/>
          <w:b w:val="0"/>
          <w:i/>
          <w:sz w:val="22"/>
          <w:szCs w:val="22"/>
        </w:rPr>
        <w:t xml:space="preserve">ключевой </w:t>
      </w:r>
      <w:r w:rsidRPr="00357A70">
        <w:rPr>
          <w:rFonts w:ascii="Verdana" w:hAnsi="Verdana"/>
          <w:b w:val="0"/>
          <w:i/>
          <w:sz w:val="22"/>
          <w:szCs w:val="22"/>
        </w:rPr>
        <w:t xml:space="preserve">ставки ЦБ РФ </w:t>
      </w:r>
      <w:r w:rsidR="003A4883" w:rsidRPr="003A4883">
        <w:rPr>
          <w:rFonts w:ascii="Verdana" w:hAnsi="Verdana"/>
          <w:b w:val="0"/>
          <w:i/>
          <w:sz w:val="22"/>
          <w:szCs w:val="22"/>
        </w:rPr>
        <w:t xml:space="preserve">(действовавшей в соответствующие периоды) </w:t>
      </w:r>
      <w:r w:rsidRPr="00357A70">
        <w:rPr>
          <w:rFonts w:ascii="Verdana" w:hAnsi="Verdana"/>
          <w:b w:val="0"/>
          <w:i/>
          <w:sz w:val="22"/>
          <w:szCs w:val="22"/>
        </w:rPr>
        <w:t>от несвоевременно возвращенной суммы аванса за каждый день просрочки.</w:t>
      </w:r>
    </w:p>
    <w:p w14:paraId="51003067" w14:textId="77777777" w:rsidR="00BC4E19" w:rsidRDefault="00BC4E19" w:rsidP="00CA4841">
      <w:pPr>
        <w:pStyle w:val="a4"/>
        <w:ind w:firstLine="567"/>
        <w:jc w:val="both"/>
        <w:rPr>
          <w:rFonts w:ascii="Verdana" w:hAnsi="Verdana"/>
          <w:b w:val="0"/>
          <w:sz w:val="22"/>
          <w:szCs w:val="22"/>
          <w:lang w:val="ru-RU"/>
        </w:rPr>
      </w:pPr>
    </w:p>
    <w:p w14:paraId="0F4DAE3F" w14:textId="77777777" w:rsidR="00AF79FB" w:rsidRDefault="00CA4841" w:rsidP="00CA4841">
      <w:pPr>
        <w:pStyle w:val="a4"/>
        <w:ind w:firstLine="567"/>
        <w:jc w:val="both"/>
        <w:rPr>
          <w:rFonts w:ascii="Verdana" w:hAnsi="Verdana"/>
          <w:b w:val="0"/>
          <w:sz w:val="22"/>
          <w:szCs w:val="22"/>
        </w:rPr>
      </w:pPr>
      <w:r w:rsidRPr="00824BF8">
        <w:rPr>
          <w:rFonts w:ascii="Verdana" w:hAnsi="Verdana"/>
          <w:b w:val="0"/>
          <w:sz w:val="22"/>
          <w:szCs w:val="22"/>
        </w:rPr>
        <w:t>11.</w:t>
      </w:r>
      <w:r w:rsidR="0067402C" w:rsidRPr="00AF79FB">
        <w:rPr>
          <w:rFonts w:ascii="Verdana" w:hAnsi="Verdana"/>
          <w:b w:val="0"/>
          <w:sz w:val="22"/>
          <w:szCs w:val="22"/>
        </w:rPr>
        <w:t>6</w:t>
      </w:r>
      <w:r w:rsidRPr="00824BF8">
        <w:rPr>
          <w:rFonts w:ascii="Verdana" w:hAnsi="Verdana"/>
          <w:b w:val="0"/>
          <w:sz w:val="22"/>
          <w:szCs w:val="22"/>
        </w:rPr>
        <w:t xml:space="preserve">. </w:t>
      </w:r>
      <w:r w:rsidR="00AF79FB" w:rsidRPr="00AF79FB">
        <w:rPr>
          <w:rFonts w:ascii="Verdana" w:hAnsi="Verdana"/>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32225DA9" w14:textId="77777777" w:rsidR="00CA4841" w:rsidRPr="00824BF8" w:rsidRDefault="00AF79FB" w:rsidP="00CA4841">
      <w:pPr>
        <w:pStyle w:val="a4"/>
        <w:ind w:firstLine="567"/>
        <w:jc w:val="both"/>
        <w:rPr>
          <w:rFonts w:ascii="Verdana" w:hAnsi="Verdana"/>
          <w:b w:val="0"/>
          <w:sz w:val="22"/>
          <w:szCs w:val="22"/>
        </w:rPr>
      </w:pPr>
      <w:r>
        <w:rPr>
          <w:rFonts w:ascii="Verdana" w:hAnsi="Verdana"/>
          <w:b w:val="0"/>
          <w:sz w:val="22"/>
          <w:szCs w:val="22"/>
          <w:lang w:val="ru-RU"/>
        </w:rPr>
        <w:t xml:space="preserve">11.7. </w:t>
      </w:r>
      <w:r w:rsidR="00CA4841" w:rsidRPr="00824BF8">
        <w:rPr>
          <w:rFonts w:ascii="Verdana" w:hAnsi="Verdana"/>
          <w:b w:val="0"/>
          <w:sz w:val="22"/>
          <w:szCs w:val="22"/>
        </w:rPr>
        <w:t>Подписание Договора для Подрядчика означает его ознакомление с проектной, нормативно-технической документацией Заказчика, с правилами внутреннего трудового распорядка Заказчика в части режима рабочего дня Заказчика, схемами управления ремонтами Заказчика; Техническими условиями на ремонт по Договору и Технологическими картами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49FA599C" w14:textId="77777777" w:rsidR="009367ED" w:rsidRDefault="00CA4841" w:rsidP="00CA4841">
      <w:pPr>
        <w:pStyle w:val="a4"/>
        <w:ind w:firstLine="567"/>
        <w:jc w:val="both"/>
        <w:rPr>
          <w:rFonts w:ascii="Verdana" w:hAnsi="Verdana"/>
          <w:b w:val="0"/>
          <w:sz w:val="22"/>
          <w:szCs w:val="22"/>
          <w:lang w:val="ru-RU"/>
        </w:rPr>
      </w:pPr>
      <w:r w:rsidRPr="00824BF8">
        <w:rPr>
          <w:rFonts w:ascii="Verdana" w:hAnsi="Verdana"/>
          <w:b w:val="0"/>
          <w:sz w:val="22"/>
          <w:szCs w:val="22"/>
        </w:rPr>
        <w:t>11.</w:t>
      </w:r>
      <w:r w:rsidR="00AF79FB">
        <w:rPr>
          <w:rFonts w:ascii="Verdana" w:hAnsi="Verdana"/>
          <w:b w:val="0"/>
          <w:sz w:val="22"/>
          <w:szCs w:val="22"/>
          <w:lang w:val="ru-RU"/>
        </w:rPr>
        <w:t>8</w:t>
      </w:r>
      <w:r w:rsidRPr="00824BF8">
        <w:rPr>
          <w:rFonts w:ascii="Verdana" w:hAnsi="Verdana"/>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«___»______________20__года, а в части неисполненных к данному сроку обязательств Сторон, включая гарантийные обязательства Подрядчика, обязательства по взаимным расчетам Сторон и любые обязательства, связанные с ответственность за ненадлежащее исполнение Договора, - до полного исполнения Сторонами своих обязательств.</w:t>
      </w:r>
      <w:r w:rsidR="008F0581">
        <w:rPr>
          <w:rFonts w:ascii="Verdana" w:hAnsi="Verdana"/>
          <w:b w:val="0"/>
          <w:sz w:val="22"/>
          <w:szCs w:val="22"/>
          <w:lang w:val="ru-RU"/>
        </w:rPr>
        <w:t xml:space="preserve"> </w:t>
      </w:r>
    </w:p>
    <w:p w14:paraId="1239AE5C" w14:textId="77777777" w:rsidR="009367ED" w:rsidRPr="000A518E" w:rsidRDefault="009367ED" w:rsidP="009367ED">
      <w:pPr>
        <w:shd w:val="clear" w:color="auto" w:fill="FFFFFF"/>
        <w:autoSpaceDE w:val="0"/>
        <w:autoSpaceDN w:val="0"/>
        <w:adjustRightInd w:val="0"/>
        <w:ind w:firstLine="567"/>
        <w:jc w:val="both"/>
        <w:rPr>
          <w:rFonts w:ascii="Verdana" w:hAnsi="Verdana"/>
          <w:sz w:val="22"/>
          <w:szCs w:val="22"/>
        </w:rPr>
      </w:pPr>
      <w:r w:rsidRPr="000A518E">
        <w:rPr>
          <w:rFonts w:ascii="Verdana" w:hAnsi="Verdana"/>
          <w:sz w:val="22"/>
          <w:szCs w:val="22"/>
        </w:rPr>
        <w:t>Сроки, указанные в Договоре</w:t>
      </w:r>
      <w:r>
        <w:rPr>
          <w:rFonts w:ascii="Verdana" w:hAnsi="Verdana"/>
          <w:sz w:val="22"/>
          <w:szCs w:val="22"/>
        </w:rPr>
        <w:t>,</w:t>
      </w:r>
      <w:r w:rsidRPr="000A518E">
        <w:rPr>
          <w:rFonts w:ascii="Verdana" w:hAnsi="Verdana"/>
          <w:sz w:val="22"/>
          <w:szCs w:val="22"/>
        </w:rPr>
        <w:t xml:space="preserve"> исчисляются в календарных днях, если прямо не указано, что такие сроки исчисляются в рабочих днях. При исчислении </w:t>
      </w:r>
      <w:r w:rsidRPr="000A518E">
        <w:rPr>
          <w:rFonts w:ascii="Verdana" w:hAnsi="Verdana"/>
          <w:sz w:val="22"/>
          <w:szCs w:val="22"/>
        </w:rPr>
        <w:lastRenderedPageBreak/>
        <w:t>сроков, установленных Договором в рабочих днях, за основу берется пятидневная рабочая неделя.</w:t>
      </w:r>
    </w:p>
    <w:p w14:paraId="40015C15" w14:textId="77777777" w:rsidR="00AF79FB" w:rsidRPr="00824BF8" w:rsidRDefault="00AF79FB" w:rsidP="00AF79FB">
      <w:pPr>
        <w:ind w:firstLine="567"/>
        <w:jc w:val="both"/>
        <w:rPr>
          <w:rFonts w:ascii="Verdana" w:hAnsi="Verdana"/>
          <w:sz w:val="22"/>
          <w:szCs w:val="22"/>
        </w:rPr>
      </w:pPr>
      <w:r w:rsidRPr="00824BF8">
        <w:rPr>
          <w:rFonts w:ascii="Verdana" w:hAnsi="Verdana"/>
          <w:sz w:val="22"/>
          <w:szCs w:val="22"/>
        </w:rPr>
        <w:t>11.</w:t>
      </w:r>
      <w:r>
        <w:rPr>
          <w:rFonts w:ascii="Verdana" w:hAnsi="Verdana"/>
          <w:sz w:val="22"/>
          <w:szCs w:val="22"/>
        </w:rPr>
        <w:t>9</w:t>
      </w:r>
      <w:r w:rsidRPr="00824BF8">
        <w:rPr>
          <w:rFonts w:ascii="Verdana" w:hAnsi="Verdana"/>
          <w:sz w:val="22"/>
          <w:szCs w:val="22"/>
        </w:rPr>
        <w:t xml:space="preserve">.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0F36706B" w14:textId="77777777" w:rsidR="00CA4841" w:rsidRPr="00824BF8" w:rsidRDefault="00CA4841" w:rsidP="00CA4841">
      <w:pPr>
        <w:tabs>
          <w:tab w:val="left" w:pos="540"/>
          <w:tab w:val="left" w:pos="9180"/>
          <w:tab w:val="left" w:pos="9214"/>
          <w:tab w:val="left" w:pos="9356"/>
        </w:tabs>
        <w:ind w:firstLine="567"/>
        <w:jc w:val="both"/>
        <w:rPr>
          <w:rFonts w:ascii="Verdana" w:hAnsi="Verdana"/>
          <w:sz w:val="22"/>
          <w:szCs w:val="22"/>
        </w:rPr>
      </w:pPr>
      <w:r w:rsidRPr="00824BF8">
        <w:rPr>
          <w:rFonts w:ascii="Verdana" w:hAnsi="Verdana"/>
          <w:sz w:val="22"/>
          <w:szCs w:val="22"/>
        </w:rPr>
        <w:t>11.</w:t>
      </w:r>
      <w:r w:rsidR="00AF79FB">
        <w:rPr>
          <w:rFonts w:ascii="Verdana" w:hAnsi="Verdana"/>
          <w:sz w:val="22"/>
          <w:szCs w:val="22"/>
        </w:rPr>
        <w:t>10</w:t>
      </w:r>
      <w:r w:rsidRPr="00824BF8">
        <w:rPr>
          <w:rFonts w:ascii="Verdana" w:hAnsi="Verdana"/>
          <w:sz w:val="22"/>
          <w:szCs w:val="22"/>
        </w:rPr>
        <w:t xml:space="preserve">. В соответствии с Положением о соблюдении Принципов Глобального договора ООН, действующим в </w:t>
      </w:r>
      <w:r w:rsidR="009A0C25">
        <w:rPr>
          <w:rFonts w:ascii="Verdana" w:hAnsi="Verdana"/>
          <w:sz w:val="22"/>
          <w:szCs w:val="22"/>
        </w:rPr>
        <w:t>П</w:t>
      </w:r>
      <w:r w:rsidRPr="00824BF8">
        <w:rPr>
          <w:rFonts w:ascii="Verdana" w:hAnsi="Verdana"/>
          <w:sz w:val="22"/>
          <w:szCs w:val="22"/>
        </w:rPr>
        <w:t>АО «</w:t>
      </w:r>
      <w:r w:rsidR="009A0C25">
        <w:rPr>
          <w:rFonts w:ascii="Verdana" w:hAnsi="Verdana"/>
          <w:sz w:val="22"/>
          <w:szCs w:val="22"/>
        </w:rPr>
        <w:t>Юнипро</w:t>
      </w:r>
      <w:r w:rsidRPr="00824BF8">
        <w:rPr>
          <w:rFonts w:ascii="Verdana" w:hAnsi="Verdana"/>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824BF8">
        <w:rPr>
          <w:rFonts w:ascii="Verdana" w:hAnsi="Verdana"/>
          <w:sz w:val="22"/>
          <w:szCs w:val="22"/>
        </w:rPr>
        <w:t>Жанейрская</w:t>
      </w:r>
      <w:proofErr w:type="spellEnd"/>
      <w:r w:rsidRPr="00824BF8">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9A0C25">
        <w:rPr>
          <w:rFonts w:ascii="Verdana" w:hAnsi="Verdana"/>
          <w:sz w:val="22"/>
          <w:szCs w:val="22"/>
        </w:rPr>
        <w:t>П</w:t>
      </w:r>
      <w:r w:rsidRPr="00824BF8">
        <w:rPr>
          <w:rFonts w:ascii="Verdana" w:hAnsi="Verdana"/>
          <w:sz w:val="22"/>
          <w:szCs w:val="22"/>
        </w:rPr>
        <w:t>АО «</w:t>
      </w:r>
      <w:r w:rsidR="009A0C25">
        <w:rPr>
          <w:rFonts w:ascii="Verdana" w:hAnsi="Verdana"/>
          <w:sz w:val="22"/>
          <w:szCs w:val="22"/>
        </w:rPr>
        <w:t>Юнипро</w:t>
      </w:r>
      <w:r w:rsidRPr="00824BF8">
        <w:rPr>
          <w:rFonts w:ascii="Verdana" w:hAnsi="Verdana"/>
          <w:sz w:val="22"/>
          <w:szCs w:val="22"/>
        </w:rPr>
        <w:t xml:space="preserve">», опубликовано на сайте </w:t>
      </w:r>
      <w:r w:rsidR="009A0C25">
        <w:rPr>
          <w:rFonts w:ascii="Verdana" w:hAnsi="Verdana"/>
          <w:sz w:val="22"/>
          <w:szCs w:val="22"/>
        </w:rPr>
        <w:t>П</w:t>
      </w:r>
      <w:r w:rsidRPr="00824BF8">
        <w:rPr>
          <w:rFonts w:ascii="Verdana" w:hAnsi="Verdana"/>
          <w:sz w:val="22"/>
          <w:szCs w:val="22"/>
        </w:rPr>
        <w:t>АО «</w:t>
      </w:r>
      <w:r w:rsidR="009A0C25">
        <w:rPr>
          <w:rFonts w:ascii="Verdana" w:hAnsi="Verdana"/>
          <w:sz w:val="22"/>
          <w:szCs w:val="22"/>
        </w:rPr>
        <w:t>Юнипро</w:t>
      </w:r>
      <w:r w:rsidRPr="00824BF8">
        <w:rPr>
          <w:rFonts w:ascii="Verdana" w:hAnsi="Verdana"/>
          <w:sz w:val="22"/>
          <w:szCs w:val="22"/>
        </w:rPr>
        <w:t xml:space="preserve">»: </w:t>
      </w:r>
      <w:hyperlink r:id="rId12" w:history="1">
        <w:r w:rsidR="009A0C25" w:rsidRPr="00904412">
          <w:rPr>
            <w:rStyle w:val="aff0"/>
            <w:rFonts w:ascii="Verdana" w:hAnsi="Verdana"/>
            <w:sz w:val="22"/>
            <w:szCs w:val="22"/>
          </w:rPr>
          <w:t>www.unipro.energy</w:t>
        </w:r>
      </w:hyperlink>
      <w:r w:rsidRPr="00824BF8">
        <w:rPr>
          <w:rFonts w:ascii="Verdana" w:hAnsi="Verdana"/>
          <w:sz w:val="22"/>
          <w:szCs w:val="22"/>
        </w:rPr>
        <w:t xml:space="preserve">. Подрядчик с Положением о соблюдении Принципов Глобального договора ООН, действующим в </w:t>
      </w:r>
      <w:r w:rsidR="009A0C25">
        <w:rPr>
          <w:rFonts w:ascii="Verdana" w:hAnsi="Verdana"/>
          <w:sz w:val="22"/>
          <w:szCs w:val="22"/>
        </w:rPr>
        <w:t>П</w:t>
      </w:r>
      <w:r w:rsidRPr="00824BF8">
        <w:rPr>
          <w:rFonts w:ascii="Verdana" w:hAnsi="Verdana"/>
          <w:sz w:val="22"/>
          <w:szCs w:val="22"/>
        </w:rPr>
        <w:t>АО «</w:t>
      </w:r>
      <w:r w:rsidR="009A0C25">
        <w:rPr>
          <w:rFonts w:ascii="Verdana" w:hAnsi="Verdana"/>
          <w:sz w:val="22"/>
          <w:szCs w:val="22"/>
        </w:rPr>
        <w:t>Юнипро</w:t>
      </w:r>
      <w:r w:rsidRPr="00824BF8">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368363BB" w14:textId="77777777" w:rsidR="00CA4841" w:rsidRPr="00824BF8" w:rsidRDefault="00CA4841" w:rsidP="00CA4841">
      <w:pPr>
        <w:ind w:firstLine="567"/>
        <w:jc w:val="both"/>
        <w:rPr>
          <w:rFonts w:ascii="Verdana" w:hAnsi="Verdana"/>
          <w:sz w:val="22"/>
          <w:szCs w:val="22"/>
        </w:rPr>
      </w:pPr>
      <w:r w:rsidRPr="00824BF8">
        <w:rPr>
          <w:rFonts w:ascii="Verdana" w:hAnsi="Verdana"/>
          <w:sz w:val="22"/>
          <w:szCs w:val="22"/>
        </w:rPr>
        <w:t>11.</w:t>
      </w:r>
      <w:r w:rsidR="0067402C">
        <w:rPr>
          <w:rFonts w:ascii="Verdana" w:hAnsi="Verdana"/>
          <w:sz w:val="22"/>
          <w:szCs w:val="22"/>
        </w:rPr>
        <w:t>1</w:t>
      </w:r>
      <w:r w:rsidR="00AF79FB">
        <w:rPr>
          <w:rFonts w:ascii="Verdana" w:hAnsi="Verdana"/>
          <w:sz w:val="22"/>
          <w:szCs w:val="22"/>
        </w:rPr>
        <w:t>1</w:t>
      </w:r>
      <w:r w:rsidRPr="00824BF8">
        <w:rPr>
          <w:rFonts w:ascii="Verdana" w:hAnsi="Verdana"/>
          <w:sz w:val="22"/>
          <w:szCs w:val="22"/>
        </w:rPr>
        <w:t>. Неотъемлемой частью Договора являются следующие приложения:</w:t>
      </w:r>
    </w:p>
    <w:p w14:paraId="6995D2E0" w14:textId="77777777"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Приложение 1. Техническое задание (технические условия);</w:t>
      </w:r>
    </w:p>
    <w:p w14:paraId="33C7C254" w14:textId="77777777"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Приложение 2. Сметная документация;</w:t>
      </w:r>
    </w:p>
    <w:p w14:paraId="1176DA06" w14:textId="77777777"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Приложение 3. График производства работ;</w:t>
      </w:r>
    </w:p>
    <w:p w14:paraId="1796D2ED" w14:textId="30EC0B16"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 xml:space="preserve">Приложение 4. Перечень материалов и оборудования, </w:t>
      </w:r>
      <w:r w:rsidR="00734696">
        <w:rPr>
          <w:rFonts w:ascii="Verdana" w:hAnsi="Verdana"/>
          <w:sz w:val="22"/>
          <w:szCs w:val="22"/>
        </w:rPr>
        <w:t>предоставляемых</w:t>
      </w:r>
      <w:r w:rsidRPr="00824BF8">
        <w:rPr>
          <w:rFonts w:ascii="Verdana" w:hAnsi="Verdana"/>
          <w:sz w:val="22"/>
          <w:szCs w:val="22"/>
        </w:rPr>
        <w:t xml:space="preserve"> Подрядчиком;</w:t>
      </w:r>
    </w:p>
    <w:p w14:paraId="10269129" w14:textId="6A721DA3" w:rsidR="00CA4841" w:rsidRPr="00824BF8" w:rsidRDefault="00CA4841" w:rsidP="00CA4841">
      <w:pPr>
        <w:numPr>
          <w:ilvl w:val="0"/>
          <w:numId w:val="2"/>
        </w:numPr>
        <w:ind w:left="0" w:firstLine="567"/>
        <w:jc w:val="both"/>
        <w:rPr>
          <w:rFonts w:ascii="Verdana" w:hAnsi="Verdana"/>
          <w:i/>
          <w:sz w:val="22"/>
          <w:szCs w:val="22"/>
        </w:rPr>
      </w:pPr>
      <w:r w:rsidRPr="00824BF8">
        <w:rPr>
          <w:rFonts w:ascii="Verdana" w:hAnsi="Verdana"/>
          <w:i/>
          <w:sz w:val="22"/>
          <w:szCs w:val="22"/>
        </w:rPr>
        <w:t xml:space="preserve">Приложение 5. Перечень материалов и оборудования, </w:t>
      </w:r>
      <w:r w:rsidR="00734696">
        <w:rPr>
          <w:rFonts w:ascii="Verdana" w:hAnsi="Verdana"/>
          <w:i/>
          <w:sz w:val="22"/>
          <w:szCs w:val="22"/>
        </w:rPr>
        <w:t>предоставляемых</w:t>
      </w:r>
      <w:r w:rsidRPr="00824BF8">
        <w:rPr>
          <w:rFonts w:ascii="Verdana" w:hAnsi="Verdana"/>
          <w:i/>
          <w:sz w:val="22"/>
          <w:szCs w:val="22"/>
        </w:rPr>
        <w:t xml:space="preserve"> Заказчиком;</w:t>
      </w:r>
    </w:p>
    <w:p w14:paraId="329B9B2D" w14:textId="77777777"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Приложение 6. Форма акта приемки-сдачи Оборудования;</w:t>
      </w:r>
    </w:p>
    <w:p w14:paraId="169CD98D" w14:textId="77777777" w:rsidR="00CA4841" w:rsidRPr="00824BF8" w:rsidRDefault="00CA4841" w:rsidP="00CA4841">
      <w:pPr>
        <w:numPr>
          <w:ilvl w:val="0"/>
          <w:numId w:val="2"/>
        </w:numPr>
        <w:ind w:left="0" w:firstLine="567"/>
        <w:jc w:val="both"/>
        <w:rPr>
          <w:rFonts w:ascii="Verdana" w:hAnsi="Verdana"/>
          <w:sz w:val="22"/>
          <w:szCs w:val="22"/>
        </w:rPr>
      </w:pPr>
      <w:r w:rsidRPr="00824BF8">
        <w:rPr>
          <w:rFonts w:ascii="Verdana" w:hAnsi="Verdana"/>
          <w:sz w:val="22"/>
          <w:szCs w:val="22"/>
        </w:rPr>
        <w:t xml:space="preserve">Приложение 7. Форма </w:t>
      </w:r>
      <w:r w:rsidRPr="00824BF8">
        <w:rPr>
          <w:rFonts w:ascii="Verdana" w:hAnsi="Verdana"/>
          <w:bCs/>
          <w:sz w:val="22"/>
          <w:szCs w:val="22"/>
        </w:rPr>
        <w:t>Месячного планового Заказа Заказчика / Дополнительного Заказа Заказчика;</w:t>
      </w:r>
    </w:p>
    <w:p w14:paraId="52023858" w14:textId="6A94601B" w:rsidR="002D5E6A" w:rsidRDefault="001602AF" w:rsidP="00CA4841">
      <w:pPr>
        <w:numPr>
          <w:ilvl w:val="0"/>
          <w:numId w:val="2"/>
        </w:numPr>
        <w:ind w:left="0" w:firstLine="567"/>
        <w:jc w:val="both"/>
        <w:rPr>
          <w:rFonts w:ascii="Verdana" w:hAnsi="Verdana"/>
          <w:sz w:val="22"/>
          <w:szCs w:val="22"/>
        </w:rPr>
      </w:pPr>
      <w:r w:rsidRPr="002B40B5">
        <w:rPr>
          <w:rFonts w:ascii="Verdana" w:hAnsi="Verdana"/>
          <w:sz w:val="22"/>
          <w:szCs w:val="22"/>
        </w:rPr>
        <w:t xml:space="preserve">Приложение № </w:t>
      </w:r>
      <w:r w:rsidR="00D57602">
        <w:rPr>
          <w:rFonts w:ascii="Verdana" w:hAnsi="Verdana"/>
          <w:sz w:val="22"/>
          <w:szCs w:val="22"/>
        </w:rPr>
        <w:t>8</w:t>
      </w:r>
      <w:r w:rsidR="00C625F9">
        <w:rPr>
          <w:rFonts w:ascii="Verdana" w:hAnsi="Verdana"/>
          <w:sz w:val="22"/>
          <w:szCs w:val="22"/>
        </w:rPr>
        <w:t>.</w:t>
      </w:r>
      <w:r w:rsidRPr="002B40B5">
        <w:rPr>
          <w:rFonts w:ascii="Verdana" w:hAnsi="Verdana"/>
          <w:sz w:val="22"/>
          <w:szCs w:val="22"/>
        </w:rPr>
        <w:t xml:space="preserve"> Неунифицированная форма № </w:t>
      </w:r>
      <w:r w:rsidRPr="00091AD6">
        <w:rPr>
          <w:rFonts w:ascii="Verdana" w:hAnsi="Verdana"/>
          <w:sz w:val="22"/>
          <w:szCs w:val="22"/>
        </w:rPr>
        <w:t>КС-2</w:t>
      </w:r>
      <w:r w:rsidRPr="00407487">
        <w:rPr>
          <w:rFonts w:ascii="Verdana" w:hAnsi="Verdana"/>
          <w:sz w:val="22"/>
          <w:szCs w:val="22"/>
        </w:rPr>
        <w:t xml:space="preserve"> Акт о приемке выполненных работ</w:t>
      </w:r>
      <w:r w:rsidR="002D5E6A">
        <w:rPr>
          <w:rFonts w:ascii="Verdana" w:hAnsi="Verdana"/>
          <w:sz w:val="22"/>
          <w:szCs w:val="22"/>
        </w:rPr>
        <w:t>;</w:t>
      </w:r>
    </w:p>
    <w:p w14:paraId="502A3AA2" w14:textId="5937CBCA" w:rsidR="00CA4841" w:rsidRPr="00407487" w:rsidRDefault="002D5E6A" w:rsidP="00CA4841">
      <w:pPr>
        <w:numPr>
          <w:ilvl w:val="0"/>
          <w:numId w:val="2"/>
        </w:numPr>
        <w:ind w:left="0" w:firstLine="567"/>
        <w:jc w:val="both"/>
        <w:rPr>
          <w:rFonts w:ascii="Verdana" w:hAnsi="Verdana"/>
          <w:sz w:val="22"/>
          <w:szCs w:val="22"/>
        </w:rPr>
      </w:pPr>
      <w:r>
        <w:rPr>
          <w:rFonts w:ascii="Verdana" w:hAnsi="Verdana"/>
          <w:sz w:val="22"/>
          <w:szCs w:val="22"/>
        </w:rPr>
        <w:t xml:space="preserve">Приложение № </w:t>
      </w:r>
      <w:r w:rsidR="00D57602">
        <w:rPr>
          <w:rFonts w:ascii="Verdana" w:hAnsi="Verdana"/>
          <w:sz w:val="22"/>
          <w:szCs w:val="22"/>
        </w:rPr>
        <w:t>9</w:t>
      </w:r>
      <w:r w:rsidR="00C625F9">
        <w:rPr>
          <w:rFonts w:ascii="Verdana" w:hAnsi="Verdana"/>
          <w:sz w:val="22"/>
          <w:szCs w:val="22"/>
        </w:rPr>
        <w:t>.</w:t>
      </w:r>
      <w:r>
        <w:rPr>
          <w:rFonts w:ascii="Verdana" w:hAnsi="Verdana"/>
          <w:sz w:val="22"/>
          <w:szCs w:val="22"/>
        </w:rPr>
        <w:t xml:space="preserve"> Неунифицированная форма № КС-3 </w:t>
      </w:r>
      <w:r w:rsidRPr="00D56E98">
        <w:rPr>
          <w:rFonts w:ascii="Verdana" w:hAnsi="Verdana"/>
          <w:sz w:val="22"/>
          <w:szCs w:val="22"/>
        </w:rPr>
        <w:t>Справк</w:t>
      </w:r>
      <w:r>
        <w:rPr>
          <w:rFonts w:ascii="Verdana" w:hAnsi="Verdana"/>
          <w:sz w:val="22"/>
          <w:szCs w:val="22"/>
        </w:rPr>
        <w:t>а</w:t>
      </w:r>
      <w:r w:rsidRPr="00D56E98">
        <w:rPr>
          <w:rFonts w:ascii="Verdana" w:hAnsi="Verdana"/>
          <w:sz w:val="22"/>
          <w:szCs w:val="22"/>
        </w:rPr>
        <w:t xml:space="preserve"> </w:t>
      </w:r>
      <w:r w:rsidRPr="002D5E6A">
        <w:rPr>
          <w:rFonts w:ascii="Verdana" w:hAnsi="Verdana"/>
          <w:sz w:val="22"/>
          <w:szCs w:val="22"/>
        </w:rPr>
        <w:t>о стоимости выполненных работ и затрат</w:t>
      </w:r>
      <w:r w:rsidR="00CA4841" w:rsidRPr="00407487">
        <w:rPr>
          <w:rFonts w:ascii="Verdana" w:hAnsi="Verdana"/>
          <w:sz w:val="22"/>
          <w:szCs w:val="22"/>
        </w:rPr>
        <w:t>.</w:t>
      </w:r>
    </w:p>
    <w:p w14:paraId="7F183FE0" w14:textId="77777777" w:rsidR="00CA4841" w:rsidRPr="00824BF8" w:rsidRDefault="00CA4841" w:rsidP="00CA4841">
      <w:pPr>
        <w:pStyle w:val="a4"/>
        <w:spacing w:before="120" w:after="120"/>
        <w:rPr>
          <w:rFonts w:ascii="Verdana" w:hAnsi="Verdana"/>
          <w:sz w:val="22"/>
          <w:szCs w:val="22"/>
        </w:rPr>
      </w:pPr>
      <w:r w:rsidRPr="00824BF8">
        <w:rPr>
          <w:rFonts w:ascii="Verdana" w:hAnsi="Verdana"/>
          <w:sz w:val="22"/>
          <w:szCs w:val="22"/>
        </w:rPr>
        <w:t>12. Реквизиты и подписи Сторон</w:t>
      </w:r>
    </w:p>
    <w:tbl>
      <w:tblPr>
        <w:tblW w:w="10065" w:type="dxa"/>
        <w:tblInd w:w="-459" w:type="dxa"/>
        <w:tblLayout w:type="fixed"/>
        <w:tblLook w:val="0000" w:firstRow="0" w:lastRow="0" w:firstColumn="0" w:lastColumn="0" w:noHBand="0" w:noVBand="0"/>
      </w:tblPr>
      <w:tblGrid>
        <w:gridCol w:w="5102"/>
        <w:gridCol w:w="4963"/>
      </w:tblGrid>
      <w:tr w:rsidR="00CA4841" w:rsidRPr="00824BF8" w14:paraId="11A0647D" w14:textId="77777777" w:rsidTr="00D33344">
        <w:tc>
          <w:tcPr>
            <w:tcW w:w="5102" w:type="dxa"/>
          </w:tcPr>
          <w:p w14:paraId="60576B36" w14:textId="77777777" w:rsidR="00CA4841" w:rsidRPr="00824BF8" w:rsidRDefault="00CA4841" w:rsidP="00D33344">
            <w:pPr>
              <w:pStyle w:val="a4"/>
              <w:ind w:right="-251"/>
              <w:jc w:val="both"/>
              <w:rPr>
                <w:rFonts w:ascii="Verdana" w:hAnsi="Verdana"/>
                <w:b w:val="0"/>
                <w:sz w:val="22"/>
                <w:szCs w:val="22"/>
                <w:lang w:val="ru-RU" w:eastAsia="ru-RU"/>
              </w:rPr>
            </w:pPr>
            <w:r w:rsidRPr="00824BF8">
              <w:rPr>
                <w:rFonts w:ascii="Verdana" w:hAnsi="Verdana"/>
                <w:sz w:val="22"/>
                <w:szCs w:val="22"/>
                <w:lang w:val="ru-RU" w:eastAsia="ru-RU"/>
              </w:rPr>
              <w:t>Подрядчик</w:t>
            </w:r>
            <w:r w:rsidRPr="00824BF8">
              <w:rPr>
                <w:rFonts w:ascii="Verdana" w:hAnsi="Verdana"/>
                <w:b w:val="0"/>
                <w:sz w:val="22"/>
                <w:szCs w:val="22"/>
                <w:lang w:val="ru-RU" w:eastAsia="ru-RU"/>
              </w:rPr>
              <w:t xml:space="preserve"> </w:t>
            </w:r>
          </w:p>
        </w:tc>
        <w:tc>
          <w:tcPr>
            <w:tcW w:w="4963" w:type="dxa"/>
          </w:tcPr>
          <w:p w14:paraId="14B8D3C2" w14:textId="77777777" w:rsidR="00CA4841" w:rsidRPr="00824BF8" w:rsidRDefault="00CA4841" w:rsidP="00D33344">
            <w:pPr>
              <w:pStyle w:val="a4"/>
              <w:ind w:right="-251"/>
              <w:jc w:val="both"/>
              <w:rPr>
                <w:rFonts w:ascii="Verdana" w:hAnsi="Verdana"/>
                <w:sz w:val="22"/>
                <w:szCs w:val="22"/>
                <w:lang w:val="ru-RU" w:eastAsia="ru-RU"/>
              </w:rPr>
            </w:pPr>
            <w:r w:rsidRPr="00824BF8">
              <w:rPr>
                <w:rFonts w:ascii="Verdana" w:hAnsi="Verdana"/>
                <w:sz w:val="22"/>
                <w:szCs w:val="22"/>
                <w:lang w:val="ru-RU" w:eastAsia="ru-RU"/>
              </w:rPr>
              <w:t>Заказчик</w:t>
            </w:r>
          </w:p>
        </w:tc>
      </w:tr>
      <w:tr w:rsidR="00CA4841" w:rsidRPr="00824BF8" w14:paraId="52CC29DF" w14:textId="77777777" w:rsidTr="00D33344">
        <w:tc>
          <w:tcPr>
            <w:tcW w:w="5102" w:type="dxa"/>
          </w:tcPr>
          <w:p w14:paraId="513BCCED" w14:textId="77777777" w:rsidR="00CA4841" w:rsidRPr="00824BF8" w:rsidRDefault="00CA4841" w:rsidP="00D33344">
            <w:pPr>
              <w:pStyle w:val="a4"/>
              <w:ind w:right="-251"/>
              <w:jc w:val="both"/>
              <w:rPr>
                <w:rFonts w:ascii="Verdana" w:hAnsi="Verdana"/>
                <w:b w:val="0"/>
                <w:sz w:val="22"/>
                <w:szCs w:val="22"/>
                <w:lang w:val="ru-RU" w:eastAsia="ru-RU"/>
              </w:rPr>
            </w:pPr>
          </w:p>
          <w:p w14:paraId="7E317ECE" w14:textId="77777777" w:rsidR="00CA4841" w:rsidRPr="00824BF8" w:rsidRDefault="00CA4841" w:rsidP="00D33344">
            <w:pPr>
              <w:pStyle w:val="a4"/>
              <w:ind w:right="-251"/>
              <w:jc w:val="both"/>
              <w:rPr>
                <w:rFonts w:ascii="Verdana" w:hAnsi="Verdana"/>
                <w:b w:val="0"/>
                <w:sz w:val="22"/>
                <w:szCs w:val="22"/>
                <w:lang w:val="ru-RU" w:eastAsia="ru-RU"/>
              </w:rPr>
            </w:pPr>
          </w:p>
          <w:p w14:paraId="4BDA9574" w14:textId="77777777" w:rsidR="00CA4841" w:rsidRPr="00824BF8" w:rsidRDefault="00CA4841" w:rsidP="00D33344">
            <w:pPr>
              <w:pStyle w:val="a4"/>
              <w:ind w:right="-251"/>
              <w:jc w:val="both"/>
              <w:rPr>
                <w:rFonts w:ascii="Verdana" w:hAnsi="Verdana"/>
                <w:b w:val="0"/>
                <w:sz w:val="22"/>
                <w:szCs w:val="22"/>
                <w:lang w:val="ru-RU" w:eastAsia="ru-RU"/>
              </w:rPr>
            </w:pPr>
          </w:p>
          <w:p w14:paraId="1BA45D48" w14:textId="77777777" w:rsidR="00CA4841" w:rsidRPr="00824BF8" w:rsidRDefault="00CA4841" w:rsidP="00D33344">
            <w:pPr>
              <w:pStyle w:val="a4"/>
              <w:ind w:right="-251"/>
              <w:jc w:val="both"/>
              <w:rPr>
                <w:rFonts w:ascii="Verdana" w:hAnsi="Verdana"/>
                <w:b w:val="0"/>
                <w:sz w:val="22"/>
                <w:szCs w:val="22"/>
                <w:lang w:val="ru-RU" w:eastAsia="ru-RU"/>
              </w:rPr>
            </w:pPr>
          </w:p>
          <w:p w14:paraId="0B9B5A57" w14:textId="77777777" w:rsidR="00CA4841" w:rsidRPr="00824BF8" w:rsidRDefault="00CA4841" w:rsidP="00D33344">
            <w:pPr>
              <w:pStyle w:val="a4"/>
              <w:ind w:right="-251"/>
              <w:jc w:val="both"/>
              <w:rPr>
                <w:rFonts w:ascii="Verdana" w:hAnsi="Verdana"/>
                <w:b w:val="0"/>
                <w:sz w:val="22"/>
                <w:szCs w:val="22"/>
                <w:lang w:val="ru-RU" w:eastAsia="ru-RU"/>
              </w:rPr>
            </w:pPr>
          </w:p>
          <w:p w14:paraId="61E58482" w14:textId="77777777" w:rsidR="00CA4841" w:rsidRPr="00824BF8" w:rsidRDefault="00CA4841" w:rsidP="00D33344">
            <w:pPr>
              <w:pStyle w:val="a4"/>
              <w:ind w:right="-251"/>
              <w:jc w:val="both"/>
              <w:rPr>
                <w:rFonts w:ascii="Verdana" w:hAnsi="Verdana"/>
                <w:b w:val="0"/>
                <w:sz w:val="22"/>
                <w:szCs w:val="22"/>
                <w:lang w:val="ru-RU" w:eastAsia="ru-RU"/>
              </w:rPr>
            </w:pPr>
          </w:p>
          <w:p w14:paraId="3D196550" w14:textId="77777777" w:rsidR="00CA4841" w:rsidRPr="00824BF8" w:rsidRDefault="00CA4841" w:rsidP="00D33344">
            <w:pPr>
              <w:pStyle w:val="a4"/>
              <w:ind w:right="-251"/>
              <w:jc w:val="both"/>
              <w:rPr>
                <w:rFonts w:ascii="Verdana" w:hAnsi="Verdana"/>
                <w:b w:val="0"/>
                <w:sz w:val="22"/>
                <w:szCs w:val="22"/>
                <w:lang w:val="ru-RU" w:eastAsia="ru-RU"/>
              </w:rPr>
            </w:pPr>
          </w:p>
          <w:p w14:paraId="12509218" w14:textId="77777777" w:rsidR="00CA4841" w:rsidRPr="00824BF8" w:rsidRDefault="00CA4841" w:rsidP="00D33344">
            <w:pPr>
              <w:pStyle w:val="a4"/>
              <w:ind w:right="-251"/>
              <w:jc w:val="both"/>
              <w:rPr>
                <w:rFonts w:ascii="Verdana" w:hAnsi="Verdana"/>
                <w:b w:val="0"/>
                <w:sz w:val="22"/>
                <w:szCs w:val="22"/>
                <w:lang w:val="ru-RU" w:eastAsia="ru-RU"/>
              </w:rPr>
            </w:pPr>
          </w:p>
          <w:p w14:paraId="38016901" w14:textId="77777777" w:rsidR="00CA4841" w:rsidRDefault="00CA4841" w:rsidP="00D33344">
            <w:pPr>
              <w:pStyle w:val="a4"/>
              <w:ind w:right="-251"/>
              <w:jc w:val="both"/>
              <w:rPr>
                <w:rFonts w:ascii="Verdana" w:hAnsi="Verdana"/>
                <w:b w:val="0"/>
                <w:sz w:val="22"/>
                <w:szCs w:val="22"/>
                <w:lang w:val="ru-RU" w:eastAsia="ru-RU"/>
              </w:rPr>
            </w:pPr>
          </w:p>
          <w:p w14:paraId="2A580997" w14:textId="77777777" w:rsidR="00B45C3C" w:rsidRPr="00824BF8" w:rsidRDefault="00B45C3C" w:rsidP="00D33344">
            <w:pPr>
              <w:pStyle w:val="a4"/>
              <w:ind w:right="-251"/>
              <w:jc w:val="both"/>
              <w:rPr>
                <w:rFonts w:ascii="Verdana" w:hAnsi="Verdana"/>
                <w:b w:val="0"/>
                <w:sz w:val="22"/>
                <w:szCs w:val="22"/>
                <w:lang w:val="ru-RU" w:eastAsia="ru-RU"/>
              </w:rPr>
            </w:pPr>
          </w:p>
          <w:p w14:paraId="29260D60" w14:textId="77777777" w:rsidR="00CA4841" w:rsidRPr="00824BF8" w:rsidRDefault="00CA4841" w:rsidP="00D33344">
            <w:pPr>
              <w:pStyle w:val="a4"/>
              <w:ind w:right="-251"/>
              <w:jc w:val="both"/>
              <w:rPr>
                <w:rFonts w:ascii="Verdana" w:hAnsi="Verdana"/>
                <w:b w:val="0"/>
                <w:sz w:val="22"/>
                <w:szCs w:val="22"/>
                <w:lang w:val="ru-RU" w:eastAsia="ru-RU"/>
              </w:rPr>
            </w:pPr>
          </w:p>
          <w:p w14:paraId="33DBF6B0" w14:textId="77777777" w:rsidR="00CA4841" w:rsidRPr="00824BF8" w:rsidRDefault="00CA4841" w:rsidP="00D33344">
            <w:pPr>
              <w:pStyle w:val="a4"/>
              <w:ind w:right="-251"/>
              <w:jc w:val="both"/>
              <w:rPr>
                <w:rFonts w:ascii="Verdana" w:hAnsi="Verdana"/>
                <w:b w:val="0"/>
                <w:sz w:val="22"/>
                <w:szCs w:val="22"/>
                <w:lang w:val="ru-RU" w:eastAsia="ru-RU"/>
              </w:rPr>
            </w:pPr>
            <w:r w:rsidRPr="00824BF8">
              <w:rPr>
                <w:rFonts w:ascii="Verdana" w:hAnsi="Verdana"/>
                <w:b w:val="0"/>
                <w:sz w:val="22"/>
                <w:szCs w:val="22"/>
                <w:lang w:val="ru-RU" w:eastAsia="ru-RU"/>
              </w:rPr>
              <w:t>_______________ /_________/</w:t>
            </w:r>
          </w:p>
          <w:p w14:paraId="18939D79" w14:textId="77777777" w:rsidR="00CA4841" w:rsidRPr="00824BF8" w:rsidRDefault="00CA4841" w:rsidP="00D33344">
            <w:pPr>
              <w:pStyle w:val="a4"/>
              <w:ind w:right="-251"/>
              <w:jc w:val="both"/>
              <w:rPr>
                <w:rFonts w:ascii="Verdana" w:hAnsi="Verdana"/>
                <w:b w:val="0"/>
                <w:sz w:val="22"/>
                <w:szCs w:val="22"/>
                <w:lang w:val="ru-RU" w:eastAsia="ru-RU"/>
              </w:rPr>
            </w:pPr>
            <w:proofErr w:type="spellStart"/>
            <w:r w:rsidRPr="00824BF8">
              <w:rPr>
                <w:rFonts w:ascii="Verdana" w:hAnsi="Verdana"/>
                <w:b w:val="0"/>
                <w:sz w:val="22"/>
                <w:szCs w:val="22"/>
                <w:lang w:val="ru-RU" w:eastAsia="ru-RU"/>
              </w:rPr>
              <w:t>м.п</w:t>
            </w:r>
            <w:proofErr w:type="spellEnd"/>
            <w:r w:rsidRPr="00824BF8">
              <w:rPr>
                <w:rFonts w:ascii="Verdana" w:hAnsi="Verdana"/>
                <w:b w:val="0"/>
                <w:sz w:val="22"/>
                <w:szCs w:val="22"/>
                <w:lang w:val="ru-RU" w:eastAsia="ru-RU"/>
              </w:rPr>
              <w:t>.</w:t>
            </w:r>
          </w:p>
        </w:tc>
        <w:tc>
          <w:tcPr>
            <w:tcW w:w="4963" w:type="dxa"/>
          </w:tcPr>
          <w:p w14:paraId="720CF522" w14:textId="77777777" w:rsidR="00CA4841" w:rsidRPr="00824BF8" w:rsidRDefault="009A0C25" w:rsidP="00D33344">
            <w:pPr>
              <w:pStyle w:val="a4"/>
              <w:jc w:val="both"/>
              <w:rPr>
                <w:rFonts w:ascii="Verdana" w:hAnsi="Verdana"/>
                <w:b w:val="0"/>
                <w:sz w:val="22"/>
                <w:szCs w:val="22"/>
                <w:lang w:val="ru-RU" w:eastAsia="ru-RU"/>
              </w:rPr>
            </w:pPr>
            <w:r>
              <w:rPr>
                <w:rFonts w:ascii="Verdana" w:hAnsi="Verdana"/>
                <w:b w:val="0"/>
                <w:sz w:val="22"/>
                <w:szCs w:val="22"/>
                <w:lang w:val="ru-RU" w:eastAsia="ru-RU"/>
              </w:rPr>
              <w:t>П</w:t>
            </w:r>
            <w:r w:rsidR="00CA4841" w:rsidRPr="00824BF8">
              <w:rPr>
                <w:rFonts w:ascii="Verdana" w:hAnsi="Verdana"/>
                <w:b w:val="0"/>
                <w:sz w:val="22"/>
                <w:szCs w:val="22"/>
                <w:lang w:val="ru-RU" w:eastAsia="ru-RU"/>
              </w:rPr>
              <w:t>АО «</w:t>
            </w:r>
            <w:r>
              <w:rPr>
                <w:rFonts w:ascii="Verdana" w:hAnsi="Verdana"/>
                <w:b w:val="0"/>
                <w:sz w:val="22"/>
                <w:szCs w:val="22"/>
                <w:lang w:val="ru-RU" w:eastAsia="ru-RU"/>
              </w:rPr>
              <w:t>Юнипро</w:t>
            </w:r>
            <w:r w:rsidR="00CA4841" w:rsidRPr="00824BF8">
              <w:rPr>
                <w:rFonts w:ascii="Verdana" w:hAnsi="Verdana"/>
                <w:b w:val="0"/>
                <w:sz w:val="22"/>
                <w:szCs w:val="22"/>
                <w:lang w:val="ru-RU" w:eastAsia="ru-RU"/>
              </w:rPr>
              <w:t>»</w:t>
            </w:r>
          </w:p>
          <w:p w14:paraId="762512CF" w14:textId="62EDD821" w:rsidR="00CA4841" w:rsidRPr="00824BF8" w:rsidRDefault="00CA4841" w:rsidP="00D33344">
            <w:pPr>
              <w:keepNext/>
              <w:keepLines/>
              <w:tabs>
                <w:tab w:val="left" w:pos="9720"/>
              </w:tabs>
              <w:jc w:val="both"/>
              <w:outlineLvl w:val="2"/>
              <w:rPr>
                <w:rFonts w:ascii="Verdana" w:hAnsi="Verdana"/>
                <w:sz w:val="22"/>
                <w:szCs w:val="22"/>
              </w:rPr>
            </w:pPr>
            <w:r w:rsidRPr="00824BF8">
              <w:rPr>
                <w:rFonts w:ascii="Verdana" w:hAnsi="Verdana"/>
                <w:sz w:val="22"/>
                <w:szCs w:val="22"/>
              </w:rPr>
              <w:t xml:space="preserve">Юридический адрес: 628406, </w:t>
            </w:r>
            <w:r w:rsidR="003D690A">
              <w:rPr>
                <w:rFonts w:ascii="Verdana" w:hAnsi="Verdana"/>
                <w:sz w:val="22"/>
                <w:szCs w:val="22"/>
              </w:rPr>
              <w:t xml:space="preserve">Автономный округ </w:t>
            </w:r>
            <w:r w:rsidRPr="00824BF8">
              <w:rPr>
                <w:rFonts w:ascii="Verdana" w:hAnsi="Verdana"/>
                <w:sz w:val="22"/>
                <w:szCs w:val="22"/>
              </w:rPr>
              <w:t>Ханты-Мансийский автономный округ - Югра, г</w:t>
            </w:r>
            <w:r w:rsidR="003D690A">
              <w:rPr>
                <w:rFonts w:ascii="Verdana" w:hAnsi="Verdana"/>
                <w:sz w:val="22"/>
                <w:szCs w:val="22"/>
              </w:rPr>
              <w:t>ород</w:t>
            </w:r>
            <w:r w:rsidRPr="00824BF8">
              <w:rPr>
                <w:rFonts w:ascii="Verdana" w:hAnsi="Verdana"/>
                <w:sz w:val="22"/>
                <w:szCs w:val="22"/>
              </w:rPr>
              <w:t xml:space="preserve"> Сургут, ул</w:t>
            </w:r>
            <w:r w:rsidR="003D690A">
              <w:rPr>
                <w:rFonts w:ascii="Verdana" w:hAnsi="Verdana"/>
                <w:sz w:val="22"/>
                <w:szCs w:val="22"/>
              </w:rPr>
              <w:t>ица</w:t>
            </w:r>
            <w:r w:rsidRPr="00824BF8">
              <w:rPr>
                <w:rFonts w:ascii="Verdana" w:hAnsi="Verdana"/>
                <w:sz w:val="22"/>
                <w:szCs w:val="22"/>
              </w:rPr>
              <w:t xml:space="preserve"> Энергостроителей, </w:t>
            </w:r>
            <w:r w:rsidR="003D690A">
              <w:rPr>
                <w:rFonts w:ascii="Verdana" w:hAnsi="Verdana"/>
                <w:sz w:val="22"/>
                <w:szCs w:val="22"/>
              </w:rPr>
              <w:t xml:space="preserve">дом </w:t>
            </w:r>
            <w:r w:rsidRPr="00824BF8">
              <w:rPr>
                <w:rFonts w:ascii="Verdana" w:hAnsi="Verdana"/>
                <w:sz w:val="22"/>
                <w:szCs w:val="22"/>
              </w:rPr>
              <w:t>23, сооруж</w:t>
            </w:r>
            <w:r w:rsidR="003D690A">
              <w:rPr>
                <w:rFonts w:ascii="Verdana" w:hAnsi="Verdana"/>
                <w:sz w:val="22"/>
                <w:szCs w:val="22"/>
              </w:rPr>
              <w:t xml:space="preserve">ение </w:t>
            </w:r>
            <w:r w:rsidRPr="00824BF8">
              <w:rPr>
                <w:rFonts w:ascii="Verdana" w:hAnsi="Verdana"/>
                <w:sz w:val="22"/>
                <w:szCs w:val="22"/>
              </w:rPr>
              <w:t>34.</w:t>
            </w:r>
          </w:p>
          <w:p w14:paraId="074F79FA" w14:textId="77777777" w:rsidR="00CA4841" w:rsidRPr="00824BF8" w:rsidRDefault="00CA4841" w:rsidP="00D33344">
            <w:pPr>
              <w:keepNext/>
              <w:keepLines/>
              <w:tabs>
                <w:tab w:val="left" w:pos="9720"/>
              </w:tabs>
              <w:jc w:val="both"/>
              <w:outlineLvl w:val="2"/>
              <w:rPr>
                <w:rFonts w:ascii="Verdana" w:hAnsi="Verdana"/>
                <w:sz w:val="22"/>
                <w:szCs w:val="22"/>
              </w:rPr>
            </w:pPr>
            <w:r w:rsidRPr="00824BF8">
              <w:rPr>
                <w:rFonts w:ascii="Verdana" w:hAnsi="Verdana"/>
                <w:sz w:val="22"/>
                <w:szCs w:val="22"/>
              </w:rPr>
              <w:t>ОГРН 1058602056985</w:t>
            </w:r>
          </w:p>
          <w:p w14:paraId="0F071928" w14:textId="77777777" w:rsidR="00CA4841" w:rsidRPr="00824BF8" w:rsidRDefault="00CA4841" w:rsidP="00D33344">
            <w:pPr>
              <w:keepNext/>
              <w:keepLines/>
              <w:tabs>
                <w:tab w:val="left" w:pos="9720"/>
              </w:tabs>
              <w:jc w:val="both"/>
              <w:outlineLvl w:val="2"/>
              <w:rPr>
                <w:rFonts w:ascii="Verdana" w:hAnsi="Verdana"/>
                <w:sz w:val="22"/>
                <w:szCs w:val="22"/>
              </w:rPr>
            </w:pPr>
            <w:r w:rsidRPr="00824BF8">
              <w:rPr>
                <w:rFonts w:ascii="Verdana" w:hAnsi="Verdana"/>
                <w:sz w:val="22"/>
                <w:szCs w:val="22"/>
              </w:rPr>
              <w:t>ИНН 8602067092</w:t>
            </w:r>
          </w:p>
          <w:p w14:paraId="1E5CC2E3" w14:textId="77777777" w:rsidR="00CA4841" w:rsidRPr="00824BF8" w:rsidRDefault="00CA4841" w:rsidP="00D33344">
            <w:pPr>
              <w:pStyle w:val="a4"/>
              <w:ind w:right="-251"/>
              <w:jc w:val="both"/>
              <w:rPr>
                <w:rFonts w:ascii="Verdana" w:hAnsi="Verdana"/>
                <w:b w:val="0"/>
                <w:sz w:val="22"/>
                <w:szCs w:val="22"/>
                <w:lang w:val="ru-RU" w:eastAsia="ru-RU"/>
              </w:rPr>
            </w:pPr>
          </w:p>
          <w:p w14:paraId="67AD5082" w14:textId="77777777" w:rsidR="00CA4841" w:rsidRPr="00824BF8" w:rsidRDefault="00CA4841" w:rsidP="00D33344">
            <w:pPr>
              <w:pStyle w:val="a4"/>
              <w:ind w:right="-251"/>
              <w:jc w:val="both"/>
              <w:rPr>
                <w:rFonts w:ascii="Verdana" w:hAnsi="Verdana"/>
                <w:b w:val="0"/>
                <w:sz w:val="22"/>
                <w:szCs w:val="22"/>
                <w:lang w:val="ru-RU" w:eastAsia="ru-RU"/>
              </w:rPr>
            </w:pPr>
          </w:p>
          <w:p w14:paraId="7EF68774" w14:textId="77777777" w:rsidR="00CA4841" w:rsidRPr="00824BF8" w:rsidRDefault="00CA4841" w:rsidP="00D33344">
            <w:pPr>
              <w:pStyle w:val="a4"/>
              <w:ind w:right="-251"/>
              <w:jc w:val="both"/>
              <w:rPr>
                <w:rFonts w:ascii="Verdana" w:hAnsi="Verdana"/>
                <w:b w:val="0"/>
                <w:sz w:val="22"/>
                <w:szCs w:val="22"/>
                <w:lang w:val="ru-RU" w:eastAsia="ru-RU"/>
              </w:rPr>
            </w:pPr>
          </w:p>
          <w:p w14:paraId="52B7737C" w14:textId="77777777" w:rsidR="00CA4841" w:rsidRPr="00824BF8" w:rsidRDefault="00CA4841" w:rsidP="00D33344">
            <w:pPr>
              <w:pStyle w:val="a4"/>
              <w:ind w:right="-251"/>
              <w:jc w:val="both"/>
              <w:rPr>
                <w:rFonts w:ascii="Verdana" w:hAnsi="Verdana"/>
                <w:b w:val="0"/>
                <w:sz w:val="22"/>
                <w:szCs w:val="22"/>
                <w:lang w:val="ru-RU" w:eastAsia="ru-RU"/>
              </w:rPr>
            </w:pPr>
            <w:r w:rsidRPr="00824BF8">
              <w:rPr>
                <w:rFonts w:ascii="Verdana" w:hAnsi="Verdana"/>
                <w:b w:val="0"/>
                <w:sz w:val="22"/>
                <w:szCs w:val="22"/>
                <w:lang w:val="ru-RU" w:eastAsia="ru-RU"/>
              </w:rPr>
              <w:t>_______________ /_________/</w:t>
            </w:r>
          </w:p>
          <w:p w14:paraId="62D6501C" w14:textId="07B708C1" w:rsidR="00CA4841" w:rsidRPr="00824BF8" w:rsidRDefault="00CA4841" w:rsidP="00D33344">
            <w:pPr>
              <w:pStyle w:val="a4"/>
              <w:ind w:right="-251"/>
              <w:jc w:val="both"/>
              <w:rPr>
                <w:rFonts w:ascii="Verdana" w:hAnsi="Verdana"/>
                <w:b w:val="0"/>
                <w:sz w:val="22"/>
                <w:szCs w:val="22"/>
                <w:lang w:val="ru-RU" w:eastAsia="ru-RU"/>
              </w:rPr>
            </w:pPr>
          </w:p>
        </w:tc>
      </w:tr>
    </w:tbl>
    <w:p w14:paraId="7D6F38D5" w14:textId="77777777" w:rsidR="00CA4841" w:rsidRPr="00824BF8" w:rsidRDefault="00CA4841" w:rsidP="00CA4841">
      <w:pPr>
        <w:pStyle w:val="a4"/>
        <w:spacing w:before="120" w:after="120"/>
        <w:jc w:val="both"/>
        <w:rPr>
          <w:rFonts w:ascii="Verdana" w:hAnsi="Verdana"/>
          <w:sz w:val="2"/>
          <w:szCs w:val="2"/>
        </w:rPr>
      </w:pPr>
    </w:p>
    <w:p w14:paraId="2EE44801" w14:textId="77777777" w:rsidR="00CA4841" w:rsidRPr="00824BF8" w:rsidRDefault="00CA4841" w:rsidP="00CA4841">
      <w:pPr>
        <w:ind w:left="5670"/>
        <w:jc w:val="both"/>
        <w:rPr>
          <w:rFonts w:ascii="Verdana" w:hAnsi="Verdana"/>
          <w:sz w:val="20"/>
          <w:szCs w:val="20"/>
        </w:rPr>
      </w:pPr>
      <w:r w:rsidRPr="00824BF8">
        <w:rPr>
          <w:rFonts w:ascii="Verdana" w:hAnsi="Verdana"/>
          <w:sz w:val="22"/>
          <w:szCs w:val="22"/>
        </w:rPr>
        <w:br w:type="page"/>
      </w:r>
      <w:r w:rsidRPr="00824BF8">
        <w:rPr>
          <w:rFonts w:ascii="Verdana" w:hAnsi="Verdana"/>
          <w:sz w:val="20"/>
          <w:szCs w:val="20"/>
        </w:rPr>
        <w:lastRenderedPageBreak/>
        <w:t xml:space="preserve">Приложение № 4 </w:t>
      </w:r>
    </w:p>
    <w:p w14:paraId="06AB1553" w14:textId="77777777" w:rsidR="00CA4841" w:rsidRPr="00824BF8" w:rsidRDefault="00CA4841" w:rsidP="00CA4841">
      <w:pPr>
        <w:ind w:left="5670"/>
        <w:jc w:val="both"/>
        <w:rPr>
          <w:rFonts w:ascii="Verdana" w:hAnsi="Verdana"/>
          <w:sz w:val="20"/>
          <w:szCs w:val="20"/>
        </w:rPr>
      </w:pPr>
      <w:r w:rsidRPr="00824BF8">
        <w:rPr>
          <w:rFonts w:ascii="Verdana" w:hAnsi="Verdana"/>
          <w:sz w:val="20"/>
          <w:szCs w:val="20"/>
        </w:rPr>
        <w:t xml:space="preserve">к договору подряда № ________ </w:t>
      </w:r>
    </w:p>
    <w:p w14:paraId="6C5DC526" w14:textId="6C15AD3D" w:rsidR="00CA4841" w:rsidRPr="00824BF8" w:rsidRDefault="00CA4841" w:rsidP="00CA4841">
      <w:pPr>
        <w:ind w:left="5670"/>
        <w:jc w:val="both"/>
        <w:rPr>
          <w:rFonts w:ascii="Verdana" w:hAnsi="Verdana"/>
          <w:i/>
          <w:sz w:val="20"/>
          <w:szCs w:val="20"/>
        </w:rPr>
      </w:pPr>
      <w:r w:rsidRPr="00824BF8">
        <w:rPr>
          <w:rFonts w:ascii="Verdana" w:hAnsi="Verdana"/>
          <w:sz w:val="20"/>
          <w:szCs w:val="20"/>
        </w:rPr>
        <w:t>от «___»</w:t>
      </w:r>
      <w:r w:rsidR="002D5A54">
        <w:rPr>
          <w:rFonts w:ascii="Verdana" w:hAnsi="Verdana"/>
          <w:sz w:val="20"/>
          <w:szCs w:val="20"/>
        </w:rPr>
        <w:t xml:space="preserve"> </w:t>
      </w:r>
      <w:r w:rsidRPr="00824BF8">
        <w:rPr>
          <w:rFonts w:ascii="Verdana" w:hAnsi="Verdana"/>
          <w:sz w:val="20"/>
          <w:szCs w:val="20"/>
        </w:rPr>
        <w:t>___________ 20___года</w:t>
      </w:r>
    </w:p>
    <w:p w14:paraId="64614541" w14:textId="77777777" w:rsidR="00CA4841" w:rsidRPr="00824BF8" w:rsidRDefault="00CA4841" w:rsidP="00CA4841">
      <w:pPr>
        <w:ind w:left="5103"/>
        <w:jc w:val="both"/>
        <w:rPr>
          <w:rFonts w:ascii="Verdana" w:hAnsi="Verdana"/>
          <w:b/>
          <w:sz w:val="20"/>
          <w:szCs w:val="20"/>
        </w:rPr>
      </w:pPr>
    </w:p>
    <w:p w14:paraId="02AAB199" w14:textId="36E7DD78" w:rsidR="00CA4841" w:rsidRPr="00824BF8" w:rsidRDefault="00CA4841" w:rsidP="00CA4841">
      <w:pPr>
        <w:spacing w:before="240" w:after="240"/>
        <w:jc w:val="center"/>
        <w:rPr>
          <w:rFonts w:ascii="Verdana" w:hAnsi="Verdana" w:cs="Tahoma"/>
          <w:sz w:val="22"/>
          <w:szCs w:val="22"/>
          <w:lang w:eastAsia="en-US"/>
        </w:rPr>
      </w:pPr>
      <w:r w:rsidRPr="00824BF8">
        <w:rPr>
          <w:rFonts w:ascii="Verdana" w:hAnsi="Verdana" w:cs="Tahoma"/>
          <w:sz w:val="22"/>
          <w:szCs w:val="22"/>
          <w:lang w:eastAsia="en-US"/>
        </w:rPr>
        <w:t xml:space="preserve">Перечень материалов и оборудования, </w:t>
      </w:r>
      <w:r w:rsidR="00734696">
        <w:rPr>
          <w:rFonts w:ascii="Verdana" w:hAnsi="Verdana" w:cs="Tahoma"/>
          <w:sz w:val="22"/>
          <w:szCs w:val="22"/>
          <w:lang w:eastAsia="en-US"/>
        </w:rPr>
        <w:t>предоставляемых</w:t>
      </w:r>
      <w:r w:rsidRPr="00824BF8">
        <w:rPr>
          <w:rFonts w:ascii="Verdana" w:hAnsi="Verdana" w:cs="Tahoma"/>
          <w:sz w:val="22"/>
          <w:szCs w:val="22"/>
          <w:lang w:eastAsia="en-US"/>
        </w:rPr>
        <w:t xml:space="preserve">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CA4841" w:rsidRPr="00824BF8" w14:paraId="7ED509AD" w14:textId="77777777" w:rsidTr="00D33344">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696BEC08"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6C4AEA9D" w14:textId="77777777" w:rsidR="00CA4841" w:rsidRPr="00824BF8" w:rsidRDefault="00CA4841" w:rsidP="00D33344">
            <w:pPr>
              <w:spacing w:before="120" w:after="120"/>
              <w:jc w:val="center"/>
              <w:rPr>
                <w:rFonts w:ascii="Verdana" w:hAnsi="Verdana" w:cs="Tahoma"/>
                <w:bCs/>
                <w:sz w:val="18"/>
                <w:lang w:eastAsia="en-US"/>
              </w:rPr>
            </w:pPr>
            <w:proofErr w:type="spellStart"/>
            <w:r w:rsidRPr="00824BF8">
              <w:rPr>
                <w:rFonts w:ascii="Verdana" w:hAnsi="Verdana" w:cs="Tahoma"/>
                <w:bCs/>
                <w:sz w:val="18"/>
                <w:lang w:eastAsia="en-US"/>
              </w:rPr>
              <w:t>Наимено-вание</w:t>
            </w:r>
            <w:proofErr w:type="spellEnd"/>
            <w:r w:rsidRPr="00824BF8">
              <w:rPr>
                <w:rFonts w:ascii="Verdana" w:hAnsi="Verdana" w:cs="Tahoma"/>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1117759C"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4C079CCA"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5B16D749"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64DE68F" w14:textId="77777777" w:rsidR="00CA4841" w:rsidRPr="00824BF8" w:rsidRDefault="00CA4841" w:rsidP="00D33344">
            <w:pPr>
              <w:spacing w:before="120" w:after="120"/>
              <w:jc w:val="center"/>
              <w:rPr>
                <w:rFonts w:ascii="Verdana" w:hAnsi="Verdana" w:cs="Arial CYR"/>
                <w:bCs/>
                <w:sz w:val="18"/>
                <w:lang w:eastAsia="en-US"/>
              </w:rPr>
            </w:pPr>
            <w:r w:rsidRPr="00824BF8">
              <w:rPr>
                <w:rFonts w:ascii="Verdana" w:hAnsi="Verdana" w:cs="Arial CYR"/>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4592CA06"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Arial CYR"/>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2B5D2C5C" w14:textId="77777777" w:rsidR="00CA4841" w:rsidRPr="00824BF8" w:rsidRDefault="00CA4841" w:rsidP="00D33344">
            <w:pPr>
              <w:spacing w:before="120" w:after="120"/>
              <w:jc w:val="center"/>
              <w:rPr>
                <w:rFonts w:ascii="Verdana" w:hAnsi="Verdana" w:cs="Arial CYR"/>
                <w:bCs/>
                <w:sz w:val="18"/>
                <w:lang w:eastAsia="en-US"/>
              </w:rPr>
            </w:pPr>
            <w:r w:rsidRPr="00824BF8">
              <w:rPr>
                <w:rFonts w:ascii="Verdana" w:hAnsi="Verdana" w:cs="Arial CYR"/>
                <w:bCs/>
                <w:sz w:val="18"/>
                <w:lang w:eastAsia="en-US"/>
              </w:rPr>
              <w:t>Вид верификации</w:t>
            </w:r>
            <w:r w:rsidRPr="00824BF8">
              <w:rPr>
                <w:rStyle w:val="aff3"/>
                <w:rFonts w:ascii="Verdana" w:hAnsi="Verdana" w:cs="Arial CYR"/>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307B99A4" w14:textId="77777777" w:rsidR="00CA4841" w:rsidRPr="00824BF8" w:rsidRDefault="00CA4841" w:rsidP="00D33344">
            <w:pPr>
              <w:spacing w:before="120" w:after="120"/>
              <w:jc w:val="center"/>
              <w:rPr>
                <w:rFonts w:ascii="Verdana" w:hAnsi="Verdana" w:cs="Arial CYR"/>
                <w:bCs/>
                <w:sz w:val="18"/>
                <w:lang w:eastAsia="en-US"/>
              </w:rPr>
            </w:pPr>
            <w:r w:rsidRPr="00824BF8">
              <w:rPr>
                <w:rFonts w:ascii="Verdana" w:hAnsi="Verdana" w:cs="Arial CYR"/>
                <w:bCs/>
                <w:sz w:val="18"/>
                <w:lang w:eastAsia="en-US"/>
              </w:rPr>
              <w:t>Метод верификации</w:t>
            </w:r>
            <w:r w:rsidRPr="00824BF8">
              <w:rPr>
                <w:rStyle w:val="aff3"/>
                <w:rFonts w:ascii="Verdana" w:hAnsi="Verdana" w:cs="Arial CYR"/>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10C208B7" w14:textId="77777777" w:rsidR="00CA4841" w:rsidRPr="00824BF8" w:rsidRDefault="00CA4841" w:rsidP="00D33344">
            <w:pPr>
              <w:spacing w:before="120" w:after="120"/>
              <w:jc w:val="center"/>
              <w:rPr>
                <w:rFonts w:ascii="Verdana" w:hAnsi="Verdana" w:cs="Arial CYR"/>
                <w:bCs/>
                <w:sz w:val="18"/>
                <w:lang w:eastAsia="en-US"/>
              </w:rPr>
            </w:pPr>
            <w:r w:rsidRPr="00824BF8">
              <w:rPr>
                <w:rFonts w:ascii="Verdana" w:hAnsi="Verdana" w:cs="Arial CYR"/>
                <w:bCs/>
                <w:sz w:val="18"/>
                <w:lang w:eastAsia="en-US"/>
              </w:rPr>
              <w:t>Участие Заказчика в верификации</w:t>
            </w:r>
            <w:r w:rsidRPr="00824BF8">
              <w:rPr>
                <w:rStyle w:val="aff3"/>
                <w:rFonts w:ascii="Verdana" w:hAnsi="Verdana" w:cs="Arial CYR"/>
                <w:bCs/>
                <w:sz w:val="18"/>
                <w:lang w:eastAsia="en-US"/>
              </w:rPr>
              <w:footnoteReference w:id="4"/>
            </w:r>
          </w:p>
        </w:tc>
      </w:tr>
      <w:tr w:rsidR="00CA4841" w:rsidRPr="00824BF8" w14:paraId="531630CC" w14:textId="77777777" w:rsidTr="00D33344">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4DE130B3" w14:textId="77777777" w:rsidR="00CA4841" w:rsidRPr="00824BF8" w:rsidRDefault="00CA4841" w:rsidP="00D33344">
            <w:pPr>
              <w:spacing w:before="120" w:after="120"/>
              <w:jc w:val="center"/>
              <w:rPr>
                <w:rFonts w:ascii="Verdana" w:hAnsi="Verdana" w:cs="Arial CYR"/>
                <w:sz w:val="18"/>
                <w:lang w:eastAsia="en-US"/>
              </w:rPr>
            </w:pPr>
            <w:r w:rsidRPr="00824BF8">
              <w:rPr>
                <w:rFonts w:ascii="Verdana" w:hAnsi="Verdana" w:cs="Arial CYR"/>
                <w:sz w:val="18"/>
                <w:lang w:eastAsia="en-US"/>
              </w:rPr>
              <w:t>Оборудование</w:t>
            </w:r>
          </w:p>
        </w:tc>
      </w:tr>
      <w:tr w:rsidR="00CA4841" w:rsidRPr="00824BF8" w14:paraId="36DF01B9" w14:textId="77777777" w:rsidTr="00D33344">
        <w:trPr>
          <w:trHeight w:val="284"/>
          <w:jc w:val="center"/>
        </w:trPr>
        <w:tc>
          <w:tcPr>
            <w:tcW w:w="676" w:type="dxa"/>
            <w:tcBorders>
              <w:top w:val="nil"/>
              <w:left w:val="single" w:sz="4" w:space="0" w:color="auto"/>
              <w:bottom w:val="single" w:sz="4" w:space="0" w:color="auto"/>
              <w:right w:val="single" w:sz="4" w:space="0" w:color="auto"/>
            </w:tcBorders>
            <w:vAlign w:val="center"/>
          </w:tcPr>
          <w:p w14:paraId="155ADFEC" w14:textId="77777777" w:rsidR="00CA4841" w:rsidRPr="00824BF8" w:rsidRDefault="00CA4841" w:rsidP="00D33344">
            <w:pPr>
              <w:numPr>
                <w:ilvl w:val="0"/>
                <w:numId w:val="9"/>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14:paraId="5A4D2418" w14:textId="77777777" w:rsidR="00CA4841" w:rsidRPr="00824BF8" w:rsidRDefault="00CA4841" w:rsidP="00D33344">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14:paraId="5C6E91DF" w14:textId="77777777" w:rsidR="00CA4841" w:rsidRPr="00824BF8" w:rsidRDefault="00CA4841" w:rsidP="00D33344">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14:paraId="18DEFA18" w14:textId="77777777" w:rsidR="00CA4841" w:rsidRPr="00824BF8" w:rsidRDefault="00CA4841" w:rsidP="00D33344">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14:paraId="3D2D3BA4" w14:textId="77777777" w:rsidR="00CA4841" w:rsidRPr="00824BF8" w:rsidRDefault="00CA4841" w:rsidP="00D33344">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14:paraId="0B55E304" w14:textId="77777777" w:rsidR="00CA4841" w:rsidRPr="00824BF8" w:rsidRDefault="00CA4841" w:rsidP="00D33344">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14:paraId="78F2BB29" w14:textId="77777777" w:rsidR="00CA4841" w:rsidRPr="00824BF8" w:rsidRDefault="00CA4841" w:rsidP="00D33344">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14:paraId="13030244" w14:textId="77777777" w:rsidR="00CA4841" w:rsidRPr="00824BF8" w:rsidRDefault="00CA4841" w:rsidP="00D33344">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14:paraId="757AB39B" w14:textId="77777777" w:rsidR="00CA4841" w:rsidRPr="00824BF8" w:rsidRDefault="00CA4841" w:rsidP="00D33344">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14:paraId="7F493764" w14:textId="77777777" w:rsidR="00CA4841" w:rsidRPr="00824BF8" w:rsidRDefault="00CA4841" w:rsidP="00D33344">
            <w:pPr>
              <w:spacing w:before="120" w:after="120"/>
              <w:jc w:val="center"/>
              <w:rPr>
                <w:rFonts w:ascii="Verdana" w:hAnsi="Verdana" w:cs="Arial CYR"/>
                <w:sz w:val="18"/>
                <w:lang w:eastAsia="en-US"/>
              </w:rPr>
            </w:pPr>
          </w:p>
        </w:tc>
      </w:tr>
      <w:tr w:rsidR="00CA4841" w:rsidRPr="00824BF8" w14:paraId="1F236B16"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451DC91" w14:textId="77777777" w:rsidR="00CA4841" w:rsidRPr="00824BF8" w:rsidRDefault="00CA4841" w:rsidP="00D33344">
            <w:pPr>
              <w:numPr>
                <w:ilvl w:val="0"/>
                <w:numId w:val="9"/>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73876FA7" w14:textId="77777777" w:rsidR="00CA4841" w:rsidRPr="00824BF8" w:rsidRDefault="00CA4841" w:rsidP="00D33344">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2DD356BA" w14:textId="77777777" w:rsidR="00CA4841" w:rsidRPr="00824BF8" w:rsidRDefault="00CA4841" w:rsidP="00D33344">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1FB2D731" w14:textId="77777777" w:rsidR="00CA4841" w:rsidRPr="00824BF8" w:rsidRDefault="00CA4841" w:rsidP="00D33344">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2AF6406E" w14:textId="77777777" w:rsidR="00CA4841" w:rsidRPr="00824BF8" w:rsidRDefault="00CA4841" w:rsidP="00D33344">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44127655" w14:textId="77777777" w:rsidR="00CA4841" w:rsidRPr="00824BF8" w:rsidRDefault="00CA4841" w:rsidP="00D33344">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3526177" w14:textId="77777777" w:rsidR="00CA4841" w:rsidRPr="00824BF8" w:rsidRDefault="00CA4841" w:rsidP="00D33344">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5A71C9C0" w14:textId="77777777" w:rsidR="00CA4841" w:rsidRPr="00824BF8" w:rsidRDefault="00CA4841" w:rsidP="00D33344">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5A55BB71" w14:textId="77777777" w:rsidR="00CA4841" w:rsidRPr="00824BF8" w:rsidRDefault="00CA4841" w:rsidP="00D33344">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2604BF16" w14:textId="77777777" w:rsidR="00CA4841" w:rsidRPr="00824BF8" w:rsidRDefault="00CA4841" w:rsidP="00D33344">
            <w:pPr>
              <w:spacing w:before="120" w:after="120"/>
              <w:jc w:val="both"/>
              <w:rPr>
                <w:rFonts w:ascii="Verdana" w:hAnsi="Verdana" w:cs="Arial CYR"/>
                <w:sz w:val="18"/>
                <w:lang w:eastAsia="en-US"/>
              </w:rPr>
            </w:pPr>
          </w:p>
        </w:tc>
      </w:tr>
      <w:tr w:rsidR="00CA4841" w:rsidRPr="00824BF8" w14:paraId="41790685" w14:textId="77777777" w:rsidTr="00D33344">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2CCFF865" w14:textId="77777777" w:rsidR="00CA4841" w:rsidRPr="00824BF8" w:rsidRDefault="00CA4841" w:rsidP="00D33344">
            <w:pPr>
              <w:spacing w:before="120" w:after="120"/>
              <w:jc w:val="center"/>
              <w:rPr>
                <w:rFonts w:ascii="Verdana" w:hAnsi="Verdana" w:cs="Arial CYR"/>
                <w:sz w:val="18"/>
                <w:lang w:eastAsia="en-US"/>
              </w:rPr>
            </w:pPr>
            <w:r w:rsidRPr="00824BF8">
              <w:rPr>
                <w:rFonts w:ascii="Verdana" w:hAnsi="Verdana" w:cs="Arial CYR"/>
                <w:sz w:val="18"/>
                <w:lang w:eastAsia="en-US"/>
              </w:rPr>
              <w:t>Материалы</w:t>
            </w:r>
          </w:p>
        </w:tc>
      </w:tr>
      <w:tr w:rsidR="00CA4841" w:rsidRPr="00824BF8" w14:paraId="0F30EB6B"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5AFBEF43" w14:textId="77777777" w:rsidR="00CA4841" w:rsidRPr="00824BF8" w:rsidRDefault="00CA4841" w:rsidP="00D33344">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0E16BA1B" w14:textId="77777777" w:rsidR="00CA4841" w:rsidRPr="00824BF8" w:rsidRDefault="00CA4841" w:rsidP="00D33344">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18EE4C57" w14:textId="77777777" w:rsidR="00CA4841" w:rsidRPr="00824BF8" w:rsidRDefault="00CA4841" w:rsidP="00D33344">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08F377BB" w14:textId="77777777" w:rsidR="00CA4841" w:rsidRPr="00824BF8" w:rsidRDefault="00CA4841" w:rsidP="00D33344">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7F44F767" w14:textId="77777777" w:rsidR="00CA4841" w:rsidRPr="00824BF8" w:rsidRDefault="00CA4841" w:rsidP="00D33344">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13D42CA5" w14:textId="77777777" w:rsidR="00CA4841" w:rsidRPr="00824BF8" w:rsidRDefault="00CA4841" w:rsidP="00D33344">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4DC18417" w14:textId="77777777" w:rsidR="00CA4841" w:rsidRPr="00824BF8" w:rsidRDefault="00CA4841" w:rsidP="00D33344">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13F55182" w14:textId="77777777" w:rsidR="00CA4841" w:rsidRPr="00824BF8" w:rsidRDefault="00CA4841" w:rsidP="00D33344">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454491F6" w14:textId="77777777" w:rsidR="00CA4841" w:rsidRPr="00824BF8" w:rsidRDefault="00CA4841" w:rsidP="00D33344">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72A06ADF" w14:textId="77777777" w:rsidR="00CA4841" w:rsidRPr="00824BF8" w:rsidRDefault="00CA4841" w:rsidP="00D33344">
            <w:pPr>
              <w:spacing w:before="120" w:after="120"/>
              <w:jc w:val="both"/>
              <w:rPr>
                <w:rFonts w:ascii="Verdana" w:hAnsi="Verdana" w:cs="Arial CYR"/>
                <w:sz w:val="18"/>
                <w:lang w:eastAsia="en-US"/>
              </w:rPr>
            </w:pPr>
          </w:p>
        </w:tc>
      </w:tr>
      <w:tr w:rsidR="00CA4841" w:rsidRPr="00824BF8" w14:paraId="11007AB2"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2C42BD4" w14:textId="77777777" w:rsidR="00CA4841" w:rsidRPr="00824BF8" w:rsidRDefault="00CA4841" w:rsidP="00D33344">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1AD25A8E" w14:textId="77777777" w:rsidR="00CA4841" w:rsidRPr="00824BF8" w:rsidRDefault="00CA4841" w:rsidP="00D33344">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12E8BAB4" w14:textId="77777777" w:rsidR="00CA4841" w:rsidRPr="00824BF8" w:rsidRDefault="00CA4841" w:rsidP="00D33344">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054F38F3" w14:textId="77777777" w:rsidR="00CA4841" w:rsidRPr="00824BF8" w:rsidRDefault="00CA4841" w:rsidP="00D33344">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4B488689" w14:textId="77777777" w:rsidR="00CA4841" w:rsidRPr="00824BF8" w:rsidRDefault="00CA4841" w:rsidP="00D33344">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85E21D1" w14:textId="77777777" w:rsidR="00CA4841" w:rsidRPr="00824BF8" w:rsidRDefault="00CA4841" w:rsidP="00D33344">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0E4425EC" w14:textId="77777777" w:rsidR="00CA4841" w:rsidRPr="00824BF8" w:rsidRDefault="00CA4841" w:rsidP="00D33344">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676F7DCA" w14:textId="77777777" w:rsidR="00CA4841" w:rsidRPr="00824BF8" w:rsidRDefault="00CA4841" w:rsidP="00D33344">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3B398AEB" w14:textId="77777777" w:rsidR="00CA4841" w:rsidRPr="00824BF8" w:rsidRDefault="00CA4841" w:rsidP="00D33344">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29933FBA" w14:textId="77777777" w:rsidR="00CA4841" w:rsidRPr="00824BF8" w:rsidRDefault="00CA4841" w:rsidP="00D33344">
            <w:pPr>
              <w:spacing w:before="120" w:after="120"/>
              <w:jc w:val="both"/>
              <w:rPr>
                <w:rFonts w:ascii="Verdana" w:hAnsi="Verdana" w:cs="Arial CYR"/>
                <w:sz w:val="18"/>
                <w:lang w:eastAsia="en-US"/>
              </w:rPr>
            </w:pPr>
          </w:p>
        </w:tc>
      </w:tr>
    </w:tbl>
    <w:p w14:paraId="5A6FB403" w14:textId="77777777" w:rsidR="00CA4841" w:rsidRPr="00824BF8" w:rsidRDefault="00CA4841" w:rsidP="00CA4841">
      <w:pPr>
        <w:spacing w:before="120" w:after="120"/>
        <w:jc w:val="both"/>
      </w:pPr>
    </w:p>
    <w:tbl>
      <w:tblPr>
        <w:tblW w:w="9639" w:type="dxa"/>
        <w:jc w:val="center"/>
        <w:tblLook w:val="04A0" w:firstRow="1" w:lastRow="0" w:firstColumn="1" w:lastColumn="0" w:noHBand="0" w:noVBand="1"/>
      </w:tblPr>
      <w:tblGrid>
        <w:gridCol w:w="5018"/>
        <w:gridCol w:w="4621"/>
      </w:tblGrid>
      <w:tr w:rsidR="00CA4841" w:rsidRPr="00824BF8" w14:paraId="33A7AB60" w14:textId="77777777" w:rsidTr="00D33344">
        <w:trPr>
          <w:jc w:val="center"/>
        </w:trPr>
        <w:tc>
          <w:tcPr>
            <w:tcW w:w="5018" w:type="dxa"/>
          </w:tcPr>
          <w:p w14:paraId="0A59BD85" w14:textId="77777777" w:rsidR="00CA4841" w:rsidRPr="00824BF8" w:rsidRDefault="00CA4841" w:rsidP="00D33344">
            <w:pPr>
              <w:ind w:right="-125"/>
              <w:jc w:val="both"/>
              <w:rPr>
                <w:rFonts w:ascii="Verdana" w:hAnsi="Verdana"/>
                <w:b/>
                <w:sz w:val="22"/>
                <w:szCs w:val="22"/>
              </w:rPr>
            </w:pPr>
            <w:r w:rsidRPr="00824BF8">
              <w:rPr>
                <w:rFonts w:ascii="Verdana" w:hAnsi="Verdana"/>
                <w:b/>
                <w:sz w:val="22"/>
                <w:szCs w:val="22"/>
              </w:rPr>
              <w:t>Подрядчик</w:t>
            </w:r>
          </w:p>
        </w:tc>
        <w:tc>
          <w:tcPr>
            <w:tcW w:w="4621" w:type="dxa"/>
          </w:tcPr>
          <w:p w14:paraId="2FC85668" w14:textId="77777777" w:rsidR="00CA4841" w:rsidRPr="00824BF8" w:rsidRDefault="00CA4841" w:rsidP="00D33344">
            <w:pPr>
              <w:ind w:right="-125"/>
              <w:jc w:val="both"/>
              <w:rPr>
                <w:rFonts w:ascii="Verdana" w:hAnsi="Verdana"/>
                <w:b/>
                <w:sz w:val="22"/>
                <w:szCs w:val="22"/>
              </w:rPr>
            </w:pPr>
            <w:r w:rsidRPr="00824BF8">
              <w:rPr>
                <w:rFonts w:ascii="Verdana" w:hAnsi="Verdana"/>
                <w:b/>
                <w:sz w:val="22"/>
                <w:szCs w:val="22"/>
              </w:rPr>
              <w:t>Заказчик</w:t>
            </w:r>
          </w:p>
        </w:tc>
      </w:tr>
      <w:tr w:rsidR="00CA4841" w:rsidRPr="00824BF8" w14:paraId="4AEE9B2B" w14:textId="77777777" w:rsidTr="00D33344">
        <w:trPr>
          <w:jc w:val="center"/>
        </w:trPr>
        <w:tc>
          <w:tcPr>
            <w:tcW w:w="5018" w:type="dxa"/>
          </w:tcPr>
          <w:p w14:paraId="42664250" w14:textId="77777777" w:rsidR="00CA4841" w:rsidRPr="00824BF8" w:rsidRDefault="00CA4841" w:rsidP="00D33344">
            <w:pPr>
              <w:ind w:right="-125"/>
              <w:jc w:val="both"/>
              <w:rPr>
                <w:rFonts w:ascii="Verdana" w:hAnsi="Verdana"/>
                <w:sz w:val="22"/>
                <w:szCs w:val="22"/>
              </w:rPr>
            </w:pPr>
          </w:p>
          <w:p w14:paraId="680AD8FE" w14:textId="77777777" w:rsidR="00CA4841" w:rsidRPr="00824BF8" w:rsidRDefault="00CA4841" w:rsidP="00D33344">
            <w:pPr>
              <w:ind w:right="-125"/>
              <w:jc w:val="both"/>
              <w:rPr>
                <w:rFonts w:ascii="Verdana" w:hAnsi="Verdana"/>
                <w:sz w:val="22"/>
                <w:szCs w:val="22"/>
              </w:rPr>
            </w:pPr>
          </w:p>
          <w:p w14:paraId="033371A0" w14:textId="77777777" w:rsidR="00CA4841" w:rsidRPr="00824BF8" w:rsidRDefault="00CA4841" w:rsidP="00D33344">
            <w:pPr>
              <w:ind w:right="-125"/>
              <w:jc w:val="both"/>
              <w:rPr>
                <w:rFonts w:ascii="Verdana" w:hAnsi="Verdana"/>
                <w:sz w:val="22"/>
                <w:szCs w:val="22"/>
              </w:rPr>
            </w:pPr>
            <w:r w:rsidRPr="00824BF8">
              <w:rPr>
                <w:rFonts w:ascii="Verdana" w:hAnsi="Verdana"/>
                <w:sz w:val="22"/>
                <w:szCs w:val="22"/>
              </w:rPr>
              <w:t>___________/__________/</w:t>
            </w:r>
          </w:p>
          <w:p w14:paraId="679AC96F" w14:textId="77777777" w:rsidR="00CA4841" w:rsidRPr="00824BF8" w:rsidRDefault="00CA4841" w:rsidP="00D33344">
            <w:pPr>
              <w:ind w:right="-125"/>
              <w:jc w:val="both"/>
              <w:rPr>
                <w:rFonts w:ascii="Verdana" w:hAnsi="Verdana"/>
                <w:sz w:val="22"/>
                <w:szCs w:val="22"/>
              </w:rPr>
            </w:pPr>
            <w:proofErr w:type="spellStart"/>
            <w:r w:rsidRPr="00824BF8">
              <w:rPr>
                <w:rFonts w:ascii="Verdana" w:hAnsi="Verdana"/>
                <w:sz w:val="22"/>
                <w:szCs w:val="22"/>
              </w:rPr>
              <w:t>м.п</w:t>
            </w:r>
            <w:proofErr w:type="spellEnd"/>
            <w:r w:rsidRPr="00824BF8">
              <w:rPr>
                <w:rFonts w:ascii="Verdana" w:hAnsi="Verdana"/>
                <w:sz w:val="22"/>
                <w:szCs w:val="22"/>
              </w:rPr>
              <w:t>.</w:t>
            </w:r>
          </w:p>
        </w:tc>
        <w:tc>
          <w:tcPr>
            <w:tcW w:w="4621" w:type="dxa"/>
          </w:tcPr>
          <w:p w14:paraId="382E9E04" w14:textId="2AF4D34D" w:rsidR="00CA4841" w:rsidRPr="00824BF8" w:rsidRDefault="00056F99" w:rsidP="00D33344">
            <w:pPr>
              <w:ind w:right="-125"/>
              <w:jc w:val="both"/>
              <w:rPr>
                <w:rFonts w:ascii="Verdana" w:hAnsi="Verdana"/>
                <w:sz w:val="22"/>
                <w:szCs w:val="22"/>
              </w:rPr>
            </w:pPr>
            <w:r>
              <w:rPr>
                <w:rFonts w:ascii="Verdana" w:hAnsi="Verdana"/>
                <w:sz w:val="22"/>
                <w:szCs w:val="22"/>
              </w:rPr>
              <w:t>ПАО «Юнипро»</w:t>
            </w:r>
          </w:p>
          <w:p w14:paraId="6F70BF24" w14:textId="77777777" w:rsidR="00CA4841" w:rsidRPr="00824BF8" w:rsidRDefault="00CA4841" w:rsidP="00D33344">
            <w:pPr>
              <w:ind w:right="-125"/>
              <w:jc w:val="both"/>
              <w:rPr>
                <w:rFonts w:ascii="Verdana" w:hAnsi="Verdana"/>
                <w:sz w:val="22"/>
                <w:szCs w:val="22"/>
              </w:rPr>
            </w:pPr>
          </w:p>
          <w:p w14:paraId="5361B10D" w14:textId="77777777" w:rsidR="00CA4841" w:rsidRPr="00824BF8" w:rsidRDefault="00CA4841" w:rsidP="00D33344">
            <w:pPr>
              <w:ind w:right="-125"/>
              <w:jc w:val="both"/>
              <w:rPr>
                <w:rFonts w:ascii="Verdana" w:hAnsi="Verdana"/>
                <w:sz w:val="22"/>
                <w:szCs w:val="22"/>
              </w:rPr>
            </w:pPr>
            <w:r w:rsidRPr="00824BF8">
              <w:rPr>
                <w:rFonts w:ascii="Verdana" w:hAnsi="Verdana"/>
                <w:sz w:val="22"/>
                <w:szCs w:val="22"/>
              </w:rPr>
              <w:t>___________/__________/</w:t>
            </w:r>
          </w:p>
          <w:p w14:paraId="65D22BFE" w14:textId="54F1A0BC" w:rsidR="00CA4841" w:rsidRPr="00824BF8" w:rsidRDefault="00CA4841" w:rsidP="00D33344">
            <w:pPr>
              <w:ind w:right="-125"/>
              <w:jc w:val="both"/>
              <w:rPr>
                <w:rFonts w:ascii="Verdana" w:hAnsi="Verdana"/>
                <w:sz w:val="22"/>
                <w:szCs w:val="22"/>
              </w:rPr>
            </w:pPr>
          </w:p>
        </w:tc>
      </w:tr>
    </w:tbl>
    <w:p w14:paraId="3EC3B00A" w14:textId="77777777" w:rsidR="00CA4841" w:rsidRPr="00824BF8" w:rsidRDefault="00CA4841" w:rsidP="00CA4841">
      <w:pPr>
        <w:spacing w:before="120" w:after="120"/>
        <w:jc w:val="both"/>
      </w:pPr>
    </w:p>
    <w:p w14:paraId="74454D4A" w14:textId="77777777" w:rsidR="00CA4841" w:rsidRPr="00824BF8" w:rsidRDefault="00CA4841" w:rsidP="00CA4841">
      <w:pPr>
        <w:ind w:left="5670"/>
        <w:jc w:val="both"/>
        <w:rPr>
          <w:rFonts w:ascii="Verdana" w:hAnsi="Verdana"/>
          <w:sz w:val="20"/>
          <w:szCs w:val="20"/>
        </w:rPr>
      </w:pPr>
      <w:r w:rsidRPr="00824BF8">
        <w:rPr>
          <w:rFonts w:ascii="Verdana" w:hAnsi="Verdana"/>
          <w:sz w:val="22"/>
          <w:szCs w:val="22"/>
        </w:rPr>
        <w:br w:type="page"/>
      </w:r>
      <w:r w:rsidRPr="00824BF8">
        <w:rPr>
          <w:rFonts w:ascii="Verdana" w:hAnsi="Verdana"/>
          <w:sz w:val="20"/>
          <w:szCs w:val="20"/>
        </w:rPr>
        <w:lastRenderedPageBreak/>
        <w:t xml:space="preserve">Приложение № 5 </w:t>
      </w:r>
    </w:p>
    <w:p w14:paraId="21B31209" w14:textId="77777777" w:rsidR="00CA4841" w:rsidRPr="00824BF8" w:rsidRDefault="00CA4841" w:rsidP="00CA4841">
      <w:pPr>
        <w:ind w:left="5670"/>
        <w:jc w:val="both"/>
        <w:rPr>
          <w:rFonts w:ascii="Verdana" w:hAnsi="Verdana"/>
          <w:sz w:val="20"/>
          <w:szCs w:val="20"/>
        </w:rPr>
      </w:pPr>
      <w:r w:rsidRPr="00824BF8">
        <w:rPr>
          <w:rFonts w:ascii="Verdana" w:hAnsi="Verdana"/>
          <w:sz w:val="20"/>
          <w:szCs w:val="20"/>
        </w:rPr>
        <w:t xml:space="preserve">к договору подряда № ________ </w:t>
      </w:r>
    </w:p>
    <w:p w14:paraId="6DC7AA60" w14:textId="18863B28" w:rsidR="00CA4841" w:rsidRPr="00824BF8" w:rsidRDefault="00CA4841" w:rsidP="00CA4841">
      <w:pPr>
        <w:ind w:left="5670"/>
        <w:jc w:val="both"/>
        <w:rPr>
          <w:rFonts w:ascii="Verdana" w:hAnsi="Verdana"/>
          <w:i/>
          <w:sz w:val="20"/>
          <w:szCs w:val="20"/>
        </w:rPr>
      </w:pPr>
      <w:r w:rsidRPr="00824BF8">
        <w:rPr>
          <w:rFonts w:ascii="Verdana" w:hAnsi="Verdana"/>
          <w:sz w:val="20"/>
          <w:szCs w:val="20"/>
        </w:rPr>
        <w:t>от «___»</w:t>
      </w:r>
      <w:r w:rsidR="00D8306A">
        <w:rPr>
          <w:rFonts w:ascii="Verdana" w:hAnsi="Verdana"/>
          <w:sz w:val="20"/>
          <w:szCs w:val="20"/>
        </w:rPr>
        <w:t xml:space="preserve"> </w:t>
      </w:r>
      <w:r w:rsidRPr="00824BF8">
        <w:rPr>
          <w:rFonts w:ascii="Verdana" w:hAnsi="Verdana"/>
          <w:sz w:val="20"/>
          <w:szCs w:val="20"/>
        </w:rPr>
        <w:t>___________ 20___года</w:t>
      </w:r>
    </w:p>
    <w:p w14:paraId="1FE00D2D" w14:textId="77777777" w:rsidR="00CA4841" w:rsidRPr="00824BF8" w:rsidRDefault="00CA4841" w:rsidP="00CA4841">
      <w:pPr>
        <w:ind w:left="5103"/>
        <w:jc w:val="both"/>
        <w:rPr>
          <w:rFonts w:ascii="Verdana" w:hAnsi="Verdana"/>
          <w:b/>
          <w:sz w:val="20"/>
          <w:szCs w:val="20"/>
        </w:rPr>
      </w:pPr>
    </w:p>
    <w:p w14:paraId="71664B31" w14:textId="321F484C" w:rsidR="00CA4841" w:rsidRPr="00824BF8" w:rsidRDefault="00CA4841" w:rsidP="00CA4841">
      <w:pPr>
        <w:spacing w:before="240" w:after="240"/>
        <w:jc w:val="center"/>
        <w:rPr>
          <w:rFonts w:ascii="Verdana" w:hAnsi="Verdana" w:cs="Tahoma"/>
          <w:sz w:val="22"/>
          <w:szCs w:val="22"/>
          <w:lang w:eastAsia="en-US"/>
        </w:rPr>
      </w:pPr>
      <w:r w:rsidRPr="00824BF8">
        <w:rPr>
          <w:rFonts w:ascii="Verdana" w:hAnsi="Verdana" w:cs="Tahoma"/>
          <w:sz w:val="22"/>
          <w:szCs w:val="22"/>
          <w:lang w:eastAsia="en-US"/>
        </w:rPr>
        <w:t xml:space="preserve">Перечень материалов и оборудования, </w:t>
      </w:r>
      <w:r w:rsidR="00734696">
        <w:rPr>
          <w:rFonts w:ascii="Verdana" w:hAnsi="Verdana" w:cs="Tahoma"/>
          <w:sz w:val="22"/>
          <w:szCs w:val="22"/>
          <w:lang w:eastAsia="en-US"/>
        </w:rPr>
        <w:t>предоставляемых</w:t>
      </w:r>
      <w:r w:rsidRPr="00824BF8">
        <w:rPr>
          <w:rFonts w:ascii="Verdana" w:hAnsi="Verdana" w:cs="Tahoma"/>
          <w:sz w:val="22"/>
          <w:szCs w:val="22"/>
          <w:lang w:eastAsia="en-US"/>
        </w:rPr>
        <w:t xml:space="preserve"> Заказчиком</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CA4841" w:rsidRPr="00824BF8" w14:paraId="57105268" w14:textId="77777777" w:rsidTr="00D33344">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7C5F7A74"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 п/п</w:t>
            </w:r>
          </w:p>
        </w:tc>
        <w:tc>
          <w:tcPr>
            <w:tcW w:w="4252" w:type="dxa"/>
            <w:tcBorders>
              <w:top w:val="single" w:sz="4" w:space="0" w:color="auto"/>
              <w:left w:val="nil"/>
              <w:bottom w:val="single" w:sz="4" w:space="0" w:color="auto"/>
              <w:right w:val="single" w:sz="4" w:space="0" w:color="auto"/>
            </w:tcBorders>
            <w:vAlign w:val="center"/>
          </w:tcPr>
          <w:p w14:paraId="75E9A475"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1F570123"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67D34D17"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30416018" w14:textId="77777777"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Кол-во</w:t>
            </w:r>
          </w:p>
        </w:tc>
      </w:tr>
      <w:tr w:rsidR="00CA4841" w:rsidRPr="00824BF8" w14:paraId="45BD1E5F" w14:textId="77777777" w:rsidTr="00D33344">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283649E2" w14:textId="77777777" w:rsidR="00CA4841" w:rsidRPr="00824BF8" w:rsidRDefault="00CD2CF9" w:rsidP="00D33344">
            <w:pPr>
              <w:spacing w:before="120" w:after="120"/>
              <w:jc w:val="center"/>
              <w:rPr>
                <w:rFonts w:ascii="Verdana" w:hAnsi="Verdana" w:cs="Tahoma"/>
                <w:bCs/>
                <w:sz w:val="18"/>
                <w:lang w:eastAsia="en-US"/>
              </w:rPr>
            </w:pPr>
            <w:r w:rsidRPr="00824BF8">
              <w:rPr>
                <w:rFonts w:ascii="Verdana" w:hAnsi="Verdana" w:cs="Tahoma"/>
                <w:bCs/>
                <w:sz w:val="18"/>
                <w:lang w:eastAsia="en-US"/>
              </w:rPr>
              <w:t>Оборудование</w:t>
            </w:r>
          </w:p>
        </w:tc>
      </w:tr>
      <w:tr w:rsidR="00CA4841" w:rsidRPr="00824BF8" w14:paraId="07658933" w14:textId="77777777" w:rsidTr="00D33344">
        <w:trPr>
          <w:trHeight w:val="284"/>
          <w:jc w:val="center"/>
        </w:trPr>
        <w:tc>
          <w:tcPr>
            <w:tcW w:w="994" w:type="dxa"/>
            <w:tcBorders>
              <w:top w:val="nil"/>
              <w:left w:val="single" w:sz="4" w:space="0" w:color="auto"/>
              <w:bottom w:val="single" w:sz="4" w:space="0" w:color="auto"/>
              <w:right w:val="single" w:sz="4" w:space="0" w:color="auto"/>
            </w:tcBorders>
            <w:vAlign w:val="center"/>
          </w:tcPr>
          <w:p w14:paraId="0342EFFE" w14:textId="77777777" w:rsidR="00CA4841" w:rsidRPr="00824BF8" w:rsidRDefault="00CA4841" w:rsidP="00D33344">
            <w:pPr>
              <w:numPr>
                <w:ilvl w:val="0"/>
                <w:numId w:val="11"/>
              </w:numPr>
              <w:spacing w:before="120" w:after="120"/>
              <w:jc w:val="center"/>
              <w:rPr>
                <w:rFonts w:ascii="Verdana" w:hAnsi="Verdana" w:cs="Tahoma"/>
                <w:sz w:val="18"/>
                <w:lang w:eastAsia="en-US"/>
              </w:rPr>
            </w:pPr>
          </w:p>
        </w:tc>
        <w:tc>
          <w:tcPr>
            <w:tcW w:w="4252" w:type="dxa"/>
            <w:tcBorders>
              <w:top w:val="nil"/>
              <w:left w:val="nil"/>
              <w:bottom w:val="single" w:sz="4" w:space="0" w:color="auto"/>
              <w:right w:val="single" w:sz="4" w:space="0" w:color="auto"/>
            </w:tcBorders>
            <w:vAlign w:val="center"/>
          </w:tcPr>
          <w:p w14:paraId="39FD8FB5" w14:textId="77777777" w:rsidR="00CA4841" w:rsidRPr="00824BF8" w:rsidRDefault="00CA4841" w:rsidP="00D33344">
            <w:pPr>
              <w:spacing w:before="120" w:after="120"/>
              <w:jc w:val="both"/>
              <w:rPr>
                <w:rFonts w:ascii="Verdana" w:hAnsi="Verdana" w:cs="Tahoma"/>
                <w:sz w:val="18"/>
                <w:lang w:eastAsia="en-US"/>
              </w:rPr>
            </w:pPr>
          </w:p>
        </w:tc>
        <w:tc>
          <w:tcPr>
            <w:tcW w:w="1985" w:type="dxa"/>
            <w:tcBorders>
              <w:top w:val="nil"/>
              <w:left w:val="nil"/>
              <w:bottom w:val="single" w:sz="4" w:space="0" w:color="auto"/>
              <w:right w:val="single" w:sz="4" w:space="0" w:color="auto"/>
            </w:tcBorders>
            <w:vAlign w:val="center"/>
          </w:tcPr>
          <w:p w14:paraId="4F7EE195" w14:textId="77777777" w:rsidR="00CA4841" w:rsidRPr="00824BF8" w:rsidRDefault="00CA4841" w:rsidP="00D33344">
            <w:pPr>
              <w:spacing w:before="120" w:after="120"/>
              <w:jc w:val="both"/>
              <w:rPr>
                <w:rFonts w:ascii="Verdana" w:hAnsi="Verdana" w:cs="Tahoma"/>
                <w:sz w:val="18"/>
                <w:lang w:eastAsia="en-US"/>
              </w:rPr>
            </w:pPr>
          </w:p>
        </w:tc>
        <w:tc>
          <w:tcPr>
            <w:tcW w:w="1276" w:type="dxa"/>
            <w:tcBorders>
              <w:top w:val="nil"/>
              <w:left w:val="nil"/>
              <w:bottom w:val="single" w:sz="4" w:space="0" w:color="auto"/>
              <w:right w:val="single" w:sz="4" w:space="0" w:color="auto"/>
            </w:tcBorders>
            <w:vAlign w:val="center"/>
          </w:tcPr>
          <w:p w14:paraId="51A0DEE7" w14:textId="77777777" w:rsidR="00CA4841" w:rsidRPr="00824BF8" w:rsidRDefault="00CA4841" w:rsidP="00D33344">
            <w:pPr>
              <w:spacing w:before="120" w:after="120"/>
              <w:jc w:val="both"/>
              <w:rPr>
                <w:rFonts w:ascii="Verdana" w:hAnsi="Verdana" w:cs="Tahoma"/>
                <w:sz w:val="18"/>
                <w:lang w:eastAsia="en-US"/>
              </w:rPr>
            </w:pPr>
          </w:p>
        </w:tc>
        <w:tc>
          <w:tcPr>
            <w:tcW w:w="1132" w:type="dxa"/>
            <w:tcBorders>
              <w:top w:val="nil"/>
              <w:left w:val="nil"/>
              <w:bottom w:val="single" w:sz="4" w:space="0" w:color="auto"/>
              <w:right w:val="single" w:sz="4" w:space="0" w:color="auto"/>
            </w:tcBorders>
            <w:vAlign w:val="center"/>
          </w:tcPr>
          <w:p w14:paraId="23943297" w14:textId="77777777" w:rsidR="00CA4841" w:rsidRPr="00824BF8" w:rsidRDefault="00CA4841" w:rsidP="00D33344">
            <w:pPr>
              <w:spacing w:before="120" w:after="120"/>
              <w:jc w:val="both"/>
              <w:rPr>
                <w:rFonts w:ascii="Verdana" w:hAnsi="Verdana" w:cs="Tahoma"/>
                <w:sz w:val="18"/>
                <w:lang w:eastAsia="en-US"/>
              </w:rPr>
            </w:pPr>
          </w:p>
        </w:tc>
      </w:tr>
      <w:tr w:rsidR="00CA4841" w:rsidRPr="00824BF8" w14:paraId="5E91AED5" w14:textId="77777777" w:rsidTr="00D33344">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5D4D21CC" w14:textId="77777777" w:rsidR="00CA4841" w:rsidRPr="00824BF8" w:rsidRDefault="00CA4841" w:rsidP="00D33344">
            <w:pPr>
              <w:numPr>
                <w:ilvl w:val="0"/>
                <w:numId w:val="11"/>
              </w:numPr>
              <w:spacing w:before="120" w:after="120"/>
              <w:jc w:val="center"/>
              <w:rPr>
                <w:rFonts w:ascii="Verdana" w:hAnsi="Verdana" w:cs="Tahoma"/>
                <w:sz w:val="18"/>
                <w:lang w:eastAsia="en-US"/>
              </w:rPr>
            </w:pPr>
          </w:p>
        </w:tc>
        <w:tc>
          <w:tcPr>
            <w:tcW w:w="4252" w:type="dxa"/>
            <w:tcBorders>
              <w:top w:val="single" w:sz="4" w:space="0" w:color="auto"/>
              <w:left w:val="nil"/>
              <w:bottom w:val="single" w:sz="4" w:space="0" w:color="auto"/>
              <w:right w:val="single" w:sz="4" w:space="0" w:color="auto"/>
            </w:tcBorders>
            <w:vAlign w:val="center"/>
          </w:tcPr>
          <w:p w14:paraId="731678C1" w14:textId="77777777" w:rsidR="00CA4841" w:rsidRPr="00824BF8" w:rsidRDefault="00CA4841" w:rsidP="00D33344">
            <w:pPr>
              <w:spacing w:before="120" w:after="120"/>
              <w:jc w:val="both"/>
              <w:rPr>
                <w:rFonts w:ascii="Verdana" w:hAnsi="Verdana" w:cs="Tahoma"/>
                <w:sz w:val="18"/>
                <w:lang w:eastAsia="en-US"/>
              </w:rPr>
            </w:pPr>
          </w:p>
        </w:tc>
        <w:tc>
          <w:tcPr>
            <w:tcW w:w="1985" w:type="dxa"/>
            <w:tcBorders>
              <w:top w:val="single" w:sz="4" w:space="0" w:color="auto"/>
              <w:left w:val="nil"/>
              <w:bottom w:val="single" w:sz="4" w:space="0" w:color="auto"/>
              <w:right w:val="single" w:sz="4" w:space="0" w:color="auto"/>
            </w:tcBorders>
            <w:vAlign w:val="center"/>
          </w:tcPr>
          <w:p w14:paraId="402388A9" w14:textId="77777777" w:rsidR="00CA4841" w:rsidRPr="00824BF8" w:rsidRDefault="00CA4841" w:rsidP="00D33344">
            <w:pPr>
              <w:spacing w:before="120" w:after="120"/>
              <w:jc w:val="both"/>
              <w:rPr>
                <w:rFonts w:ascii="Verdana" w:hAnsi="Verdana" w:cs="Tahoma"/>
                <w:sz w:val="18"/>
                <w:lang w:eastAsia="en-US"/>
              </w:rPr>
            </w:pPr>
          </w:p>
        </w:tc>
        <w:tc>
          <w:tcPr>
            <w:tcW w:w="1276" w:type="dxa"/>
            <w:tcBorders>
              <w:top w:val="single" w:sz="4" w:space="0" w:color="auto"/>
              <w:left w:val="nil"/>
              <w:bottom w:val="single" w:sz="4" w:space="0" w:color="auto"/>
              <w:right w:val="single" w:sz="4" w:space="0" w:color="auto"/>
            </w:tcBorders>
            <w:vAlign w:val="center"/>
          </w:tcPr>
          <w:p w14:paraId="2E3EA1AC" w14:textId="77777777" w:rsidR="00CA4841" w:rsidRPr="00824BF8" w:rsidRDefault="00CA4841" w:rsidP="00D33344">
            <w:pPr>
              <w:spacing w:before="120" w:after="120"/>
              <w:jc w:val="both"/>
              <w:rPr>
                <w:rFonts w:ascii="Verdana" w:hAnsi="Verdana" w:cs="Tahoma"/>
                <w:sz w:val="18"/>
                <w:lang w:eastAsia="en-US"/>
              </w:rPr>
            </w:pPr>
          </w:p>
        </w:tc>
        <w:tc>
          <w:tcPr>
            <w:tcW w:w="1132" w:type="dxa"/>
            <w:tcBorders>
              <w:top w:val="single" w:sz="4" w:space="0" w:color="auto"/>
              <w:left w:val="nil"/>
              <w:bottom w:val="single" w:sz="4" w:space="0" w:color="auto"/>
              <w:right w:val="single" w:sz="4" w:space="0" w:color="auto"/>
            </w:tcBorders>
            <w:vAlign w:val="center"/>
          </w:tcPr>
          <w:p w14:paraId="33CD1B00" w14:textId="77777777" w:rsidR="00CA4841" w:rsidRPr="00824BF8" w:rsidRDefault="00CA4841" w:rsidP="00D33344">
            <w:pPr>
              <w:spacing w:before="120" w:after="120"/>
              <w:jc w:val="both"/>
              <w:rPr>
                <w:rFonts w:ascii="Verdana" w:hAnsi="Verdana" w:cs="Tahoma"/>
                <w:sz w:val="18"/>
                <w:lang w:eastAsia="en-US"/>
              </w:rPr>
            </w:pPr>
          </w:p>
        </w:tc>
      </w:tr>
      <w:tr w:rsidR="00CA4841" w:rsidRPr="00824BF8" w14:paraId="4142EFF0" w14:textId="77777777" w:rsidTr="00D33344">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15ED076F" w14:textId="77777777" w:rsidR="00CA4841" w:rsidRPr="00824BF8" w:rsidRDefault="00CD2CF9" w:rsidP="00CD2CF9">
            <w:pPr>
              <w:spacing w:before="120" w:after="120"/>
              <w:jc w:val="center"/>
              <w:rPr>
                <w:rFonts w:ascii="Verdana" w:hAnsi="Verdana" w:cs="Tahoma"/>
                <w:sz w:val="18"/>
                <w:lang w:eastAsia="en-US"/>
              </w:rPr>
            </w:pPr>
            <w:r w:rsidRPr="00824BF8">
              <w:rPr>
                <w:rFonts w:ascii="Verdana" w:hAnsi="Verdana" w:cs="Tahoma"/>
                <w:sz w:val="18"/>
                <w:lang w:eastAsia="en-US"/>
              </w:rPr>
              <w:t>Материалы</w:t>
            </w:r>
          </w:p>
        </w:tc>
      </w:tr>
      <w:tr w:rsidR="00CA4841" w:rsidRPr="00824BF8" w14:paraId="26E22B78" w14:textId="77777777" w:rsidTr="00D33344">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3FFB9005" w14:textId="77777777" w:rsidR="00CA4841" w:rsidRPr="00824BF8" w:rsidRDefault="00CA4841" w:rsidP="00D33344">
            <w:pPr>
              <w:numPr>
                <w:ilvl w:val="0"/>
                <w:numId w:val="12"/>
              </w:numPr>
              <w:spacing w:before="120" w:after="120"/>
              <w:jc w:val="center"/>
              <w:rPr>
                <w:rFonts w:ascii="Verdana" w:hAnsi="Verdana" w:cs="Tahoma"/>
                <w:sz w:val="18"/>
                <w:lang w:eastAsia="en-US"/>
              </w:rPr>
            </w:pPr>
          </w:p>
        </w:tc>
        <w:tc>
          <w:tcPr>
            <w:tcW w:w="4252" w:type="dxa"/>
            <w:tcBorders>
              <w:top w:val="single" w:sz="4" w:space="0" w:color="auto"/>
              <w:left w:val="nil"/>
              <w:bottom w:val="single" w:sz="4" w:space="0" w:color="auto"/>
              <w:right w:val="single" w:sz="4" w:space="0" w:color="auto"/>
            </w:tcBorders>
            <w:vAlign w:val="center"/>
          </w:tcPr>
          <w:p w14:paraId="30D0F4BF" w14:textId="77777777" w:rsidR="00CA4841" w:rsidRPr="00824BF8" w:rsidRDefault="00CA4841" w:rsidP="00D33344">
            <w:pPr>
              <w:spacing w:before="120" w:after="120"/>
              <w:jc w:val="both"/>
              <w:rPr>
                <w:rFonts w:ascii="Verdana" w:hAnsi="Verdana" w:cs="Tahoma"/>
                <w:sz w:val="18"/>
                <w:lang w:eastAsia="en-US"/>
              </w:rPr>
            </w:pPr>
          </w:p>
        </w:tc>
        <w:tc>
          <w:tcPr>
            <w:tcW w:w="1985" w:type="dxa"/>
            <w:tcBorders>
              <w:top w:val="single" w:sz="4" w:space="0" w:color="auto"/>
              <w:left w:val="nil"/>
              <w:bottom w:val="single" w:sz="4" w:space="0" w:color="auto"/>
              <w:right w:val="single" w:sz="4" w:space="0" w:color="auto"/>
            </w:tcBorders>
            <w:vAlign w:val="center"/>
          </w:tcPr>
          <w:p w14:paraId="5B4A1090" w14:textId="77777777" w:rsidR="00CA4841" w:rsidRPr="00824BF8" w:rsidRDefault="00CA4841" w:rsidP="00D33344">
            <w:pPr>
              <w:spacing w:before="120" w:after="120"/>
              <w:jc w:val="both"/>
              <w:rPr>
                <w:rFonts w:ascii="Verdana" w:hAnsi="Verdana" w:cs="Tahoma"/>
                <w:sz w:val="18"/>
                <w:lang w:eastAsia="en-US"/>
              </w:rPr>
            </w:pPr>
          </w:p>
        </w:tc>
        <w:tc>
          <w:tcPr>
            <w:tcW w:w="1276" w:type="dxa"/>
            <w:tcBorders>
              <w:top w:val="single" w:sz="4" w:space="0" w:color="auto"/>
              <w:left w:val="nil"/>
              <w:bottom w:val="single" w:sz="4" w:space="0" w:color="auto"/>
              <w:right w:val="single" w:sz="4" w:space="0" w:color="auto"/>
            </w:tcBorders>
            <w:vAlign w:val="center"/>
          </w:tcPr>
          <w:p w14:paraId="436A4199" w14:textId="77777777" w:rsidR="00CA4841" w:rsidRPr="00824BF8" w:rsidRDefault="00CA4841" w:rsidP="00D33344">
            <w:pPr>
              <w:spacing w:before="120" w:after="120"/>
              <w:jc w:val="both"/>
              <w:rPr>
                <w:rFonts w:ascii="Verdana" w:hAnsi="Verdana" w:cs="Tahoma"/>
                <w:sz w:val="18"/>
                <w:lang w:eastAsia="en-US"/>
              </w:rPr>
            </w:pPr>
          </w:p>
        </w:tc>
        <w:tc>
          <w:tcPr>
            <w:tcW w:w="1132" w:type="dxa"/>
            <w:tcBorders>
              <w:top w:val="single" w:sz="4" w:space="0" w:color="auto"/>
              <w:left w:val="nil"/>
              <w:bottom w:val="single" w:sz="4" w:space="0" w:color="auto"/>
              <w:right w:val="single" w:sz="4" w:space="0" w:color="auto"/>
            </w:tcBorders>
            <w:vAlign w:val="center"/>
          </w:tcPr>
          <w:p w14:paraId="5E6369E4" w14:textId="77777777" w:rsidR="00CA4841" w:rsidRPr="00824BF8" w:rsidRDefault="00CA4841" w:rsidP="00D33344">
            <w:pPr>
              <w:spacing w:before="120" w:after="120"/>
              <w:jc w:val="both"/>
              <w:rPr>
                <w:rFonts w:ascii="Verdana" w:hAnsi="Verdana" w:cs="Tahoma"/>
                <w:sz w:val="18"/>
                <w:lang w:eastAsia="en-US"/>
              </w:rPr>
            </w:pPr>
          </w:p>
        </w:tc>
      </w:tr>
      <w:tr w:rsidR="00CA4841" w:rsidRPr="00824BF8" w14:paraId="2D8FED86" w14:textId="77777777" w:rsidTr="00D33344">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4DAA53B0" w14:textId="77777777" w:rsidR="00CA4841" w:rsidRPr="00824BF8" w:rsidRDefault="00CA4841" w:rsidP="00D33344">
            <w:pPr>
              <w:numPr>
                <w:ilvl w:val="0"/>
                <w:numId w:val="12"/>
              </w:numPr>
              <w:spacing w:before="120" w:after="120"/>
              <w:jc w:val="center"/>
              <w:rPr>
                <w:rFonts w:ascii="Verdana" w:hAnsi="Verdana" w:cs="Tahoma"/>
                <w:sz w:val="18"/>
                <w:lang w:eastAsia="en-US"/>
              </w:rPr>
            </w:pPr>
          </w:p>
        </w:tc>
        <w:tc>
          <w:tcPr>
            <w:tcW w:w="4252" w:type="dxa"/>
            <w:tcBorders>
              <w:top w:val="single" w:sz="4" w:space="0" w:color="auto"/>
              <w:left w:val="nil"/>
              <w:bottom w:val="single" w:sz="4" w:space="0" w:color="auto"/>
              <w:right w:val="single" w:sz="4" w:space="0" w:color="auto"/>
            </w:tcBorders>
            <w:vAlign w:val="center"/>
          </w:tcPr>
          <w:p w14:paraId="1A597084" w14:textId="77777777" w:rsidR="00CA4841" w:rsidRPr="00824BF8" w:rsidRDefault="00CA4841" w:rsidP="00D33344">
            <w:pPr>
              <w:spacing w:before="120" w:after="120"/>
              <w:jc w:val="both"/>
              <w:rPr>
                <w:rFonts w:ascii="Verdana" w:hAnsi="Verdana" w:cs="Tahoma"/>
                <w:sz w:val="18"/>
                <w:lang w:eastAsia="en-US"/>
              </w:rPr>
            </w:pPr>
          </w:p>
        </w:tc>
        <w:tc>
          <w:tcPr>
            <w:tcW w:w="1985" w:type="dxa"/>
            <w:tcBorders>
              <w:top w:val="single" w:sz="4" w:space="0" w:color="auto"/>
              <w:left w:val="nil"/>
              <w:bottom w:val="single" w:sz="4" w:space="0" w:color="auto"/>
              <w:right w:val="single" w:sz="4" w:space="0" w:color="auto"/>
            </w:tcBorders>
            <w:vAlign w:val="center"/>
          </w:tcPr>
          <w:p w14:paraId="743E28CE" w14:textId="77777777" w:rsidR="00CA4841" w:rsidRPr="00824BF8" w:rsidRDefault="00CA4841" w:rsidP="00D33344">
            <w:pPr>
              <w:spacing w:before="120" w:after="120"/>
              <w:jc w:val="both"/>
              <w:rPr>
                <w:rFonts w:ascii="Verdana" w:hAnsi="Verdana" w:cs="Tahoma"/>
                <w:sz w:val="18"/>
                <w:lang w:eastAsia="en-US"/>
              </w:rPr>
            </w:pPr>
          </w:p>
        </w:tc>
        <w:tc>
          <w:tcPr>
            <w:tcW w:w="1276" w:type="dxa"/>
            <w:tcBorders>
              <w:top w:val="single" w:sz="4" w:space="0" w:color="auto"/>
              <w:left w:val="nil"/>
              <w:bottom w:val="single" w:sz="4" w:space="0" w:color="auto"/>
              <w:right w:val="single" w:sz="4" w:space="0" w:color="auto"/>
            </w:tcBorders>
            <w:vAlign w:val="center"/>
          </w:tcPr>
          <w:p w14:paraId="0FB0512A" w14:textId="77777777" w:rsidR="00CA4841" w:rsidRPr="00824BF8" w:rsidRDefault="00CA4841" w:rsidP="00D33344">
            <w:pPr>
              <w:spacing w:before="120" w:after="120"/>
              <w:jc w:val="both"/>
              <w:rPr>
                <w:rFonts w:ascii="Verdana" w:hAnsi="Verdana" w:cs="Tahoma"/>
                <w:sz w:val="18"/>
                <w:lang w:eastAsia="en-US"/>
              </w:rPr>
            </w:pPr>
          </w:p>
        </w:tc>
        <w:tc>
          <w:tcPr>
            <w:tcW w:w="1132" w:type="dxa"/>
            <w:tcBorders>
              <w:top w:val="single" w:sz="4" w:space="0" w:color="auto"/>
              <w:left w:val="nil"/>
              <w:bottom w:val="single" w:sz="4" w:space="0" w:color="auto"/>
              <w:right w:val="single" w:sz="4" w:space="0" w:color="auto"/>
            </w:tcBorders>
            <w:vAlign w:val="center"/>
          </w:tcPr>
          <w:p w14:paraId="7A266224" w14:textId="77777777" w:rsidR="00CA4841" w:rsidRPr="00824BF8" w:rsidRDefault="00CA4841" w:rsidP="00D33344">
            <w:pPr>
              <w:spacing w:before="120" w:after="120"/>
              <w:jc w:val="both"/>
              <w:rPr>
                <w:rFonts w:ascii="Verdana" w:hAnsi="Verdana" w:cs="Tahoma"/>
                <w:sz w:val="18"/>
                <w:lang w:eastAsia="en-US"/>
              </w:rPr>
            </w:pPr>
          </w:p>
        </w:tc>
      </w:tr>
    </w:tbl>
    <w:p w14:paraId="0597FDA2" w14:textId="77777777" w:rsidR="00CA4841" w:rsidRPr="00824BF8" w:rsidRDefault="00CA4841" w:rsidP="00CA4841">
      <w:pPr>
        <w:spacing w:before="120" w:after="120"/>
        <w:jc w:val="both"/>
      </w:pPr>
    </w:p>
    <w:tbl>
      <w:tblPr>
        <w:tblW w:w="9639" w:type="dxa"/>
        <w:jc w:val="center"/>
        <w:tblLook w:val="04A0" w:firstRow="1" w:lastRow="0" w:firstColumn="1" w:lastColumn="0" w:noHBand="0" w:noVBand="1"/>
      </w:tblPr>
      <w:tblGrid>
        <w:gridCol w:w="5018"/>
        <w:gridCol w:w="4621"/>
      </w:tblGrid>
      <w:tr w:rsidR="00CA4841" w:rsidRPr="00824BF8" w14:paraId="734AEE6E" w14:textId="77777777" w:rsidTr="00D33344">
        <w:trPr>
          <w:jc w:val="center"/>
        </w:trPr>
        <w:tc>
          <w:tcPr>
            <w:tcW w:w="5018" w:type="dxa"/>
          </w:tcPr>
          <w:p w14:paraId="32E9DC0F" w14:textId="77777777" w:rsidR="00CA4841" w:rsidRPr="00824BF8" w:rsidRDefault="00CA4841" w:rsidP="00D33344">
            <w:pPr>
              <w:ind w:right="-125"/>
              <w:jc w:val="both"/>
              <w:rPr>
                <w:rFonts w:ascii="Verdana" w:hAnsi="Verdana"/>
                <w:b/>
                <w:sz w:val="22"/>
                <w:szCs w:val="22"/>
              </w:rPr>
            </w:pPr>
            <w:r w:rsidRPr="00824BF8">
              <w:rPr>
                <w:rFonts w:ascii="Verdana" w:hAnsi="Verdana"/>
                <w:b/>
                <w:sz w:val="22"/>
                <w:szCs w:val="22"/>
              </w:rPr>
              <w:t>Подрядчик</w:t>
            </w:r>
          </w:p>
        </w:tc>
        <w:tc>
          <w:tcPr>
            <w:tcW w:w="4621" w:type="dxa"/>
          </w:tcPr>
          <w:p w14:paraId="50AC0BBB" w14:textId="77777777" w:rsidR="00CA4841" w:rsidRPr="00824BF8" w:rsidRDefault="00CA4841" w:rsidP="00D33344">
            <w:pPr>
              <w:ind w:right="-125"/>
              <w:jc w:val="both"/>
              <w:rPr>
                <w:rFonts w:ascii="Verdana" w:hAnsi="Verdana"/>
                <w:b/>
                <w:sz w:val="22"/>
                <w:szCs w:val="22"/>
              </w:rPr>
            </w:pPr>
            <w:r w:rsidRPr="00824BF8">
              <w:rPr>
                <w:rFonts w:ascii="Verdana" w:hAnsi="Verdana"/>
                <w:b/>
                <w:sz w:val="22"/>
                <w:szCs w:val="22"/>
              </w:rPr>
              <w:t>Заказчик</w:t>
            </w:r>
          </w:p>
        </w:tc>
      </w:tr>
      <w:tr w:rsidR="00CA4841" w:rsidRPr="00824BF8" w14:paraId="3C7647A4" w14:textId="77777777" w:rsidTr="00D33344">
        <w:trPr>
          <w:jc w:val="center"/>
        </w:trPr>
        <w:tc>
          <w:tcPr>
            <w:tcW w:w="5018" w:type="dxa"/>
          </w:tcPr>
          <w:p w14:paraId="1CA9E893" w14:textId="77777777" w:rsidR="00CA4841" w:rsidRPr="00824BF8" w:rsidRDefault="00CA4841" w:rsidP="00D33344">
            <w:pPr>
              <w:ind w:right="-125"/>
              <w:jc w:val="both"/>
              <w:rPr>
                <w:rFonts w:ascii="Verdana" w:hAnsi="Verdana"/>
                <w:sz w:val="22"/>
                <w:szCs w:val="22"/>
              </w:rPr>
            </w:pPr>
          </w:p>
          <w:p w14:paraId="3D4C178F" w14:textId="77777777" w:rsidR="00CA4841" w:rsidRPr="00824BF8" w:rsidRDefault="00CA4841" w:rsidP="00D33344">
            <w:pPr>
              <w:ind w:right="-125"/>
              <w:jc w:val="both"/>
              <w:rPr>
                <w:rFonts w:ascii="Verdana" w:hAnsi="Verdana"/>
                <w:sz w:val="22"/>
                <w:szCs w:val="22"/>
              </w:rPr>
            </w:pPr>
          </w:p>
          <w:p w14:paraId="2B309FB8" w14:textId="77777777" w:rsidR="00CA4841" w:rsidRPr="00824BF8" w:rsidRDefault="00CA4841" w:rsidP="00D33344">
            <w:pPr>
              <w:ind w:right="-125"/>
              <w:jc w:val="both"/>
              <w:rPr>
                <w:rFonts w:ascii="Verdana" w:hAnsi="Verdana"/>
                <w:sz w:val="22"/>
                <w:szCs w:val="22"/>
              </w:rPr>
            </w:pPr>
            <w:r w:rsidRPr="00824BF8">
              <w:rPr>
                <w:rFonts w:ascii="Verdana" w:hAnsi="Verdana"/>
                <w:sz w:val="22"/>
                <w:szCs w:val="22"/>
              </w:rPr>
              <w:t>___________/__________/</w:t>
            </w:r>
          </w:p>
          <w:p w14:paraId="036C165C" w14:textId="77777777" w:rsidR="00CA4841" w:rsidRPr="00824BF8" w:rsidRDefault="00CA4841" w:rsidP="00D33344">
            <w:pPr>
              <w:ind w:right="-125"/>
              <w:jc w:val="both"/>
              <w:rPr>
                <w:rFonts w:ascii="Verdana" w:hAnsi="Verdana"/>
                <w:sz w:val="22"/>
                <w:szCs w:val="22"/>
              </w:rPr>
            </w:pPr>
            <w:proofErr w:type="spellStart"/>
            <w:r w:rsidRPr="00824BF8">
              <w:rPr>
                <w:rFonts w:ascii="Verdana" w:hAnsi="Verdana"/>
                <w:sz w:val="22"/>
                <w:szCs w:val="22"/>
              </w:rPr>
              <w:t>м.п</w:t>
            </w:r>
            <w:proofErr w:type="spellEnd"/>
            <w:r w:rsidRPr="00824BF8">
              <w:rPr>
                <w:rFonts w:ascii="Verdana" w:hAnsi="Verdana"/>
                <w:sz w:val="22"/>
                <w:szCs w:val="22"/>
              </w:rPr>
              <w:t>.</w:t>
            </w:r>
          </w:p>
        </w:tc>
        <w:tc>
          <w:tcPr>
            <w:tcW w:w="4621" w:type="dxa"/>
          </w:tcPr>
          <w:p w14:paraId="64A289F5" w14:textId="45A722EA" w:rsidR="00CA4841" w:rsidRPr="00824BF8" w:rsidRDefault="00056F99" w:rsidP="00D33344">
            <w:pPr>
              <w:ind w:right="-125"/>
              <w:jc w:val="both"/>
              <w:rPr>
                <w:rFonts w:ascii="Verdana" w:hAnsi="Verdana"/>
                <w:sz w:val="22"/>
                <w:szCs w:val="22"/>
              </w:rPr>
            </w:pPr>
            <w:r>
              <w:rPr>
                <w:rFonts w:ascii="Verdana" w:hAnsi="Verdana"/>
                <w:sz w:val="22"/>
                <w:szCs w:val="22"/>
              </w:rPr>
              <w:t>ПАО «Юнипро»</w:t>
            </w:r>
          </w:p>
          <w:p w14:paraId="4A93613B" w14:textId="77777777" w:rsidR="00CA4841" w:rsidRPr="00824BF8" w:rsidRDefault="00CA4841" w:rsidP="00D33344">
            <w:pPr>
              <w:ind w:right="-125"/>
              <w:jc w:val="both"/>
              <w:rPr>
                <w:rFonts w:ascii="Verdana" w:hAnsi="Verdana"/>
                <w:sz w:val="22"/>
                <w:szCs w:val="22"/>
              </w:rPr>
            </w:pPr>
          </w:p>
          <w:p w14:paraId="1305FD7C" w14:textId="77777777" w:rsidR="00CA4841" w:rsidRPr="00824BF8" w:rsidRDefault="00CA4841" w:rsidP="00D33344">
            <w:pPr>
              <w:ind w:right="-125"/>
              <w:jc w:val="both"/>
              <w:rPr>
                <w:rFonts w:ascii="Verdana" w:hAnsi="Verdana"/>
                <w:sz w:val="22"/>
                <w:szCs w:val="22"/>
              </w:rPr>
            </w:pPr>
            <w:r w:rsidRPr="00824BF8">
              <w:rPr>
                <w:rFonts w:ascii="Verdana" w:hAnsi="Verdana"/>
                <w:sz w:val="22"/>
                <w:szCs w:val="22"/>
              </w:rPr>
              <w:t>___________/__________/</w:t>
            </w:r>
          </w:p>
          <w:p w14:paraId="67DA4AD9" w14:textId="54B02F80" w:rsidR="00CA4841" w:rsidRPr="00824BF8" w:rsidRDefault="00CA4841" w:rsidP="00D33344">
            <w:pPr>
              <w:ind w:right="-125"/>
              <w:jc w:val="both"/>
              <w:rPr>
                <w:rFonts w:ascii="Verdana" w:hAnsi="Verdana"/>
                <w:sz w:val="22"/>
                <w:szCs w:val="22"/>
              </w:rPr>
            </w:pPr>
          </w:p>
        </w:tc>
      </w:tr>
    </w:tbl>
    <w:p w14:paraId="20A72C22" w14:textId="77777777" w:rsidR="00CA4841" w:rsidRPr="00824BF8" w:rsidRDefault="00CA4841" w:rsidP="00CA4841">
      <w:pPr>
        <w:ind w:left="-567" w:right="-125"/>
        <w:jc w:val="both"/>
        <w:rPr>
          <w:rFonts w:ascii="Verdana" w:hAnsi="Verdana"/>
          <w:sz w:val="22"/>
          <w:szCs w:val="22"/>
        </w:rPr>
      </w:pPr>
    </w:p>
    <w:p w14:paraId="4854C7C1" w14:textId="77777777" w:rsidR="00CA4841" w:rsidRPr="00824BF8" w:rsidRDefault="00CA4841" w:rsidP="00CA4841">
      <w:pPr>
        <w:ind w:left="-567" w:right="-125"/>
        <w:rPr>
          <w:rFonts w:ascii="Verdana" w:hAnsi="Verdana"/>
          <w:sz w:val="20"/>
          <w:szCs w:val="20"/>
        </w:rPr>
      </w:pPr>
    </w:p>
    <w:p w14:paraId="778001D0" w14:textId="77777777" w:rsidR="00CA4841" w:rsidRPr="00824BF8" w:rsidRDefault="00CA4841" w:rsidP="00CA4841">
      <w:pPr>
        <w:shd w:val="clear" w:color="auto" w:fill="FFFFFF"/>
        <w:ind w:left="-567" w:right="-125" w:firstLine="284"/>
        <w:rPr>
          <w:rFonts w:ascii="Verdana" w:hAnsi="Verdana"/>
          <w:sz w:val="22"/>
          <w:szCs w:val="22"/>
        </w:rPr>
      </w:pPr>
    </w:p>
    <w:p w14:paraId="04D28C71" w14:textId="77777777" w:rsidR="00CA4841" w:rsidRPr="00824BF8" w:rsidRDefault="00CA4841" w:rsidP="00CA4841">
      <w:pPr>
        <w:rPr>
          <w:rFonts w:ascii="Verdana" w:hAnsi="Verdana"/>
          <w:sz w:val="22"/>
          <w:szCs w:val="22"/>
        </w:rPr>
      </w:pPr>
    </w:p>
    <w:p w14:paraId="1C62728A" w14:textId="77777777" w:rsidR="00CA4841" w:rsidRPr="00824BF8" w:rsidRDefault="00CA4841" w:rsidP="00CA4841">
      <w:pPr>
        <w:ind w:left="5670"/>
        <w:jc w:val="both"/>
        <w:rPr>
          <w:rFonts w:ascii="Verdana" w:hAnsi="Verdana"/>
          <w:sz w:val="20"/>
          <w:szCs w:val="20"/>
        </w:rPr>
      </w:pPr>
      <w:r w:rsidRPr="00824BF8">
        <w:rPr>
          <w:rFonts w:ascii="Verdana" w:hAnsi="Verdana"/>
          <w:sz w:val="22"/>
          <w:szCs w:val="22"/>
        </w:rPr>
        <w:br w:type="page"/>
      </w:r>
      <w:r w:rsidRPr="00824BF8">
        <w:rPr>
          <w:rFonts w:ascii="Verdana" w:hAnsi="Verdana"/>
          <w:sz w:val="20"/>
          <w:szCs w:val="20"/>
        </w:rPr>
        <w:lastRenderedPageBreak/>
        <w:t>Приложение № 6</w:t>
      </w:r>
    </w:p>
    <w:p w14:paraId="07D0E769" w14:textId="77777777" w:rsidR="00CA4841" w:rsidRPr="00824BF8" w:rsidRDefault="00CA4841" w:rsidP="00CA4841">
      <w:pPr>
        <w:ind w:left="5670"/>
        <w:jc w:val="both"/>
        <w:rPr>
          <w:rFonts w:ascii="Verdana" w:hAnsi="Verdana"/>
          <w:sz w:val="20"/>
          <w:szCs w:val="20"/>
        </w:rPr>
      </w:pPr>
      <w:r w:rsidRPr="00824BF8">
        <w:rPr>
          <w:rFonts w:ascii="Verdana" w:hAnsi="Verdana"/>
          <w:sz w:val="20"/>
          <w:szCs w:val="20"/>
        </w:rPr>
        <w:t xml:space="preserve">к договору подряда №________ </w:t>
      </w:r>
    </w:p>
    <w:p w14:paraId="744A615C" w14:textId="70983DDA" w:rsidR="00CA4841" w:rsidRPr="00824BF8" w:rsidRDefault="00CA4841" w:rsidP="00CA4841">
      <w:pPr>
        <w:ind w:left="5670"/>
        <w:jc w:val="both"/>
        <w:rPr>
          <w:rFonts w:ascii="Verdana" w:hAnsi="Verdana"/>
          <w:i/>
          <w:sz w:val="22"/>
          <w:szCs w:val="22"/>
        </w:rPr>
      </w:pPr>
      <w:r w:rsidRPr="00824BF8">
        <w:rPr>
          <w:rFonts w:ascii="Verdana" w:hAnsi="Verdana"/>
          <w:sz w:val="20"/>
          <w:szCs w:val="20"/>
        </w:rPr>
        <w:t>от «__»</w:t>
      </w:r>
      <w:r w:rsidR="00D8306A">
        <w:rPr>
          <w:rFonts w:ascii="Verdana" w:hAnsi="Verdana"/>
          <w:sz w:val="20"/>
          <w:szCs w:val="20"/>
        </w:rPr>
        <w:t xml:space="preserve"> </w:t>
      </w:r>
      <w:r w:rsidRPr="00824BF8">
        <w:rPr>
          <w:rFonts w:ascii="Verdana" w:hAnsi="Verdana"/>
          <w:sz w:val="20"/>
          <w:szCs w:val="20"/>
        </w:rPr>
        <w:t>___________ 20___года</w:t>
      </w:r>
    </w:p>
    <w:p w14:paraId="64860BCB" w14:textId="77777777" w:rsidR="00CA4841" w:rsidRPr="00824BF8" w:rsidRDefault="00CA4841" w:rsidP="00CA4841">
      <w:pPr>
        <w:shd w:val="clear" w:color="auto" w:fill="FFFFFF"/>
        <w:ind w:left="-567" w:right="-125" w:firstLine="284"/>
        <w:jc w:val="both"/>
        <w:rPr>
          <w:rFonts w:ascii="Verdana" w:hAnsi="Verdana"/>
          <w:b/>
          <w:sz w:val="22"/>
          <w:szCs w:val="22"/>
        </w:rPr>
      </w:pPr>
    </w:p>
    <w:p w14:paraId="057F50E1" w14:textId="77777777" w:rsidR="00CA4841" w:rsidRPr="00824BF8" w:rsidRDefault="00CA4841" w:rsidP="00CA4841">
      <w:pPr>
        <w:shd w:val="clear" w:color="auto" w:fill="FFFFFF"/>
        <w:ind w:left="-567" w:right="-125" w:firstLine="284"/>
        <w:jc w:val="center"/>
        <w:rPr>
          <w:rFonts w:ascii="Verdana" w:hAnsi="Verdana"/>
          <w:b/>
          <w:sz w:val="22"/>
          <w:szCs w:val="22"/>
        </w:rPr>
      </w:pPr>
      <w:r w:rsidRPr="00824BF8">
        <w:rPr>
          <w:rFonts w:ascii="Verdana" w:hAnsi="Verdana"/>
          <w:b/>
          <w:sz w:val="22"/>
          <w:szCs w:val="22"/>
        </w:rPr>
        <w:t>Форма акта приемки-сдачи Оборудования</w:t>
      </w:r>
    </w:p>
    <w:p w14:paraId="004E6AF5" w14:textId="77777777" w:rsidR="00CA4841" w:rsidRPr="00824BF8" w:rsidRDefault="00CA4841" w:rsidP="00CA4841">
      <w:pPr>
        <w:shd w:val="clear" w:color="auto" w:fill="FFFFFF"/>
        <w:ind w:left="-567" w:right="-125" w:firstLine="284"/>
        <w:jc w:val="both"/>
        <w:rPr>
          <w:rFonts w:ascii="Verdana" w:hAnsi="Verdana"/>
          <w:sz w:val="22"/>
          <w:szCs w:val="22"/>
        </w:rPr>
      </w:pPr>
    </w:p>
    <w:tbl>
      <w:tblPr>
        <w:tblW w:w="0" w:type="auto"/>
        <w:tblLayout w:type="fixed"/>
        <w:tblCellMar>
          <w:left w:w="28" w:type="dxa"/>
          <w:right w:w="28" w:type="dxa"/>
        </w:tblCellMar>
        <w:tblLook w:val="0000" w:firstRow="0" w:lastRow="0" w:firstColumn="0" w:lastColumn="0" w:noHBand="0" w:noVBand="0"/>
      </w:tblPr>
      <w:tblGrid>
        <w:gridCol w:w="4564"/>
        <w:gridCol w:w="3647"/>
      </w:tblGrid>
      <w:tr w:rsidR="00CA4841" w:rsidRPr="00824BF8" w14:paraId="17289C33" w14:textId="77777777" w:rsidTr="00D33344">
        <w:tc>
          <w:tcPr>
            <w:tcW w:w="4564" w:type="dxa"/>
            <w:shd w:val="clear" w:color="auto" w:fill="FFFFFF"/>
          </w:tcPr>
          <w:p w14:paraId="5B69FAB7" w14:textId="77777777" w:rsidR="00CA4841" w:rsidRPr="00824BF8" w:rsidRDefault="00CA4841" w:rsidP="00D33344">
            <w:pPr>
              <w:shd w:val="clear" w:color="auto" w:fill="FFFFFF"/>
              <w:ind w:left="-567" w:right="-454"/>
              <w:jc w:val="both"/>
              <w:rPr>
                <w:rFonts w:ascii="Verdana" w:hAnsi="Verdana"/>
                <w:sz w:val="22"/>
                <w:szCs w:val="22"/>
              </w:rPr>
            </w:pPr>
            <w:r w:rsidRPr="00824BF8">
              <w:rPr>
                <w:rFonts w:ascii="Verdana" w:hAnsi="Verdana"/>
                <w:sz w:val="22"/>
                <w:szCs w:val="22"/>
              </w:rPr>
              <w:t>______________________________________</w:t>
            </w:r>
          </w:p>
          <w:p w14:paraId="0BC423CA" w14:textId="77777777" w:rsidR="00CA4841" w:rsidRPr="00824BF8" w:rsidRDefault="00CA4841" w:rsidP="00D33344">
            <w:pPr>
              <w:shd w:val="clear" w:color="auto" w:fill="FFFFFF"/>
              <w:ind w:left="-567" w:right="-454" w:firstLine="851"/>
              <w:jc w:val="both"/>
              <w:rPr>
                <w:rFonts w:ascii="Verdana" w:hAnsi="Verdana"/>
                <w:sz w:val="22"/>
                <w:szCs w:val="22"/>
              </w:rPr>
            </w:pPr>
            <w:r w:rsidRPr="00824BF8">
              <w:rPr>
                <w:rFonts w:ascii="Verdana" w:hAnsi="Verdana"/>
                <w:sz w:val="22"/>
                <w:szCs w:val="22"/>
              </w:rPr>
              <w:t>(наименование электростанции)</w:t>
            </w:r>
          </w:p>
        </w:tc>
        <w:tc>
          <w:tcPr>
            <w:tcW w:w="3647" w:type="dxa"/>
            <w:shd w:val="clear" w:color="auto" w:fill="FFFFFF"/>
          </w:tcPr>
          <w:p w14:paraId="7E9DAE0F" w14:textId="77777777" w:rsidR="00CA4841" w:rsidRPr="00824BF8" w:rsidRDefault="00CA4841" w:rsidP="00D33344">
            <w:pPr>
              <w:shd w:val="clear" w:color="auto" w:fill="FFFFFF"/>
              <w:ind w:left="114" w:right="-454"/>
              <w:jc w:val="both"/>
              <w:rPr>
                <w:rFonts w:ascii="Verdana" w:hAnsi="Verdana"/>
                <w:sz w:val="22"/>
                <w:szCs w:val="22"/>
              </w:rPr>
            </w:pPr>
            <w:r w:rsidRPr="00824BF8">
              <w:rPr>
                <w:rFonts w:ascii="Verdana" w:hAnsi="Verdana"/>
                <w:sz w:val="22"/>
                <w:szCs w:val="22"/>
              </w:rPr>
              <w:t xml:space="preserve">УТВЕРЖДАЮ </w:t>
            </w:r>
          </w:p>
          <w:p w14:paraId="022B5FB4" w14:textId="77777777" w:rsidR="00CA4841" w:rsidRPr="00824BF8" w:rsidRDefault="00CA4841" w:rsidP="00D33344">
            <w:pPr>
              <w:shd w:val="clear" w:color="auto" w:fill="FFFFFF"/>
              <w:ind w:left="114" w:right="-454"/>
              <w:jc w:val="both"/>
              <w:rPr>
                <w:rFonts w:ascii="Verdana" w:hAnsi="Verdana"/>
                <w:sz w:val="22"/>
                <w:szCs w:val="22"/>
              </w:rPr>
            </w:pPr>
            <w:r w:rsidRPr="00824BF8">
              <w:rPr>
                <w:rFonts w:ascii="Verdana" w:hAnsi="Verdana"/>
                <w:sz w:val="22"/>
                <w:szCs w:val="22"/>
              </w:rPr>
              <w:t xml:space="preserve">Главный инженер </w:t>
            </w:r>
          </w:p>
          <w:p w14:paraId="55031F62" w14:textId="77777777" w:rsidR="00CA4841" w:rsidRPr="00824BF8" w:rsidRDefault="00CA4841" w:rsidP="00D33344">
            <w:pPr>
              <w:shd w:val="clear" w:color="auto" w:fill="FFFFFF"/>
              <w:ind w:left="114" w:right="-454"/>
              <w:jc w:val="both"/>
              <w:rPr>
                <w:rFonts w:ascii="Verdana" w:hAnsi="Verdana"/>
                <w:sz w:val="22"/>
                <w:szCs w:val="22"/>
              </w:rPr>
            </w:pPr>
            <w:r w:rsidRPr="00824BF8">
              <w:rPr>
                <w:rFonts w:ascii="Verdana" w:hAnsi="Verdana"/>
                <w:sz w:val="22"/>
                <w:szCs w:val="22"/>
              </w:rPr>
              <w:t>____________________ ____________________</w:t>
            </w:r>
          </w:p>
          <w:p w14:paraId="73D7C5C5" w14:textId="77777777" w:rsidR="00CA4841" w:rsidRPr="00824BF8" w:rsidRDefault="00CA4841" w:rsidP="00D33344">
            <w:pPr>
              <w:shd w:val="clear" w:color="auto" w:fill="FFFFFF"/>
              <w:ind w:left="114" w:right="-454"/>
              <w:jc w:val="both"/>
              <w:rPr>
                <w:rFonts w:ascii="Verdana" w:hAnsi="Verdana"/>
                <w:sz w:val="22"/>
                <w:szCs w:val="22"/>
              </w:rPr>
            </w:pPr>
            <w:r w:rsidRPr="00824BF8">
              <w:rPr>
                <w:rFonts w:ascii="Verdana" w:hAnsi="Verdana"/>
                <w:sz w:val="22"/>
                <w:szCs w:val="22"/>
              </w:rPr>
              <w:t xml:space="preserve">подпись расшифровка </w:t>
            </w:r>
          </w:p>
          <w:p w14:paraId="37CB1F3D" w14:textId="77777777" w:rsidR="00CA4841" w:rsidRPr="00824BF8" w:rsidRDefault="00CA4841" w:rsidP="00D33344">
            <w:pPr>
              <w:shd w:val="clear" w:color="auto" w:fill="FFFFFF"/>
              <w:ind w:left="114" w:right="-454"/>
              <w:jc w:val="both"/>
              <w:rPr>
                <w:rFonts w:ascii="Verdana" w:hAnsi="Verdana"/>
                <w:sz w:val="22"/>
                <w:szCs w:val="22"/>
              </w:rPr>
            </w:pPr>
            <w:r w:rsidRPr="00824BF8">
              <w:rPr>
                <w:rFonts w:ascii="Verdana" w:hAnsi="Verdana"/>
                <w:sz w:val="22"/>
                <w:szCs w:val="22"/>
              </w:rPr>
              <w:t>____________________</w:t>
            </w:r>
          </w:p>
          <w:p w14:paraId="067A26A1" w14:textId="77777777" w:rsidR="00CA4841" w:rsidRPr="00824BF8" w:rsidRDefault="00CA4841" w:rsidP="00D33344">
            <w:pPr>
              <w:shd w:val="clear" w:color="auto" w:fill="FFFFFF"/>
              <w:ind w:left="114" w:right="-454"/>
              <w:jc w:val="center"/>
              <w:rPr>
                <w:rFonts w:ascii="Verdana" w:hAnsi="Verdana"/>
                <w:sz w:val="22"/>
                <w:szCs w:val="22"/>
              </w:rPr>
            </w:pPr>
            <w:r w:rsidRPr="00824BF8">
              <w:rPr>
                <w:rFonts w:ascii="Verdana" w:hAnsi="Verdana"/>
                <w:sz w:val="22"/>
                <w:szCs w:val="22"/>
              </w:rPr>
              <w:t>дата</w:t>
            </w:r>
          </w:p>
        </w:tc>
      </w:tr>
    </w:tbl>
    <w:p w14:paraId="0BFCFC5D" w14:textId="77777777" w:rsidR="00CA4841" w:rsidRPr="00824BF8" w:rsidRDefault="00CA4841" w:rsidP="00CA4841">
      <w:pPr>
        <w:shd w:val="clear" w:color="auto" w:fill="FFFFFF"/>
        <w:ind w:left="-567" w:right="-125" w:firstLine="284"/>
        <w:jc w:val="both"/>
        <w:rPr>
          <w:rFonts w:ascii="Verdana" w:hAnsi="Verdana"/>
          <w:sz w:val="22"/>
          <w:szCs w:val="22"/>
        </w:rPr>
      </w:pPr>
    </w:p>
    <w:p w14:paraId="036A393B" w14:textId="77777777" w:rsidR="00CA4841" w:rsidRPr="00824BF8" w:rsidRDefault="00CA4841" w:rsidP="00CA4841">
      <w:pPr>
        <w:shd w:val="clear" w:color="auto" w:fill="FFFFFF"/>
        <w:ind w:left="-567" w:right="-125" w:firstLine="284"/>
        <w:jc w:val="center"/>
        <w:rPr>
          <w:rFonts w:ascii="Verdana" w:hAnsi="Verdana"/>
          <w:sz w:val="22"/>
          <w:szCs w:val="22"/>
        </w:rPr>
      </w:pPr>
      <w:r w:rsidRPr="00824BF8">
        <w:rPr>
          <w:rFonts w:ascii="Verdana" w:hAnsi="Verdana"/>
          <w:sz w:val="22"/>
          <w:szCs w:val="22"/>
        </w:rPr>
        <w:t>АКТ</w:t>
      </w:r>
    </w:p>
    <w:p w14:paraId="1D223DD0" w14:textId="77777777" w:rsidR="00CA4841" w:rsidRPr="00824BF8" w:rsidRDefault="00CA4841" w:rsidP="00CA4841">
      <w:pPr>
        <w:shd w:val="clear" w:color="auto" w:fill="FFFFFF"/>
        <w:ind w:left="-567" w:right="-125" w:firstLine="284"/>
        <w:jc w:val="center"/>
        <w:rPr>
          <w:rFonts w:ascii="Verdana" w:hAnsi="Verdana"/>
          <w:sz w:val="22"/>
          <w:szCs w:val="22"/>
        </w:rPr>
      </w:pPr>
      <w:r w:rsidRPr="00824BF8">
        <w:rPr>
          <w:rFonts w:ascii="Verdana" w:hAnsi="Verdana"/>
          <w:sz w:val="22"/>
          <w:szCs w:val="22"/>
        </w:rPr>
        <w:t>на приемку из ________________________ ремонта</w:t>
      </w:r>
    </w:p>
    <w:p w14:paraId="45AA22F0" w14:textId="77777777" w:rsidR="00CA4841" w:rsidRPr="00824BF8" w:rsidRDefault="00CA4841" w:rsidP="00CA4841">
      <w:pPr>
        <w:shd w:val="clear" w:color="auto" w:fill="FFFFFF"/>
        <w:ind w:left="-567" w:right="-125" w:firstLine="3969"/>
        <w:jc w:val="center"/>
        <w:rPr>
          <w:rFonts w:ascii="Verdana" w:hAnsi="Verdana"/>
          <w:sz w:val="22"/>
          <w:szCs w:val="22"/>
        </w:rPr>
      </w:pPr>
      <w:r w:rsidRPr="00824BF8">
        <w:rPr>
          <w:rFonts w:ascii="Verdana" w:hAnsi="Verdana"/>
          <w:sz w:val="22"/>
          <w:szCs w:val="22"/>
        </w:rPr>
        <w:t>вид ремонта оборудования</w:t>
      </w:r>
    </w:p>
    <w:p w14:paraId="2B0B2AE1" w14:textId="77777777" w:rsidR="00CA4841" w:rsidRPr="00824BF8" w:rsidRDefault="00CA4841" w:rsidP="00CA4841">
      <w:pPr>
        <w:shd w:val="clear" w:color="auto" w:fill="FFFFFF"/>
        <w:ind w:left="-567" w:right="-125" w:firstLine="284"/>
        <w:jc w:val="center"/>
        <w:rPr>
          <w:rFonts w:ascii="Verdana" w:hAnsi="Verdana"/>
          <w:sz w:val="22"/>
          <w:szCs w:val="22"/>
        </w:rPr>
      </w:pPr>
      <w:r w:rsidRPr="00824BF8">
        <w:rPr>
          <w:rFonts w:ascii="Verdana" w:hAnsi="Verdana"/>
          <w:sz w:val="22"/>
          <w:szCs w:val="22"/>
        </w:rPr>
        <w:t xml:space="preserve">__________________ установки </w:t>
      </w:r>
      <w:proofErr w:type="spellStart"/>
      <w:r w:rsidRPr="00824BF8">
        <w:rPr>
          <w:rFonts w:ascii="Verdana" w:hAnsi="Verdana"/>
          <w:sz w:val="22"/>
          <w:szCs w:val="22"/>
        </w:rPr>
        <w:t>станц</w:t>
      </w:r>
      <w:proofErr w:type="spellEnd"/>
      <w:r w:rsidRPr="00824BF8">
        <w:rPr>
          <w:rFonts w:ascii="Verdana" w:hAnsi="Verdana"/>
          <w:sz w:val="22"/>
          <w:szCs w:val="22"/>
        </w:rPr>
        <w:t>. № _______</w:t>
      </w:r>
    </w:p>
    <w:p w14:paraId="6678BD79" w14:textId="77777777" w:rsidR="00CA4841" w:rsidRPr="00824BF8" w:rsidRDefault="00CA4841" w:rsidP="00CA4841">
      <w:pPr>
        <w:shd w:val="clear" w:color="auto" w:fill="FFFFFF"/>
        <w:ind w:left="-567" w:right="-125" w:firstLine="2410"/>
        <w:jc w:val="both"/>
        <w:rPr>
          <w:rFonts w:ascii="Verdana" w:hAnsi="Verdana"/>
          <w:sz w:val="22"/>
          <w:szCs w:val="22"/>
        </w:rPr>
      </w:pPr>
      <w:r w:rsidRPr="00824BF8">
        <w:rPr>
          <w:rFonts w:ascii="Verdana" w:hAnsi="Verdana"/>
          <w:sz w:val="22"/>
          <w:szCs w:val="22"/>
        </w:rPr>
        <w:t>наименование</w:t>
      </w:r>
    </w:p>
    <w:p w14:paraId="4109AC97" w14:textId="77777777" w:rsidR="00CA4841" w:rsidRPr="00824BF8" w:rsidRDefault="00CA4841" w:rsidP="00CA4841">
      <w:pPr>
        <w:shd w:val="clear" w:color="auto" w:fill="FFFFFF"/>
        <w:ind w:left="-567" w:right="-125" w:firstLine="284"/>
        <w:jc w:val="both"/>
        <w:rPr>
          <w:rFonts w:ascii="Verdana" w:hAnsi="Verdana"/>
          <w:sz w:val="22"/>
          <w:szCs w:val="22"/>
        </w:rPr>
      </w:pPr>
    </w:p>
    <w:p w14:paraId="2B2EEA55"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Комиссия в составе:</w:t>
      </w:r>
    </w:p>
    <w:p w14:paraId="41E091AD"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председателя ___________________________________________________</w:t>
      </w:r>
    </w:p>
    <w:p w14:paraId="5F4168AC"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должность, предприятие, фамилия, инициалы</w:t>
      </w:r>
    </w:p>
    <w:p w14:paraId="6B596B9E"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и членов комиссии __________________________________________</w:t>
      </w:r>
    </w:p>
    <w:p w14:paraId="60828422"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должность, предприятие, фамилия, инициалы</w:t>
      </w:r>
    </w:p>
    <w:p w14:paraId="0A13F062"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составила настоящий акт в том, что:</w:t>
      </w:r>
    </w:p>
    <w:p w14:paraId="39F9A5E3" w14:textId="77777777" w:rsidR="00CA4841" w:rsidRPr="00824BF8" w:rsidRDefault="00CA4841" w:rsidP="00CA4841">
      <w:pPr>
        <w:shd w:val="clear" w:color="auto" w:fill="FFFFFF"/>
        <w:ind w:left="-567" w:right="-125"/>
        <w:jc w:val="both"/>
        <w:rPr>
          <w:rFonts w:ascii="Verdana" w:hAnsi="Verdana"/>
          <w:sz w:val="22"/>
          <w:szCs w:val="22"/>
        </w:rPr>
      </w:pPr>
    </w:p>
    <w:p w14:paraId="395DB77A" w14:textId="77777777" w:rsidR="00CA4841" w:rsidRPr="00824BF8" w:rsidRDefault="00CA4841" w:rsidP="00CA4841">
      <w:pPr>
        <w:shd w:val="clear" w:color="auto" w:fill="FFFFFF"/>
        <w:ind w:left="-567" w:right="-125"/>
        <w:jc w:val="both"/>
        <w:rPr>
          <w:rFonts w:ascii="Verdana" w:hAnsi="Verdana"/>
          <w:sz w:val="22"/>
          <w:szCs w:val="22"/>
        </w:rPr>
      </w:pPr>
    </w:p>
    <w:p w14:paraId="5B549E22"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1. В период с _________________ по __________________ при плановом сроке с _____________ по _____________ в соответствии с ведомостью планируемых работ и планом ремонта, уточненными по результатам дефектации оборудования (не в полном соответствии с ведомостью и нарушением плана), предприятием _______________________________________________________________________</w:t>
      </w:r>
    </w:p>
    <w:p w14:paraId="58435DE2" w14:textId="77777777" w:rsidR="00CA4841" w:rsidRPr="00824BF8" w:rsidRDefault="00CA4841" w:rsidP="00CA4841">
      <w:pPr>
        <w:shd w:val="clear" w:color="auto" w:fill="FFFFFF"/>
        <w:ind w:left="-567" w:right="-125"/>
        <w:jc w:val="center"/>
        <w:rPr>
          <w:rFonts w:ascii="Verdana" w:hAnsi="Verdana"/>
          <w:sz w:val="22"/>
          <w:szCs w:val="22"/>
        </w:rPr>
      </w:pPr>
      <w:r w:rsidRPr="00824BF8">
        <w:rPr>
          <w:rFonts w:ascii="Verdana" w:hAnsi="Verdana"/>
          <w:sz w:val="22"/>
          <w:szCs w:val="22"/>
        </w:rPr>
        <w:t>наименование предприятия</w:t>
      </w:r>
    </w:p>
    <w:p w14:paraId="2B7597A5"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по договору № ________ от ____________ выполнен ремонт оборудования установки.</w:t>
      </w:r>
    </w:p>
    <w:p w14:paraId="59476809"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2. Причины несоответствия с ведомостью планируемых работ и нарушений плана ремонта</w:t>
      </w:r>
    </w:p>
    <w:p w14:paraId="236F0BF8"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_______________________________________________________________________</w:t>
      </w:r>
    </w:p>
    <w:p w14:paraId="762AF5BE"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3. Комиссией рассмотрены следующие организационно-технические документы:</w:t>
      </w:r>
    </w:p>
    <w:p w14:paraId="69227341"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_______________________________________________________________________</w:t>
      </w:r>
    </w:p>
    <w:p w14:paraId="69AC80EB"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4. На основании представленных документов и результатов приемо-сдаточных испытаний произведена приемка оборудования из ремонта и установлены следующие оценки качества отремонтированного оборудования и качества выполненных ремонтных работ:</w:t>
      </w:r>
    </w:p>
    <w:p w14:paraId="19DA9E53" w14:textId="77777777" w:rsidR="00CA4841" w:rsidRPr="00824BF8" w:rsidRDefault="00CA4841" w:rsidP="00CA4841">
      <w:pPr>
        <w:shd w:val="clear" w:color="auto" w:fill="FFFFFF"/>
        <w:ind w:left="-567" w:right="-125"/>
        <w:jc w:val="both"/>
        <w:rPr>
          <w:rFonts w:ascii="Verdana" w:hAnsi="Verdana"/>
          <w:sz w:val="22"/>
          <w:szCs w:val="22"/>
        </w:rPr>
      </w:pPr>
    </w:p>
    <w:tbl>
      <w:tblPr>
        <w:tblW w:w="5279" w:type="pct"/>
        <w:tblInd w:w="-539" w:type="dxa"/>
        <w:tblLayout w:type="fixed"/>
        <w:tblCellMar>
          <w:left w:w="28" w:type="dxa"/>
          <w:right w:w="28" w:type="dxa"/>
        </w:tblCellMar>
        <w:tblLook w:val="0000" w:firstRow="0" w:lastRow="0" w:firstColumn="0" w:lastColumn="0" w:noHBand="0" w:noVBand="0"/>
      </w:tblPr>
      <w:tblGrid>
        <w:gridCol w:w="2110"/>
        <w:gridCol w:w="844"/>
        <w:gridCol w:w="704"/>
        <w:gridCol w:w="1406"/>
        <w:gridCol w:w="1548"/>
        <w:gridCol w:w="1721"/>
        <w:gridCol w:w="1526"/>
      </w:tblGrid>
      <w:tr w:rsidR="00CA4841" w:rsidRPr="00824BF8" w14:paraId="6464718C" w14:textId="77777777" w:rsidTr="00D33344">
        <w:trPr>
          <w:cantSplit/>
        </w:trPr>
        <w:tc>
          <w:tcPr>
            <w:tcW w:w="2127" w:type="dxa"/>
            <w:vMerge w:val="restart"/>
            <w:tcBorders>
              <w:top w:val="single" w:sz="6" w:space="0" w:color="auto"/>
              <w:left w:val="single" w:sz="6" w:space="0" w:color="auto"/>
              <w:right w:val="single" w:sz="6" w:space="0" w:color="auto"/>
            </w:tcBorders>
            <w:shd w:val="clear" w:color="auto" w:fill="FFFFFF"/>
            <w:vAlign w:val="center"/>
          </w:tcPr>
          <w:p w14:paraId="72F89FA7"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Наименование оборудования (составной части)</w:t>
            </w:r>
          </w:p>
        </w:tc>
        <w:tc>
          <w:tcPr>
            <w:tcW w:w="850" w:type="dxa"/>
            <w:vMerge w:val="restart"/>
            <w:tcBorders>
              <w:top w:val="single" w:sz="6" w:space="0" w:color="auto"/>
              <w:left w:val="single" w:sz="6" w:space="0" w:color="auto"/>
              <w:right w:val="single" w:sz="6" w:space="0" w:color="auto"/>
            </w:tcBorders>
            <w:shd w:val="clear" w:color="auto" w:fill="FFFFFF"/>
            <w:vAlign w:val="center"/>
          </w:tcPr>
          <w:p w14:paraId="4711D123" w14:textId="77777777" w:rsidR="00CA4841" w:rsidRPr="00824BF8" w:rsidRDefault="00CA4841" w:rsidP="00D33344">
            <w:pPr>
              <w:shd w:val="clear" w:color="auto" w:fill="FFFFFF"/>
              <w:jc w:val="center"/>
              <w:rPr>
                <w:rFonts w:ascii="Verdana" w:hAnsi="Verdana"/>
                <w:sz w:val="22"/>
                <w:szCs w:val="22"/>
              </w:rPr>
            </w:pPr>
            <w:proofErr w:type="spellStart"/>
            <w:r w:rsidRPr="00824BF8">
              <w:rPr>
                <w:rFonts w:ascii="Verdana" w:hAnsi="Verdana"/>
                <w:sz w:val="22"/>
                <w:szCs w:val="22"/>
              </w:rPr>
              <w:t>Станц</w:t>
            </w:r>
            <w:proofErr w:type="spellEnd"/>
            <w:r w:rsidRPr="00824BF8">
              <w:rPr>
                <w:rFonts w:ascii="Verdana" w:hAnsi="Verdana"/>
                <w:sz w:val="22"/>
                <w:szCs w:val="22"/>
              </w:rPr>
              <w:t>. №</w:t>
            </w:r>
          </w:p>
        </w:tc>
        <w:tc>
          <w:tcPr>
            <w:tcW w:w="709" w:type="dxa"/>
            <w:vMerge w:val="restart"/>
            <w:tcBorders>
              <w:top w:val="single" w:sz="6" w:space="0" w:color="auto"/>
              <w:left w:val="single" w:sz="6" w:space="0" w:color="auto"/>
              <w:right w:val="single" w:sz="6" w:space="0" w:color="auto"/>
            </w:tcBorders>
            <w:shd w:val="clear" w:color="auto" w:fill="FFFFFF"/>
            <w:vAlign w:val="center"/>
          </w:tcPr>
          <w:p w14:paraId="11911524"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Тип</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5E4CF5D"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Оценка качества отремонтированного оборудования</w:t>
            </w:r>
          </w:p>
        </w:tc>
        <w:tc>
          <w:tcPr>
            <w:tcW w:w="327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5F3C8A0"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Оценка качества выполненных ремонтных работ</w:t>
            </w:r>
          </w:p>
        </w:tc>
      </w:tr>
      <w:tr w:rsidR="00CA4841" w:rsidRPr="00824BF8" w14:paraId="565B7025" w14:textId="77777777" w:rsidTr="00D33344">
        <w:trPr>
          <w:cantSplit/>
        </w:trPr>
        <w:tc>
          <w:tcPr>
            <w:tcW w:w="2127" w:type="dxa"/>
            <w:vMerge/>
            <w:tcBorders>
              <w:left w:val="single" w:sz="6" w:space="0" w:color="auto"/>
              <w:bottom w:val="single" w:sz="4" w:space="0" w:color="auto"/>
              <w:right w:val="single" w:sz="6" w:space="0" w:color="auto"/>
            </w:tcBorders>
            <w:shd w:val="clear" w:color="auto" w:fill="FFFFFF"/>
            <w:vAlign w:val="center"/>
          </w:tcPr>
          <w:p w14:paraId="7C64F660" w14:textId="77777777" w:rsidR="00CA4841" w:rsidRPr="00824BF8" w:rsidRDefault="00CA4841" w:rsidP="00D33344">
            <w:pPr>
              <w:jc w:val="center"/>
              <w:rPr>
                <w:rFonts w:ascii="Verdana" w:hAnsi="Verdana"/>
                <w:sz w:val="22"/>
                <w:szCs w:val="22"/>
              </w:rPr>
            </w:pPr>
          </w:p>
        </w:tc>
        <w:tc>
          <w:tcPr>
            <w:tcW w:w="850" w:type="dxa"/>
            <w:vMerge/>
            <w:tcBorders>
              <w:left w:val="single" w:sz="6" w:space="0" w:color="auto"/>
              <w:bottom w:val="single" w:sz="4" w:space="0" w:color="auto"/>
              <w:right w:val="single" w:sz="6" w:space="0" w:color="auto"/>
            </w:tcBorders>
            <w:shd w:val="clear" w:color="auto" w:fill="FFFFFF"/>
            <w:vAlign w:val="center"/>
          </w:tcPr>
          <w:p w14:paraId="484CBE01" w14:textId="77777777" w:rsidR="00CA4841" w:rsidRPr="00824BF8" w:rsidRDefault="00CA4841" w:rsidP="00D33344">
            <w:pPr>
              <w:jc w:val="center"/>
              <w:rPr>
                <w:rFonts w:ascii="Verdana" w:hAnsi="Verdana"/>
                <w:sz w:val="22"/>
                <w:szCs w:val="22"/>
              </w:rPr>
            </w:pPr>
          </w:p>
        </w:tc>
        <w:tc>
          <w:tcPr>
            <w:tcW w:w="709" w:type="dxa"/>
            <w:vMerge/>
            <w:tcBorders>
              <w:left w:val="single" w:sz="6" w:space="0" w:color="auto"/>
              <w:bottom w:val="single" w:sz="4" w:space="0" w:color="auto"/>
              <w:right w:val="single" w:sz="6" w:space="0" w:color="auto"/>
            </w:tcBorders>
            <w:shd w:val="clear" w:color="auto" w:fill="FFFFFF"/>
            <w:vAlign w:val="center"/>
          </w:tcPr>
          <w:p w14:paraId="43221364" w14:textId="77777777" w:rsidR="00CA4841" w:rsidRPr="00824BF8" w:rsidRDefault="00CA4841" w:rsidP="00D33344">
            <w:pPr>
              <w:jc w:val="center"/>
              <w:rPr>
                <w:rFonts w:ascii="Verdana" w:hAnsi="Verdana"/>
                <w:sz w:val="22"/>
                <w:szCs w:val="22"/>
              </w:rPr>
            </w:pPr>
          </w:p>
        </w:tc>
        <w:tc>
          <w:tcPr>
            <w:tcW w:w="1417" w:type="dxa"/>
            <w:tcBorders>
              <w:top w:val="single" w:sz="6" w:space="0" w:color="auto"/>
              <w:left w:val="single" w:sz="6" w:space="0" w:color="auto"/>
              <w:bottom w:val="single" w:sz="4" w:space="0" w:color="auto"/>
              <w:right w:val="single" w:sz="6" w:space="0" w:color="auto"/>
            </w:tcBorders>
            <w:shd w:val="clear" w:color="auto" w:fill="FFFFFF"/>
            <w:vAlign w:val="center"/>
          </w:tcPr>
          <w:p w14:paraId="0D4EB3CE"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Предвари-</w:t>
            </w:r>
          </w:p>
          <w:p w14:paraId="1F549C76"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тельная</w:t>
            </w:r>
          </w:p>
        </w:tc>
        <w:tc>
          <w:tcPr>
            <w:tcW w:w="1560" w:type="dxa"/>
            <w:tcBorders>
              <w:top w:val="single" w:sz="6" w:space="0" w:color="auto"/>
              <w:left w:val="single" w:sz="6" w:space="0" w:color="auto"/>
              <w:bottom w:val="single" w:sz="4" w:space="0" w:color="auto"/>
              <w:right w:val="single" w:sz="6" w:space="0" w:color="auto"/>
            </w:tcBorders>
            <w:shd w:val="clear" w:color="auto" w:fill="FFFFFF"/>
            <w:vAlign w:val="center"/>
          </w:tcPr>
          <w:p w14:paraId="0C031E4E" w14:textId="77777777" w:rsidR="00CA4841" w:rsidRPr="00824BF8" w:rsidRDefault="00CA4841" w:rsidP="00D33344">
            <w:pPr>
              <w:shd w:val="clear" w:color="auto" w:fill="FFFFFF"/>
              <w:jc w:val="center"/>
              <w:rPr>
                <w:rFonts w:ascii="Verdana" w:hAnsi="Verdana"/>
                <w:sz w:val="22"/>
                <w:szCs w:val="22"/>
              </w:rPr>
            </w:pPr>
            <w:proofErr w:type="spellStart"/>
            <w:r w:rsidRPr="00824BF8">
              <w:rPr>
                <w:rFonts w:ascii="Verdana" w:hAnsi="Verdana"/>
                <w:sz w:val="22"/>
                <w:szCs w:val="22"/>
              </w:rPr>
              <w:t>Оконча</w:t>
            </w:r>
            <w:proofErr w:type="spellEnd"/>
            <w:r w:rsidRPr="00824BF8">
              <w:rPr>
                <w:rFonts w:ascii="Verdana" w:hAnsi="Verdana"/>
                <w:sz w:val="22"/>
                <w:szCs w:val="22"/>
              </w:rPr>
              <w:t>-</w:t>
            </w:r>
          </w:p>
          <w:p w14:paraId="6EAE5C17"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тельная</w:t>
            </w:r>
          </w:p>
        </w:tc>
        <w:tc>
          <w:tcPr>
            <w:tcW w:w="1734" w:type="dxa"/>
            <w:tcBorders>
              <w:top w:val="single" w:sz="6" w:space="0" w:color="auto"/>
              <w:left w:val="single" w:sz="6" w:space="0" w:color="auto"/>
              <w:bottom w:val="single" w:sz="4" w:space="0" w:color="auto"/>
              <w:right w:val="single" w:sz="6" w:space="0" w:color="auto"/>
            </w:tcBorders>
            <w:shd w:val="clear" w:color="auto" w:fill="FFFFFF"/>
            <w:vAlign w:val="center"/>
          </w:tcPr>
          <w:p w14:paraId="320FE2AE" w14:textId="77777777" w:rsidR="00CA4841" w:rsidRPr="00824BF8" w:rsidRDefault="00CA4841" w:rsidP="00D33344">
            <w:pPr>
              <w:shd w:val="clear" w:color="auto" w:fill="FFFFFF"/>
              <w:jc w:val="center"/>
              <w:rPr>
                <w:rFonts w:ascii="Verdana" w:hAnsi="Verdana"/>
                <w:sz w:val="22"/>
                <w:szCs w:val="22"/>
              </w:rPr>
            </w:pPr>
            <w:proofErr w:type="spellStart"/>
            <w:r w:rsidRPr="00824BF8">
              <w:rPr>
                <w:rFonts w:ascii="Verdana" w:hAnsi="Verdana"/>
                <w:sz w:val="22"/>
                <w:szCs w:val="22"/>
              </w:rPr>
              <w:t>Предва</w:t>
            </w:r>
            <w:proofErr w:type="spellEnd"/>
            <w:r w:rsidRPr="00824BF8">
              <w:rPr>
                <w:rFonts w:ascii="Verdana" w:hAnsi="Verdana"/>
                <w:sz w:val="22"/>
                <w:szCs w:val="22"/>
              </w:rPr>
              <w:t>-</w:t>
            </w:r>
          </w:p>
          <w:p w14:paraId="2677FEA9" w14:textId="77777777" w:rsidR="00CA4841" w:rsidRPr="00824BF8" w:rsidRDefault="00CA4841" w:rsidP="00D33344">
            <w:pPr>
              <w:shd w:val="clear" w:color="auto" w:fill="FFFFFF"/>
              <w:jc w:val="center"/>
              <w:rPr>
                <w:rFonts w:ascii="Verdana" w:hAnsi="Verdana"/>
                <w:sz w:val="22"/>
                <w:szCs w:val="22"/>
              </w:rPr>
            </w:pPr>
            <w:proofErr w:type="spellStart"/>
            <w:r w:rsidRPr="00824BF8">
              <w:rPr>
                <w:rFonts w:ascii="Verdana" w:hAnsi="Verdana"/>
                <w:sz w:val="22"/>
                <w:szCs w:val="22"/>
              </w:rPr>
              <w:t>рительная</w:t>
            </w:r>
            <w:proofErr w:type="spellEnd"/>
          </w:p>
        </w:tc>
        <w:tc>
          <w:tcPr>
            <w:tcW w:w="1538" w:type="dxa"/>
            <w:tcBorders>
              <w:top w:val="single" w:sz="6" w:space="0" w:color="auto"/>
              <w:left w:val="single" w:sz="6" w:space="0" w:color="auto"/>
              <w:bottom w:val="single" w:sz="4" w:space="0" w:color="auto"/>
              <w:right w:val="single" w:sz="6" w:space="0" w:color="auto"/>
            </w:tcBorders>
            <w:shd w:val="clear" w:color="auto" w:fill="FFFFFF"/>
            <w:vAlign w:val="center"/>
          </w:tcPr>
          <w:p w14:paraId="64715DE1" w14:textId="77777777" w:rsidR="00CA4841" w:rsidRPr="00824BF8" w:rsidRDefault="00CA4841" w:rsidP="00D33344">
            <w:pPr>
              <w:shd w:val="clear" w:color="auto" w:fill="FFFFFF"/>
              <w:jc w:val="center"/>
              <w:rPr>
                <w:rFonts w:ascii="Verdana" w:hAnsi="Verdana"/>
                <w:sz w:val="22"/>
                <w:szCs w:val="22"/>
              </w:rPr>
            </w:pPr>
            <w:proofErr w:type="spellStart"/>
            <w:r w:rsidRPr="00824BF8">
              <w:rPr>
                <w:rFonts w:ascii="Verdana" w:hAnsi="Verdana"/>
                <w:sz w:val="22"/>
                <w:szCs w:val="22"/>
              </w:rPr>
              <w:t>Оконча</w:t>
            </w:r>
            <w:proofErr w:type="spellEnd"/>
            <w:r w:rsidRPr="00824BF8">
              <w:rPr>
                <w:rFonts w:ascii="Verdana" w:hAnsi="Verdana"/>
                <w:sz w:val="22"/>
                <w:szCs w:val="22"/>
              </w:rPr>
              <w:t>-</w:t>
            </w:r>
          </w:p>
          <w:p w14:paraId="6C2B5B53" w14:textId="77777777"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тельная</w:t>
            </w:r>
          </w:p>
        </w:tc>
      </w:tr>
      <w:tr w:rsidR="00CA4841" w:rsidRPr="00824BF8" w14:paraId="6B036BB1" w14:textId="77777777" w:rsidTr="00D33344">
        <w:tc>
          <w:tcPr>
            <w:tcW w:w="2127" w:type="dxa"/>
            <w:tcBorders>
              <w:top w:val="single" w:sz="4" w:space="0" w:color="auto"/>
              <w:left w:val="single" w:sz="4" w:space="0" w:color="auto"/>
              <w:bottom w:val="single" w:sz="4" w:space="0" w:color="auto"/>
              <w:right w:val="single" w:sz="6" w:space="0" w:color="auto"/>
            </w:tcBorders>
            <w:shd w:val="clear" w:color="auto" w:fill="FFFFFF"/>
          </w:tcPr>
          <w:p w14:paraId="0CEA11FD" w14:textId="77777777" w:rsidR="00CA4841" w:rsidRPr="00824BF8" w:rsidRDefault="00CA4841" w:rsidP="00D33344">
            <w:pPr>
              <w:shd w:val="clear" w:color="auto" w:fill="FFFFFF"/>
              <w:ind w:left="-567" w:right="-125"/>
              <w:jc w:val="both"/>
              <w:rPr>
                <w:rFonts w:ascii="Verdana" w:hAnsi="Verdana"/>
                <w:sz w:val="22"/>
                <w:szCs w:val="22"/>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14:paraId="0AC0C286" w14:textId="77777777" w:rsidR="00CA4841" w:rsidRPr="00824BF8" w:rsidRDefault="00CA4841" w:rsidP="00D33344">
            <w:pPr>
              <w:shd w:val="clear" w:color="auto" w:fill="FFFFFF"/>
              <w:ind w:left="-567" w:right="-125"/>
              <w:jc w:val="both"/>
              <w:rPr>
                <w:rFonts w:ascii="Verdana" w:hAnsi="Verdana"/>
                <w:sz w:val="22"/>
                <w:szCs w:val="22"/>
              </w:rPr>
            </w:pPr>
          </w:p>
        </w:tc>
        <w:tc>
          <w:tcPr>
            <w:tcW w:w="709" w:type="dxa"/>
            <w:tcBorders>
              <w:top w:val="single" w:sz="4" w:space="0" w:color="auto"/>
              <w:left w:val="single" w:sz="6" w:space="0" w:color="auto"/>
              <w:bottom w:val="single" w:sz="4" w:space="0" w:color="auto"/>
              <w:right w:val="single" w:sz="6" w:space="0" w:color="auto"/>
            </w:tcBorders>
            <w:shd w:val="clear" w:color="auto" w:fill="FFFFFF"/>
          </w:tcPr>
          <w:p w14:paraId="1FF33738" w14:textId="77777777" w:rsidR="00CA4841" w:rsidRPr="00824BF8" w:rsidRDefault="00CA4841" w:rsidP="00D33344">
            <w:pPr>
              <w:shd w:val="clear" w:color="auto" w:fill="FFFFFF"/>
              <w:ind w:left="-567" w:right="-125"/>
              <w:jc w:val="both"/>
              <w:rPr>
                <w:rFonts w:ascii="Verdana" w:hAnsi="Verdana"/>
                <w:sz w:val="22"/>
                <w:szCs w:val="22"/>
              </w:rPr>
            </w:pPr>
          </w:p>
        </w:tc>
        <w:tc>
          <w:tcPr>
            <w:tcW w:w="1417" w:type="dxa"/>
            <w:tcBorders>
              <w:top w:val="single" w:sz="4" w:space="0" w:color="auto"/>
              <w:left w:val="single" w:sz="6" w:space="0" w:color="auto"/>
              <w:bottom w:val="single" w:sz="4" w:space="0" w:color="auto"/>
              <w:right w:val="single" w:sz="6" w:space="0" w:color="auto"/>
            </w:tcBorders>
            <w:shd w:val="clear" w:color="auto" w:fill="FFFFFF"/>
          </w:tcPr>
          <w:p w14:paraId="509A1D15" w14:textId="77777777" w:rsidR="00CA4841" w:rsidRPr="00824BF8" w:rsidRDefault="00CA4841" w:rsidP="00D33344">
            <w:pPr>
              <w:shd w:val="clear" w:color="auto" w:fill="FFFFFF"/>
              <w:ind w:left="-567" w:right="-125"/>
              <w:jc w:val="both"/>
              <w:rPr>
                <w:rFonts w:ascii="Verdana" w:hAnsi="Verdana"/>
                <w:sz w:val="22"/>
                <w:szCs w:val="22"/>
              </w:rPr>
            </w:pPr>
          </w:p>
        </w:tc>
        <w:tc>
          <w:tcPr>
            <w:tcW w:w="1560" w:type="dxa"/>
            <w:tcBorders>
              <w:top w:val="single" w:sz="4" w:space="0" w:color="auto"/>
              <w:left w:val="single" w:sz="6" w:space="0" w:color="auto"/>
              <w:bottom w:val="single" w:sz="4" w:space="0" w:color="auto"/>
              <w:right w:val="single" w:sz="6" w:space="0" w:color="auto"/>
            </w:tcBorders>
            <w:shd w:val="clear" w:color="auto" w:fill="FFFFFF"/>
          </w:tcPr>
          <w:p w14:paraId="435AA23E" w14:textId="77777777" w:rsidR="00CA4841" w:rsidRPr="00824BF8" w:rsidRDefault="00CA4841" w:rsidP="00D33344">
            <w:pPr>
              <w:shd w:val="clear" w:color="auto" w:fill="FFFFFF"/>
              <w:ind w:left="-567" w:right="-125"/>
              <w:jc w:val="both"/>
              <w:rPr>
                <w:rFonts w:ascii="Verdana" w:hAnsi="Verdana"/>
                <w:sz w:val="22"/>
                <w:szCs w:val="22"/>
              </w:rPr>
            </w:pPr>
          </w:p>
        </w:tc>
        <w:tc>
          <w:tcPr>
            <w:tcW w:w="1734" w:type="dxa"/>
            <w:tcBorders>
              <w:top w:val="single" w:sz="4" w:space="0" w:color="auto"/>
              <w:left w:val="single" w:sz="6" w:space="0" w:color="auto"/>
              <w:bottom w:val="single" w:sz="4" w:space="0" w:color="auto"/>
              <w:right w:val="single" w:sz="6" w:space="0" w:color="auto"/>
            </w:tcBorders>
            <w:shd w:val="clear" w:color="auto" w:fill="FFFFFF"/>
          </w:tcPr>
          <w:p w14:paraId="070F08C8" w14:textId="77777777" w:rsidR="00CA4841" w:rsidRPr="00824BF8" w:rsidRDefault="00CA4841" w:rsidP="00D33344">
            <w:pPr>
              <w:shd w:val="clear" w:color="auto" w:fill="FFFFFF"/>
              <w:ind w:left="-567" w:right="-125"/>
              <w:jc w:val="both"/>
              <w:rPr>
                <w:rFonts w:ascii="Verdana" w:hAnsi="Verdana"/>
                <w:sz w:val="22"/>
                <w:szCs w:val="22"/>
              </w:rPr>
            </w:pPr>
          </w:p>
        </w:tc>
        <w:tc>
          <w:tcPr>
            <w:tcW w:w="1538" w:type="dxa"/>
            <w:tcBorders>
              <w:top w:val="single" w:sz="4" w:space="0" w:color="auto"/>
              <w:left w:val="single" w:sz="6" w:space="0" w:color="auto"/>
              <w:bottom w:val="single" w:sz="4" w:space="0" w:color="auto"/>
              <w:right w:val="single" w:sz="4" w:space="0" w:color="auto"/>
            </w:tcBorders>
            <w:shd w:val="clear" w:color="auto" w:fill="FFFFFF"/>
          </w:tcPr>
          <w:p w14:paraId="66D0957B" w14:textId="77777777" w:rsidR="00CA4841" w:rsidRPr="00824BF8" w:rsidRDefault="00CA4841" w:rsidP="00D33344">
            <w:pPr>
              <w:shd w:val="clear" w:color="auto" w:fill="FFFFFF"/>
              <w:ind w:left="-567" w:right="-125"/>
              <w:jc w:val="both"/>
              <w:rPr>
                <w:rFonts w:ascii="Verdana" w:hAnsi="Verdana"/>
                <w:sz w:val="22"/>
                <w:szCs w:val="22"/>
              </w:rPr>
            </w:pPr>
          </w:p>
        </w:tc>
      </w:tr>
    </w:tbl>
    <w:p w14:paraId="7D476799" w14:textId="77777777" w:rsidR="00CA4841" w:rsidRPr="00824BF8" w:rsidRDefault="00CA4841" w:rsidP="00CA4841">
      <w:pPr>
        <w:shd w:val="clear" w:color="auto" w:fill="FFFFFF"/>
        <w:ind w:left="-567" w:right="-125"/>
        <w:jc w:val="both"/>
        <w:rPr>
          <w:rFonts w:ascii="Verdana" w:hAnsi="Verdana"/>
          <w:sz w:val="22"/>
          <w:szCs w:val="22"/>
        </w:rPr>
      </w:pPr>
    </w:p>
    <w:p w14:paraId="375E53FD" w14:textId="77777777" w:rsidR="00CA4841" w:rsidRPr="00824BF8" w:rsidRDefault="00CA4841" w:rsidP="00CA4841">
      <w:pPr>
        <w:shd w:val="clear" w:color="auto" w:fill="FFFFFF"/>
        <w:ind w:left="-567" w:right="-125"/>
        <w:jc w:val="both"/>
        <w:rPr>
          <w:rFonts w:ascii="Verdana" w:hAnsi="Verdana"/>
          <w:sz w:val="22"/>
          <w:szCs w:val="22"/>
        </w:rPr>
      </w:pPr>
    </w:p>
    <w:p w14:paraId="38C8F10B"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lastRenderedPageBreak/>
        <w:t>5. Причины изменения предварительной оценки качества отремонтированного оборудования ___________________________________________________________</w:t>
      </w:r>
    </w:p>
    <w:p w14:paraId="0FD40E90"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6. Причины изменения предварительной оценки качества выполненных ремонтных работ __________________________________________________________________</w:t>
      </w:r>
    </w:p>
    <w:p w14:paraId="553F5C70"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7. Оборудование включено под нагрузку _________________</w:t>
      </w:r>
    </w:p>
    <w:p w14:paraId="7ACA2261" w14:textId="77777777" w:rsidR="00CA4841" w:rsidRPr="00824BF8" w:rsidRDefault="00CA4841" w:rsidP="00CA4841">
      <w:pPr>
        <w:shd w:val="clear" w:color="auto" w:fill="FFFFFF"/>
        <w:ind w:left="-567" w:right="-125"/>
        <w:jc w:val="center"/>
        <w:rPr>
          <w:rFonts w:ascii="Verdana" w:hAnsi="Verdana"/>
          <w:sz w:val="22"/>
          <w:szCs w:val="22"/>
        </w:rPr>
      </w:pPr>
      <w:r w:rsidRPr="00824BF8">
        <w:rPr>
          <w:rFonts w:ascii="Verdana" w:hAnsi="Verdana"/>
          <w:sz w:val="22"/>
          <w:szCs w:val="22"/>
        </w:rPr>
        <w:t xml:space="preserve">                                дата</w:t>
      </w:r>
    </w:p>
    <w:p w14:paraId="3795E072"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в ______________ ч ___________ мин.</w:t>
      </w:r>
    </w:p>
    <w:p w14:paraId="0BD03CF9"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На основании изложенного выше отремонтированное оборудование с _____ ч _______мин _________________ считается принятым Заказчиком из ремонта.</w:t>
      </w:r>
    </w:p>
    <w:p w14:paraId="4EBFE1D7" w14:textId="77777777" w:rsidR="00CA4841" w:rsidRPr="00824BF8" w:rsidRDefault="00CA4841" w:rsidP="00CA4841">
      <w:pPr>
        <w:shd w:val="clear" w:color="auto" w:fill="FFFFFF"/>
        <w:ind w:left="141" w:right="-125" w:firstLine="1275"/>
        <w:jc w:val="both"/>
        <w:rPr>
          <w:rFonts w:ascii="Verdana" w:hAnsi="Verdana"/>
          <w:sz w:val="22"/>
          <w:szCs w:val="22"/>
        </w:rPr>
      </w:pPr>
      <w:r w:rsidRPr="00824BF8">
        <w:rPr>
          <w:rFonts w:ascii="Verdana" w:hAnsi="Verdana"/>
          <w:sz w:val="22"/>
          <w:szCs w:val="22"/>
        </w:rPr>
        <w:t xml:space="preserve">     дата</w:t>
      </w:r>
    </w:p>
    <w:p w14:paraId="3247D697"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8. Гарантийный срок эксплуатации* отремонтированного оборудования (составных частей) ________________________________________________________________.</w:t>
      </w:r>
    </w:p>
    <w:p w14:paraId="09001E66"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продолжительность в месяцах с момента включения оборудования под нагрузку.</w:t>
      </w:r>
    </w:p>
    <w:p w14:paraId="649AE3BA" w14:textId="77777777" w:rsidR="00CA4841" w:rsidRPr="00824BF8" w:rsidRDefault="00CA4841" w:rsidP="00CA4841">
      <w:pPr>
        <w:shd w:val="clear" w:color="auto" w:fill="FFFFFF"/>
        <w:ind w:left="-567" w:right="-125"/>
        <w:jc w:val="both"/>
        <w:rPr>
          <w:rFonts w:ascii="Verdana" w:hAnsi="Verdana"/>
          <w:sz w:val="20"/>
          <w:szCs w:val="20"/>
        </w:rPr>
      </w:pPr>
    </w:p>
    <w:p w14:paraId="251F4B03" w14:textId="77777777" w:rsidR="00CA4841" w:rsidRPr="00824BF8" w:rsidRDefault="00CA4841" w:rsidP="00CA4841">
      <w:pPr>
        <w:shd w:val="clear" w:color="auto" w:fill="FFFFFF"/>
        <w:ind w:left="-567" w:right="-125"/>
        <w:jc w:val="both"/>
        <w:rPr>
          <w:rFonts w:ascii="Verdana" w:hAnsi="Verdana"/>
          <w:b/>
          <w:i/>
          <w:sz w:val="20"/>
          <w:szCs w:val="20"/>
        </w:rPr>
      </w:pPr>
      <w:r w:rsidRPr="00824BF8">
        <w:rPr>
          <w:rFonts w:ascii="Verdana" w:hAnsi="Verdana"/>
          <w:b/>
          <w:i/>
          <w:sz w:val="20"/>
          <w:szCs w:val="20"/>
        </w:rPr>
        <w:t>* Если гарантийный срок эксплуатации оборудования, включенного в настоящий акт, имеет различные значения, то следует указывать его раздельно для каждого типа отремонтированного оборудования.</w:t>
      </w:r>
    </w:p>
    <w:p w14:paraId="3C8D6FE8" w14:textId="77777777" w:rsidR="00CA4841" w:rsidRPr="00824BF8" w:rsidRDefault="00CA4841" w:rsidP="00CA4841">
      <w:pPr>
        <w:shd w:val="clear" w:color="auto" w:fill="FFFFFF"/>
        <w:ind w:left="-567" w:right="-125"/>
        <w:jc w:val="both"/>
        <w:rPr>
          <w:rFonts w:ascii="Verdana" w:hAnsi="Verdana"/>
          <w:sz w:val="22"/>
          <w:szCs w:val="22"/>
        </w:rPr>
      </w:pPr>
    </w:p>
    <w:p w14:paraId="190AEB81"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9. За качество выполненных ремонтных работ предприятию _______________________________________________________________________</w:t>
      </w:r>
    </w:p>
    <w:p w14:paraId="52F96DA2" w14:textId="77777777" w:rsidR="00CA4841" w:rsidRPr="00824BF8" w:rsidRDefault="00CA4841" w:rsidP="00CA4841">
      <w:pPr>
        <w:shd w:val="clear" w:color="auto" w:fill="FFFFFF"/>
        <w:ind w:left="-567" w:right="-125"/>
        <w:jc w:val="center"/>
        <w:rPr>
          <w:rFonts w:ascii="Verdana" w:hAnsi="Verdana"/>
          <w:sz w:val="22"/>
          <w:szCs w:val="22"/>
        </w:rPr>
      </w:pPr>
      <w:r w:rsidRPr="00824BF8">
        <w:rPr>
          <w:rFonts w:ascii="Verdana" w:hAnsi="Verdana"/>
          <w:sz w:val="22"/>
          <w:szCs w:val="22"/>
        </w:rPr>
        <w:t>наименование предприятия</w:t>
      </w:r>
    </w:p>
    <w:p w14:paraId="45EFBB6A"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устанавливается общая оценка</w:t>
      </w:r>
    </w:p>
    <w:p w14:paraId="18F5AA00"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предварительно _________________</w:t>
      </w:r>
    </w:p>
    <w:p w14:paraId="23878955"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окончательно ___________________</w:t>
      </w:r>
    </w:p>
    <w:p w14:paraId="21AC58B9"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10. В период подконтрольной эксплуатации должны быть произведены остановы и выполнены следующие работы:</w:t>
      </w:r>
    </w:p>
    <w:p w14:paraId="6BD478B0" w14:textId="77777777" w:rsidR="00CA4841" w:rsidRPr="00824BF8" w:rsidRDefault="00CA4841" w:rsidP="00CA4841">
      <w:pPr>
        <w:shd w:val="clear" w:color="auto" w:fill="FFFFFF"/>
        <w:ind w:left="-567" w:right="-125"/>
        <w:jc w:val="both"/>
        <w:rPr>
          <w:rFonts w:ascii="Verdana" w:hAnsi="Verdana"/>
          <w:sz w:val="22"/>
          <w:szCs w:val="22"/>
        </w:rPr>
      </w:pPr>
    </w:p>
    <w:tbl>
      <w:tblPr>
        <w:tblW w:w="5349" w:type="pct"/>
        <w:tblInd w:w="-539" w:type="dxa"/>
        <w:tblLayout w:type="fixed"/>
        <w:tblCellMar>
          <w:left w:w="28" w:type="dxa"/>
          <w:right w:w="28" w:type="dxa"/>
        </w:tblCellMar>
        <w:tblLook w:val="0000" w:firstRow="0" w:lastRow="0" w:firstColumn="0" w:lastColumn="0" w:noHBand="0" w:noVBand="0"/>
      </w:tblPr>
      <w:tblGrid>
        <w:gridCol w:w="3516"/>
        <w:gridCol w:w="985"/>
        <w:gridCol w:w="986"/>
        <w:gridCol w:w="1969"/>
        <w:gridCol w:w="2534"/>
      </w:tblGrid>
      <w:tr w:rsidR="00CA4841" w:rsidRPr="00824BF8" w14:paraId="6D8F5968" w14:textId="77777777" w:rsidTr="00D33344">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5126DCB7" w14:textId="77777777" w:rsidR="00CA4841" w:rsidRPr="00824BF8" w:rsidRDefault="00CA4841" w:rsidP="00D33344">
            <w:pPr>
              <w:shd w:val="clear" w:color="auto" w:fill="FFFFFF"/>
              <w:ind w:right="17"/>
              <w:jc w:val="center"/>
              <w:rPr>
                <w:rFonts w:ascii="Verdana" w:hAnsi="Verdana"/>
                <w:sz w:val="22"/>
                <w:szCs w:val="22"/>
              </w:rPr>
            </w:pPr>
            <w:r w:rsidRPr="00824BF8">
              <w:rPr>
                <w:rFonts w:ascii="Verdana" w:hAnsi="Verdana"/>
                <w:sz w:val="22"/>
                <w:szCs w:val="22"/>
              </w:rPr>
              <w:t>Наименование оборудования (составной части)</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AEE3E28" w14:textId="77777777" w:rsidR="00CA4841" w:rsidRPr="00824BF8" w:rsidRDefault="00CA4841" w:rsidP="00D33344">
            <w:pPr>
              <w:shd w:val="clear" w:color="auto" w:fill="FFFFFF"/>
              <w:ind w:right="17"/>
              <w:jc w:val="center"/>
              <w:rPr>
                <w:rFonts w:ascii="Verdana" w:hAnsi="Verdana"/>
                <w:sz w:val="22"/>
                <w:szCs w:val="22"/>
              </w:rPr>
            </w:pPr>
            <w:proofErr w:type="spellStart"/>
            <w:r w:rsidRPr="00824BF8">
              <w:rPr>
                <w:rFonts w:ascii="Verdana" w:hAnsi="Verdana"/>
                <w:sz w:val="22"/>
                <w:szCs w:val="22"/>
              </w:rPr>
              <w:t>Станц</w:t>
            </w:r>
            <w:proofErr w:type="spellEnd"/>
            <w:r w:rsidRPr="00824BF8">
              <w:rPr>
                <w:rFonts w:ascii="Verdana" w:hAnsi="Verdana"/>
                <w:sz w:val="22"/>
                <w:szCs w:val="22"/>
              </w:rPr>
              <w:t>. №</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00D37108" w14:textId="77777777" w:rsidR="00CA4841" w:rsidRPr="00824BF8" w:rsidRDefault="00CA4841" w:rsidP="00D33344">
            <w:pPr>
              <w:shd w:val="clear" w:color="auto" w:fill="FFFFFF"/>
              <w:ind w:right="17"/>
              <w:jc w:val="center"/>
              <w:rPr>
                <w:rFonts w:ascii="Verdana" w:hAnsi="Verdana"/>
                <w:sz w:val="22"/>
                <w:szCs w:val="22"/>
              </w:rPr>
            </w:pPr>
            <w:r w:rsidRPr="00824BF8">
              <w:rPr>
                <w:rFonts w:ascii="Verdana" w:hAnsi="Verdana"/>
                <w:sz w:val="22"/>
                <w:szCs w:val="22"/>
              </w:rPr>
              <w:t>Тип</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4AA3F3FB" w14:textId="77777777" w:rsidR="00CA4841" w:rsidRPr="00824BF8" w:rsidRDefault="00CA4841" w:rsidP="00D33344">
            <w:pPr>
              <w:shd w:val="clear" w:color="auto" w:fill="FFFFFF"/>
              <w:ind w:right="17"/>
              <w:jc w:val="center"/>
              <w:rPr>
                <w:rFonts w:ascii="Verdana" w:hAnsi="Verdana"/>
                <w:sz w:val="22"/>
                <w:szCs w:val="22"/>
              </w:rPr>
            </w:pPr>
            <w:r w:rsidRPr="00824BF8">
              <w:rPr>
                <w:rFonts w:ascii="Verdana" w:hAnsi="Verdana"/>
                <w:sz w:val="22"/>
                <w:szCs w:val="22"/>
              </w:rPr>
              <w:t>Перечень работ</w:t>
            </w:r>
          </w:p>
        </w:tc>
        <w:tc>
          <w:tcPr>
            <w:tcW w:w="2554" w:type="dxa"/>
            <w:tcBorders>
              <w:top w:val="single" w:sz="6" w:space="0" w:color="auto"/>
              <w:left w:val="single" w:sz="6" w:space="0" w:color="auto"/>
              <w:bottom w:val="single" w:sz="6" w:space="0" w:color="auto"/>
              <w:right w:val="single" w:sz="6" w:space="0" w:color="auto"/>
            </w:tcBorders>
            <w:shd w:val="clear" w:color="auto" w:fill="FFFFFF"/>
            <w:vAlign w:val="center"/>
          </w:tcPr>
          <w:p w14:paraId="0ED3C73E" w14:textId="77777777" w:rsidR="00CA4841" w:rsidRPr="00824BF8" w:rsidRDefault="00CA4841" w:rsidP="00D33344">
            <w:pPr>
              <w:shd w:val="clear" w:color="auto" w:fill="FFFFFF"/>
              <w:ind w:right="17"/>
              <w:jc w:val="center"/>
              <w:rPr>
                <w:rFonts w:ascii="Verdana" w:hAnsi="Verdana"/>
                <w:sz w:val="22"/>
                <w:szCs w:val="22"/>
              </w:rPr>
            </w:pPr>
            <w:r w:rsidRPr="00824BF8">
              <w:rPr>
                <w:rFonts w:ascii="Verdana" w:hAnsi="Verdana"/>
                <w:sz w:val="22"/>
                <w:szCs w:val="22"/>
              </w:rPr>
              <w:t>Продолжительность останова</w:t>
            </w:r>
          </w:p>
        </w:tc>
      </w:tr>
      <w:tr w:rsidR="00CA4841" w:rsidRPr="00824BF8" w14:paraId="08826298" w14:textId="77777777" w:rsidTr="00D33344">
        <w:tc>
          <w:tcPr>
            <w:tcW w:w="3544" w:type="dxa"/>
            <w:tcBorders>
              <w:top w:val="single" w:sz="6" w:space="0" w:color="auto"/>
              <w:left w:val="single" w:sz="4" w:space="0" w:color="auto"/>
              <w:bottom w:val="single" w:sz="6" w:space="0" w:color="auto"/>
              <w:right w:val="single" w:sz="6" w:space="0" w:color="auto"/>
            </w:tcBorders>
            <w:shd w:val="clear" w:color="auto" w:fill="FFFFFF"/>
          </w:tcPr>
          <w:p w14:paraId="2F65DA5A" w14:textId="77777777" w:rsidR="00CA4841" w:rsidRPr="00824BF8" w:rsidRDefault="00CA4841" w:rsidP="00D33344">
            <w:pPr>
              <w:shd w:val="clear" w:color="auto" w:fill="FFFFFF"/>
              <w:ind w:left="-567" w:right="-125"/>
              <w:jc w:val="both"/>
              <w:rPr>
                <w:rFonts w:ascii="Verdana" w:hAnsi="Verdana"/>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1767400" w14:textId="77777777" w:rsidR="00CA4841" w:rsidRPr="00824BF8" w:rsidRDefault="00CA4841" w:rsidP="00D33344">
            <w:pPr>
              <w:shd w:val="clear" w:color="auto" w:fill="FFFFFF"/>
              <w:ind w:left="-567" w:right="-125"/>
              <w:jc w:val="both"/>
              <w:rPr>
                <w:rFonts w:ascii="Verdana" w:hAnsi="Verdana"/>
                <w:sz w:val="22"/>
                <w:szCs w:val="22"/>
              </w:rPr>
            </w:pPr>
          </w:p>
        </w:tc>
        <w:tc>
          <w:tcPr>
            <w:tcW w:w="993" w:type="dxa"/>
            <w:tcBorders>
              <w:top w:val="single" w:sz="6" w:space="0" w:color="auto"/>
              <w:left w:val="single" w:sz="6" w:space="0" w:color="auto"/>
              <w:bottom w:val="single" w:sz="6" w:space="0" w:color="auto"/>
              <w:right w:val="single" w:sz="4" w:space="0" w:color="auto"/>
            </w:tcBorders>
            <w:shd w:val="clear" w:color="auto" w:fill="FFFFFF"/>
          </w:tcPr>
          <w:p w14:paraId="684D24E0" w14:textId="77777777" w:rsidR="00CA4841" w:rsidRPr="00824BF8" w:rsidRDefault="00CA4841" w:rsidP="00D33344">
            <w:pPr>
              <w:shd w:val="clear" w:color="auto" w:fill="FFFFFF"/>
              <w:ind w:left="-567" w:right="-125"/>
              <w:jc w:val="both"/>
              <w:rPr>
                <w:rFonts w:ascii="Verdana" w:hAnsi="Verdana"/>
                <w:sz w:val="22"/>
                <w:szCs w:val="22"/>
              </w:rPr>
            </w:pPr>
          </w:p>
        </w:tc>
        <w:tc>
          <w:tcPr>
            <w:tcW w:w="1984" w:type="dxa"/>
            <w:tcBorders>
              <w:top w:val="single" w:sz="6" w:space="0" w:color="auto"/>
              <w:left w:val="single" w:sz="4" w:space="0" w:color="auto"/>
              <w:bottom w:val="single" w:sz="6" w:space="0" w:color="auto"/>
              <w:right w:val="single" w:sz="6" w:space="0" w:color="auto"/>
            </w:tcBorders>
            <w:shd w:val="clear" w:color="auto" w:fill="FFFFFF"/>
          </w:tcPr>
          <w:p w14:paraId="728C8F65" w14:textId="77777777" w:rsidR="00CA4841" w:rsidRPr="00824BF8" w:rsidRDefault="00CA4841" w:rsidP="00D33344">
            <w:pPr>
              <w:shd w:val="clear" w:color="auto" w:fill="FFFFFF"/>
              <w:ind w:left="-567" w:right="-125"/>
              <w:jc w:val="both"/>
              <w:rPr>
                <w:rFonts w:ascii="Verdana" w:hAnsi="Verdana"/>
                <w:sz w:val="22"/>
                <w:szCs w:val="22"/>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14:paraId="156616B9" w14:textId="77777777" w:rsidR="00CA4841" w:rsidRPr="00824BF8" w:rsidRDefault="00CA4841" w:rsidP="00D33344">
            <w:pPr>
              <w:shd w:val="clear" w:color="auto" w:fill="FFFFFF"/>
              <w:ind w:left="-567" w:right="-125"/>
              <w:jc w:val="both"/>
              <w:rPr>
                <w:rFonts w:ascii="Verdana" w:hAnsi="Verdana"/>
                <w:sz w:val="22"/>
                <w:szCs w:val="22"/>
              </w:rPr>
            </w:pPr>
          </w:p>
        </w:tc>
      </w:tr>
    </w:tbl>
    <w:p w14:paraId="0D0D1B37" w14:textId="77777777" w:rsidR="00CA4841" w:rsidRPr="00824BF8" w:rsidRDefault="00CA4841" w:rsidP="00CA4841">
      <w:pPr>
        <w:shd w:val="clear" w:color="auto" w:fill="FFFFFF"/>
        <w:ind w:left="-567" w:right="-125"/>
        <w:jc w:val="both"/>
        <w:rPr>
          <w:rFonts w:ascii="Verdana" w:hAnsi="Verdana"/>
          <w:sz w:val="22"/>
          <w:szCs w:val="22"/>
        </w:rPr>
      </w:pPr>
    </w:p>
    <w:p w14:paraId="4AD9D716"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11. На этом обязательства предприятия по указанному договору считаются выполненными.</w:t>
      </w:r>
    </w:p>
    <w:p w14:paraId="221D331F"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12. Заказчику переданы следующие технические документы:</w:t>
      </w:r>
    </w:p>
    <w:p w14:paraId="553EF4B7"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______________________________________________________________________</w:t>
      </w:r>
    </w:p>
    <w:p w14:paraId="6B3F031E" w14:textId="77777777" w:rsidR="00CA4841" w:rsidRPr="00824BF8" w:rsidRDefault="00CA4841" w:rsidP="00CA4841">
      <w:pPr>
        <w:shd w:val="clear" w:color="auto" w:fill="FFFFFF"/>
        <w:ind w:left="-567" w:right="-125"/>
        <w:jc w:val="both"/>
        <w:rPr>
          <w:rFonts w:ascii="Verdana" w:hAnsi="Verdana"/>
          <w:sz w:val="22"/>
          <w:szCs w:val="22"/>
        </w:rPr>
      </w:pPr>
    </w:p>
    <w:p w14:paraId="6B6792A7"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Председатель комиссии _______________ _______________________</w:t>
      </w:r>
    </w:p>
    <w:p w14:paraId="7F71FB23"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подпись расшифровка</w:t>
      </w:r>
    </w:p>
    <w:p w14:paraId="52BC7243"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Члены комиссии ___________________ _______________________</w:t>
      </w:r>
    </w:p>
    <w:p w14:paraId="22785A9E" w14:textId="77777777"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подпись расшифровка</w:t>
      </w:r>
    </w:p>
    <w:p w14:paraId="7E3936E9" w14:textId="77777777" w:rsidR="00CA4841" w:rsidRPr="00824BF8" w:rsidRDefault="00CA4841" w:rsidP="00CA4841">
      <w:pPr>
        <w:shd w:val="clear" w:color="auto" w:fill="FFFFFF"/>
        <w:ind w:left="-567" w:right="-125"/>
        <w:jc w:val="both"/>
        <w:rPr>
          <w:rFonts w:ascii="Verdana" w:hAnsi="Verdana"/>
          <w:bCs/>
          <w:sz w:val="22"/>
          <w:szCs w:val="22"/>
        </w:rPr>
      </w:pPr>
    </w:p>
    <w:p w14:paraId="73FC8ED7" w14:textId="77777777" w:rsidR="00CA4841" w:rsidRPr="00824BF8" w:rsidRDefault="00CA4841" w:rsidP="00CA4841">
      <w:pPr>
        <w:shd w:val="clear" w:color="auto" w:fill="FFFFFF"/>
        <w:ind w:left="-567" w:right="-125"/>
        <w:jc w:val="center"/>
        <w:rPr>
          <w:rFonts w:ascii="Verdana" w:hAnsi="Verdana"/>
          <w:bCs/>
          <w:sz w:val="22"/>
          <w:szCs w:val="22"/>
        </w:rPr>
      </w:pPr>
      <w:r w:rsidRPr="00824BF8">
        <w:rPr>
          <w:rFonts w:ascii="Verdana" w:hAnsi="Verdana"/>
          <w:bCs/>
          <w:sz w:val="22"/>
          <w:szCs w:val="22"/>
        </w:rPr>
        <w:t>Форма акта согласована:</w:t>
      </w:r>
    </w:p>
    <w:p w14:paraId="3B00B43C" w14:textId="77777777" w:rsidR="00CA4841" w:rsidRPr="00824BF8" w:rsidRDefault="00CA4841" w:rsidP="00CA4841">
      <w:pPr>
        <w:shd w:val="clear" w:color="auto" w:fill="FFFFFF"/>
        <w:ind w:left="-567" w:right="-125" w:firstLine="284"/>
        <w:jc w:val="both"/>
        <w:rPr>
          <w:rFonts w:ascii="Verdana" w:hAnsi="Verdana"/>
          <w:sz w:val="22"/>
          <w:szCs w:val="22"/>
        </w:rPr>
      </w:pPr>
      <w:r w:rsidRPr="00824BF8">
        <w:rPr>
          <w:rFonts w:ascii="Verdana" w:hAnsi="Verdana"/>
          <w:sz w:val="22"/>
          <w:szCs w:val="22"/>
        </w:rPr>
        <w:t xml:space="preserve"> </w:t>
      </w:r>
    </w:p>
    <w:tbl>
      <w:tblPr>
        <w:tblW w:w="0" w:type="auto"/>
        <w:tblInd w:w="-459" w:type="dxa"/>
        <w:tblLayout w:type="fixed"/>
        <w:tblLook w:val="0000" w:firstRow="0" w:lastRow="0" w:firstColumn="0" w:lastColumn="0" w:noHBand="0" w:noVBand="0"/>
      </w:tblPr>
      <w:tblGrid>
        <w:gridCol w:w="4962"/>
        <w:gridCol w:w="4819"/>
      </w:tblGrid>
      <w:tr w:rsidR="00CA4841" w:rsidRPr="00824BF8" w14:paraId="78ECDC11" w14:textId="77777777" w:rsidTr="00D33344">
        <w:trPr>
          <w:trHeight w:val="472"/>
        </w:trPr>
        <w:tc>
          <w:tcPr>
            <w:tcW w:w="4962" w:type="dxa"/>
          </w:tcPr>
          <w:p w14:paraId="250F2B74" w14:textId="77777777"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sz w:val="22"/>
                <w:szCs w:val="22"/>
                <w:lang w:val="ru-RU" w:eastAsia="ru-RU"/>
              </w:rPr>
              <w:t>Подрядчик</w:t>
            </w:r>
            <w:r w:rsidRPr="00824BF8">
              <w:rPr>
                <w:rFonts w:ascii="Verdana" w:hAnsi="Verdana"/>
                <w:b w:val="0"/>
                <w:sz w:val="22"/>
                <w:szCs w:val="22"/>
                <w:lang w:val="ru-RU" w:eastAsia="ru-RU"/>
              </w:rPr>
              <w:t xml:space="preserve"> </w:t>
            </w:r>
          </w:p>
          <w:p w14:paraId="5202C9D2" w14:textId="77777777"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 xml:space="preserve"> </w:t>
            </w:r>
          </w:p>
        </w:tc>
        <w:tc>
          <w:tcPr>
            <w:tcW w:w="4819" w:type="dxa"/>
          </w:tcPr>
          <w:p w14:paraId="50055E78" w14:textId="77777777" w:rsidR="00CA4841" w:rsidRPr="00824BF8" w:rsidRDefault="00CA4841" w:rsidP="00D33344">
            <w:pPr>
              <w:pStyle w:val="a4"/>
              <w:ind w:right="-125"/>
              <w:jc w:val="both"/>
              <w:rPr>
                <w:rFonts w:ascii="Verdana" w:hAnsi="Verdana"/>
                <w:sz w:val="22"/>
                <w:szCs w:val="22"/>
                <w:lang w:val="ru-RU" w:eastAsia="ru-RU"/>
              </w:rPr>
            </w:pPr>
            <w:r w:rsidRPr="00824BF8">
              <w:rPr>
                <w:rFonts w:ascii="Verdana" w:hAnsi="Verdana"/>
                <w:sz w:val="22"/>
                <w:szCs w:val="22"/>
                <w:lang w:val="ru-RU" w:eastAsia="ru-RU"/>
              </w:rPr>
              <w:t xml:space="preserve">Заказчик </w:t>
            </w:r>
          </w:p>
          <w:p w14:paraId="790611FC" w14:textId="77777777" w:rsidR="00CA4841" w:rsidRPr="00824BF8" w:rsidRDefault="009A0C25" w:rsidP="009A0C25">
            <w:pPr>
              <w:pStyle w:val="a4"/>
              <w:ind w:right="-125"/>
              <w:jc w:val="both"/>
              <w:rPr>
                <w:rFonts w:ascii="Verdana" w:hAnsi="Verdana"/>
                <w:b w:val="0"/>
                <w:sz w:val="22"/>
                <w:szCs w:val="22"/>
                <w:lang w:val="ru-RU" w:eastAsia="ru-RU"/>
              </w:rPr>
            </w:pPr>
            <w:r>
              <w:rPr>
                <w:rFonts w:ascii="Verdana" w:hAnsi="Verdana"/>
                <w:b w:val="0"/>
                <w:sz w:val="22"/>
                <w:szCs w:val="22"/>
                <w:lang w:val="ru-RU" w:eastAsia="ru-RU"/>
              </w:rPr>
              <w:t>П</w:t>
            </w:r>
            <w:r w:rsidR="00CA4841" w:rsidRPr="00824BF8">
              <w:rPr>
                <w:rFonts w:ascii="Verdana" w:hAnsi="Verdana"/>
                <w:b w:val="0"/>
                <w:sz w:val="22"/>
                <w:szCs w:val="22"/>
                <w:lang w:val="ru-RU" w:eastAsia="ru-RU"/>
              </w:rPr>
              <w:t>АО «</w:t>
            </w:r>
            <w:r>
              <w:rPr>
                <w:rFonts w:ascii="Verdana" w:hAnsi="Verdana"/>
                <w:b w:val="0"/>
                <w:sz w:val="22"/>
                <w:szCs w:val="22"/>
                <w:lang w:val="ru-RU" w:eastAsia="ru-RU"/>
              </w:rPr>
              <w:t>Юнипро</w:t>
            </w:r>
            <w:r w:rsidR="00CA4841" w:rsidRPr="00824BF8">
              <w:rPr>
                <w:rFonts w:ascii="Verdana" w:hAnsi="Verdana"/>
                <w:b w:val="0"/>
                <w:sz w:val="22"/>
                <w:szCs w:val="22"/>
                <w:lang w:val="ru-RU" w:eastAsia="ru-RU"/>
              </w:rPr>
              <w:t>»</w:t>
            </w:r>
          </w:p>
        </w:tc>
      </w:tr>
      <w:tr w:rsidR="00CA4841" w:rsidRPr="00824BF8" w14:paraId="5A3FC170" w14:textId="77777777" w:rsidTr="00D33344">
        <w:tc>
          <w:tcPr>
            <w:tcW w:w="4962" w:type="dxa"/>
          </w:tcPr>
          <w:p w14:paraId="31C36B31" w14:textId="77777777" w:rsidR="00CA4841" w:rsidRPr="00824BF8" w:rsidRDefault="00CA4841" w:rsidP="00D33344">
            <w:pPr>
              <w:pStyle w:val="a4"/>
              <w:ind w:right="-125"/>
              <w:jc w:val="both"/>
              <w:rPr>
                <w:rFonts w:ascii="Verdana" w:hAnsi="Verdana"/>
                <w:b w:val="0"/>
                <w:sz w:val="22"/>
                <w:szCs w:val="22"/>
                <w:lang w:val="ru-RU" w:eastAsia="ru-RU"/>
              </w:rPr>
            </w:pPr>
          </w:p>
          <w:p w14:paraId="30F409BF" w14:textId="77777777"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 /________/</w:t>
            </w:r>
          </w:p>
          <w:p w14:paraId="1D26C127" w14:textId="77777777"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c>
          <w:tcPr>
            <w:tcW w:w="4819" w:type="dxa"/>
          </w:tcPr>
          <w:p w14:paraId="72CCA3B2" w14:textId="77777777" w:rsidR="00CA4841" w:rsidRPr="00824BF8" w:rsidRDefault="00CA4841" w:rsidP="00D33344">
            <w:pPr>
              <w:pStyle w:val="a4"/>
              <w:ind w:right="-125"/>
              <w:jc w:val="both"/>
              <w:rPr>
                <w:rFonts w:ascii="Verdana" w:hAnsi="Verdana"/>
                <w:b w:val="0"/>
                <w:sz w:val="22"/>
                <w:szCs w:val="22"/>
                <w:lang w:val="ru-RU" w:eastAsia="ru-RU"/>
              </w:rPr>
            </w:pPr>
          </w:p>
          <w:p w14:paraId="2FB0DC26" w14:textId="77777777"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_________________ /________/</w:t>
            </w:r>
          </w:p>
          <w:p w14:paraId="2EFA7AA4" w14:textId="061B2E3A" w:rsidR="00CA4841" w:rsidRPr="00824BF8" w:rsidRDefault="00CA4841" w:rsidP="00D33344">
            <w:pPr>
              <w:pStyle w:val="a4"/>
              <w:ind w:right="-125"/>
              <w:jc w:val="both"/>
              <w:rPr>
                <w:rFonts w:ascii="Verdana" w:hAnsi="Verdana"/>
                <w:b w:val="0"/>
                <w:sz w:val="22"/>
                <w:szCs w:val="22"/>
                <w:lang w:val="ru-RU" w:eastAsia="ru-RU"/>
              </w:rPr>
            </w:pPr>
          </w:p>
        </w:tc>
      </w:tr>
    </w:tbl>
    <w:p w14:paraId="5AECDA0D" w14:textId="77777777" w:rsidR="00CA4841" w:rsidRPr="00824BF8" w:rsidRDefault="00CA4841" w:rsidP="00CA4841">
      <w:pPr>
        <w:rPr>
          <w:rFonts w:ascii="Verdana" w:hAnsi="Verdana"/>
          <w:sz w:val="22"/>
          <w:szCs w:val="22"/>
        </w:rPr>
      </w:pPr>
    </w:p>
    <w:p w14:paraId="4B7601EF" w14:textId="77777777" w:rsidR="00CA4841" w:rsidRPr="00824BF8" w:rsidRDefault="00CA4841" w:rsidP="00CA4841">
      <w:pPr>
        <w:ind w:left="-567" w:right="-125"/>
        <w:jc w:val="both"/>
        <w:rPr>
          <w:rFonts w:ascii="Verdana" w:hAnsi="Verdana"/>
          <w:sz w:val="22"/>
          <w:szCs w:val="22"/>
        </w:rPr>
        <w:sectPr w:rsidR="00CA4841" w:rsidRPr="00824BF8" w:rsidSect="009A41B9">
          <w:headerReference w:type="even" r:id="rId13"/>
          <w:headerReference w:type="default" r:id="rId14"/>
          <w:footerReference w:type="default" r:id="rId15"/>
          <w:pgSz w:w="11906" w:h="16838"/>
          <w:pgMar w:top="1134" w:right="851" w:bottom="1134" w:left="1701" w:header="709" w:footer="709" w:gutter="0"/>
          <w:cols w:space="708"/>
          <w:docGrid w:linePitch="360"/>
        </w:sectPr>
      </w:pPr>
    </w:p>
    <w:tbl>
      <w:tblPr>
        <w:tblW w:w="14851" w:type="dxa"/>
        <w:jc w:val="center"/>
        <w:tblLayout w:type="fixed"/>
        <w:tblLook w:val="04A0" w:firstRow="1" w:lastRow="0" w:firstColumn="1" w:lastColumn="0" w:noHBand="0" w:noVBand="1"/>
      </w:tblPr>
      <w:tblGrid>
        <w:gridCol w:w="534"/>
        <w:gridCol w:w="1275"/>
        <w:gridCol w:w="1276"/>
        <w:gridCol w:w="851"/>
        <w:gridCol w:w="1134"/>
        <w:gridCol w:w="1134"/>
        <w:gridCol w:w="850"/>
        <w:gridCol w:w="1134"/>
        <w:gridCol w:w="992"/>
        <w:gridCol w:w="993"/>
        <w:gridCol w:w="992"/>
        <w:gridCol w:w="1134"/>
        <w:gridCol w:w="1276"/>
        <w:gridCol w:w="1276"/>
      </w:tblGrid>
      <w:tr w:rsidR="00CA4841" w:rsidRPr="00824BF8" w14:paraId="7DF0C4A0" w14:textId="77777777" w:rsidTr="00D33344">
        <w:trPr>
          <w:trHeight w:val="345"/>
          <w:jc w:val="center"/>
        </w:trPr>
        <w:tc>
          <w:tcPr>
            <w:tcW w:w="13575" w:type="dxa"/>
            <w:gridSpan w:val="13"/>
            <w:tcBorders>
              <w:top w:val="nil"/>
              <w:left w:val="nil"/>
              <w:bottom w:val="nil"/>
              <w:right w:val="nil"/>
            </w:tcBorders>
            <w:noWrap/>
            <w:vAlign w:val="bottom"/>
            <w:hideMark/>
          </w:tcPr>
          <w:p w14:paraId="0935062B" w14:textId="77777777" w:rsidR="00CA4841" w:rsidRPr="00824BF8" w:rsidRDefault="00CA4841" w:rsidP="00D33344">
            <w:pPr>
              <w:shd w:val="clear" w:color="auto" w:fill="FFFFFF"/>
              <w:ind w:left="9639" w:right="-125"/>
              <w:jc w:val="both"/>
              <w:rPr>
                <w:rFonts w:ascii="Verdana" w:hAnsi="Verdana"/>
                <w:sz w:val="20"/>
                <w:szCs w:val="20"/>
              </w:rPr>
            </w:pPr>
            <w:r w:rsidRPr="00824BF8">
              <w:rPr>
                <w:rFonts w:ascii="Verdana" w:hAnsi="Verdana"/>
                <w:sz w:val="20"/>
                <w:szCs w:val="20"/>
              </w:rPr>
              <w:lastRenderedPageBreak/>
              <w:t xml:space="preserve">Приложение № 7 </w:t>
            </w:r>
          </w:p>
          <w:p w14:paraId="523A5904" w14:textId="77777777" w:rsidR="00CA4841" w:rsidRPr="00824BF8" w:rsidRDefault="00CA4841" w:rsidP="00D33344">
            <w:pPr>
              <w:shd w:val="clear" w:color="auto" w:fill="FFFFFF"/>
              <w:ind w:left="9639" w:right="-125"/>
              <w:jc w:val="both"/>
              <w:rPr>
                <w:rFonts w:ascii="Verdana" w:hAnsi="Verdana"/>
                <w:sz w:val="20"/>
                <w:szCs w:val="20"/>
              </w:rPr>
            </w:pPr>
            <w:r w:rsidRPr="00824BF8">
              <w:rPr>
                <w:rFonts w:ascii="Verdana" w:hAnsi="Verdana"/>
                <w:sz w:val="20"/>
                <w:szCs w:val="20"/>
              </w:rPr>
              <w:t xml:space="preserve">к договору подряда № _______ </w:t>
            </w:r>
          </w:p>
          <w:p w14:paraId="2375CD8A" w14:textId="18CB111E" w:rsidR="00CA4841" w:rsidRPr="00824BF8" w:rsidRDefault="00CA4841" w:rsidP="00D33344">
            <w:pPr>
              <w:shd w:val="clear" w:color="auto" w:fill="FFFFFF"/>
              <w:ind w:left="9639" w:right="-125"/>
              <w:jc w:val="both"/>
              <w:rPr>
                <w:rFonts w:ascii="Verdana" w:hAnsi="Verdana"/>
                <w:i/>
                <w:sz w:val="20"/>
                <w:szCs w:val="20"/>
              </w:rPr>
            </w:pPr>
            <w:r w:rsidRPr="00824BF8">
              <w:rPr>
                <w:rFonts w:ascii="Verdana" w:hAnsi="Verdana"/>
                <w:sz w:val="20"/>
                <w:szCs w:val="20"/>
              </w:rPr>
              <w:t>от «___»</w:t>
            </w:r>
            <w:r w:rsidR="00D8306A">
              <w:rPr>
                <w:rFonts w:ascii="Verdana" w:hAnsi="Verdana"/>
                <w:sz w:val="20"/>
                <w:szCs w:val="20"/>
              </w:rPr>
              <w:t xml:space="preserve"> </w:t>
            </w:r>
            <w:r w:rsidRPr="00824BF8">
              <w:rPr>
                <w:rFonts w:ascii="Verdana" w:hAnsi="Verdana"/>
                <w:sz w:val="20"/>
                <w:szCs w:val="20"/>
              </w:rPr>
              <w:t>___________ 20___года</w:t>
            </w:r>
          </w:p>
          <w:p w14:paraId="795AEDDD" w14:textId="77777777" w:rsidR="00CA4841" w:rsidRPr="00824BF8" w:rsidRDefault="00CA4841" w:rsidP="00D33344">
            <w:pPr>
              <w:jc w:val="right"/>
              <w:rPr>
                <w:rFonts w:ascii="Verdana" w:hAnsi="Verdana"/>
                <w:sz w:val="20"/>
                <w:szCs w:val="20"/>
              </w:rPr>
            </w:pPr>
          </w:p>
          <w:p w14:paraId="3064231C" w14:textId="7615DDE7" w:rsidR="00CA4841" w:rsidRPr="00824BF8" w:rsidRDefault="007C5905" w:rsidP="007C5905">
            <w:pPr>
              <w:jc w:val="right"/>
              <w:rPr>
                <w:rFonts w:ascii="Verdana" w:hAnsi="Verdana"/>
                <w:b/>
                <w:bCs/>
                <w:sz w:val="20"/>
                <w:szCs w:val="20"/>
              </w:rPr>
            </w:pPr>
            <w:r>
              <w:rPr>
                <w:rFonts w:ascii="Verdana" w:hAnsi="Verdana"/>
                <w:sz w:val="20"/>
                <w:szCs w:val="20"/>
              </w:rPr>
              <w:t>к</w:t>
            </w:r>
            <w:r w:rsidR="00CA4841" w:rsidRPr="00824BF8">
              <w:rPr>
                <w:rFonts w:ascii="Verdana" w:hAnsi="Verdana"/>
                <w:sz w:val="20"/>
                <w:szCs w:val="20"/>
              </w:rPr>
              <w:t xml:space="preserve"> договору подряда №__________ от «___» _________20__года                     </w:t>
            </w:r>
          </w:p>
        </w:tc>
        <w:tc>
          <w:tcPr>
            <w:tcW w:w="1276" w:type="dxa"/>
            <w:tcBorders>
              <w:top w:val="nil"/>
              <w:left w:val="nil"/>
              <w:bottom w:val="nil"/>
              <w:right w:val="nil"/>
            </w:tcBorders>
          </w:tcPr>
          <w:p w14:paraId="0CA3AB56" w14:textId="77777777" w:rsidR="00CA4841" w:rsidRPr="00824BF8" w:rsidRDefault="00CA4841" w:rsidP="00D33344">
            <w:pPr>
              <w:shd w:val="clear" w:color="auto" w:fill="FFFFFF"/>
              <w:ind w:left="9639" w:right="-125"/>
              <w:jc w:val="both"/>
              <w:rPr>
                <w:rFonts w:ascii="Verdana" w:hAnsi="Verdana"/>
                <w:sz w:val="20"/>
                <w:szCs w:val="20"/>
              </w:rPr>
            </w:pPr>
          </w:p>
        </w:tc>
      </w:tr>
      <w:tr w:rsidR="00CA4841" w:rsidRPr="00824BF8" w14:paraId="4081A2EF" w14:textId="77777777" w:rsidTr="00D33344">
        <w:trPr>
          <w:trHeight w:val="375"/>
          <w:jc w:val="center"/>
        </w:trPr>
        <w:tc>
          <w:tcPr>
            <w:tcW w:w="13575" w:type="dxa"/>
            <w:gridSpan w:val="13"/>
            <w:tcBorders>
              <w:top w:val="nil"/>
              <w:left w:val="nil"/>
              <w:bottom w:val="nil"/>
              <w:right w:val="nil"/>
            </w:tcBorders>
            <w:noWrap/>
            <w:vAlign w:val="bottom"/>
            <w:hideMark/>
          </w:tcPr>
          <w:p w14:paraId="18B42BC8" w14:textId="77777777" w:rsidR="00CA4841" w:rsidRPr="00824BF8" w:rsidRDefault="00CA4841" w:rsidP="00D33344">
            <w:pPr>
              <w:jc w:val="center"/>
              <w:rPr>
                <w:rFonts w:ascii="Verdana" w:hAnsi="Verdana"/>
                <w:b/>
                <w:bCs/>
                <w:sz w:val="22"/>
                <w:szCs w:val="22"/>
              </w:rPr>
            </w:pPr>
          </w:p>
          <w:p w14:paraId="530062A9" w14:textId="77777777" w:rsidR="00CA4841" w:rsidRPr="00824BF8" w:rsidRDefault="00CA4841" w:rsidP="00D33344">
            <w:pPr>
              <w:jc w:val="center"/>
              <w:rPr>
                <w:rFonts w:ascii="Verdana" w:hAnsi="Verdana"/>
                <w:b/>
                <w:bCs/>
                <w:sz w:val="22"/>
                <w:szCs w:val="22"/>
              </w:rPr>
            </w:pPr>
            <w:r w:rsidRPr="00824BF8">
              <w:rPr>
                <w:rFonts w:ascii="Verdana" w:hAnsi="Verdana"/>
                <w:b/>
                <w:bCs/>
                <w:sz w:val="22"/>
                <w:szCs w:val="22"/>
              </w:rPr>
              <w:t>Форма</w:t>
            </w:r>
          </w:p>
          <w:p w14:paraId="50D5C06A" w14:textId="77777777" w:rsidR="00CA4841" w:rsidRPr="00824BF8" w:rsidRDefault="00CA4841" w:rsidP="00D33344">
            <w:pPr>
              <w:jc w:val="center"/>
              <w:rPr>
                <w:rFonts w:ascii="Verdana" w:hAnsi="Verdana"/>
                <w:bCs/>
                <w:sz w:val="22"/>
                <w:szCs w:val="22"/>
              </w:rPr>
            </w:pPr>
            <w:r w:rsidRPr="00824BF8">
              <w:rPr>
                <w:rFonts w:ascii="Verdana" w:hAnsi="Verdana"/>
                <w:bCs/>
                <w:sz w:val="22"/>
                <w:szCs w:val="22"/>
              </w:rPr>
              <w:t>Месячный плановый Заказ Заказчика (Дополнительный Заказ Заказчика) №________</w:t>
            </w:r>
          </w:p>
        </w:tc>
        <w:tc>
          <w:tcPr>
            <w:tcW w:w="1276" w:type="dxa"/>
            <w:tcBorders>
              <w:top w:val="nil"/>
              <w:left w:val="nil"/>
              <w:bottom w:val="nil"/>
              <w:right w:val="nil"/>
            </w:tcBorders>
          </w:tcPr>
          <w:p w14:paraId="3343863D" w14:textId="77777777" w:rsidR="00CA4841" w:rsidRPr="00824BF8" w:rsidRDefault="00CA4841" w:rsidP="00D33344">
            <w:pPr>
              <w:jc w:val="center"/>
              <w:rPr>
                <w:rFonts w:ascii="Verdana" w:hAnsi="Verdana"/>
                <w:b/>
                <w:bCs/>
                <w:sz w:val="22"/>
                <w:szCs w:val="22"/>
              </w:rPr>
            </w:pPr>
          </w:p>
        </w:tc>
      </w:tr>
      <w:tr w:rsidR="00CA4841" w:rsidRPr="00824BF8" w14:paraId="1C03AF11" w14:textId="77777777" w:rsidTr="00D33344">
        <w:trPr>
          <w:trHeight w:val="375"/>
          <w:jc w:val="center"/>
        </w:trPr>
        <w:tc>
          <w:tcPr>
            <w:tcW w:w="13575" w:type="dxa"/>
            <w:gridSpan w:val="13"/>
            <w:tcBorders>
              <w:top w:val="nil"/>
              <w:left w:val="nil"/>
              <w:bottom w:val="nil"/>
              <w:right w:val="nil"/>
            </w:tcBorders>
            <w:noWrap/>
            <w:vAlign w:val="bottom"/>
            <w:hideMark/>
          </w:tcPr>
          <w:p w14:paraId="48547D52" w14:textId="77777777" w:rsidR="00CA4841" w:rsidRPr="00824BF8" w:rsidRDefault="00CA4841" w:rsidP="00D33344">
            <w:pPr>
              <w:jc w:val="center"/>
              <w:rPr>
                <w:rFonts w:ascii="Verdana" w:hAnsi="Verdana"/>
                <w:bCs/>
                <w:sz w:val="20"/>
                <w:szCs w:val="20"/>
              </w:rPr>
            </w:pPr>
            <w:r w:rsidRPr="00824BF8">
              <w:rPr>
                <w:rFonts w:ascii="Verdana" w:hAnsi="Verdana"/>
                <w:bCs/>
                <w:sz w:val="20"/>
                <w:szCs w:val="20"/>
              </w:rPr>
              <w:t>в _________________ (полная расшифровка подрядной организации)</w:t>
            </w:r>
          </w:p>
        </w:tc>
        <w:tc>
          <w:tcPr>
            <w:tcW w:w="1276" w:type="dxa"/>
            <w:tcBorders>
              <w:top w:val="nil"/>
              <w:left w:val="nil"/>
              <w:bottom w:val="nil"/>
              <w:right w:val="nil"/>
            </w:tcBorders>
          </w:tcPr>
          <w:p w14:paraId="6C588C1A" w14:textId="77777777" w:rsidR="00CA4841" w:rsidRPr="00824BF8" w:rsidRDefault="00CA4841" w:rsidP="00D33344">
            <w:pPr>
              <w:jc w:val="center"/>
              <w:rPr>
                <w:rFonts w:ascii="Verdana" w:hAnsi="Verdana"/>
                <w:bCs/>
                <w:sz w:val="20"/>
                <w:szCs w:val="20"/>
              </w:rPr>
            </w:pPr>
          </w:p>
        </w:tc>
      </w:tr>
      <w:tr w:rsidR="00CA4841" w:rsidRPr="00824BF8" w14:paraId="71B46B72" w14:textId="77777777" w:rsidTr="00D33344">
        <w:trPr>
          <w:trHeight w:val="375"/>
          <w:jc w:val="center"/>
        </w:trPr>
        <w:tc>
          <w:tcPr>
            <w:tcW w:w="13575" w:type="dxa"/>
            <w:gridSpan w:val="13"/>
            <w:tcBorders>
              <w:top w:val="nil"/>
              <w:left w:val="nil"/>
              <w:bottom w:val="nil"/>
              <w:right w:val="nil"/>
            </w:tcBorders>
            <w:hideMark/>
          </w:tcPr>
          <w:p w14:paraId="545FEF20" w14:textId="1B89C99C" w:rsidR="00CA4841" w:rsidRPr="00824BF8" w:rsidRDefault="00CA4841" w:rsidP="00D33344">
            <w:pPr>
              <w:jc w:val="center"/>
              <w:rPr>
                <w:rFonts w:ascii="Verdana" w:hAnsi="Verdana"/>
                <w:bCs/>
                <w:sz w:val="20"/>
                <w:szCs w:val="20"/>
              </w:rPr>
            </w:pPr>
            <w:r w:rsidRPr="00824BF8">
              <w:rPr>
                <w:rFonts w:ascii="Verdana" w:hAnsi="Verdana"/>
                <w:bCs/>
                <w:sz w:val="20"/>
                <w:szCs w:val="20"/>
              </w:rPr>
              <w:t>на выполнение работ по ремонту (</w:t>
            </w:r>
            <w:proofErr w:type="spellStart"/>
            <w:r w:rsidRPr="00824BF8">
              <w:rPr>
                <w:rFonts w:ascii="Verdana" w:hAnsi="Verdana"/>
                <w:bCs/>
                <w:sz w:val="20"/>
                <w:szCs w:val="20"/>
              </w:rPr>
              <w:t>ТПиР</w:t>
            </w:r>
            <w:proofErr w:type="spellEnd"/>
            <w:r w:rsidRPr="00824BF8">
              <w:rPr>
                <w:rFonts w:ascii="Verdana" w:hAnsi="Verdana"/>
                <w:bCs/>
                <w:sz w:val="20"/>
                <w:szCs w:val="20"/>
              </w:rPr>
              <w:t>)___________________</w:t>
            </w:r>
            <w:r w:rsidR="00D8306A">
              <w:rPr>
                <w:rFonts w:ascii="Verdana" w:hAnsi="Verdana"/>
                <w:bCs/>
                <w:sz w:val="20"/>
                <w:szCs w:val="20"/>
              </w:rPr>
              <w:t xml:space="preserve"> </w:t>
            </w:r>
            <w:r w:rsidRPr="00824BF8">
              <w:rPr>
                <w:rFonts w:ascii="Verdana" w:hAnsi="Verdana"/>
                <w:sz w:val="20"/>
                <w:szCs w:val="20"/>
              </w:rPr>
              <w:t xml:space="preserve">(котельное, турбинное, </w:t>
            </w:r>
            <w:proofErr w:type="spellStart"/>
            <w:r w:rsidRPr="00824BF8">
              <w:rPr>
                <w:rFonts w:ascii="Verdana" w:hAnsi="Verdana"/>
                <w:sz w:val="20"/>
                <w:szCs w:val="20"/>
              </w:rPr>
              <w:t>эл.тех,ТАИ</w:t>
            </w:r>
            <w:proofErr w:type="spellEnd"/>
            <w:r w:rsidRPr="00824BF8">
              <w:rPr>
                <w:rFonts w:ascii="Verdana" w:hAnsi="Verdana"/>
                <w:sz w:val="20"/>
                <w:szCs w:val="20"/>
              </w:rPr>
              <w:t xml:space="preserve">, АСУ,ТП,ХВО, </w:t>
            </w:r>
            <w:proofErr w:type="spellStart"/>
            <w:r w:rsidRPr="00824BF8">
              <w:rPr>
                <w:rFonts w:ascii="Verdana" w:hAnsi="Verdana"/>
                <w:sz w:val="20"/>
                <w:szCs w:val="20"/>
              </w:rPr>
              <w:t>ЗиС</w:t>
            </w:r>
            <w:proofErr w:type="spellEnd"/>
            <w:r w:rsidRPr="00824BF8">
              <w:rPr>
                <w:rFonts w:ascii="Verdana" w:hAnsi="Verdana"/>
                <w:sz w:val="20"/>
                <w:szCs w:val="20"/>
              </w:rPr>
              <w:t xml:space="preserve"> и т.д.)</w:t>
            </w:r>
            <w:r w:rsidRPr="00824BF8">
              <w:rPr>
                <w:rFonts w:ascii="Verdana" w:hAnsi="Verdana"/>
                <w:bCs/>
                <w:sz w:val="20"/>
                <w:szCs w:val="20"/>
              </w:rPr>
              <w:t xml:space="preserve">   </w:t>
            </w:r>
          </w:p>
        </w:tc>
        <w:tc>
          <w:tcPr>
            <w:tcW w:w="1276" w:type="dxa"/>
            <w:tcBorders>
              <w:top w:val="nil"/>
              <w:left w:val="nil"/>
              <w:bottom w:val="nil"/>
              <w:right w:val="nil"/>
            </w:tcBorders>
          </w:tcPr>
          <w:p w14:paraId="7F657131" w14:textId="77777777" w:rsidR="00CA4841" w:rsidRPr="00824BF8" w:rsidRDefault="00CA4841" w:rsidP="00D33344">
            <w:pPr>
              <w:jc w:val="center"/>
              <w:rPr>
                <w:rFonts w:ascii="Verdana" w:hAnsi="Verdana"/>
                <w:bCs/>
                <w:sz w:val="20"/>
                <w:szCs w:val="20"/>
              </w:rPr>
            </w:pPr>
          </w:p>
        </w:tc>
      </w:tr>
      <w:tr w:rsidR="00CA4841" w:rsidRPr="00824BF8" w14:paraId="535B37D1" w14:textId="77777777" w:rsidTr="00D33344">
        <w:trPr>
          <w:trHeight w:val="375"/>
          <w:jc w:val="center"/>
        </w:trPr>
        <w:tc>
          <w:tcPr>
            <w:tcW w:w="13575" w:type="dxa"/>
            <w:gridSpan w:val="13"/>
            <w:tcBorders>
              <w:top w:val="nil"/>
              <w:left w:val="nil"/>
              <w:bottom w:val="nil"/>
              <w:right w:val="nil"/>
            </w:tcBorders>
            <w:hideMark/>
          </w:tcPr>
          <w:p w14:paraId="318ADDFD" w14:textId="255CEE94" w:rsidR="00CA4841" w:rsidRPr="00824BF8" w:rsidRDefault="00CA4841" w:rsidP="00D33344">
            <w:pPr>
              <w:jc w:val="center"/>
              <w:rPr>
                <w:rFonts w:ascii="Verdana" w:hAnsi="Verdana"/>
                <w:bCs/>
                <w:sz w:val="20"/>
                <w:szCs w:val="20"/>
              </w:rPr>
            </w:pPr>
            <w:r w:rsidRPr="00824BF8">
              <w:rPr>
                <w:rFonts w:ascii="Verdana" w:hAnsi="Verdana"/>
                <w:bCs/>
                <w:sz w:val="20"/>
                <w:szCs w:val="20"/>
              </w:rPr>
              <w:t xml:space="preserve">Срок выполнения работ с «____» __________ 20__ </w:t>
            </w:r>
            <w:r w:rsidR="00D8306A" w:rsidRPr="00824BF8">
              <w:rPr>
                <w:rFonts w:ascii="Verdana" w:hAnsi="Verdana"/>
                <w:bCs/>
                <w:sz w:val="20"/>
                <w:szCs w:val="20"/>
              </w:rPr>
              <w:t>года по</w:t>
            </w:r>
            <w:r w:rsidRPr="00824BF8">
              <w:rPr>
                <w:rFonts w:ascii="Verdana" w:hAnsi="Verdana"/>
                <w:bCs/>
                <w:sz w:val="20"/>
                <w:szCs w:val="20"/>
              </w:rPr>
              <w:t xml:space="preserve"> «____» ____________ 20__ года</w:t>
            </w:r>
          </w:p>
        </w:tc>
        <w:tc>
          <w:tcPr>
            <w:tcW w:w="1276" w:type="dxa"/>
            <w:tcBorders>
              <w:top w:val="nil"/>
              <w:left w:val="nil"/>
              <w:bottom w:val="nil"/>
              <w:right w:val="nil"/>
            </w:tcBorders>
          </w:tcPr>
          <w:p w14:paraId="37730A34" w14:textId="77777777" w:rsidR="00CA4841" w:rsidRPr="00824BF8" w:rsidRDefault="00CA4841" w:rsidP="00D33344">
            <w:pPr>
              <w:jc w:val="center"/>
              <w:rPr>
                <w:rFonts w:ascii="Verdana" w:hAnsi="Verdana"/>
                <w:bCs/>
                <w:sz w:val="20"/>
                <w:szCs w:val="20"/>
              </w:rPr>
            </w:pPr>
          </w:p>
        </w:tc>
      </w:tr>
      <w:tr w:rsidR="00CA4841" w:rsidRPr="00824BF8" w14:paraId="166A55BF" w14:textId="77777777" w:rsidTr="00D33344">
        <w:trPr>
          <w:trHeight w:val="315"/>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D793F57" w14:textId="0DDAAA7C" w:rsidR="00CA4841" w:rsidRPr="00824BF8" w:rsidRDefault="00D8306A" w:rsidP="00D33344">
            <w:pPr>
              <w:jc w:val="center"/>
              <w:rPr>
                <w:rFonts w:ascii="Verdana" w:hAnsi="Verdana"/>
                <w:sz w:val="20"/>
                <w:szCs w:val="20"/>
              </w:rPr>
            </w:pPr>
            <w:r w:rsidRPr="00824BF8">
              <w:rPr>
                <w:rFonts w:ascii="Verdana" w:hAnsi="Verdana"/>
                <w:sz w:val="20"/>
                <w:szCs w:val="20"/>
              </w:rPr>
              <w:t>№ п</w:t>
            </w:r>
            <w:r w:rsidR="00CA4841" w:rsidRPr="00824BF8">
              <w:rPr>
                <w:rFonts w:ascii="Verdana" w:hAnsi="Verdana"/>
                <w:sz w:val="20"/>
                <w:szCs w:val="20"/>
              </w:rPr>
              <w:t>/п</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5F7FD474" w14:textId="77777777" w:rsidR="00CA4841" w:rsidRPr="00824BF8" w:rsidRDefault="00CA4841" w:rsidP="00D33344">
            <w:pPr>
              <w:jc w:val="center"/>
              <w:rPr>
                <w:rFonts w:ascii="Verdana" w:hAnsi="Verdana"/>
                <w:sz w:val="20"/>
                <w:szCs w:val="20"/>
                <w:lang w:val="en-US"/>
              </w:rPr>
            </w:pPr>
            <w:r w:rsidRPr="00824BF8">
              <w:rPr>
                <w:rFonts w:ascii="Verdana" w:hAnsi="Verdana"/>
                <w:sz w:val="20"/>
                <w:szCs w:val="20"/>
              </w:rPr>
              <w:t xml:space="preserve">Наименование работ (код </w:t>
            </w:r>
            <w:proofErr w:type="spellStart"/>
            <w:r w:rsidRPr="00824BF8">
              <w:rPr>
                <w:rFonts w:ascii="Verdana" w:hAnsi="Verdana"/>
                <w:sz w:val="20"/>
                <w:szCs w:val="20"/>
              </w:rPr>
              <w:t>деффекта</w:t>
            </w:r>
            <w:proofErr w:type="spellEnd"/>
            <w:r w:rsidRPr="00824BF8">
              <w:rPr>
                <w:rFonts w:ascii="Verdana" w:hAnsi="Verdana"/>
                <w:sz w:val="20"/>
                <w:szCs w:val="20"/>
                <w:lang w:val="en-US"/>
              </w:rPr>
              <w:t>)</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46065D0D" w14:textId="77777777" w:rsidR="00CA4841" w:rsidRPr="00824BF8" w:rsidRDefault="00CA4841" w:rsidP="00D33344">
            <w:pPr>
              <w:jc w:val="center"/>
              <w:rPr>
                <w:rFonts w:ascii="Verdana" w:hAnsi="Verdana"/>
                <w:sz w:val="20"/>
                <w:szCs w:val="20"/>
              </w:rPr>
            </w:pPr>
            <w:r w:rsidRPr="00824BF8">
              <w:rPr>
                <w:rFonts w:ascii="Verdana" w:hAnsi="Verdana"/>
                <w:sz w:val="20"/>
                <w:szCs w:val="20"/>
              </w:rPr>
              <w:t>Наименование Субподрядчика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D2C9FAC" w14:textId="77777777" w:rsidR="00CA4841" w:rsidRPr="00824BF8" w:rsidRDefault="00CA4841" w:rsidP="00D33344">
            <w:pPr>
              <w:jc w:val="center"/>
              <w:rPr>
                <w:rFonts w:ascii="Verdana" w:hAnsi="Verdana"/>
                <w:sz w:val="20"/>
                <w:szCs w:val="20"/>
              </w:rPr>
            </w:pPr>
            <w:r w:rsidRPr="00824BF8">
              <w:rPr>
                <w:rFonts w:ascii="Verdana" w:hAnsi="Verdana"/>
                <w:sz w:val="20"/>
                <w:szCs w:val="20"/>
              </w:rPr>
              <w:t>Номер заказа ТОРО</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3F69587" w14:textId="77777777" w:rsidR="00CA4841" w:rsidRPr="00824BF8" w:rsidRDefault="00CA4841" w:rsidP="00D33344">
            <w:pPr>
              <w:jc w:val="center"/>
              <w:rPr>
                <w:rFonts w:ascii="Verdana" w:hAnsi="Verdana"/>
                <w:sz w:val="20"/>
                <w:szCs w:val="20"/>
              </w:rPr>
            </w:pPr>
            <w:r w:rsidRPr="00824BF8">
              <w:rPr>
                <w:rFonts w:ascii="Verdana" w:hAnsi="Verdana"/>
                <w:sz w:val="20"/>
                <w:szCs w:val="20"/>
              </w:rPr>
              <w:t>Основание для включения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5D32241" w14:textId="77777777" w:rsidR="00CA4841" w:rsidRPr="00824BF8" w:rsidRDefault="00CA4841" w:rsidP="00D33344">
            <w:pPr>
              <w:jc w:val="center"/>
              <w:rPr>
                <w:rFonts w:ascii="Verdana" w:hAnsi="Verdana"/>
                <w:sz w:val="20"/>
                <w:szCs w:val="20"/>
              </w:rPr>
            </w:pPr>
            <w:r w:rsidRPr="00824BF8">
              <w:rPr>
                <w:rFonts w:ascii="Verdana" w:hAnsi="Verdana"/>
                <w:sz w:val="20"/>
                <w:szCs w:val="20"/>
              </w:rPr>
              <w:t xml:space="preserve">Вид ремонта (КР, ТР) или </w:t>
            </w:r>
            <w:proofErr w:type="spellStart"/>
            <w:r w:rsidRPr="00824BF8">
              <w:rPr>
                <w:rFonts w:ascii="Verdana" w:hAnsi="Verdana"/>
                <w:sz w:val="20"/>
                <w:szCs w:val="20"/>
              </w:rPr>
              <w:t>ТПиР</w:t>
            </w:r>
            <w:proofErr w:type="spellEnd"/>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5FD5D2A8" w14:textId="77777777" w:rsidR="00CA4841" w:rsidRPr="00824BF8" w:rsidRDefault="00CA4841" w:rsidP="00D33344">
            <w:pPr>
              <w:jc w:val="center"/>
              <w:rPr>
                <w:rFonts w:ascii="Verdana" w:hAnsi="Verdana"/>
                <w:sz w:val="20"/>
                <w:szCs w:val="20"/>
              </w:rPr>
            </w:pPr>
            <w:r w:rsidRPr="00824BF8">
              <w:rPr>
                <w:rFonts w:ascii="Verdana" w:hAnsi="Verdana"/>
                <w:sz w:val="20"/>
                <w:szCs w:val="20"/>
              </w:rPr>
              <w:t>№ сметы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8FF55F8" w14:textId="77777777" w:rsidR="00CA4841" w:rsidRPr="00824BF8" w:rsidRDefault="00CA4841" w:rsidP="00D33344">
            <w:pPr>
              <w:jc w:val="center"/>
              <w:rPr>
                <w:rFonts w:ascii="Verdana" w:hAnsi="Verdana"/>
                <w:sz w:val="20"/>
                <w:szCs w:val="20"/>
              </w:rPr>
            </w:pPr>
            <w:r w:rsidRPr="00824BF8">
              <w:rPr>
                <w:rFonts w:ascii="Verdana" w:hAnsi="Verdana"/>
                <w:sz w:val="20"/>
                <w:szCs w:val="20"/>
              </w:rPr>
              <w:t>Стоимость, всего, руб.</w:t>
            </w:r>
          </w:p>
        </w:tc>
        <w:tc>
          <w:tcPr>
            <w:tcW w:w="5387" w:type="dxa"/>
            <w:gridSpan w:val="5"/>
            <w:tcBorders>
              <w:top w:val="single" w:sz="4" w:space="0" w:color="auto"/>
              <w:left w:val="nil"/>
              <w:bottom w:val="single" w:sz="4" w:space="0" w:color="auto"/>
              <w:right w:val="single" w:sz="4" w:space="0" w:color="auto"/>
            </w:tcBorders>
            <w:vAlign w:val="center"/>
            <w:hideMark/>
          </w:tcPr>
          <w:p w14:paraId="6691C3E3" w14:textId="77777777" w:rsidR="00CA4841" w:rsidRPr="00824BF8" w:rsidRDefault="00CA4841" w:rsidP="00D33344">
            <w:pPr>
              <w:jc w:val="center"/>
              <w:rPr>
                <w:rFonts w:ascii="Verdana" w:hAnsi="Verdana"/>
                <w:sz w:val="20"/>
                <w:szCs w:val="20"/>
              </w:rPr>
            </w:pPr>
            <w:r w:rsidRPr="00824BF8">
              <w:rPr>
                <w:rFonts w:ascii="Verdana" w:hAnsi="Verdana"/>
                <w:sz w:val="20"/>
                <w:szCs w:val="20"/>
              </w:rPr>
              <w:t>в том числе:</w:t>
            </w:r>
          </w:p>
        </w:tc>
        <w:tc>
          <w:tcPr>
            <w:tcW w:w="1276" w:type="dxa"/>
            <w:vMerge w:val="restart"/>
            <w:tcBorders>
              <w:top w:val="single" w:sz="4" w:space="0" w:color="auto"/>
              <w:left w:val="nil"/>
              <w:right w:val="single" w:sz="4" w:space="0" w:color="auto"/>
            </w:tcBorders>
            <w:vAlign w:val="center"/>
          </w:tcPr>
          <w:p w14:paraId="0114CF88" w14:textId="77777777" w:rsidR="00CA4841" w:rsidRPr="00824BF8" w:rsidRDefault="00CA4841" w:rsidP="00D33344">
            <w:pPr>
              <w:jc w:val="center"/>
              <w:rPr>
                <w:rFonts w:ascii="Verdana" w:hAnsi="Verdana"/>
                <w:sz w:val="20"/>
                <w:szCs w:val="20"/>
              </w:rPr>
            </w:pPr>
            <w:r w:rsidRPr="00824BF8">
              <w:rPr>
                <w:rFonts w:ascii="Verdana" w:hAnsi="Verdana"/>
                <w:sz w:val="20"/>
                <w:szCs w:val="20"/>
              </w:rPr>
              <w:t xml:space="preserve">Трудозатраты, </w:t>
            </w:r>
            <w:proofErr w:type="spellStart"/>
            <w:r w:rsidRPr="00824BF8">
              <w:rPr>
                <w:rFonts w:ascii="Verdana" w:hAnsi="Verdana"/>
                <w:sz w:val="20"/>
                <w:szCs w:val="20"/>
              </w:rPr>
              <w:t>чел×час</w:t>
            </w:r>
            <w:proofErr w:type="spellEnd"/>
          </w:p>
        </w:tc>
      </w:tr>
      <w:tr w:rsidR="00CA4841" w:rsidRPr="00824BF8" w14:paraId="2645ED5C" w14:textId="77777777" w:rsidTr="00D33344">
        <w:trPr>
          <w:trHeight w:val="570"/>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086842DA" w14:textId="77777777" w:rsidR="00CA4841" w:rsidRPr="00824BF8" w:rsidRDefault="00CA4841" w:rsidP="00D33344">
            <w:pPr>
              <w:rPr>
                <w:rFonts w:ascii="Verdana" w:hAnsi="Verdana"/>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2D96898" w14:textId="77777777" w:rsidR="00CA4841" w:rsidRPr="00824BF8" w:rsidRDefault="00CA4841" w:rsidP="00D33344">
            <w:pPr>
              <w:rPr>
                <w:rFonts w:ascii="Verdana" w:hAnsi="Verdana"/>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98E64AE" w14:textId="77777777" w:rsidR="00CA4841" w:rsidRPr="00824BF8" w:rsidRDefault="00CA4841" w:rsidP="00D33344">
            <w:pPr>
              <w:rPr>
                <w:rFonts w:ascii="Verdana" w:hAnsi="Verdana"/>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6B90DB0" w14:textId="77777777" w:rsidR="00CA4841" w:rsidRPr="00824BF8" w:rsidRDefault="00CA4841" w:rsidP="00D33344">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4EEA0B" w14:textId="77777777" w:rsidR="00CA4841" w:rsidRPr="00824BF8" w:rsidRDefault="00CA4841" w:rsidP="00D33344">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75AD12" w14:textId="77777777" w:rsidR="00CA4841" w:rsidRPr="00824BF8" w:rsidRDefault="00CA4841" w:rsidP="00D33344">
            <w:pPr>
              <w:rPr>
                <w:rFonts w:ascii="Verdana" w:hAnsi="Verdana"/>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77D55CB" w14:textId="77777777" w:rsidR="00CA4841" w:rsidRPr="00824BF8" w:rsidRDefault="00CA4841" w:rsidP="00D33344">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5126D0" w14:textId="77777777" w:rsidR="00CA4841" w:rsidRPr="00824BF8" w:rsidRDefault="00CA4841" w:rsidP="00D33344">
            <w:pPr>
              <w:rPr>
                <w:rFonts w:ascii="Verdana" w:hAnsi="Verdana"/>
                <w:sz w:val="20"/>
                <w:szCs w:val="20"/>
              </w:rPr>
            </w:pPr>
          </w:p>
        </w:tc>
        <w:tc>
          <w:tcPr>
            <w:tcW w:w="992" w:type="dxa"/>
            <w:vMerge w:val="restart"/>
            <w:tcBorders>
              <w:top w:val="nil"/>
              <w:left w:val="single" w:sz="4" w:space="0" w:color="auto"/>
              <w:bottom w:val="single" w:sz="4" w:space="0" w:color="auto"/>
              <w:right w:val="single" w:sz="4" w:space="0" w:color="auto"/>
            </w:tcBorders>
            <w:vAlign w:val="center"/>
            <w:hideMark/>
          </w:tcPr>
          <w:p w14:paraId="7A4AB9C6" w14:textId="436C297E" w:rsidR="00CA4841" w:rsidRPr="00824BF8" w:rsidRDefault="00CA4841" w:rsidP="00D8306A">
            <w:pPr>
              <w:jc w:val="center"/>
              <w:rPr>
                <w:rFonts w:ascii="Verdana" w:hAnsi="Verdana"/>
                <w:sz w:val="20"/>
                <w:szCs w:val="20"/>
              </w:rPr>
            </w:pPr>
            <w:r w:rsidRPr="00824BF8">
              <w:rPr>
                <w:rFonts w:ascii="Verdana" w:hAnsi="Verdana"/>
                <w:sz w:val="20"/>
                <w:szCs w:val="20"/>
              </w:rPr>
              <w:t>Стоимость работ,</w:t>
            </w:r>
            <w:r w:rsidR="00D8306A">
              <w:rPr>
                <w:rFonts w:ascii="Verdana" w:hAnsi="Verdana"/>
                <w:sz w:val="20"/>
                <w:szCs w:val="20"/>
              </w:rPr>
              <w:t xml:space="preserve"> </w:t>
            </w:r>
            <w:r w:rsidRPr="00824BF8">
              <w:rPr>
                <w:rFonts w:ascii="Verdana" w:hAnsi="Verdana"/>
                <w:sz w:val="20"/>
                <w:szCs w:val="20"/>
              </w:rPr>
              <w:t>руб.</w:t>
            </w:r>
          </w:p>
        </w:tc>
        <w:tc>
          <w:tcPr>
            <w:tcW w:w="1985" w:type="dxa"/>
            <w:gridSpan w:val="2"/>
            <w:tcBorders>
              <w:top w:val="single" w:sz="4" w:space="0" w:color="auto"/>
              <w:left w:val="nil"/>
              <w:bottom w:val="single" w:sz="4" w:space="0" w:color="auto"/>
              <w:right w:val="single" w:sz="4" w:space="0" w:color="auto"/>
            </w:tcBorders>
            <w:vAlign w:val="center"/>
            <w:hideMark/>
          </w:tcPr>
          <w:p w14:paraId="1FC5D452" w14:textId="77777777" w:rsidR="00CA4841" w:rsidRPr="00824BF8" w:rsidRDefault="00CA4841" w:rsidP="00D33344">
            <w:pPr>
              <w:jc w:val="center"/>
              <w:rPr>
                <w:rFonts w:ascii="Verdana" w:hAnsi="Verdana"/>
                <w:sz w:val="20"/>
                <w:szCs w:val="20"/>
              </w:rPr>
            </w:pPr>
            <w:r w:rsidRPr="00824BF8">
              <w:rPr>
                <w:rFonts w:ascii="Verdana" w:hAnsi="Verdana"/>
                <w:sz w:val="20"/>
                <w:szCs w:val="20"/>
              </w:rPr>
              <w:t>Стоимость МТР, руб.</w:t>
            </w:r>
          </w:p>
        </w:tc>
        <w:tc>
          <w:tcPr>
            <w:tcW w:w="1134" w:type="dxa"/>
            <w:vMerge w:val="restart"/>
            <w:tcBorders>
              <w:top w:val="nil"/>
              <w:left w:val="single" w:sz="4" w:space="0" w:color="auto"/>
              <w:bottom w:val="single" w:sz="4" w:space="0" w:color="auto"/>
              <w:right w:val="single" w:sz="4" w:space="0" w:color="auto"/>
            </w:tcBorders>
            <w:vAlign w:val="center"/>
            <w:hideMark/>
          </w:tcPr>
          <w:p w14:paraId="036F1D24" w14:textId="77777777" w:rsidR="00CA4841" w:rsidRPr="00824BF8" w:rsidRDefault="00CA4841" w:rsidP="00D33344">
            <w:pPr>
              <w:jc w:val="center"/>
              <w:rPr>
                <w:rFonts w:ascii="Verdana" w:hAnsi="Verdana"/>
                <w:sz w:val="20"/>
                <w:szCs w:val="20"/>
              </w:rPr>
            </w:pPr>
            <w:r w:rsidRPr="00824BF8">
              <w:rPr>
                <w:rFonts w:ascii="Verdana" w:hAnsi="Verdana"/>
                <w:sz w:val="20"/>
                <w:szCs w:val="20"/>
              </w:rPr>
              <w:t>Транспортно-заготовит. расходы, руб.</w:t>
            </w:r>
          </w:p>
        </w:tc>
        <w:tc>
          <w:tcPr>
            <w:tcW w:w="1276" w:type="dxa"/>
            <w:vMerge w:val="restart"/>
            <w:tcBorders>
              <w:top w:val="nil"/>
              <w:left w:val="single" w:sz="4" w:space="0" w:color="auto"/>
              <w:bottom w:val="single" w:sz="4" w:space="0" w:color="auto"/>
              <w:right w:val="single" w:sz="4" w:space="0" w:color="auto"/>
            </w:tcBorders>
            <w:vAlign w:val="center"/>
            <w:hideMark/>
          </w:tcPr>
          <w:p w14:paraId="58BDAF44" w14:textId="77777777" w:rsidR="00CA4841" w:rsidRPr="00824BF8" w:rsidRDefault="00CA4841" w:rsidP="00D33344">
            <w:pPr>
              <w:jc w:val="center"/>
              <w:rPr>
                <w:rFonts w:ascii="Verdana" w:hAnsi="Verdana"/>
                <w:sz w:val="20"/>
                <w:szCs w:val="20"/>
              </w:rPr>
            </w:pPr>
            <w:r w:rsidRPr="00824BF8">
              <w:rPr>
                <w:rFonts w:ascii="Verdana" w:hAnsi="Verdana"/>
                <w:sz w:val="20"/>
                <w:szCs w:val="20"/>
              </w:rPr>
              <w:t xml:space="preserve">Затраты на механизмы, </w:t>
            </w:r>
            <w:proofErr w:type="spellStart"/>
            <w:r w:rsidRPr="00824BF8">
              <w:rPr>
                <w:rFonts w:ascii="Verdana" w:hAnsi="Verdana"/>
                <w:sz w:val="20"/>
                <w:szCs w:val="20"/>
              </w:rPr>
              <w:t>руб</w:t>
            </w:r>
            <w:proofErr w:type="spellEnd"/>
          </w:p>
        </w:tc>
        <w:tc>
          <w:tcPr>
            <w:tcW w:w="1276" w:type="dxa"/>
            <w:vMerge/>
            <w:tcBorders>
              <w:left w:val="single" w:sz="4" w:space="0" w:color="auto"/>
              <w:right w:val="single" w:sz="4" w:space="0" w:color="auto"/>
            </w:tcBorders>
            <w:vAlign w:val="center"/>
          </w:tcPr>
          <w:p w14:paraId="7FF99E96" w14:textId="77777777" w:rsidR="00CA4841" w:rsidRPr="00824BF8" w:rsidRDefault="00CA4841" w:rsidP="00D33344">
            <w:pPr>
              <w:jc w:val="center"/>
              <w:rPr>
                <w:rFonts w:ascii="Verdana" w:hAnsi="Verdana"/>
                <w:sz w:val="20"/>
                <w:szCs w:val="20"/>
              </w:rPr>
            </w:pPr>
          </w:p>
        </w:tc>
      </w:tr>
      <w:tr w:rsidR="00CA4841" w:rsidRPr="00824BF8" w14:paraId="0FE73975" w14:textId="77777777" w:rsidTr="00D33344">
        <w:trPr>
          <w:trHeight w:val="1109"/>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63AFA87A" w14:textId="77777777" w:rsidR="00CA4841" w:rsidRPr="00824BF8" w:rsidRDefault="00CA4841" w:rsidP="00D33344">
            <w:pPr>
              <w:rPr>
                <w:rFonts w:ascii="Verdana" w:hAnsi="Verdana"/>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4DF4A27" w14:textId="77777777" w:rsidR="00CA4841" w:rsidRPr="00824BF8" w:rsidRDefault="00CA4841" w:rsidP="00D33344">
            <w:pPr>
              <w:rPr>
                <w:rFonts w:ascii="Verdana" w:hAnsi="Verdana"/>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52CA158" w14:textId="77777777" w:rsidR="00CA4841" w:rsidRPr="00824BF8" w:rsidRDefault="00CA4841" w:rsidP="00D33344">
            <w:pPr>
              <w:rPr>
                <w:rFonts w:ascii="Verdana" w:hAnsi="Verdana"/>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C368B60" w14:textId="77777777" w:rsidR="00CA4841" w:rsidRPr="00824BF8" w:rsidRDefault="00CA4841" w:rsidP="00D33344">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8DDCFB" w14:textId="77777777" w:rsidR="00CA4841" w:rsidRPr="00824BF8" w:rsidRDefault="00CA4841" w:rsidP="00D33344">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6373CF" w14:textId="77777777" w:rsidR="00CA4841" w:rsidRPr="00824BF8" w:rsidRDefault="00CA4841" w:rsidP="00D33344">
            <w:pPr>
              <w:rPr>
                <w:rFonts w:ascii="Verdana" w:hAnsi="Verdana"/>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65E91E1" w14:textId="77777777" w:rsidR="00CA4841" w:rsidRPr="00824BF8" w:rsidRDefault="00CA4841" w:rsidP="00D33344">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0F6218" w14:textId="77777777" w:rsidR="00CA4841" w:rsidRPr="00824BF8" w:rsidRDefault="00CA4841" w:rsidP="00D33344">
            <w:pPr>
              <w:rPr>
                <w:rFonts w:ascii="Verdana" w:hAnsi="Verdana"/>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5A330836" w14:textId="77777777" w:rsidR="00CA4841" w:rsidRPr="00824BF8" w:rsidRDefault="00CA4841" w:rsidP="00D33344">
            <w:pPr>
              <w:rPr>
                <w:rFonts w:ascii="Verdana" w:hAnsi="Verdana"/>
                <w:sz w:val="20"/>
                <w:szCs w:val="20"/>
              </w:rPr>
            </w:pPr>
          </w:p>
        </w:tc>
        <w:tc>
          <w:tcPr>
            <w:tcW w:w="993" w:type="dxa"/>
            <w:tcBorders>
              <w:top w:val="nil"/>
              <w:left w:val="nil"/>
              <w:bottom w:val="single" w:sz="4" w:space="0" w:color="auto"/>
              <w:right w:val="single" w:sz="4" w:space="0" w:color="auto"/>
            </w:tcBorders>
            <w:vAlign w:val="center"/>
            <w:hideMark/>
          </w:tcPr>
          <w:p w14:paraId="72CEE31F" w14:textId="77777777" w:rsidR="00CA4841" w:rsidRPr="00824BF8" w:rsidRDefault="00CA4841" w:rsidP="00D33344">
            <w:pPr>
              <w:jc w:val="center"/>
              <w:rPr>
                <w:rFonts w:ascii="Verdana" w:hAnsi="Verdana"/>
                <w:sz w:val="20"/>
                <w:szCs w:val="20"/>
              </w:rPr>
            </w:pPr>
            <w:r w:rsidRPr="00824BF8">
              <w:rPr>
                <w:rFonts w:ascii="Verdana" w:hAnsi="Verdana"/>
                <w:sz w:val="20"/>
                <w:szCs w:val="20"/>
              </w:rPr>
              <w:t>заказчика</w:t>
            </w:r>
          </w:p>
        </w:tc>
        <w:tc>
          <w:tcPr>
            <w:tcW w:w="992" w:type="dxa"/>
            <w:tcBorders>
              <w:top w:val="nil"/>
              <w:left w:val="nil"/>
              <w:bottom w:val="single" w:sz="4" w:space="0" w:color="auto"/>
              <w:right w:val="single" w:sz="4" w:space="0" w:color="auto"/>
            </w:tcBorders>
            <w:vAlign w:val="center"/>
            <w:hideMark/>
          </w:tcPr>
          <w:p w14:paraId="05EBFE7F" w14:textId="77777777" w:rsidR="00CA4841" w:rsidRPr="00824BF8" w:rsidRDefault="00CA4841" w:rsidP="00D33344">
            <w:pPr>
              <w:jc w:val="center"/>
              <w:rPr>
                <w:rFonts w:ascii="Verdana" w:hAnsi="Verdana"/>
                <w:sz w:val="20"/>
                <w:szCs w:val="20"/>
              </w:rPr>
            </w:pPr>
            <w:r w:rsidRPr="00824BF8">
              <w:rPr>
                <w:rFonts w:ascii="Verdana" w:hAnsi="Verdana"/>
                <w:sz w:val="20"/>
                <w:szCs w:val="20"/>
              </w:rPr>
              <w:t>подрядчика</w:t>
            </w:r>
          </w:p>
        </w:tc>
        <w:tc>
          <w:tcPr>
            <w:tcW w:w="1134" w:type="dxa"/>
            <w:vMerge/>
            <w:tcBorders>
              <w:top w:val="nil"/>
              <w:left w:val="single" w:sz="4" w:space="0" w:color="auto"/>
              <w:bottom w:val="single" w:sz="4" w:space="0" w:color="auto"/>
              <w:right w:val="single" w:sz="4" w:space="0" w:color="auto"/>
            </w:tcBorders>
            <w:vAlign w:val="center"/>
            <w:hideMark/>
          </w:tcPr>
          <w:p w14:paraId="498F06B5" w14:textId="77777777" w:rsidR="00CA4841" w:rsidRPr="00824BF8" w:rsidRDefault="00CA4841" w:rsidP="00D33344">
            <w:pPr>
              <w:rPr>
                <w:rFonts w:ascii="Verdana" w:hAnsi="Verdana"/>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0F012CEB" w14:textId="77777777" w:rsidR="00CA4841" w:rsidRPr="00824BF8" w:rsidRDefault="00CA4841" w:rsidP="00D33344">
            <w:pPr>
              <w:rPr>
                <w:rFonts w:ascii="Verdana" w:hAnsi="Verdana"/>
                <w:sz w:val="20"/>
                <w:szCs w:val="20"/>
              </w:rPr>
            </w:pPr>
          </w:p>
        </w:tc>
        <w:tc>
          <w:tcPr>
            <w:tcW w:w="1276" w:type="dxa"/>
            <w:vMerge/>
            <w:tcBorders>
              <w:left w:val="single" w:sz="4" w:space="0" w:color="auto"/>
              <w:bottom w:val="single" w:sz="4" w:space="0" w:color="auto"/>
              <w:right w:val="single" w:sz="4" w:space="0" w:color="auto"/>
            </w:tcBorders>
          </w:tcPr>
          <w:p w14:paraId="3B24DAB6" w14:textId="77777777" w:rsidR="00CA4841" w:rsidRPr="00824BF8" w:rsidRDefault="00CA4841" w:rsidP="00D33344">
            <w:pPr>
              <w:rPr>
                <w:rFonts w:ascii="Verdana" w:hAnsi="Verdana"/>
                <w:sz w:val="20"/>
                <w:szCs w:val="20"/>
              </w:rPr>
            </w:pPr>
          </w:p>
        </w:tc>
      </w:tr>
      <w:tr w:rsidR="00CA4841" w:rsidRPr="00824BF8" w14:paraId="4FFC06C6" w14:textId="77777777" w:rsidTr="00D33344">
        <w:trPr>
          <w:trHeight w:val="375"/>
          <w:jc w:val="center"/>
        </w:trPr>
        <w:tc>
          <w:tcPr>
            <w:tcW w:w="534" w:type="dxa"/>
            <w:tcBorders>
              <w:top w:val="nil"/>
              <w:left w:val="single" w:sz="4" w:space="0" w:color="auto"/>
              <w:bottom w:val="single" w:sz="4" w:space="0" w:color="auto"/>
              <w:right w:val="single" w:sz="4" w:space="0" w:color="auto"/>
            </w:tcBorders>
            <w:noWrap/>
            <w:hideMark/>
          </w:tcPr>
          <w:p w14:paraId="3493FFF7" w14:textId="77777777" w:rsidR="00CA4841" w:rsidRPr="00824BF8" w:rsidRDefault="00CA4841" w:rsidP="00D33344">
            <w:pPr>
              <w:jc w:val="center"/>
              <w:rPr>
                <w:rFonts w:ascii="Verdana" w:hAnsi="Verdana"/>
                <w:sz w:val="20"/>
                <w:szCs w:val="20"/>
              </w:rPr>
            </w:pPr>
          </w:p>
        </w:tc>
        <w:tc>
          <w:tcPr>
            <w:tcW w:w="1275" w:type="dxa"/>
            <w:tcBorders>
              <w:top w:val="nil"/>
              <w:left w:val="nil"/>
              <w:bottom w:val="single" w:sz="4" w:space="0" w:color="auto"/>
              <w:right w:val="single" w:sz="4" w:space="0" w:color="auto"/>
            </w:tcBorders>
            <w:noWrap/>
            <w:hideMark/>
          </w:tcPr>
          <w:p w14:paraId="2CCF84FE" w14:textId="77777777" w:rsidR="00CA4841" w:rsidRPr="00824BF8" w:rsidRDefault="00CA4841" w:rsidP="00D33344">
            <w:pPr>
              <w:rPr>
                <w:rFonts w:ascii="Verdana" w:hAnsi="Verdana"/>
                <w:b/>
                <w:bCs/>
                <w:sz w:val="20"/>
                <w:szCs w:val="20"/>
              </w:rPr>
            </w:pPr>
          </w:p>
        </w:tc>
        <w:tc>
          <w:tcPr>
            <w:tcW w:w="1276" w:type="dxa"/>
            <w:tcBorders>
              <w:top w:val="nil"/>
              <w:left w:val="nil"/>
              <w:bottom w:val="single" w:sz="4" w:space="0" w:color="auto"/>
              <w:right w:val="single" w:sz="4" w:space="0" w:color="auto"/>
            </w:tcBorders>
            <w:noWrap/>
            <w:hideMark/>
          </w:tcPr>
          <w:p w14:paraId="302DCB15" w14:textId="77777777" w:rsidR="00CA4841" w:rsidRPr="00824BF8" w:rsidRDefault="00CA4841" w:rsidP="00D33344">
            <w:pPr>
              <w:rPr>
                <w:rFonts w:ascii="Verdana" w:hAnsi="Verdana"/>
                <w:b/>
                <w:bCs/>
                <w:sz w:val="20"/>
                <w:szCs w:val="20"/>
              </w:rPr>
            </w:pPr>
            <w:r w:rsidRPr="00824BF8">
              <w:rPr>
                <w:rFonts w:ascii="Verdana" w:hAnsi="Verdana"/>
                <w:b/>
                <w:bCs/>
                <w:sz w:val="20"/>
                <w:szCs w:val="20"/>
              </w:rPr>
              <w:t> </w:t>
            </w:r>
          </w:p>
        </w:tc>
        <w:tc>
          <w:tcPr>
            <w:tcW w:w="851" w:type="dxa"/>
            <w:tcBorders>
              <w:top w:val="nil"/>
              <w:left w:val="nil"/>
              <w:bottom w:val="single" w:sz="4" w:space="0" w:color="auto"/>
              <w:right w:val="single" w:sz="4" w:space="0" w:color="auto"/>
            </w:tcBorders>
            <w:vAlign w:val="center"/>
            <w:hideMark/>
          </w:tcPr>
          <w:p w14:paraId="67D4B10E"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1134" w:type="dxa"/>
            <w:tcBorders>
              <w:top w:val="nil"/>
              <w:left w:val="nil"/>
              <w:bottom w:val="single" w:sz="4" w:space="0" w:color="auto"/>
              <w:right w:val="single" w:sz="4" w:space="0" w:color="auto"/>
            </w:tcBorders>
            <w:vAlign w:val="center"/>
            <w:hideMark/>
          </w:tcPr>
          <w:p w14:paraId="65994A6A"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1134" w:type="dxa"/>
            <w:tcBorders>
              <w:top w:val="nil"/>
              <w:left w:val="nil"/>
              <w:bottom w:val="single" w:sz="4" w:space="0" w:color="auto"/>
              <w:right w:val="single" w:sz="4" w:space="0" w:color="auto"/>
            </w:tcBorders>
            <w:vAlign w:val="center"/>
            <w:hideMark/>
          </w:tcPr>
          <w:p w14:paraId="44C8A6AA"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850" w:type="dxa"/>
            <w:tcBorders>
              <w:top w:val="nil"/>
              <w:left w:val="nil"/>
              <w:bottom w:val="single" w:sz="4" w:space="0" w:color="auto"/>
              <w:right w:val="single" w:sz="4" w:space="0" w:color="auto"/>
            </w:tcBorders>
            <w:vAlign w:val="center"/>
            <w:hideMark/>
          </w:tcPr>
          <w:p w14:paraId="60AE9FA6"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1134" w:type="dxa"/>
            <w:tcBorders>
              <w:top w:val="nil"/>
              <w:left w:val="nil"/>
              <w:bottom w:val="single" w:sz="4" w:space="0" w:color="auto"/>
              <w:right w:val="single" w:sz="4" w:space="0" w:color="auto"/>
            </w:tcBorders>
            <w:noWrap/>
            <w:vAlign w:val="center"/>
            <w:hideMark/>
          </w:tcPr>
          <w:p w14:paraId="262F7F9E"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992" w:type="dxa"/>
            <w:tcBorders>
              <w:top w:val="nil"/>
              <w:left w:val="nil"/>
              <w:bottom w:val="single" w:sz="4" w:space="0" w:color="auto"/>
              <w:right w:val="single" w:sz="4" w:space="0" w:color="auto"/>
            </w:tcBorders>
            <w:vAlign w:val="center"/>
            <w:hideMark/>
          </w:tcPr>
          <w:p w14:paraId="073FA1D9"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993" w:type="dxa"/>
            <w:tcBorders>
              <w:top w:val="nil"/>
              <w:left w:val="nil"/>
              <w:bottom w:val="single" w:sz="4" w:space="0" w:color="auto"/>
              <w:right w:val="single" w:sz="4" w:space="0" w:color="auto"/>
            </w:tcBorders>
            <w:noWrap/>
            <w:vAlign w:val="center"/>
            <w:hideMark/>
          </w:tcPr>
          <w:p w14:paraId="2F30C651"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992" w:type="dxa"/>
            <w:tcBorders>
              <w:top w:val="nil"/>
              <w:left w:val="nil"/>
              <w:bottom w:val="single" w:sz="4" w:space="0" w:color="auto"/>
              <w:right w:val="single" w:sz="4" w:space="0" w:color="auto"/>
            </w:tcBorders>
            <w:vAlign w:val="center"/>
            <w:hideMark/>
          </w:tcPr>
          <w:p w14:paraId="7D34EC03"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1134" w:type="dxa"/>
            <w:tcBorders>
              <w:top w:val="nil"/>
              <w:left w:val="nil"/>
              <w:bottom w:val="single" w:sz="4" w:space="0" w:color="auto"/>
              <w:right w:val="single" w:sz="4" w:space="0" w:color="auto"/>
            </w:tcBorders>
            <w:noWrap/>
            <w:vAlign w:val="center"/>
            <w:hideMark/>
          </w:tcPr>
          <w:p w14:paraId="724F2014"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1276" w:type="dxa"/>
            <w:tcBorders>
              <w:top w:val="nil"/>
              <w:left w:val="nil"/>
              <w:bottom w:val="single" w:sz="4" w:space="0" w:color="auto"/>
              <w:right w:val="single" w:sz="4" w:space="0" w:color="auto"/>
            </w:tcBorders>
            <w:noWrap/>
            <w:vAlign w:val="center"/>
            <w:hideMark/>
          </w:tcPr>
          <w:p w14:paraId="608E9C2B" w14:textId="77777777" w:rsidR="00CA4841" w:rsidRPr="00824BF8" w:rsidRDefault="00CA4841" w:rsidP="00D33344">
            <w:pPr>
              <w:jc w:val="center"/>
              <w:rPr>
                <w:rFonts w:ascii="Verdana" w:hAnsi="Verdana"/>
                <w:sz w:val="20"/>
                <w:szCs w:val="20"/>
              </w:rPr>
            </w:pPr>
            <w:r w:rsidRPr="00824BF8">
              <w:rPr>
                <w:rFonts w:ascii="Verdana" w:hAnsi="Verdana"/>
                <w:sz w:val="20"/>
                <w:szCs w:val="20"/>
              </w:rPr>
              <w:t> </w:t>
            </w:r>
          </w:p>
        </w:tc>
        <w:tc>
          <w:tcPr>
            <w:tcW w:w="1276" w:type="dxa"/>
            <w:tcBorders>
              <w:top w:val="nil"/>
              <w:left w:val="nil"/>
              <w:bottom w:val="single" w:sz="4" w:space="0" w:color="auto"/>
              <w:right w:val="single" w:sz="4" w:space="0" w:color="auto"/>
            </w:tcBorders>
          </w:tcPr>
          <w:p w14:paraId="5A0A1608" w14:textId="77777777" w:rsidR="00CA4841" w:rsidRPr="00824BF8" w:rsidRDefault="00CA4841" w:rsidP="00D33344">
            <w:pPr>
              <w:jc w:val="center"/>
              <w:rPr>
                <w:rFonts w:ascii="Verdana" w:hAnsi="Verdana"/>
                <w:sz w:val="20"/>
                <w:szCs w:val="20"/>
              </w:rPr>
            </w:pPr>
          </w:p>
        </w:tc>
      </w:tr>
      <w:tr w:rsidR="00CA4841" w:rsidRPr="00824BF8" w14:paraId="7A36001B" w14:textId="77777777" w:rsidTr="00D33344">
        <w:trPr>
          <w:trHeight w:val="525"/>
          <w:jc w:val="center"/>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9CB9EA" w14:textId="77777777" w:rsidR="00CA4841" w:rsidRPr="00824BF8" w:rsidRDefault="00CA4841" w:rsidP="00D33344">
            <w:pPr>
              <w:rPr>
                <w:rFonts w:ascii="Verdana" w:hAnsi="Verdana"/>
                <w:b/>
                <w:bCs/>
                <w:sz w:val="20"/>
                <w:szCs w:val="20"/>
              </w:rPr>
            </w:pPr>
            <w:r w:rsidRPr="00824BF8">
              <w:rPr>
                <w:rFonts w:ascii="Verdana" w:hAnsi="Verdana"/>
                <w:b/>
                <w:bCs/>
                <w:sz w:val="20"/>
                <w:szCs w:val="20"/>
              </w:rPr>
              <w:t> </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219513A3" w14:textId="77777777" w:rsidR="00CA4841" w:rsidRPr="00824BF8" w:rsidRDefault="00CA4841" w:rsidP="00D33344">
            <w:pPr>
              <w:rPr>
                <w:rFonts w:ascii="Verdana" w:hAnsi="Verdana"/>
                <w:b/>
                <w:bCs/>
                <w:sz w:val="20"/>
                <w:szCs w:val="20"/>
              </w:rPr>
            </w:pPr>
            <w:r w:rsidRPr="00824BF8">
              <w:rPr>
                <w:rFonts w:ascii="Verdana" w:hAnsi="Verdana"/>
                <w:b/>
                <w:bCs/>
                <w:sz w:val="20"/>
                <w:szCs w:val="20"/>
              </w:rPr>
              <w:t>Всего по ремонту:</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6F1F0E95" w14:textId="77777777" w:rsidR="00CA4841" w:rsidRPr="00824BF8" w:rsidRDefault="00CA4841" w:rsidP="00D33344">
            <w:pPr>
              <w:rPr>
                <w:rFonts w:ascii="Verdana" w:hAnsi="Verdana"/>
                <w:b/>
                <w:bCs/>
                <w:sz w:val="20"/>
                <w:szCs w:val="20"/>
              </w:rPr>
            </w:pPr>
            <w:r w:rsidRPr="00824BF8">
              <w:rPr>
                <w:rFonts w:ascii="Verdana" w:hAnsi="Verdana"/>
                <w:b/>
                <w:bCs/>
                <w:sz w:val="20"/>
                <w:szCs w:val="20"/>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157F5714" w14:textId="77777777" w:rsidR="00CA4841" w:rsidRPr="00824BF8" w:rsidRDefault="00CA4841" w:rsidP="00D33344">
            <w:pPr>
              <w:rPr>
                <w:rFonts w:ascii="Verdana" w:hAnsi="Verdana"/>
                <w:sz w:val="20"/>
                <w:szCs w:val="20"/>
              </w:rPr>
            </w:pPr>
            <w:r w:rsidRPr="00824BF8">
              <w:rPr>
                <w:rFonts w:ascii="Verdana" w:hAnsi="Verdana"/>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13C51F0" w14:textId="77777777" w:rsidR="00CA4841" w:rsidRPr="00824BF8" w:rsidRDefault="00CA4841" w:rsidP="00D33344">
            <w:pPr>
              <w:rPr>
                <w:rFonts w:ascii="Verdana" w:hAnsi="Verdana"/>
                <w:b/>
                <w:bCs/>
                <w:sz w:val="20"/>
                <w:szCs w:val="20"/>
              </w:rPr>
            </w:pPr>
            <w:r w:rsidRPr="00824BF8">
              <w:rPr>
                <w:rFonts w:ascii="Verdana" w:hAnsi="Verdana"/>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2203C75" w14:textId="77777777" w:rsidR="00CA4841" w:rsidRPr="00824BF8" w:rsidRDefault="00CA4841" w:rsidP="00D33344">
            <w:pPr>
              <w:rPr>
                <w:rFonts w:ascii="Verdana" w:hAnsi="Verdana"/>
                <w:sz w:val="20"/>
                <w:szCs w:val="20"/>
              </w:rPr>
            </w:pPr>
            <w:r w:rsidRPr="00824BF8">
              <w:rPr>
                <w:rFonts w:ascii="Verdana" w:hAnsi="Verdana"/>
                <w:sz w:val="20"/>
                <w:szCs w:val="20"/>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79BC06ED" w14:textId="77777777" w:rsidR="00CA4841" w:rsidRPr="00824BF8" w:rsidRDefault="00CA4841" w:rsidP="00D33344">
            <w:pPr>
              <w:jc w:val="center"/>
              <w:rPr>
                <w:rFonts w:ascii="Verdana" w:hAnsi="Verdana"/>
                <w:b/>
                <w:bCs/>
                <w:sz w:val="20"/>
                <w:szCs w:val="20"/>
              </w:rPr>
            </w:pPr>
            <w:r w:rsidRPr="00824BF8">
              <w:rPr>
                <w:rFonts w:ascii="Verdana" w:hAnsi="Verdana"/>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D62BBAB" w14:textId="77777777" w:rsidR="00CA4841" w:rsidRPr="00824BF8" w:rsidRDefault="00CA4841" w:rsidP="00D33344">
            <w:pPr>
              <w:jc w:val="center"/>
              <w:rPr>
                <w:rFonts w:ascii="Verdana" w:hAnsi="Verdana"/>
                <w:b/>
                <w:bCs/>
                <w:sz w:val="20"/>
                <w:szCs w:val="20"/>
              </w:rPr>
            </w:pPr>
            <w:r w:rsidRPr="00824BF8">
              <w:rPr>
                <w:rFonts w:ascii="Verdana" w:hAnsi="Verdana"/>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0FC6557B" w14:textId="77777777" w:rsidR="00CA4841" w:rsidRPr="00824BF8" w:rsidRDefault="00CA4841" w:rsidP="00D33344">
            <w:pPr>
              <w:jc w:val="center"/>
              <w:rPr>
                <w:rFonts w:ascii="Verdana" w:hAnsi="Verdana"/>
                <w:b/>
                <w:bCs/>
                <w:sz w:val="20"/>
                <w:szCs w:val="20"/>
              </w:rPr>
            </w:pPr>
            <w:r w:rsidRPr="00824BF8">
              <w:rPr>
                <w:rFonts w:ascii="Verdana" w:hAnsi="Verdana"/>
                <w:b/>
                <w:bCs/>
                <w:sz w:val="20"/>
                <w:szCs w:val="20"/>
              </w:rPr>
              <w:t> </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14:paraId="46CA18AA" w14:textId="77777777" w:rsidR="00CA4841" w:rsidRPr="00824BF8" w:rsidRDefault="00CA4841" w:rsidP="00D33344">
            <w:pPr>
              <w:jc w:val="center"/>
              <w:rPr>
                <w:rFonts w:ascii="Verdana" w:hAnsi="Verdana"/>
                <w:b/>
                <w:bCs/>
                <w:sz w:val="20"/>
                <w:szCs w:val="20"/>
              </w:rPr>
            </w:pPr>
            <w:r w:rsidRPr="00824BF8">
              <w:rPr>
                <w:rFonts w:ascii="Verdana" w:hAnsi="Verdana"/>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52210873" w14:textId="77777777" w:rsidR="00CA4841" w:rsidRPr="00824BF8" w:rsidRDefault="00CA4841" w:rsidP="00D33344">
            <w:pPr>
              <w:jc w:val="center"/>
              <w:rPr>
                <w:rFonts w:ascii="Verdana" w:hAnsi="Verdana"/>
                <w:b/>
                <w:bCs/>
                <w:sz w:val="20"/>
                <w:szCs w:val="20"/>
              </w:rPr>
            </w:pPr>
            <w:r w:rsidRPr="00824BF8">
              <w:rPr>
                <w:rFonts w:ascii="Verdana" w:hAnsi="Verdana"/>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84E03AF" w14:textId="77777777" w:rsidR="00CA4841" w:rsidRPr="00824BF8" w:rsidRDefault="00CA4841" w:rsidP="00D33344">
            <w:pPr>
              <w:rPr>
                <w:rFonts w:ascii="Verdana" w:hAnsi="Verdana" w:cs="Arial"/>
                <w:sz w:val="20"/>
                <w:szCs w:val="20"/>
              </w:rPr>
            </w:pPr>
            <w:r w:rsidRPr="00824BF8">
              <w:rPr>
                <w:rFonts w:ascii="Verdana" w:hAnsi="Verdana"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43F03D98" w14:textId="77777777" w:rsidR="00CA4841" w:rsidRPr="00824BF8" w:rsidRDefault="00CA4841" w:rsidP="00D33344">
            <w:pPr>
              <w:rPr>
                <w:rFonts w:ascii="Verdana" w:hAnsi="Verdana" w:cs="Arial"/>
                <w:sz w:val="20"/>
                <w:szCs w:val="20"/>
              </w:rPr>
            </w:pPr>
            <w:r w:rsidRPr="00824BF8">
              <w:rPr>
                <w:rFonts w:ascii="Verdana" w:hAnsi="Verdana"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tcPr>
          <w:p w14:paraId="7277D512" w14:textId="77777777" w:rsidR="00CA4841" w:rsidRPr="00824BF8" w:rsidRDefault="00CA4841" w:rsidP="00D33344">
            <w:pPr>
              <w:rPr>
                <w:rFonts w:ascii="Verdana" w:hAnsi="Verdana" w:cs="Arial"/>
                <w:sz w:val="20"/>
                <w:szCs w:val="20"/>
              </w:rPr>
            </w:pPr>
          </w:p>
        </w:tc>
      </w:tr>
    </w:tbl>
    <w:p w14:paraId="04AF13A8" w14:textId="77777777" w:rsidR="00CA4841" w:rsidRPr="00824BF8" w:rsidRDefault="00CA4841" w:rsidP="00CA4841">
      <w:pPr>
        <w:ind w:left="-567" w:right="-125"/>
        <w:jc w:val="both"/>
        <w:rPr>
          <w:rFonts w:ascii="Verdana" w:hAnsi="Verdana"/>
          <w:sz w:val="22"/>
          <w:szCs w:val="22"/>
        </w:rPr>
      </w:pPr>
    </w:p>
    <w:tbl>
      <w:tblPr>
        <w:tblW w:w="0" w:type="auto"/>
        <w:jc w:val="center"/>
        <w:tblLayout w:type="fixed"/>
        <w:tblLook w:val="0000" w:firstRow="0" w:lastRow="0" w:firstColumn="0" w:lastColumn="0" w:noHBand="0" w:noVBand="0"/>
      </w:tblPr>
      <w:tblGrid>
        <w:gridCol w:w="7388"/>
        <w:gridCol w:w="7497"/>
      </w:tblGrid>
      <w:tr w:rsidR="00CA4841" w:rsidRPr="00824BF8" w14:paraId="0CA5C7C3" w14:textId="77777777" w:rsidTr="00D33344">
        <w:trPr>
          <w:trHeight w:val="472"/>
          <w:jc w:val="center"/>
        </w:trPr>
        <w:tc>
          <w:tcPr>
            <w:tcW w:w="7388" w:type="dxa"/>
          </w:tcPr>
          <w:p w14:paraId="4B91D3A5"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sz w:val="20"/>
                <w:lang w:val="ru-RU" w:eastAsia="ru-RU"/>
              </w:rPr>
              <w:t>Подрядчик</w:t>
            </w:r>
            <w:r w:rsidRPr="00824BF8">
              <w:rPr>
                <w:rFonts w:ascii="Verdana" w:hAnsi="Verdana"/>
                <w:b w:val="0"/>
                <w:sz w:val="20"/>
                <w:lang w:val="ru-RU" w:eastAsia="ru-RU"/>
              </w:rPr>
              <w:t xml:space="preserve"> </w:t>
            </w:r>
          </w:p>
          <w:p w14:paraId="347142F3"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 xml:space="preserve"> </w:t>
            </w:r>
          </w:p>
        </w:tc>
        <w:tc>
          <w:tcPr>
            <w:tcW w:w="7497" w:type="dxa"/>
          </w:tcPr>
          <w:p w14:paraId="78222E3A" w14:textId="77777777" w:rsidR="00CA4841" w:rsidRPr="00824BF8" w:rsidRDefault="00CA4841" w:rsidP="00D33344">
            <w:pPr>
              <w:pStyle w:val="a4"/>
              <w:ind w:right="-125"/>
              <w:jc w:val="both"/>
              <w:rPr>
                <w:rFonts w:ascii="Verdana" w:hAnsi="Verdana"/>
                <w:sz w:val="20"/>
                <w:lang w:val="ru-RU" w:eastAsia="ru-RU"/>
              </w:rPr>
            </w:pPr>
            <w:r w:rsidRPr="00824BF8">
              <w:rPr>
                <w:rFonts w:ascii="Verdana" w:hAnsi="Verdana"/>
                <w:sz w:val="20"/>
                <w:lang w:val="ru-RU" w:eastAsia="ru-RU"/>
              </w:rPr>
              <w:t>Заказчик</w:t>
            </w:r>
          </w:p>
          <w:p w14:paraId="525471FD" w14:textId="77777777" w:rsidR="00CA4841" w:rsidRPr="00824BF8" w:rsidRDefault="009A0C25" w:rsidP="009A0C25">
            <w:pPr>
              <w:pStyle w:val="a4"/>
              <w:ind w:right="-125"/>
              <w:jc w:val="both"/>
              <w:rPr>
                <w:rFonts w:ascii="Verdana" w:hAnsi="Verdana"/>
                <w:b w:val="0"/>
                <w:sz w:val="20"/>
                <w:lang w:val="ru-RU" w:eastAsia="ru-RU"/>
              </w:rPr>
            </w:pPr>
            <w:r>
              <w:rPr>
                <w:rFonts w:ascii="Verdana" w:hAnsi="Verdana"/>
                <w:b w:val="0"/>
                <w:sz w:val="20"/>
                <w:lang w:val="ru-RU" w:eastAsia="ru-RU"/>
              </w:rPr>
              <w:t>П</w:t>
            </w:r>
            <w:r w:rsidR="00CA4841" w:rsidRPr="00824BF8">
              <w:rPr>
                <w:rFonts w:ascii="Verdana" w:hAnsi="Verdana"/>
                <w:b w:val="0"/>
                <w:sz w:val="20"/>
                <w:lang w:val="ru-RU" w:eastAsia="ru-RU"/>
              </w:rPr>
              <w:t>АО «</w:t>
            </w:r>
            <w:r>
              <w:rPr>
                <w:rFonts w:ascii="Verdana" w:hAnsi="Verdana"/>
                <w:b w:val="0"/>
                <w:sz w:val="20"/>
                <w:lang w:val="ru-RU" w:eastAsia="ru-RU"/>
              </w:rPr>
              <w:t>Юнипро</w:t>
            </w:r>
            <w:r w:rsidR="00CA4841" w:rsidRPr="00824BF8">
              <w:rPr>
                <w:rFonts w:ascii="Verdana" w:hAnsi="Verdana"/>
                <w:b w:val="0"/>
                <w:sz w:val="20"/>
                <w:lang w:val="ru-RU" w:eastAsia="ru-RU"/>
              </w:rPr>
              <w:t>»</w:t>
            </w:r>
          </w:p>
        </w:tc>
      </w:tr>
      <w:tr w:rsidR="00CA4841" w:rsidRPr="00824BF8" w14:paraId="0ABBD9FC" w14:textId="77777777" w:rsidTr="00D33344">
        <w:trPr>
          <w:jc w:val="center"/>
        </w:trPr>
        <w:tc>
          <w:tcPr>
            <w:tcW w:w="7388" w:type="dxa"/>
          </w:tcPr>
          <w:p w14:paraId="4EED36F1"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________________ /________/</w:t>
            </w:r>
          </w:p>
          <w:p w14:paraId="7D6190BE"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М.П.</w:t>
            </w:r>
          </w:p>
        </w:tc>
        <w:tc>
          <w:tcPr>
            <w:tcW w:w="7497" w:type="dxa"/>
          </w:tcPr>
          <w:p w14:paraId="22FAB705"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_________________ /________/</w:t>
            </w:r>
          </w:p>
          <w:p w14:paraId="074C072C" w14:textId="5BC909B0" w:rsidR="00CA4841" w:rsidRPr="00824BF8" w:rsidRDefault="00CA4841" w:rsidP="00D33344">
            <w:pPr>
              <w:pStyle w:val="a4"/>
              <w:ind w:right="-125"/>
              <w:jc w:val="both"/>
              <w:rPr>
                <w:rFonts w:ascii="Verdana" w:hAnsi="Verdana"/>
                <w:b w:val="0"/>
                <w:sz w:val="20"/>
                <w:lang w:val="ru-RU" w:eastAsia="ru-RU"/>
              </w:rPr>
            </w:pPr>
          </w:p>
        </w:tc>
      </w:tr>
    </w:tbl>
    <w:p w14:paraId="63A65875" w14:textId="77777777" w:rsidR="00CA4841" w:rsidRPr="00824BF8" w:rsidRDefault="00CA4841" w:rsidP="00CA4841">
      <w:pPr>
        <w:spacing w:before="80" w:after="80"/>
        <w:ind w:left="-567" w:right="-125"/>
        <w:jc w:val="center"/>
        <w:rPr>
          <w:rFonts w:ascii="Verdana" w:hAnsi="Verdana"/>
          <w:bCs/>
          <w:sz w:val="22"/>
          <w:szCs w:val="22"/>
        </w:rPr>
      </w:pPr>
      <w:r w:rsidRPr="00824BF8">
        <w:rPr>
          <w:rFonts w:ascii="Verdana" w:hAnsi="Verdana"/>
          <w:sz w:val="22"/>
          <w:szCs w:val="22"/>
        </w:rPr>
        <w:t xml:space="preserve">Форму </w:t>
      </w:r>
      <w:r w:rsidRPr="00824BF8">
        <w:rPr>
          <w:rFonts w:ascii="Verdana" w:hAnsi="Verdana"/>
          <w:bCs/>
          <w:sz w:val="22"/>
          <w:szCs w:val="22"/>
        </w:rPr>
        <w:t>Месячного планового Заказа Заказчика / Дополнительного Заказа Заказчика согласовали:</w:t>
      </w:r>
    </w:p>
    <w:tbl>
      <w:tblPr>
        <w:tblW w:w="0" w:type="auto"/>
        <w:jc w:val="center"/>
        <w:tblLayout w:type="fixed"/>
        <w:tblLook w:val="0000" w:firstRow="0" w:lastRow="0" w:firstColumn="0" w:lastColumn="0" w:noHBand="0" w:noVBand="0"/>
      </w:tblPr>
      <w:tblGrid>
        <w:gridCol w:w="7388"/>
        <w:gridCol w:w="7497"/>
      </w:tblGrid>
      <w:tr w:rsidR="00CA4841" w:rsidRPr="00824BF8" w14:paraId="50CE8AEB" w14:textId="77777777" w:rsidTr="00D33344">
        <w:trPr>
          <w:trHeight w:val="472"/>
          <w:jc w:val="center"/>
        </w:trPr>
        <w:tc>
          <w:tcPr>
            <w:tcW w:w="7388" w:type="dxa"/>
          </w:tcPr>
          <w:p w14:paraId="7F9C7E61"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sz w:val="20"/>
                <w:lang w:val="ru-RU" w:eastAsia="ru-RU"/>
              </w:rPr>
              <w:t>Подрядчик</w:t>
            </w:r>
          </w:p>
          <w:p w14:paraId="31A95570"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 xml:space="preserve"> </w:t>
            </w:r>
          </w:p>
        </w:tc>
        <w:tc>
          <w:tcPr>
            <w:tcW w:w="7497" w:type="dxa"/>
          </w:tcPr>
          <w:p w14:paraId="483F6974" w14:textId="77777777" w:rsidR="00CA4841" w:rsidRPr="00824BF8" w:rsidRDefault="00CA4841" w:rsidP="00D33344">
            <w:pPr>
              <w:pStyle w:val="a4"/>
              <w:ind w:right="-125"/>
              <w:jc w:val="both"/>
              <w:rPr>
                <w:rFonts w:ascii="Verdana" w:hAnsi="Verdana"/>
                <w:sz w:val="20"/>
                <w:lang w:val="ru-RU" w:eastAsia="ru-RU"/>
              </w:rPr>
            </w:pPr>
            <w:r w:rsidRPr="00824BF8">
              <w:rPr>
                <w:rFonts w:ascii="Verdana" w:hAnsi="Verdana"/>
                <w:sz w:val="20"/>
                <w:lang w:val="ru-RU" w:eastAsia="ru-RU"/>
              </w:rPr>
              <w:t>Заказчик</w:t>
            </w:r>
          </w:p>
          <w:p w14:paraId="43BD50B8" w14:textId="77777777" w:rsidR="00CA4841" w:rsidRPr="00824BF8" w:rsidRDefault="009A0C25" w:rsidP="009A0C25">
            <w:pPr>
              <w:pStyle w:val="a4"/>
              <w:ind w:right="-125"/>
              <w:jc w:val="both"/>
              <w:rPr>
                <w:rFonts w:ascii="Verdana" w:hAnsi="Verdana"/>
                <w:b w:val="0"/>
                <w:sz w:val="20"/>
                <w:lang w:val="ru-RU" w:eastAsia="ru-RU"/>
              </w:rPr>
            </w:pPr>
            <w:r>
              <w:rPr>
                <w:rFonts w:ascii="Verdana" w:hAnsi="Verdana"/>
                <w:b w:val="0"/>
                <w:sz w:val="20"/>
                <w:lang w:val="ru-RU" w:eastAsia="ru-RU"/>
              </w:rPr>
              <w:t>П</w:t>
            </w:r>
            <w:r w:rsidR="00CA4841" w:rsidRPr="00824BF8">
              <w:rPr>
                <w:rFonts w:ascii="Verdana" w:hAnsi="Verdana"/>
                <w:b w:val="0"/>
                <w:sz w:val="20"/>
                <w:lang w:val="ru-RU" w:eastAsia="ru-RU"/>
              </w:rPr>
              <w:t>АО «</w:t>
            </w:r>
            <w:r>
              <w:rPr>
                <w:rFonts w:ascii="Verdana" w:hAnsi="Verdana"/>
                <w:b w:val="0"/>
                <w:sz w:val="20"/>
                <w:lang w:val="ru-RU" w:eastAsia="ru-RU"/>
              </w:rPr>
              <w:t>Юнипро</w:t>
            </w:r>
            <w:r w:rsidR="00CA4841" w:rsidRPr="00824BF8">
              <w:rPr>
                <w:rFonts w:ascii="Verdana" w:hAnsi="Verdana"/>
                <w:b w:val="0"/>
                <w:sz w:val="20"/>
                <w:lang w:val="ru-RU" w:eastAsia="ru-RU"/>
              </w:rPr>
              <w:t>»</w:t>
            </w:r>
          </w:p>
        </w:tc>
      </w:tr>
      <w:tr w:rsidR="00CA4841" w:rsidRPr="00824BF8" w14:paraId="39ED8F3E" w14:textId="77777777" w:rsidTr="00605E7D">
        <w:trPr>
          <w:trHeight w:val="57"/>
          <w:jc w:val="center"/>
        </w:trPr>
        <w:tc>
          <w:tcPr>
            <w:tcW w:w="7388" w:type="dxa"/>
          </w:tcPr>
          <w:p w14:paraId="1EB43EAD"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________________ /________/</w:t>
            </w:r>
          </w:p>
          <w:p w14:paraId="03D53C82"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М.П.</w:t>
            </w:r>
          </w:p>
        </w:tc>
        <w:tc>
          <w:tcPr>
            <w:tcW w:w="7497" w:type="dxa"/>
          </w:tcPr>
          <w:p w14:paraId="267EE98C" w14:textId="77777777" w:rsidR="00CA4841" w:rsidRPr="00824BF8" w:rsidRDefault="00CA4841" w:rsidP="00D33344">
            <w:pPr>
              <w:pStyle w:val="a4"/>
              <w:ind w:right="-125"/>
              <w:jc w:val="both"/>
              <w:rPr>
                <w:rFonts w:ascii="Verdana" w:hAnsi="Verdana"/>
                <w:b w:val="0"/>
                <w:sz w:val="20"/>
                <w:lang w:val="ru-RU" w:eastAsia="ru-RU"/>
              </w:rPr>
            </w:pPr>
            <w:r w:rsidRPr="00824BF8">
              <w:rPr>
                <w:rFonts w:ascii="Verdana" w:hAnsi="Verdana"/>
                <w:b w:val="0"/>
                <w:sz w:val="20"/>
                <w:lang w:val="ru-RU" w:eastAsia="ru-RU"/>
              </w:rPr>
              <w:t>_________________ /________/</w:t>
            </w:r>
          </w:p>
          <w:p w14:paraId="6DD25AAD" w14:textId="4A857BA1" w:rsidR="00CA4841" w:rsidRPr="00824BF8" w:rsidRDefault="00CA4841" w:rsidP="00D33344">
            <w:pPr>
              <w:pStyle w:val="a4"/>
              <w:ind w:right="-125"/>
              <w:jc w:val="both"/>
              <w:rPr>
                <w:rFonts w:ascii="Verdana" w:hAnsi="Verdana"/>
                <w:b w:val="0"/>
                <w:sz w:val="20"/>
                <w:lang w:val="ru-RU" w:eastAsia="ru-RU"/>
              </w:rPr>
            </w:pPr>
          </w:p>
        </w:tc>
      </w:tr>
    </w:tbl>
    <w:p w14:paraId="699D02AE" w14:textId="77777777" w:rsidR="00CA4841" w:rsidRPr="00824BF8" w:rsidRDefault="00CA4841" w:rsidP="00CA4841">
      <w:pPr>
        <w:jc w:val="both"/>
        <w:rPr>
          <w:rFonts w:ascii="Verdana" w:hAnsi="Verdana"/>
          <w:sz w:val="20"/>
          <w:szCs w:val="20"/>
        </w:rPr>
      </w:pPr>
    </w:p>
    <w:p w14:paraId="477CC027" w14:textId="3D58C60A" w:rsidR="00E07860" w:rsidRDefault="00E07860">
      <w:pPr>
        <w:rPr>
          <w:szCs w:val="20"/>
        </w:rPr>
      </w:pPr>
      <w:r>
        <w:rPr>
          <w:szCs w:val="20"/>
        </w:rPr>
        <w:br w:type="page"/>
      </w:r>
    </w:p>
    <w:p w14:paraId="4F2DC1C1" w14:textId="290EF15A" w:rsidR="007F76A6" w:rsidRDefault="00127035" w:rsidP="007F76A6">
      <w:r>
        <w:object w:dxaOrig="15334" w:dyaOrig="10358" w14:anchorId="10B55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15pt;height:461.45pt" o:ole="">
            <v:imagedata r:id="rId16" o:title=""/>
          </v:shape>
          <o:OLEObject Type="Embed" ProgID="Excel.Sheet.12" ShapeID="_x0000_i1025" DrawAspect="Content" ObjectID="_1639226063" r:id="rId17"/>
        </w:object>
      </w:r>
      <w:r w:rsidR="007F76A6">
        <w:br w:type="page"/>
      </w:r>
    </w:p>
    <w:p w14:paraId="1C508FF9" w14:textId="00F95428" w:rsidR="007F76A6" w:rsidRDefault="00745D5E" w:rsidP="007F76A6">
      <w:r>
        <w:object w:dxaOrig="15334" w:dyaOrig="7485" w14:anchorId="1BEE324B">
          <v:shape id="_x0000_i1026" type="#_x0000_t75" style="width:686.8pt;height:335.2pt" o:ole="">
            <v:imagedata r:id="rId18" o:title=""/>
          </v:shape>
          <o:OLEObject Type="Embed" ProgID="Excel.Sheet.12" ShapeID="_x0000_i1026" DrawAspect="Content" ObjectID="_1639226064" r:id="rId19"/>
        </w:object>
      </w:r>
    </w:p>
    <w:p w14:paraId="59B00312" w14:textId="77777777" w:rsidR="007F76A6" w:rsidRDefault="007F76A6" w:rsidP="007F76A6"/>
    <w:p w14:paraId="5072AB8B" w14:textId="77777777" w:rsidR="007F76A6" w:rsidRPr="00BB039E" w:rsidRDefault="007F76A6" w:rsidP="002F4D73">
      <w:pPr>
        <w:spacing w:before="120" w:after="120"/>
        <w:jc w:val="center"/>
        <w:rPr>
          <w:rFonts w:ascii="Verdana" w:hAnsi="Verdana"/>
          <w:sz w:val="20"/>
          <w:szCs w:val="20"/>
        </w:rPr>
      </w:pPr>
      <w:r w:rsidRPr="00BB039E">
        <w:rPr>
          <w:rFonts w:ascii="Verdana" w:hAnsi="Verdana"/>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F963D5" w14:paraId="69BC007D" w14:textId="77777777" w:rsidTr="002F4D73">
        <w:trPr>
          <w:trHeight w:val="472"/>
          <w:jc w:val="center"/>
        </w:trPr>
        <w:tc>
          <w:tcPr>
            <w:tcW w:w="4962" w:type="dxa"/>
            <w:hideMark/>
          </w:tcPr>
          <w:p w14:paraId="0EC6CFA5" w14:textId="77777777" w:rsidR="00F963D5" w:rsidRDefault="00F963D5" w:rsidP="00F963D5">
            <w:pPr>
              <w:pStyle w:val="a4"/>
              <w:jc w:val="both"/>
              <w:rPr>
                <w:rFonts w:ascii="Verdana" w:hAnsi="Verdana"/>
                <w:b w:val="0"/>
                <w:sz w:val="20"/>
                <w:lang w:val="ru-RU" w:eastAsia="ru-RU"/>
              </w:rPr>
            </w:pPr>
            <w:r>
              <w:rPr>
                <w:rFonts w:ascii="Verdana" w:hAnsi="Verdana"/>
                <w:sz w:val="20"/>
                <w:lang w:val="ru-RU" w:eastAsia="ru-RU"/>
              </w:rPr>
              <w:t>Подрядчик</w:t>
            </w:r>
            <w:r>
              <w:rPr>
                <w:rFonts w:ascii="Verdana" w:hAnsi="Verdana"/>
                <w:b w:val="0"/>
                <w:sz w:val="20"/>
                <w:lang w:val="ru-RU" w:eastAsia="ru-RU"/>
              </w:rPr>
              <w:t xml:space="preserve"> </w:t>
            </w:r>
          </w:p>
          <w:p w14:paraId="7C189E8A" w14:textId="77777777" w:rsidR="00F963D5" w:rsidRDefault="00F963D5" w:rsidP="00F963D5">
            <w:pPr>
              <w:pStyle w:val="a4"/>
              <w:jc w:val="both"/>
              <w:rPr>
                <w:rFonts w:ascii="Verdana" w:hAnsi="Verdana"/>
                <w:b w:val="0"/>
                <w:sz w:val="20"/>
                <w:lang w:val="ru-RU" w:eastAsia="ru-RU"/>
              </w:rPr>
            </w:pPr>
            <w:r>
              <w:rPr>
                <w:rFonts w:ascii="Verdana" w:hAnsi="Verdana"/>
                <w:b w:val="0"/>
                <w:sz w:val="20"/>
                <w:lang w:val="ru-RU" w:eastAsia="ru-RU"/>
              </w:rPr>
              <w:t xml:space="preserve"> </w:t>
            </w:r>
          </w:p>
        </w:tc>
        <w:tc>
          <w:tcPr>
            <w:tcW w:w="4819" w:type="dxa"/>
            <w:hideMark/>
          </w:tcPr>
          <w:p w14:paraId="57871DC6" w14:textId="77777777" w:rsidR="00F963D5" w:rsidRDefault="00F963D5" w:rsidP="00F963D5">
            <w:pPr>
              <w:pStyle w:val="a4"/>
              <w:jc w:val="both"/>
              <w:rPr>
                <w:rFonts w:ascii="Verdana" w:hAnsi="Verdana"/>
                <w:sz w:val="20"/>
                <w:lang w:val="ru-RU" w:eastAsia="ru-RU"/>
              </w:rPr>
            </w:pPr>
            <w:r>
              <w:rPr>
                <w:rFonts w:ascii="Verdana" w:hAnsi="Verdana"/>
                <w:sz w:val="20"/>
                <w:lang w:val="ru-RU" w:eastAsia="ru-RU"/>
              </w:rPr>
              <w:t xml:space="preserve">Заказчик </w:t>
            </w:r>
          </w:p>
          <w:p w14:paraId="758E28B1" w14:textId="77777777" w:rsidR="00F963D5" w:rsidRDefault="00F963D5" w:rsidP="00F963D5">
            <w:pPr>
              <w:pStyle w:val="a4"/>
              <w:jc w:val="both"/>
              <w:rPr>
                <w:rFonts w:ascii="Verdana" w:hAnsi="Verdana"/>
                <w:b w:val="0"/>
                <w:sz w:val="20"/>
                <w:lang w:val="ru-RU" w:eastAsia="ru-RU"/>
              </w:rPr>
            </w:pPr>
            <w:r>
              <w:rPr>
                <w:rFonts w:ascii="Verdana" w:hAnsi="Verdana"/>
                <w:b w:val="0"/>
                <w:sz w:val="20"/>
                <w:lang w:val="ru-RU" w:eastAsia="ru-RU"/>
              </w:rPr>
              <w:t>ПАО «Юнипро»</w:t>
            </w:r>
          </w:p>
        </w:tc>
      </w:tr>
      <w:tr w:rsidR="00F963D5" w14:paraId="34779B20" w14:textId="77777777" w:rsidTr="002F4D73">
        <w:trPr>
          <w:jc w:val="center"/>
        </w:trPr>
        <w:tc>
          <w:tcPr>
            <w:tcW w:w="4962" w:type="dxa"/>
          </w:tcPr>
          <w:p w14:paraId="6C6BB4B7" w14:textId="77777777" w:rsidR="00F963D5" w:rsidRDefault="00F963D5" w:rsidP="00F963D5">
            <w:pPr>
              <w:pStyle w:val="a4"/>
              <w:jc w:val="both"/>
              <w:rPr>
                <w:rFonts w:ascii="Verdana" w:hAnsi="Verdana"/>
                <w:b w:val="0"/>
                <w:sz w:val="20"/>
                <w:lang w:val="ru-RU" w:eastAsia="ru-RU"/>
              </w:rPr>
            </w:pPr>
          </w:p>
          <w:p w14:paraId="7B00D39A" w14:textId="77777777" w:rsidR="00F963D5" w:rsidRDefault="00F963D5" w:rsidP="00F963D5">
            <w:pPr>
              <w:pStyle w:val="a4"/>
              <w:jc w:val="both"/>
              <w:rPr>
                <w:rFonts w:ascii="Verdana" w:hAnsi="Verdana"/>
                <w:b w:val="0"/>
                <w:sz w:val="20"/>
                <w:lang w:val="ru-RU" w:eastAsia="ru-RU"/>
              </w:rPr>
            </w:pPr>
            <w:r>
              <w:rPr>
                <w:rFonts w:ascii="Verdana" w:hAnsi="Verdana"/>
                <w:b w:val="0"/>
                <w:sz w:val="20"/>
                <w:lang w:val="ru-RU" w:eastAsia="ru-RU"/>
              </w:rPr>
              <w:t>________________ /________/</w:t>
            </w:r>
          </w:p>
          <w:p w14:paraId="69C2B65A" w14:textId="77777777" w:rsidR="00F963D5" w:rsidRDefault="00F963D5" w:rsidP="00F963D5">
            <w:pPr>
              <w:pStyle w:val="a4"/>
              <w:jc w:val="both"/>
              <w:rPr>
                <w:rFonts w:ascii="Verdana" w:hAnsi="Verdana"/>
                <w:b w:val="0"/>
                <w:sz w:val="20"/>
                <w:lang w:val="ru-RU" w:eastAsia="ru-RU"/>
              </w:rPr>
            </w:pPr>
            <w:r>
              <w:rPr>
                <w:rFonts w:ascii="Verdana" w:hAnsi="Verdana"/>
                <w:b w:val="0"/>
                <w:sz w:val="20"/>
                <w:lang w:val="ru-RU" w:eastAsia="ru-RU"/>
              </w:rPr>
              <w:t>М.П.</w:t>
            </w:r>
          </w:p>
        </w:tc>
        <w:tc>
          <w:tcPr>
            <w:tcW w:w="4819" w:type="dxa"/>
          </w:tcPr>
          <w:p w14:paraId="6DDA7AD3" w14:textId="77777777" w:rsidR="00F963D5" w:rsidRDefault="00F963D5" w:rsidP="00F963D5">
            <w:pPr>
              <w:pStyle w:val="a4"/>
              <w:jc w:val="both"/>
              <w:rPr>
                <w:rFonts w:ascii="Verdana" w:hAnsi="Verdana"/>
                <w:b w:val="0"/>
                <w:sz w:val="20"/>
                <w:lang w:val="ru-RU" w:eastAsia="ru-RU"/>
              </w:rPr>
            </w:pPr>
          </w:p>
          <w:p w14:paraId="71A6F293" w14:textId="77777777" w:rsidR="00F963D5" w:rsidRDefault="00F963D5" w:rsidP="00F963D5">
            <w:pPr>
              <w:pStyle w:val="a4"/>
              <w:jc w:val="both"/>
              <w:rPr>
                <w:rFonts w:ascii="Verdana" w:hAnsi="Verdana"/>
                <w:b w:val="0"/>
                <w:sz w:val="20"/>
                <w:lang w:val="ru-RU" w:eastAsia="ru-RU"/>
              </w:rPr>
            </w:pPr>
            <w:r>
              <w:rPr>
                <w:rFonts w:ascii="Verdana" w:hAnsi="Verdana"/>
                <w:b w:val="0"/>
                <w:sz w:val="20"/>
                <w:lang w:val="ru-RU" w:eastAsia="ru-RU"/>
              </w:rPr>
              <w:t>_________________ /________/</w:t>
            </w:r>
          </w:p>
          <w:p w14:paraId="2CB4F068" w14:textId="7DE4AF65" w:rsidR="00F963D5" w:rsidRDefault="00F963D5" w:rsidP="00F963D5">
            <w:pPr>
              <w:pStyle w:val="a4"/>
              <w:jc w:val="both"/>
              <w:rPr>
                <w:rFonts w:ascii="Verdana" w:hAnsi="Verdana"/>
                <w:b w:val="0"/>
                <w:sz w:val="20"/>
                <w:lang w:val="ru-RU" w:eastAsia="ru-RU"/>
              </w:rPr>
            </w:pPr>
          </w:p>
        </w:tc>
      </w:tr>
    </w:tbl>
    <w:p w14:paraId="716FDE8F" w14:textId="6BBA0071" w:rsidR="007F76A6" w:rsidRDefault="007F76A6" w:rsidP="007F76A6"/>
    <w:p w14:paraId="13E3BFC0" w14:textId="77777777" w:rsidR="00555A8F" w:rsidRDefault="00555A8F">
      <w:pPr>
        <w:rPr>
          <w:szCs w:val="20"/>
        </w:rPr>
      </w:pPr>
      <w:r>
        <w:rPr>
          <w:szCs w:val="20"/>
        </w:rPr>
        <w:br w:type="page"/>
      </w:r>
    </w:p>
    <w:p w14:paraId="7E142FDD" w14:textId="6B516E8C" w:rsidR="00B504A5" w:rsidRDefault="001B6F41">
      <w:pPr>
        <w:rPr>
          <w:szCs w:val="20"/>
        </w:rPr>
      </w:pPr>
      <w:r>
        <w:rPr>
          <w:szCs w:val="20"/>
        </w:rPr>
        <w:object w:dxaOrig="16606" w:dyaOrig="11059" w14:anchorId="28E5D087">
          <v:shape id="_x0000_i1027" type="#_x0000_t75" style="width:694.3pt;height:463.3pt" o:ole="">
            <v:imagedata r:id="rId20" o:title=""/>
          </v:shape>
          <o:OLEObject Type="Embed" ProgID="Excel.Sheet.12" ShapeID="_x0000_i1027" DrawAspect="Content" ObjectID="_1639226065" r:id="rId21"/>
        </w:object>
      </w:r>
    </w:p>
    <w:p w14:paraId="6BA381F8" w14:textId="2B3E42E9" w:rsidR="00C078AE" w:rsidRDefault="00C21458" w:rsidP="00B504A5">
      <w:pPr>
        <w:spacing w:before="120" w:after="120"/>
        <w:jc w:val="center"/>
        <w:rPr>
          <w:rFonts w:ascii="Verdana" w:hAnsi="Verdana"/>
          <w:sz w:val="20"/>
          <w:szCs w:val="20"/>
        </w:rPr>
      </w:pPr>
      <w:r>
        <w:rPr>
          <w:rFonts w:ascii="Verdana" w:hAnsi="Verdana"/>
          <w:sz w:val="20"/>
          <w:szCs w:val="20"/>
        </w:rPr>
        <w:object w:dxaOrig="16606" w:dyaOrig="8705" w14:anchorId="3ADF60F1">
          <v:shape id="_x0000_i1028" type="#_x0000_t75" style="width:661.1pt;height:345.95pt" o:ole="">
            <v:imagedata r:id="rId22" o:title=""/>
          </v:shape>
          <o:OLEObject Type="Embed" ProgID="Excel.Sheet.12" ShapeID="_x0000_i1028" DrawAspect="Content" ObjectID="_1639226066" r:id="rId23"/>
        </w:object>
      </w:r>
    </w:p>
    <w:p w14:paraId="48E8F9D8" w14:textId="77777777" w:rsidR="00B504A5" w:rsidRPr="00BB039E" w:rsidRDefault="00B504A5" w:rsidP="00B504A5">
      <w:pPr>
        <w:spacing w:before="120" w:after="120"/>
        <w:jc w:val="center"/>
        <w:rPr>
          <w:rFonts w:ascii="Verdana" w:hAnsi="Verdana"/>
          <w:sz w:val="20"/>
          <w:szCs w:val="20"/>
        </w:rPr>
      </w:pPr>
      <w:r w:rsidRPr="00BB039E">
        <w:rPr>
          <w:rFonts w:ascii="Verdana" w:hAnsi="Verdana"/>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B504A5" w14:paraId="533E33BA" w14:textId="77777777" w:rsidTr="000C47CC">
        <w:trPr>
          <w:trHeight w:val="472"/>
          <w:jc w:val="center"/>
        </w:trPr>
        <w:tc>
          <w:tcPr>
            <w:tcW w:w="4962" w:type="dxa"/>
            <w:hideMark/>
          </w:tcPr>
          <w:p w14:paraId="2CC5AE6F" w14:textId="77777777" w:rsidR="00B504A5" w:rsidRDefault="00B504A5" w:rsidP="000C47CC">
            <w:pPr>
              <w:pStyle w:val="a4"/>
              <w:jc w:val="both"/>
              <w:rPr>
                <w:rFonts w:ascii="Verdana" w:hAnsi="Verdana"/>
                <w:b w:val="0"/>
                <w:sz w:val="20"/>
                <w:lang w:val="ru-RU" w:eastAsia="ru-RU"/>
              </w:rPr>
            </w:pPr>
            <w:r>
              <w:rPr>
                <w:rFonts w:ascii="Verdana" w:hAnsi="Verdana"/>
                <w:sz w:val="20"/>
                <w:lang w:val="ru-RU" w:eastAsia="ru-RU"/>
              </w:rPr>
              <w:t>Подрядчик</w:t>
            </w:r>
            <w:r>
              <w:rPr>
                <w:rFonts w:ascii="Verdana" w:hAnsi="Verdana"/>
                <w:b w:val="0"/>
                <w:sz w:val="20"/>
                <w:lang w:val="ru-RU" w:eastAsia="ru-RU"/>
              </w:rPr>
              <w:t xml:space="preserve"> </w:t>
            </w:r>
          </w:p>
          <w:p w14:paraId="36C19F6F" w14:textId="77777777" w:rsidR="00B504A5" w:rsidRDefault="00B504A5" w:rsidP="000C47CC">
            <w:pPr>
              <w:pStyle w:val="a4"/>
              <w:jc w:val="both"/>
              <w:rPr>
                <w:rFonts w:ascii="Verdana" w:hAnsi="Verdana"/>
                <w:b w:val="0"/>
                <w:sz w:val="20"/>
                <w:lang w:val="ru-RU" w:eastAsia="ru-RU"/>
              </w:rPr>
            </w:pPr>
            <w:r>
              <w:rPr>
                <w:rFonts w:ascii="Verdana" w:hAnsi="Verdana"/>
                <w:b w:val="0"/>
                <w:sz w:val="20"/>
                <w:lang w:val="ru-RU" w:eastAsia="ru-RU"/>
              </w:rPr>
              <w:t xml:space="preserve"> </w:t>
            </w:r>
          </w:p>
        </w:tc>
        <w:tc>
          <w:tcPr>
            <w:tcW w:w="4819" w:type="dxa"/>
            <w:hideMark/>
          </w:tcPr>
          <w:p w14:paraId="3D0E2743" w14:textId="77777777" w:rsidR="00B504A5" w:rsidRDefault="00B504A5" w:rsidP="000C47CC">
            <w:pPr>
              <w:pStyle w:val="a4"/>
              <w:jc w:val="both"/>
              <w:rPr>
                <w:rFonts w:ascii="Verdana" w:hAnsi="Verdana"/>
                <w:sz w:val="20"/>
                <w:lang w:val="ru-RU" w:eastAsia="ru-RU"/>
              </w:rPr>
            </w:pPr>
            <w:r>
              <w:rPr>
                <w:rFonts w:ascii="Verdana" w:hAnsi="Verdana"/>
                <w:sz w:val="20"/>
                <w:lang w:val="ru-RU" w:eastAsia="ru-RU"/>
              </w:rPr>
              <w:t xml:space="preserve">Заказчик </w:t>
            </w:r>
          </w:p>
          <w:p w14:paraId="6305092F" w14:textId="77777777" w:rsidR="00B504A5" w:rsidRDefault="00B504A5" w:rsidP="000C47CC">
            <w:pPr>
              <w:pStyle w:val="a4"/>
              <w:jc w:val="both"/>
              <w:rPr>
                <w:rFonts w:ascii="Verdana" w:hAnsi="Verdana"/>
                <w:b w:val="0"/>
                <w:sz w:val="20"/>
                <w:lang w:val="ru-RU" w:eastAsia="ru-RU"/>
              </w:rPr>
            </w:pPr>
            <w:r>
              <w:rPr>
                <w:rFonts w:ascii="Verdana" w:hAnsi="Verdana"/>
                <w:b w:val="0"/>
                <w:sz w:val="20"/>
                <w:lang w:val="ru-RU" w:eastAsia="ru-RU"/>
              </w:rPr>
              <w:t>ПАО «Юнипро»</w:t>
            </w:r>
          </w:p>
        </w:tc>
      </w:tr>
      <w:tr w:rsidR="00B504A5" w14:paraId="34FE5087" w14:textId="77777777" w:rsidTr="000C47CC">
        <w:trPr>
          <w:jc w:val="center"/>
        </w:trPr>
        <w:tc>
          <w:tcPr>
            <w:tcW w:w="4962" w:type="dxa"/>
          </w:tcPr>
          <w:p w14:paraId="145356BE" w14:textId="77777777" w:rsidR="00B504A5" w:rsidRDefault="00B504A5" w:rsidP="000C47CC">
            <w:pPr>
              <w:pStyle w:val="a4"/>
              <w:jc w:val="both"/>
              <w:rPr>
                <w:rFonts w:ascii="Verdana" w:hAnsi="Verdana"/>
                <w:b w:val="0"/>
                <w:sz w:val="20"/>
                <w:lang w:val="ru-RU" w:eastAsia="ru-RU"/>
              </w:rPr>
            </w:pPr>
          </w:p>
          <w:p w14:paraId="5C336747" w14:textId="77777777" w:rsidR="00B504A5" w:rsidRDefault="00B504A5" w:rsidP="000C47CC">
            <w:pPr>
              <w:pStyle w:val="a4"/>
              <w:jc w:val="both"/>
              <w:rPr>
                <w:rFonts w:ascii="Verdana" w:hAnsi="Verdana"/>
                <w:b w:val="0"/>
                <w:sz w:val="20"/>
                <w:lang w:val="ru-RU" w:eastAsia="ru-RU"/>
              </w:rPr>
            </w:pPr>
            <w:r>
              <w:rPr>
                <w:rFonts w:ascii="Verdana" w:hAnsi="Verdana"/>
                <w:b w:val="0"/>
                <w:sz w:val="20"/>
                <w:lang w:val="ru-RU" w:eastAsia="ru-RU"/>
              </w:rPr>
              <w:t>________________ /________/</w:t>
            </w:r>
          </w:p>
          <w:p w14:paraId="3B0DE7BC" w14:textId="77777777" w:rsidR="00B504A5" w:rsidRDefault="00B504A5" w:rsidP="000C47CC">
            <w:pPr>
              <w:pStyle w:val="a4"/>
              <w:jc w:val="both"/>
              <w:rPr>
                <w:rFonts w:ascii="Verdana" w:hAnsi="Verdana"/>
                <w:b w:val="0"/>
                <w:sz w:val="20"/>
                <w:lang w:val="ru-RU" w:eastAsia="ru-RU"/>
              </w:rPr>
            </w:pPr>
            <w:r>
              <w:rPr>
                <w:rFonts w:ascii="Verdana" w:hAnsi="Verdana"/>
                <w:b w:val="0"/>
                <w:sz w:val="20"/>
                <w:lang w:val="ru-RU" w:eastAsia="ru-RU"/>
              </w:rPr>
              <w:t>М.П.</w:t>
            </w:r>
          </w:p>
        </w:tc>
        <w:tc>
          <w:tcPr>
            <w:tcW w:w="4819" w:type="dxa"/>
          </w:tcPr>
          <w:p w14:paraId="1F7FE214" w14:textId="77777777" w:rsidR="00B504A5" w:rsidRDefault="00B504A5" w:rsidP="000C47CC">
            <w:pPr>
              <w:pStyle w:val="a4"/>
              <w:jc w:val="both"/>
              <w:rPr>
                <w:rFonts w:ascii="Verdana" w:hAnsi="Verdana"/>
                <w:b w:val="0"/>
                <w:sz w:val="20"/>
                <w:lang w:val="ru-RU" w:eastAsia="ru-RU"/>
              </w:rPr>
            </w:pPr>
          </w:p>
          <w:p w14:paraId="0810D763" w14:textId="77777777" w:rsidR="00B504A5" w:rsidRDefault="00B504A5" w:rsidP="000C47CC">
            <w:pPr>
              <w:pStyle w:val="a4"/>
              <w:jc w:val="both"/>
              <w:rPr>
                <w:rFonts w:ascii="Verdana" w:hAnsi="Verdana"/>
                <w:b w:val="0"/>
                <w:sz w:val="20"/>
                <w:lang w:val="ru-RU" w:eastAsia="ru-RU"/>
              </w:rPr>
            </w:pPr>
            <w:r>
              <w:rPr>
                <w:rFonts w:ascii="Verdana" w:hAnsi="Verdana"/>
                <w:b w:val="0"/>
                <w:sz w:val="20"/>
                <w:lang w:val="ru-RU" w:eastAsia="ru-RU"/>
              </w:rPr>
              <w:t>_________________ /________/</w:t>
            </w:r>
          </w:p>
          <w:p w14:paraId="09239456" w14:textId="4929A2B6" w:rsidR="00B504A5" w:rsidRDefault="00B504A5" w:rsidP="000C47CC">
            <w:pPr>
              <w:pStyle w:val="a4"/>
              <w:jc w:val="both"/>
              <w:rPr>
                <w:rFonts w:ascii="Verdana" w:hAnsi="Verdana"/>
                <w:b w:val="0"/>
                <w:sz w:val="20"/>
                <w:lang w:val="ru-RU" w:eastAsia="ru-RU"/>
              </w:rPr>
            </w:pPr>
          </w:p>
        </w:tc>
      </w:tr>
    </w:tbl>
    <w:p w14:paraId="11B244ED" w14:textId="677D31B6" w:rsidR="00E07860" w:rsidRPr="00B504A5" w:rsidRDefault="00E07860">
      <w:pPr>
        <w:rPr>
          <w:sz w:val="2"/>
          <w:szCs w:val="2"/>
        </w:rPr>
      </w:pPr>
      <w:r>
        <w:rPr>
          <w:szCs w:val="20"/>
        </w:rPr>
        <w:br w:type="page"/>
      </w:r>
    </w:p>
    <w:p w14:paraId="49D48318" w14:textId="77777777" w:rsidR="00E07860" w:rsidRPr="00B504A5" w:rsidRDefault="00E07860" w:rsidP="00CA4841">
      <w:pPr>
        <w:rPr>
          <w:sz w:val="2"/>
          <w:szCs w:val="2"/>
        </w:rPr>
        <w:sectPr w:rsidR="00E07860" w:rsidRPr="00B504A5" w:rsidSect="00A46C00">
          <w:headerReference w:type="even" r:id="rId24"/>
          <w:headerReference w:type="default" r:id="rId25"/>
          <w:footerReference w:type="even" r:id="rId26"/>
          <w:footerReference w:type="default" r:id="rId27"/>
          <w:pgSz w:w="16838" w:h="11906" w:orient="landscape"/>
          <w:pgMar w:top="1701" w:right="1134" w:bottom="851" w:left="1134" w:header="425" w:footer="709" w:gutter="0"/>
          <w:cols w:space="708"/>
          <w:docGrid w:linePitch="360"/>
        </w:sectPr>
      </w:pPr>
    </w:p>
    <w:p w14:paraId="7F805963" w14:textId="609B5DEC" w:rsidR="009A033C" w:rsidRDefault="00E07860" w:rsidP="008F11B7">
      <w:pPr>
        <w:jc w:val="center"/>
        <w:rPr>
          <w:rFonts w:ascii="Verdana" w:hAnsi="Verdana"/>
          <w:sz w:val="20"/>
          <w:szCs w:val="20"/>
        </w:rPr>
      </w:pPr>
      <w:r>
        <w:rPr>
          <w:noProof/>
          <w:szCs w:val="20"/>
        </w:rPr>
        <w:lastRenderedPageBreak/>
        <w:br w:type="textWrapping" w:clear="all"/>
      </w:r>
      <w:r w:rsidR="001D648F">
        <w:rPr>
          <w:rFonts w:ascii="Verdana" w:hAnsi="Verdana"/>
          <w:noProof/>
          <w:sz w:val="20"/>
          <w:szCs w:val="20"/>
        </w:rPr>
        <w:object w:dxaOrig="1440" w:dyaOrig="1440" w14:anchorId="7B03DE56">
          <v:shape id="_x0000_s1026" type="#_x0000_t75" style="position:absolute;left:0;text-align:left;margin-left:0;margin-top:0;width:445.65pt;height:596.4pt;z-index:251659264;mso-position-horizontal:left;mso-position-horizontal-relative:text;mso-position-vertical-relative:text">
            <v:imagedata r:id="rId28" o:title=""/>
            <w10:wrap type="square" side="right"/>
          </v:shape>
          <o:OLEObject Type="Embed" ProgID="Excel.Sheet.8" ShapeID="_x0000_s1026" DrawAspect="Content" ObjectID="_1639226067" r:id="rId29"/>
        </w:object>
      </w:r>
      <w:r w:rsidRPr="008F11B7">
        <w:rPr>
          <w:rFonts w:ascii="Verdana" w:hAnsi="Verdana"/>
          <w:sz w:val="20"/>
          <w:szCs w:val="20"/>
        </w:rPr>
        <w:t>Форму согласовали:</w:t>
      </w:r>
    </w:p>
    <w:p w14:paraId="69792638" w14:textId="77777777" w:rsidR="00E07860" w:rsidRDefault="00E07860" w:rsidP="008F11B7">
      <w:pPr>
        <w:jc w:val="center"/>
        <w:rPr>
          <w:rFonts w:ascii="Verdana" w:hAnsi="Verdana"/>
          <w:sz w:val="20"/>
          <w:szCs w:val="20"/>
        </w:rPr>
      </w:pPr>
    </w:p>
    <w:tbl>
      <w:tblPr>
        <w:tblW w:w="0" w:type="auto"/>
        <w:jc w:val="center"/>
        <w:tblLayout w:type="fixed"/>
        <w:tblLook w:val="0000" w:firstRow="0" w:lastRow="0" w:firstColumn="0" w:lastColumn="0" w:noHBand="0" w:noVBand="0"/>
      </w:tblPr>
      <w:tblGrid>
        <w:gridCol w:w="4962"/>
        <w:gridCol w:w="4819"/>
      </w:tblGrid>
      <w:tr w:rsidR="00E07860" w:rsidRPr="00824BF8" w14:paraId="0128134F" w14:textId="77777777" w:rsidTr="002F4D73">
        <w:trPr>
          <w:trHeight w:val="472"/>
          <w:jc w:val="center"/>
        </w:trPr>
        <w:tc>
          <w:tcPr>
            <w:tcW w:w="4962" w:type="dxa"/>
          </w:tcPr>
          <w:p w14:paraId="3E061079" w14:textId="77777777" w:rsidR="00E07860" w:rsidRPr="00824BF8" w:rsidRDefault="00E07860" w:rsidP="00605E7D">
            <w:pPr>
              <w:pStyle w:val="a4"/>
              <w:ind w:right="-125"/>
              <w:jc w:val="both"/>
              <w:rPr>
                <w:rFonts w:ascii="Verdana" w:hAnsi="Verdana"/>
                <w:b w:val="0"/>
                <w:sz w:val="22"/>
                <w:szCs w:val="22"/>
                <w:lang w:val="ru-RU" w:eastAsia="ru-RU"/>
              </w:rPr>
            </w:pPr>
            <w:r w:rsidRPr="00824BF8">
              <w:rPr>
                <w:rFonts w:ascii="Verdana" w:hAnsi="Verdana"/>
                <w:sz w:val="22"/>
                <w:szCs w:val="22"/>
                <w:lang w:val="ru-RU" w:eastAsia="ru-RU"/>
              </w:rPr>
              <w:t>Подрядчик</w:t>
            </w:r>
            <w:r w:rsidRPr="00824BF8">
              <w:rPr>
                <w:rFonts w:ascii="Verdana" w:hAnsi="Verdana"/>
                <w:b w:val="0"/>
                <w:sz w:val="22"/>
                <w:szCs w:val="22"/>
                <w:lang w:val="ru-RU" w:eastAsia="ru-RU"/>
              </w:rPr>
              <w:t xml:space="preserve"> </w:t>
            </w:r>
          </w:p>
          <w:p w14:paraId="09B2BEC3" w14:textId="77777777" w:rsidR="00E07860" w:rsidRPr="00824BF8" w:rsidRDefault="00E07860" w:rsidP="00605E7D">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 xml:space="preserve"> </w:t>
            </w:r>
          </w:p>
        </w:tc>
        <w:tc>
          <w:tcPr>
            <w:tcW w:w="4819" w:type="dxa"/>
          </w:tcPr>
          <w:p w14:paraId="294CF949" w14:textId="77777777" w:rsidR="00E07860" w:rsidRPr="00824BF8" w:rsidRDefault="00E07860" w:rsidP="00605E7D">
            <w:pPr>
              <w:pStyle w:val="a4"/>
              <w:ind w:right="-125"/>
              <w:jc w:val="both"/>
              <w:rPr>
                <w:rFonts w:ascii="Verdana" w:hAnsi="Verdana"/>
                <w:sz w:val="22"/>
                <w:szCs w:val="22"/>
                <w:lang w:val="ru-RU" w:eastAsia="ru-RU"/>
              </w:rPr>
            </w:pPr>
            <w:r w:rsidRPr="00824BF8">
              <w:rPr>
                <w:rFonts w:ascii="Verdana" w:hAnsi="Verdana"/>
                <w:sz w:val="22"/>
                <w:szCs w:val="22"/>
                <w:lang w:val="ru-RU" w:eastAsia="ru-RU"/>
              </w:rPr>
              <w:t xml:space="preserve">Заказчик </w:t>
            </w:r>
          </w:p>
          <w:p w14:paraId="09043313" w14:textId="77777777" w:rsidR="00E07860" w:rsidRPr="00824BF8" w:rsidRDefault="00E07860" w:rsidP="00605E7D">
            <w:pPr>
              <w:pStyle w:val="a4"/>
              <w:ind w:right="-125"/>
              <w:jc w:val="both"/>
              <w:rPr>
                <w:rFonts w:ascii="Verdana" w:hAnsi="Verdana"/>
                <w:b w:val="0"/>
                <w:sz w:val="22"/>
                <w:szCs w:val="22"/>
                <w:lang w:val="ru-RU" w:eastAsia="ru-RU"/>
              </w:rPr>
            </w:pPr>
            <w:r>
              <w:rPr>
                <w:rFonts w:ascii="Verdana" w:hAnsi="Verdana"/>
                <w:b w:val="0"/>
                <w:sz w:val="22"/>
                <w:szCs w:val="22"/>
                <w:lang w:val="ru-RU" w:eastAsia="ru-RU"/>
              </w:rPr>
              <w:t>П</w:t>
            </w:r>
            <w:r w:rsidRPr="00824BF8">
              <w:rPr>
                <w:rFonts w:ascii="Verdana" w:hAnsi="Verdana"/>
                <w:b w:val="0"/>
                <w:sz w:val="22"/>
                <w:szCs w:val="22"/>
                <w:lang w:val="ru-RU" w:eastAsia="ru-RU"/>
              </w:rPr>
              <w:t>АО «</w:t>
            </w:r>
            <w:r>
              <w:rPr>
                <w:rFonts w:ascii="Verdana" w:hAnsi="Verdana"/>
                <w:b w:val="0"/>
                <w:sz w:val="22"/>
                <w:szCs w:val="22"/>
                <w:lang w:val="ru-RU" w:eastAsia="ru-RU"/>
              </w:rPr>
              <w:t>Юнипро</w:t>
            </w:r>
            <w:r w:rsidRPr="00824BF8">
              <w:rPr>
                <w:rFonts w:ascii="Verdana" w:hAnsi="Verdana"/>
                <w:b w:val="0"/>
                <w:sz w:val="22"/>
                <w:szCs w:val="22"/>
                <w:lang w:val="ru-RU" w:eastAsia="ru-RU"/>
              </w:rPr>
              <w:t>»</w:t>
            </w:r>
          </w:p>
        </w:tc>
      </w:tr>
      <w:tr w:rsidR="00E07860" w:rsidRPr="00824BF8" w14:paraId="3B669544" w14:textId="77777777" w:rsidTr="002F4D73">
        <w:trPr>
          <w:jc w:val="center"/>
        </w:trPr>
        <w:tc>
          <w:tcPr>
            <w:tcW w:w="4962" w:type="dxa"/>
          </w:tcPr>
          <w:p w14:paraId="79796209" w14:textId="77777777" w:rsidR="00E07860" w:rsidRPr="00824BF8" w:rsidRDefault="00E07860" w:rsidP="00605E7D">
            <w:pPr>
              <w:pStyle w:val="a4"/>
              <w:ind w:right="-125"/>
              <w:jc w:val="both"/>
              <w:rPr>
                <w:rFonts w:ascii="Verdana" w:hAnsi="Verdana"/>
                <w:b w:val="0"/>
                <w:sz w:val="22"/>
                <w:szCs w:val="22"/>
                <w:lang w:val="ru-RU" w:eastAsia="ru-RU"/>
              </w:rPr>
            </w:pPr>
          </w:p>
          <w:p w14:paraId="40B2F725" w14:textId="77777777" w:rsidR="00E07860" w:rsidRPr="00824BF8" w:rsidRDefault="00E07860" w:rsidP="00605E7D">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 /________/</w:t>
            </w:r>
          </w:p>
          <w:p w14:paraId="2CC01FD5" w14:textId="77777777" w:rsidR="00E07860" w:rsidRPr="00824BF8" w:rsidRDefault="00E07860" w:rsidP="00605E7D">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c>
          <w:tcPr>
            <w:tcW w:w="4819" w:type="dxa"/>
          </w:tcPr>
          <w:p w14:paraId="6191FC9A" w14:textId="77777777" w:rsidR="00E07860" w:rsidRPr="00824BF8" w:rsidRDefault="00E07860" w:rsidP="00605E7D">
            <w:pPr>
              <w:pStyle w:val="a4"/>
              <w:ind w:right="-125"/>
              <w:jc w:val="both"/>
              <w:rPr>
                <w:rFonts w:ascii="Verdana" w:hAnsi="Verdana"/>
                <w:b w:val="0"/>
                <w:sz w:val="22"/>
                <w:szCs w:val="22"/>
                <w:lang w:val="ru-RU" w:eastAsia="ru-RU"/>
              </w:rPr>
            </w:pPr>
          </w:p>
          <w:p w14:paraId="38949210" w14:textId="77777777" w:rsidR="00E07860" w:rsidRPr="00824BF8" w:rsidRDefault="00E07860" w:rsidP="00605E7D">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_________________ /________/</w:t>
            </w:r>
          </w:p>
          <w:p w14:paraId="36B43BCA" w14:textId="5D54050B" w:rsidR="00E07860" w:rsidRPr="00824BF8" w:rsidRDefault="00E07860" w:rsidP="00605E7D">
            <w:pPr>
              <w:pStyle w:val="a4"/>
              <w:ind w:right="-125"/>
              <w:jc w:val="both"/>
              <w:rPr>
                <w:rFonts w:ascii="Verdana" w:hAnsi="Verdana"/>
                <w:b w:val="0"/>
                <w:sz w:val="22"/>
                <w:szCs w:val="22"/>
                <w:lang w:val="ru-RU" w:eastAsia="ru-RU"/>
              </w:rPr>
            </w:pPr>
          </w:p>
        </w:tc>
      </w:tr>
    </w:tbl>
    <w:p w14:paraId="3966F65D" w14:textId="77777777" w:rsidR="00E07860" w:rsidRPr="008F11B7" w:rsidRDefault="00E07860" w:rsidP="008F11B7">
      <w:pPr>
        <w:jc w:val="center"/>
        <w:rPr>
          <w:rFonts w:ascii="Verdana" w:hAnsi="Verdana"/>
          <w:sz w:val="2"/>
          <w:szCs w:val="2"/>
        </w:rPr>
      </w:pPr>
    </w:p>
    <w:sectPr w:rsidR="00E07860" w:rsidRPr="008F11B7" w:rsidSect="008F11B7">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7F3DB" w14:textId="77777777" w:rsidR="001D648F" w:rsidRDefault="001D648F">
      <w:r>
        <w:separator/>
      </w:r>
    </w:p>
  </w:endnote>
  <w:endnote w:type="continuationSeparator" w:id="0">
    <w:p w14:paraId="0826A43B" w14:textId="77777777" w:rsidR="001D648F" w:rsidRDefault="001D648F">
      <w:r>
        <w:continuationSeparator/>
      </w:r>
    </w:p>
  </w:endnote>
  <w:endnote w:type="continuationNotice" w:id="1">
    <w:p w14:paraId="6FD24C54" w14:textId="77777777" w:rsidR="001D648F" w:rsidRDefault="001D64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7698" w14:textId="601E17FB" w:rsidR="00301742" w:rsidRPr="00AE46EE" w:rsidRDefault="00301742">
    <w:pPr>
      <w:pStyle w:val="aa"/>
      <w:jc w:val="right"/>
      <w:rPr>
        <w:rFonts w:ascii="Verdana" w:hAnsi="Verdana"/>
        <w:sz w:val="20"/>
        <w:szCs w:val="20"/>
      </w:rPr>
    </w:pPr>
    <w:r w:rsidRPr="005C7609">
      <w:rPr>
        <w:rFonts w:ascii="Verdana" w:hAnsi="Verdana"/>
        <w:sz w:val="20"/>
        <w:szCs w:val="20"/>
      </w:rPr>
      <w:fldChar w:fldCharType="begin"/>
    </w:r>
    <w:r w:rsidRPr="005C7609">
      <w:rPr>
        <w:rFonts w:ascii="Verdana" w:hAnsi="Verdana"/>
        <w:sz w:val="20"/>
        <w:szCs w:val="20"/>
      </w:rPr>
      <w:instrText xml:space="preserve"> PAGE   \* MERGEFORMAT </w:instrText>
    </w:r>
    <w:r w:rsidRPr="005C7609">
      <w:rPr>
        <w:rFonts w:ascii="Verdana" w:hAnsi="Verdana"/>
        <w:sz w:val="20"/>
        <w:szCs w:val="20"/>
      </w:rPr>
      <w:fldChar w:fldCharType="separate"/>
    </w:r>
    <w:r w:rsidR="00A35FC3">
      <w:rPr>
        <w:rFonts w:ascii="Verdana" w:hAnsi="Verdana"/>
        <w:noProof/>
        <w:sz w:val="20"/>
        <w:szCs w:val="20"/>
      </w:rPr>
      <w:t>30</w:t>
    </w:r>
    <w:r w:rsidRPr="005C7609">
      <w:rPr>
        <w:rFonts w:ascii="Verdana" w:hAnsi="Verdana"/>
        <w:sz w:val="20"/>
        <w:szCs w:val="20"/>
      </w:rPr>
      <w:fldChar w:fldCharType="end"/>
    </w:r>
  </w:p>
  <w:p w14:paraId="6DD58B6B" w14:textId="77777777" w:rsidR="00301742" w:rsidRDefault="00301742">
    <w:pPr>
      <w:pStyle w:val="aa"/>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031A7" w14:textId="77777777" w:rsidR="00301742" w:rsidRDefault="00301742" w:rsidP="004B037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26DBE5E" w14:textId="77777777" w:rsidR="00301742" w:rsidRDefault="00301742" w:rsidP="004B0370">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BD358" w14:textId="774938D6" w:rsidR="00301742" w:rsidRPr="00666827" w:rsidRDefault="00301742" w:rsidP="004B0370">
    <w:pPr>
      <w:pStyle w:val="aa"/>
      <w:framePr w:wrap="around" w:vAnchor="text" w:hAnchor="margin" w:xAlign="right" w:y="1"/>
      <w:rPr>
        <w:rStyle w:val="ac"/>
        <w:rFonts w:ascii="Verdana" w:hAnsi="Verdana"/>
        <w:sz w:val="20"/>
        <w:szCs w:val="20"/>
      </w:rPr>
    </w:pPr>
    <w:r w:rsidRPr="00533614">
      <w:rPr>
        <w:rStyle w:val="ac"/>
        <w:rFonts w:ascii="Verdana" w:hAnsi="Verdana"/>
        <w:sz w:val="20"/>
        <w:szCs w:val="20"/>
      </w:rPr>
      <w:fldChar w:fldCharType="begin"/>
    </w:r>
    <w:r w:rsidRPr="00533614">
      <w:rPr>
        <w:rStyle w:val="ac"/>
        <w:rFonts w:ascii="Verdana" w:hAnsi="Verdana"/>
        <w:sz w:val="20"/>
        <w:szCs w:val="20"/>
      </w:rPr>
      <w:instrText xml:space="preserve">PAGE  </w:instrText>
    </w:r>
    <w:r w:rsidRPr="00533614">
      <w:rPr>
        <w:rStyle w:val="ac"/>
        <w:rFonts w:ascii="Verdana" w:hAnsi="Verdana"/>
        <w:sz w:val="20"/>
        <w:szCs w:val="20"/>
      </w:rPr>
      <w:fldChar w:fldCharType="separate"/>
    </w:r>
    <w:r w:rsidR="00A35FC3">
      <w:rPr>
        <w:rStyle w:val="ac"/>
        <w:rFonts w:ascii="Verdana" w:hAnsi="Verdana"/>
        <w:noProof/>
        <w:sz w:val="20"/>
        <w:szCs w:val="20"/>
      </w:rPr>
      <w:t>40</w:t>
    </w:r>
    <w:r w:rsidRPr="00533614">
      <w:rPr>
        <w:rStyle w:val="ac"/>
        <w:rFonts w:ascii="Verdana" w:hAnsi="Verdana"/>
        <w:sz w:val="20"/>
        <w:szCs w:val="20"/>
      </w:rPr>
      <w:fldChar w:fldCharType="end"/>
    </w:r>
  </w:p>
  <w:p w14:paraId="6217ACC3" w14:textId="77777777" w:rsidR="00301742" w:rsidRDefault="00301742" w:rsidP="004B0370">
    <w:pPr>
      <w:pStyle w:val="aa"/>
      <w:ind w:right="36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29103" w14:textId="77777777" w:rsidR="001D648F" w:rsidRDefault="001D648F">
      <w:r>
        <w:separator/>
      </w:r>
    </w:p>
  </w:footnote>
  <w:footnote w:type="continuationSeparator" w:id="0">
    <w:p w14:paraId="75F14921" w14:textId="77777777" w:rsidR="001D648F" w:rsidRDefault="001D648F">
      <w:r>
        <w:continuationSeparator/>
      </w:r>
    </w:p>
  </w:footnote>
  <w:footnote w:type="continuationNotice" w:id="1">
    <w:p w14:paraId="4BFF6573" w14:textId="77777777" w:rsidR="001D648F" w:rsidRDefault="001D648F"/>
  </w:footnote>
  <w:footnote w:id="2">
    <w:p w14:paraId="17E46413" w14:textId="77777777" w:rsidR="00301742" w:rsidRDefault="00301742" w:rsidP="00CA4841">
      <w:pPr>
        <w:jc w:val="both"/>
      </w:pPr>
      <w:r w:rsidRPr="00670471">
        <w:rPr>
          <w:rStyle w:val="af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14:paraId="2FDFE074" w14:textId="77777777" w:rsidR="00301742" w:rsidRDefault="00301742" w:rsidP="00CA4841">
      <w:pPr>
        <w:jc w:val="both"/>
      </w:pPr>
      <w:r w:rsidRPr="00670471">
        <w:rPr>
          <w:rStyle w:val="af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14:paraId="3AB29AC8" w14:textId="77777777" w:rsidR="00301742" w:rsidRDefault="00301742" w:rsidP="00CA4841">
      <w:pPr>
        <w:pStyle w:val="aff1"/>
      </w:pPr>
      <w:r w:rsidRPr="00670471">
        <w:rPr>
          <w:rStyle w:val="aff3"/>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8BFEC" w14:textId="77777777" w:rsidR="00301742" w:rsidRDefault="00301742">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2C17B5B3" w14:textId="77777777" w:rsidR="00301742" w:rsidRDefault="00301742">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D0D96" w14:textId="77777777" w:rsidR="00301742" w:rsidRDefault="00301742">
    <w:pPr>
      <w:pStyle w:val="a8"/>
      <w:framePr w:wrap="around" w:vAnchor="text" w:hAnchor="margin" w:y="1"/>
      <w:rPr>
        <w:rStyle w:val="ac"/>
      </w:rPr>
    </w:pPr>
  </w:p>
  <w:p w14:paraId="06BEEBC4" w14:textId="77777777" w:rsidR="00301742" w:rsidRDefault="00301742">
    <w:pPr>
      <w:pStyle w:val="a8"/>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6A2AF" w14:textId="77777777" w:rsidR="00301742" w:rsidRDefault="00301742">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542C0038" w14:textId="77777777" w:rsidR="00301742" w:rsidRDefault="00301742">
    <w:pPr>
      <w:pStyle w:val="a8"/>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909A9" w14:textId="77777777" w:rsidR="00301742" w:rsidRDefault="00301742">
    <w:pPr>
      <w:pStyle w:val="a8"/>
      <w:framePr w:wrap="around" w:vAnchor="text" w:hAnchor="margin" w:y="1"/>
      <w:rPr>
        <w:rStyle w:val="ac"/>
      </w:rPr>
    </w:pPr>
  </w:p>
  <w:p w14:paraId="2EB45191" w14:textId="77777777" w:rsidR="00301742" w:rsidRDefault="00301742" w:rsidP="004B037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3"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04F08A9"/>
    <w:multiLevelType w:val="hybridMultilevel"/>
    <w:tmpl w:val="C890C6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7"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8"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9"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0"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2" w15:restartNumberingAfterBreak="0">
    <w:nsid w:val="7A0C6D9A"/>
    <w:multiLevelType w:val="multilevel"/>
    <w:tmpl w:val="C47ECDA2"/>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6"/>
  </w:num>
  <w:num w:numId="4">
    <w:abstractNumId w:val="7"/>
  </w:num>
  <w:num w:numId="5">
    <w:abstractNumId w:val="8"/>
  </w:num>
  <w:num w:numId="6">
    <w:abstractNumId w:val="12"/>
  </w:num>
  <w:num w:numId="7">
    <w:abstractNumId w:val="9"/>
  </w:num>
  <w:num w:numId="8">
    <w:abstractNumId w:val="4"/>
  </w:num>
  <w:num w:numId="9">
    <w:abstractNumId w:val="0"/>
  </w:num>
  <w:num w:numId="10">
    <w:abstractNumId w:val="5"/>
  </w:num>
  <w:num w:numId="11">
    <w:abstractNumId w:val="3"/>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0F48"/>
    <w:rsid w:val="00001315"/>
    <w:rsid w:val="00003ADB"/>
    <w:rsid w:val="00004267"/>
    <w:rsid w:val="00004FC2"/>
    <w:rsid w:val="00005B87"/>
    <w:rsid w:val="00005C44"/>
    <w:rsid w:val="00006CA5"/>
    <w:rsid w:val="00013330"/>
    <w:rsid w:val="00015441"/>
    <w:rsid w:val="00017BCA"/>
    <w:rsid w:val="0002022D"/>
    <w:rsid w:val="00020A84"/>
    <w:rsid w:val="0002184A"/>
    <w:rsid w:val="00022F19"/>
    <w:rsid w:val="00024D04"/>
    <w:rsid w:val="0002617B"/>
    <w:rsid w:val="00026F06"/>
    <w:rsid w:val="00027039"/>
    <w:rsid w:val="00027CB2"/>
    <w:rsid w:val="00032A5F"/>
    <w:rsid w:val="00033CEF"/>
    <w:rsid w:val="00040CE2"/>
    <w:rsid w:val="00041F14"/>
    <w:rsid w:val="00042DFF"/>
    <w:rsid w:val="00043280"/>
    <w:rsid w:val="0004419D"/>
    <w:rsid w:val="0004514A"/>
    <w:rsid w:val="00047312"/>
    <w:rsid w:val="0005174B"/>
    <w:rsid w:val="00051B55"/>
    <w:rsid w:val="0005542A"/>
    <w:rsid w:val="00056F99"/>
    <w:rsid w:val="00057C06"/>
    <w:rsid w:val="0006054A"/>
    <w:rsid w:val="00061424"/>
    <w:rsid w:val="00061E2C"/>
    <w:rsid w:val="0006461E"/>
    <w:rsid w:val="00064648"/>
    <w:rsid w:val="00065891"/>
    <w:rsid w:val="00066604"/>
    <w:rsid w:val="00066B17"/>
    <w:rsid w:val="000679D6"/>
    <w:rsid w:val="00067F71"/>
    <w:rsid w:val="00070B18"/>
    <w:rsid w:val="00070E01"/>
    <w:rsid w:val="00072DEE"/>
    <w:rsid w:val="00075293"/>
    <w:rsid w:val="00076018"/>
    <w:rsid w:val="0007777E"/>
    <w:rsid w:val="0008025C"/>
    <w:rsid w:val="00080947"/>
    <w:rsid w:val="00081E64"/>
    <w:rsid w:val="00083702"/>
    <w:rsid w:val="00083A9E"/>
    <w:rsid w:val="00085F81"/>
    <w:rsid w:val="000864E5"/>
    <w:rsid w:val="0009057B"/>
    <w:rsid w:val="0009128E"/>
    <w:rsid w:val="00091659"/>
    <w:rsid w:val="00091AD6"/>
    <w:rsid w:val="00091D44"/>
    <w:rsid w:val="000957E1"/>
    <w:rsid w:val="000A142C"/>
    <w:rsid w:val="000A23BA"/>
    <w:rsid w:val="000A2ED6"/>
    <w:rsid w:val="000A3F1E"/>
    <w:rsid w:val="000A5147"/>
    <w:rsid w:val="000A6EDD"/>
    <w:rsid w:val="000A732E"/>
    <w:rsid w:val="000B036B"/>
    <w:rsid w:val="000B1D3D"/>
    <w:rsid w:val="000B2AC9"/>
    <w:rsid w:val="000B34FB"/>
    <w:rsid w:val="000B3775"/>
    <w:rsid w:val="000B3C2F"/>
    <w:rsid w:val="000B40F3"/>
    <w:rsid w:val="000B7988"/>
    <w:rsid w:val="000C0D59"/>
    <w:rsid w:val="000C26B9"/>
    <w:rsid w:val="000C2908"/>
    <w:rsid w:val="000C319F"/>
    <w:rsid w:val="000C32D0"/>
    <w:rsid w:val="000C47CC"/>
    <w:rsid w:val="000C5432"/>
    <w:rsid w:val="000C6022"/>
    <w:rsid w:val="000C66AE"/>
    <w:rsid w:val="000C689A"/>
    <w:rsid w:val="000C7540"/>
    <w:rsid w:val="000D38A5"/>
    <w:rsid w:val="000D451B"/>
    <w:rsid w:val="000D561D"/>
    <w:rsid w:val="000D64D9"/>
    <w:rsid w:val="000D6F60"/>
    <w:rsid w:val="000E0A51"/>
    <w:rsid w:val="000E1149"/>
    <w:rsid w:val="000E37E7"/>
    <w:rsid w:val="000E55EC"/>
    <w:rsid w:val="000E5E6F"/>
    <w:rsid w:val="000E64CD"/>
    <w:rsid w:val="000E79D6"/>
    <w:rsid w:val="000F1FAF"/>
    <w:rsid w:val="000F49BE"/>
    <w:rsid w:val="001043E3"/>
    <w:rsid w:val="0010481C"/>
    <w:rsid w:val="001065E7"/>
    <w:rsid w:val="00107704"/>
    <w:rsid w:val="0011242F"/>
    <w:rsid w:val="00121FF2"/>
    <w:rsid w:val="00122648"/>
    <w:rsid w:val="00123137"/>
    <w:rsid w:val="0012489D"/>
    <w:rsid w:val="00126DB3"/>
    <w:rsid w:val="00127035"/>
    <w:rsid w:val="00127084"/>
    <w:rsid w:val="0012732B"/>
    <w:rsid w:val="00132AC1"/>
    <w:rsid w:val="0013674D"/>
    <w:rsid w:val="00140254"/>
    <w:rsid w:val="00140959"/>
    <w:rsid w:val="001417C6"/>
    <w:rsid w:val="001419B4"/>
    <w:rsid w:val="00141B6E"/>
    <w:rsid w:val="00141E9D"/>
    <w:rsid w:val="00142239"/>
    <w:rsid w:val="0015213F"/>
    <w:rsid w:val="00152667"/>
    <w:rsid w:val="00153214"/>
    <w:rsid w:val="00153DB5"/>
    <w:rsid w:val="001561DA"/>
    <w:rsid w:val="00156489"/>
    <w:rsid w:val="0015705A"/>
    <w:rsid w:val="00157B11"/>
    <w:rsid w:val="001602AF"/>
    <w:rsid w:val="00161F0D"/>
    <w:rsid w:val="00163B9E"/>
    <w:rsid w:val="00166C29"/>
    <w:rsid w:val="00170290"/>
    <w:rsid w:val="001702ED"/>
    <w:rsid w:val="0017208B"/>
    <w:rsid w:val="001727CC"/>
    <w:rsid w:val="00174748"/>
    <w:rsid w:val="00176702"/>
    <w:rsid w:val="00176A58"/>
    <w:rsid w:val="00176A91"/>
    <w:rsid w:val="00180825"/>
    <w:rsid w:val="0018082C"/>
    <w:rsid w:val="00181788"/>
    <w:rsid w:val="00182CDC"/>
    <w:rsid w:val="001836ED"/>
    <w:rsid w:val="0018564C"/>
    <w:rsid w:val="00185EE9"/>
    <w:rsid w:val="0019091A"/>
    <w:rsid w:val="0019135E"/>
    <w:rsid w:val="00191702"/>
    <w:rsid w:val="00191EB7"/>
    <w:rsid w:val="0019509F"/>
    <w:rsid w:val="001A0BEA"/>
    <w:rsid w:val="001A1783"/>
    <w:rsid w:val="001A349D"/>
    <w:rsid w:val="001A3887"/>
    <w:rsid w:val="001A4C6D"/>
    <w:rsid w:val="001A6C95"/>
    <w:rsid w:val="001A7CEA"/>
    <w:rsid w:val="001B01ED"/>
    <w:rsid w:val="001B0965"/>
    <w:rsid w:val="001B24D0"/>
    <w:rsid w:val="001B2CDA"/>
    <w:rsid w:val="001B3156"/>
    <w:rsid w:val="001B3467"/>
    <w:rsid w:val="001B691F"/>
    <w:rsid w:val="001B6F41"/>
    <w:rsid w:val="001C076B"/>
    <w:rsid w:val="001C0F7C"/>
    <w:rsid w:val="001C101A"/>
    <w:rsid w:val="001C3A7F"/>
    <w:rsid w:val="001C3B30"/>
    <w:rsid w:val="001C3F3B"/>
    <w:rsid w:val="001C6126"/>
    <w:rsid w:val="001C7804"/>
    <w:rsid w:val="001D0F76"/>
    <w:rsid w:val="001D2452"/>
    <w:rsid w:val="001D2BB5"/>
    <w:rsid w:val="001D377F"/>
    <w:rsid w:val="001D5053"/>
    <w:rsid w:val="001D648F"/>
    <w:rsid w:val="001E29F2"/>
    <w:rsid w:val="001E3A43"/>
    <w:rsid w:val="001E4E4D"/>
    <w:rsid w:val="001E4FDB"/>
    <w:rsid w:val="001E765D"/>
    <w:rsid w:val="001E79E7"/>
    <w:rsid w:val="001F35E3"/>
    <w:rsid w:val="001F35F4"/>
    <w:rsid w:val="001F50A2"/>
    <w:rsid w:val="001F5DDE"/>
    <w:rsid w:val="001F669A"/>
    <w:rsid w:val="0020056C"/>
    <w:rsid w:val="00200DFB"/>
    <w:rsid w:val="002014AE"/>
    <w:rsid w:val="00201D0B"/>
    <w:rsid w:val="00204727"/>
    <w:rsid w:val="00205516"/>
    <w:rsid w:val="00205A53"/>
    <w:rsid w:val="002066C3"/>
    <w:rsid w:val="00207730"/>
    <w:rsid w:val="00207F40"/>
    <w:rsid w:val="00211082"/>
    <w:rsid w:val="002129E2"/>
    <w:rsid w:val="00214B66"/>
    <w:rsid w:val="0022136C"/>
    <w:rsid w:val="00222066"/>
    <w:rsid w:val="002249FE"/>
    <w:rsid w:val="002256BC"/>
    <w:rsid w:val="00225E61"/>
    <w:rsid w:val="00227E3F"/>
    <w:rsid w:val="002332C1"/>
    <w:rsid w:val="00234E00"/>
    <w:rsid w:val="00236C73"/>
    <w:rsid w:val="00241009"/>
    <w:rsid w:val="002418C8"/>
    <w:rsid w:val="00247085"/>
    <w:rsid w:val="002473BB"/>
    <w:rsid w:val="0025001E"/>
    <w:rsid w:val="0025100F"/>
    <w:rsid w:val="002512D6"/>
    <w:rsid w:val="0025247D"/>
    <w:rsid w:val="00252868"/>
    <w:rsid w:val="00253855"/>
    <w:rsid w:val="00256869"/>
    <w:rsid w:val="00263559"/>
    <w:rsid w:val="00266945"/>
    <w:rsid w:val="00267A24"/>
    <w:rsid w:val="00270B7B"/>
    <w:rsid w:val="002720A2"/>
    <w:rsid w:val="002722CA"/>
    <w:rsid w:val="00275649"/>
    <w:rsid w:val="00276219"/>
    <w:rsid w:val="00282124"/>
    <w:rsid w:val="00282EB0"/>
    <w:rsid w:val="0028581A"/>
    <w:rsid w:val="0028644F"/>
    <w:rsid w:val="00286833"/>
    <w:rsid w:val="00290798"/>
    <w:rsid w:val="00292ADB"/>
    <w:rsid w:val="002A027C"/>
    <w:rsid w:val="002A04B0"/>
    <w:rsid w:val="002A2C13"/>
    <w:rsid w:val="002A4E74"/>
    <w:rsid w:val="002B1879"/>
    <w:rsid w:val="002B37C1"/>
    <w:rsid w:val="002B40B5"/>
    <w:rsid w:val="002B42B6"/>
    <w:rsid w:val="002C0661"/>
    <w:rsid w:val="002C6759"/>
    <w:rsid w:val="002D5368"/>
    <w:rsid w:val="002D5A54"/>
    <w:rsid w:val="002D5E6A"/>
    <w:rsid w:val="002E1ADB"/>
    <w:rsid w:val="002E3E29"/>
    <w:rsid w:val="002E4FE2"/>
    <w:rsid w:val="002E578E"/>
    <w:rsid w:val="002E65C6"/>
    <w:rsid w:val="002F299D"/>
    <w:rsid w:val="002F2E90"/>
    <w:rsid w:val="002F44AB"/>
    <w:rsid w:val="002F4905"/>
    <w:rsid w:val="002F4C5E"/>
    <w:rsid w:val="002F4D73"/>
    <w:rsid w:val="002F5F25"/>
    <w:rsid w:val="002F61A6"/>
    <w:rsid w:val="00300D59"/>
    <w:rsid w:val="00301742"/>
    <w:rsid w:val="00303A1E"/>
    <w:rsid w:val="0030441A"/>
    <w:rsid w:val="00304879"/>
    <w:rsid w:val="00304BF2"/>
    <w:rsid w:val="003069FE"/>
    <w:rsid w:val="00310445"/>
    <w:rsid w:val="003113BB"/>
    <w:rsid w:val="003130E7"/>
    <w:rsid w:val="0031550D"/>
    <w:rsid w:val="003168E7"/>
    <w:rsid w:val="003240CF"/>
    <w:rsid w:val="003275BE"/>
    <w:rsid w:val="00327E4A"/>
    <w:rsid w:val="00332975"/>
    <w:rsid w:val="00334C94"/>
    <w:rsid w:val="00337ABB"/>
    <w:rsid w:val="00337B87"/>
    <w:rsid w:val="00345483"/>
    <w:rsid w:val="00345BC7"/>
    <w:rsid w:val="00347EE9"/>
    <w:rsid w:val="00352747"/>
    <w:rsid w:val="00352F9E"/>
    <w:rsid w:val="00354945"/>
    <w:rsid w:val="00355103"/>
    <w:rsid w:val="00355BD1"/>
    <w:rsid w:val="0036024C"/>
    <w:rsid w:val="0036042D"/>
    <w:rsid w:val="0036422C"/>
    <w:rsid w:val="003655D4"/>
    <w:rsid w:val="00366786"/>
    <w:rsid w:val="00366DCB"/>
    <w:rsid w:val="00371F4B"/>
    <w:rsid w:val="00376B4D"/>
    <w:rsid w:val="003803C5"/>
    <w:rsid w:val="00381ECD"/>
    <w:rsid w:val="00382E6D"/>
    <w:rsid w:val="003879FE"/>
    <w:rsid w:val="0039159F"/>
    <w:rsid w:val="00392577"/>
    <w:rsid w:val="00392788"/>
    <w:rsid w:val="003930E7"/>
    <w:rsid w:val="00394432"/>
    <w:rsid w:val="00396EB8"/>
    <w:rsid w:val="003A3C55"/>
    <w:rsid w:val="003A4883"/>
    <w:rsid w:val="003A5DF1"/>
    <w:rsid w:val="003A7E83"/>
    <w:rsid w:val="003B17A7"/>
    <w:rsid w:val="003B1DFF"/>
    <w:rsid w:val="003B2A8B"/>
    <w:rsid w:val="003C16D7"/>
    <w:rsid w:val="003C50A8"/>
    <w:rsid w:val="003C52D2"/>
    <w:rsid w:val="003D2528"/>
    <w:rsid w:val="003D4F44"/>
    <w:rsid w:val="003D59F0"/>
    <w:rsid w:val="003D690A"/>
    <w:rsid w:val="003D778B"/>
    <w:rsid w:val="003F08D2"/>
    <w:rsid w:val="003F0C7E"/>
    <w:rsid w:val="003F323A"/>
    <w:rsid w:val="003F3948"/>
    <w:rsid w:val="003F3D48"/>
    <w:rsid w:val="003F4114"/>
    <w:rsid w:val="003F453B"/>
    <w:rsid w:val="003F5F25"/>
    <w:rsid w:val="00402670"/>
    <w:rsid w:val="00402B9E"/>
    <w:rsid w:val="00402D35"/>
    <w:rsid w:val="004049E7"/>
    <w:rsid w:val="00405F8E"/>
    <w:rsid w:val="00407487"/>
    <w:rsid w:val="00410402"/>
    <w:rsid w:val="00410979"/>
    <w:rsid w:val="0041201C"/>
    <w:rsid w:val="00412E08"/>
    <w:rsid w:val="00415EE5"/>
    <w:rsid w:val="004164D4"/>
    <w:rsid w:val="0041773D"/>
    <w:rsid w:val="004224C6"/>
    <w:rsid w:val="0042333D"/>
    <w:rsid w:val="0042532F"/>
    <w:rsid w:val="00427D73"/>
    <w:rsid w:val="00427F46"/>
    <w:rsid w:val="00430F19"/>
    <w:rsid w:val="00431359"/>
    <w:rsid w:val="00431F5D"/>
    <w:rsid w:val="00431FDD"/>
    <w:rsid w:val="004321B6"/>
    <w:rsid w:val="004323C8"/>
    <w:rsid w:val="00432D0D"/>
    <w:rsid w:val="004339C7"/>
    <w:rsid w:val="00436BAA"/>
    <w:rsid w:val="0044434A"/>
    <w:rsid w:val="004507E4"/>
    <w:rsid w:val="00450AAE"/>
    <w:rsid w:val="00453B20"/>
    <w:rsid w:val="00454A63"/>
    <w:rsid w:val="004559EE"/>
    <w:rsid w:val="004562A9"/>
    <w:rsid w:val="0046305C"/>
    <w:rsid w:val="00463CA5"/>
    <w:rsid w:val="00466D8E"/>
    <w:rsid w:val="00472B7B"/>
    <w:rsid w:val="0047570F"/>
    <w:rsid w:val="00475D6B"/>
    <w:rsid w:val="00482CBD"/>
    <w:rsid w:val="0048359D"/>
    <w:rsid w:val="00486BE8"/>
    <w:rsid w:val="00487698"/>
    <w:rsid w:val="00490CAA"/>
    <w:rsid w:val="0049405E"/>
    <w:rsid w:val="00494A34"/>
    <w:rsid w:val="00494F75"/>
    <w:rsid w:val="0049579A"/>
    <w:rsid w:val="00496FCA"/>
    <w:rsid w:val="004978CE"/>
    <w:rsid w:val="004A19B2"/>
    <w:rsid w:val="004A2748"/>
    <w:rsid w:val="004A3667"/>
    <w:rsid w:val="004A6A15"/>
    <w:rsid w:val="004B0370"/>
    <w:rsid w:val="004B1D5B"/>
    <w:rsid w:val="004B2361"/>
    <w:rsid w:val="004B24DE"/>
    <w:rsid w:val="004B3767"/>
    <w:rsid w:val="004B585F"/>
    <w:rsid w:val="004B6733"/>
    <w:rsid w:val="004C4E17"/>
    <w:rsid w:val="004C66E1"/>
    <w:rsid w:val="004C675A"/>
    <w:rsid w:val="004C75CE"/>
    <w:rsid w:val="004C7869"/>
    <w:rsid w:val="004D0A28"/>
    <w:rsid w:val="004D0DCE"/>
    <w:rsid w:val="004D2111"/>
    <w:rsid w:val="004D3AD0"/>
    <w:rsid w:val="004D566E"/>
    <w:rsid w:val="004D619F"/>
    <w:rsid w:val="004D660E"/>
    <w:rsid w:val="004D7372"/>
    <w:rsid w:val="004D74ED"/>
    <w:rsid w:val="004E0A1A"/>
    <w:rsid w:val="004E2122"/>
    <w:rsid w:val="004E3158"/>
    <w:rsid w:val="004E5F4D"/>
    <w:rsid w:val="004E79DF"/>
    <w:rsid w:val="004F0716"/>
    <w:rsid w:val="004F0992"/>
    <w:rsid w:val="004F163A"/>
    <w:rsid w:val="004F2B6F"/>
    <w:rsid w:val="004F406F"/>
    <w:rsid w:val="004F4542"/>
    <w:rsid w:val="004F470D"/>
    <w:rsid w:val="004F6D36"/>
    <w:rsid w:val="004F7158"/>
    <w:rsid w:val="005019B5"/>
    <w:rsid w:val="00502CAF"/>
    <w:rsid w:val="00502E9B"/>
    <w:rsid w:val="00506FCC"/>
    <w:rsid w:val="005105E9"/>
    <w:rsid w:val="005118CE"/>
    <w:rsid w:val="00513079"/>
    <w:rsid w:val="00514BEB"/>
    <w:rsid w:val="0051593A"/>
    <w:rsid w:val="00516E89"/>
    <w:rsid w:val="005200A0"/>
    <w:rsid w:val="005229B8"/>
    <w:rsid w:val="005278BD"/>
    <w:rsid w:val="00530D06"/>
    <w:rsid w:val="0053206C"/>
    <w:rsid w:val="005322F8"/>
    <w:rsid w:val="00532F74"/>
    <w:rsid w:val="00533543"/>
    <w:rsid w:val="00535B27"/>
    <w:rsid w:val="00536FC0"/>
    <w:rsid w:val="00541ED6"/>
    <w:rsid w:val="005518B5"/>
    <w:rsid w:val="00552517"/>
    <w:rsid w:val="00552C40"/>
    <w:rsid w:val="00553644"/>
    <w:rsid w:val="00554388"/>
    <w:rsid w:val="00554466"/>
    <w:rsid w:val="0055558D"/>
    <w:rsid w:val="00555A8F"/>
    <w:rsid w:val="00555FF6"/>
    <w:rsid w:val="00556637"/>
    <w:rsid w:val="00564799"/>
    <w:rsid w:val="0056702E"/>
    <w:rsid w:val="00567828"/>
    <w:rsid w:val="00567E3F"/>
    <w:rsid w:val="005716E1"/>
    <w:rsid w:val="00573D86"/>
    <w:rsid w:val="00576F74"/>
    <w:rsid w:val="00584950"/>
    <w:rsid w:val="00584C71"/>
    <w:rsid w:val="005865E6"/>
    <w:rsid w:val="005877D7"/>
    <w:rsid w:val="005916AB"/>
    <w:rsid w:val="005928F0"/>
    <w:rsid w:val="005937AE"/>
    <w:rsid w:val="00594841"/>
    <w:rsid w:val="005957D4"/>
    <w:rsid w:val="00595BF2"/>
    <w:rsid w:val="00596A6C"/>
    <w:rsid w:val="0059768C"/>
    <w:rsid w:val="00597C11"/>
    <w:rsid w:val="00597CB2"/>
    <w:rsid w:val="00597D50"/>
    <w:rsid w:val="005A3701"/>
    <w:rsid w:val="005B00D8"/>
    <w:rsid w:val="005B2A22"/>
    <w:rsid w:val="005B2E85"/>
    <w:rsid w:val="005B6189"/>
    <w:rsid w:val="005C1A78"/>
    <w:rsid w:val="005C20D5"/>
    <w:rsid w:val="005C69D3"/>
    <w:rsid w:val="005C6CC1"/>
    <w:rsid w:val="005C7609"/>
    <w:rsid w:val="005C7759"/>
    <w:rsid w:val="005D0FC8"/>
    <w:rsid w:val="005D2150"/>
    <w:rsid w:val="005D22A5"/>
    <w:rsid w:val="005D3A75"/>
    <w:rsid w:val="005D3FD3"/>
    <w:rsid w:val="005D40F5"/>
    <w:rsid w:val="005D5D14"/>
    <w:rsid w:val="005D5F2C"/>
    <w:rsid w:val="005E368A"/>
    <w:rsid w:val="005E4726"/>
    <w:rsid w:val="005E71EF"/>
    <w:rsid w:val="005F1AF4"/>
    <w:rsid w:val="005F2D8F"/>
    <w:rsid w:val="005F3C47"/>
    <w:rsid w:val="005F48DF"/>
    <w:rsid w:val="005F5C71"/>
    <w:rsid w:val="0060032F"/>
    <w:rsid w:val="00602D88"/>
    <w:rsid w:val="00603648"/>
    <w:rsid w:val="006052E4"/>
    <w:rsid w:val="006054CC"/>
    <w:rsid w:val="00605E7D"/>
    <w:rsid w:val="00611418"/>
    <w:rsid w:val="006118A4"/>
    <w:rsid w:val="00612EC5"/>
    <w:rsid w:val="006136CA"/>
    <w:rsid w:val="006141C9"/>
    <w:rsid w:val="00615D6D"/>
    <w:rsid w:val="006178C3"/>
    <w:rsid w:val="00626298"/>
    <w:rsid w:val="00626D4F"/>
    <w:rsid w:val="00631A30"/>
    <w:rsid w:val="00635C82"/>
    <w:rsid w:val="006360E8"/>
    <w:rsid w:val="00641163"/>
    <w:rsid w:val="00642A0A"/>
    <w:rsid w:val="00643464"/>
    <w:rsid w:val="00647ECD"/>
    <w:rsid w:val="00650021"/>
    <w:rsid w:val="006527E0"/>
    <w:rsid w:val="00653B4F"/>
    <w:rsid w:val="00653DC8"/>
    <w:rsid w:val="00660051"/>
    <w:rsid w:val="006620A8"/>
    <w:rsid w:val="0066220C"/>
    <w:rsid w:val="00662335"/>
    <w:rsid w:val="0066357D"/>
    <w:rsid w:val="00667318"/>
    <w:rsid w:val="006708F9"/>
    <w:rsid w:val="00671260"/>
    <w:rsid w:val="00671ABB"/>
    <w:rsid w:val="0067402C"/>
    <w:rsid w:val="00676B81"/>
    <w:rsid w:val="006774A6"/>
    <w:rsid w:val="0068026A"/>
    <w:rsid w:val="006805BC"/>
    <w:rsid w:val="00680B89"/>
    <w:rsid w:val="00681923"/>
    <w:rsid w:val="00681C69"/>
    <w:rsid w:val="00681CA2"/>
    <w:rsid w:val="00682249"/>
    <w:rsid w:val="00684075"/>
    <w:rsid w:val="006921EE"/>
    <w:rsid w:val="0069235B"/>
    <w:rsid w:val="00692CFB"/>
    <w:rsid w:val="00693CF5"/>
    <w:rsid w:val="00694A7E"/>
    <w:rsid w:val="00695E20"/>
    <w:rsid w:val="006A0B03"/>
    <w:rsid w:val="006A116F"/>
    <w:rsid w:val="006A1D91"/>
    <w:rsid w:val="006A416E"/>
    <w:rsid w:val="006A66A0"/>
    <w:rsid w:val="006A6975"/>
    <w:rsid w:val="006A7C6E"/>
    <w:rsid w:val="006B032A"/>
    <w:rsid w:val="006B076D"/>
    <w:rsid w:val="006B195A"/>
    <w:rsid w:val="006B526D"/>
    <w:rsid w:val="006B6292"/>
    <w:rsid w:val="006B7732"/>
    <w:rsid w:val="006C38CC"/>
    <w:rsid w:val="006C46DE"/>
    <w:rsid w:val="006C5C9A"/>
    <w:rsid w:val="006C7F8C"/>
    <w:rsid w:val="006D41CE"/>
    <w:rsid w:val="006D5C6B"/>
    <w:rsid w:val="006D6532"/>
    <w:rsid w:val="006D67CC"/>
    <w:rsid w:val="006D7C52"/>
    <w:rsid w:val="006D7F1A"/>
    <w:rsid w:val="006E1350"/>
    <w:rsid w:val="006E16B0"/>
    <w:rsid w:val="006E3EE0"/>
    <w:rsid w:val="006E3FC0"/>
    <w:rsid w:val="006E69FA"/>
    <w:rsid w:val="006F2E5E"/>
    <w:rsid w:val="006F4A4E"/>
    <w:rsid w:val="00700108"/>
    <w:rsid w:val="007001DD"/>
    <w:rsid w:val="007035C9"/>
    <w:rsid w:val="007065E2"/>
    <w:rsid w:val="0071167C"/>
    <w:rsid w:val="007130B2"/>
    <w:rsid w:val="0071476A"/>
    <w:rsid w:val="00714AC7"/>
    <w:rsid w:val="00714B7B"/>
    <w:rsid w:val="00714BBB"/>
    <w:rsid w:val="00715B12"/>
    <w:rsid w:val="007164C0"/>
    <w:rsid w:val="007200B8"/>
    <w:rsid w:val="007214EB"/>
    <w:rsid w:val="007248FD"/>
    <w:rsid w:val="00724F91"/>
    <w:rsid w:val="00725200"/>
    <w:rsid w:val="0072544A"/>
    <w:rsid w:val="00731272"/>
    <w:rsid w:val="0073356B"/>
    <w:rsid w:val="00734696"/>
    <w:rsid w:val="00735ECD"/>
    <w:rsid w:val="00736D32"/>
    <w:rsid w:val="0074088C"/>
    <w:rsid w:val="00742C0D"/>
    <w:rsid w:val="00743584"/>
    <w:rsid w:val="00745D5E"/>
    <w:rsid w:val="0074673C"/>
    <w:rsid w:val="007467A1"/>
    <w:rsid w:val="00747B8B"/>
    <w:rsid w:val="007503E3"/>
    <w:rsid w:val="00750E69"/>
    <w:rsid w:val="00753A50"/>
    <w:rsid w:val="00756BD0"/>
    <w:rsid w:val="00761730"/>
    <w:rsid w:val="00762ED9"/>
    <w:rsid w:val="0076575E"/>
    <w:rsid w:val="00770E6E"/>
    <w:rsid w:val="007741AF"/>
    <w:rsid w:val="00774A4F"/>
    <w:rsid w:val="007811A5"/>
    <w:rsid w:val="007814C3"/>
    <w:rsid w:val="007821E0"/>
    <w:rsid w:val="00784024"/>
    <w:rsid w:val="00784429"/>
    <w:rsid w:val="00785A07"/>
    <w:rsid w:val="0079045D"/>
    <w:rsid w:val="00791136"/>
    <w:rsid w:val="00795E85"/>
    <w:rsid w:val="007966F4"/>
    <w:rsid w:val="00796741"/>
    <w:rsid w:val="00796B7C"/>
    <w:rsid w:val="00797FF5"/>
    <w:rsid w:val="007A2BDA"/>
    <w:rsid w:val="007A43A9"/>
    <w:rsid w:val="007A72DD"/>
    <w:rsid w:val="007B108F"/>
    <w:rsid w:val="007B119B"/>
    <w:rsid w:val="007B1E00"/>
    <w:rsid w:val="007B37CA"/>
    <w:rsid w:val="007B546F"/>
    <w:rsid w:val="007B76A0"/>
    <w:rsid w:val="007B76A6"/>
    <w:rsid w:val="007C082D"/>
    <w:rsid w:val="007C08E6"/>
    <w:rsid w:val="007C1902"/>
    <w:rsid w:val="007C2482"/>
    <w:rsid w:val="007C4909"/>
    <w:rsid w:val="007C5905"/>
    <w:rsid w:val="007C667A"/>
    <w:rsid w:val="007D072A"/>
    <w:rsid w:val="007D08BF"/>
    <w:rsid w:val="007D2D5C"/>
    <w:rsid w:val="007D3DAC"/>
    <w:rsid w:val="007D3FDB"/>
    <w:rsid w:val="007D5C93"/>
    <w:rsid w:val="007D70C2"/>
    <w:rsid w:val="007D7506"/>
    <w:rsid w:val="007D7794"/>
    <w:rsid w:val="007E15BF"/>
    <w:rsid w:val="007F1924"/>
    <w:rsid w:val="007F25E0"/>
    <w:rsid w:val="007F3A06"/>
    <w:rsid w:val="007F5A9C"/>
    <w:rsid w:val="007F6D2C"/>
    <w:rsid w:val="007F6D7B"/>
    <w:rsid w:val="007F725F"/>
    <w:rsid w:val="007F76A6"/>
    <w:rsid w:val="00800CA5"/>
    <w:rsid w:val="008017ED"/>
    <w:rsid w:val="00802301"/>
    <w:rsid w:val="008075B2"/>
    <w:rsid w:val="00807858"/>
    <w:rsid w:val="00811D2B"/>
    <w:rsid w:val="0081280F"/>
    <w:rsid w:val="0081295C"/>
    <w:rsid w:val="00812BB7"/>
    <w:rsid w:val="00814173"/>
    <w:rsid w:val="008150AD"/>
    <w:rsid w:val="008159C2"/>
    <w:rsid w:val="00815ABA"/>
    <w:rsid w:val="008200FC"/>
    <w:rsid w:val="0082159E"/>
    <w:rsid w:val="00824BF8"/>
    <w:rsid w:val="008253AA"/>
    <w:rsid w:val="00826A14"/>
    <w:rsid w:val="00826BCF"/>
    <w:rsid w:val="00826E75"/>
    <w:rsid w:val="00827447"/>
    <w:rsid w:val="00827B72"/>
    <w:rsid w:val="00831182"/>
    <w:rsid w:val="00833AFC"/>
    <w:rsid w:val="0083570E"/>
    <w:rsid w:val="00835A3D"/>
    <w:rsid w:val="00836C91"/>
    <w:rsid w:val="0084168C"/>
    <w:rsid w:val="00841D5E"/>
    <w:rsid w:val="00846A47"/>
    <w:rsid w:val="00846E43"/>
    <w:rsid w:val="00847020"/>
    <w:rsid w:val="00850036"/>
    <w:rsid w:val="008519B4"/>
    <w:rsid w:val="00853CF9"/>
    <w:rsid w:val="00853DD8"/>
    <w:rsid w:val="00854279"/>
    <w:rsid w:val="00855312"/>
    <w:rsid w:val="008564B2"/>
    <w:rsid w:val="00857F01"/>
    <w:rsid w:val="00861F0E"/>
    <w:rsid w:val="00863219"/>
    <w:rsid w:val="00866C37"/>
    <w:rsid w:val="0088113F"/>
    <w:rsid w:val="008849EC"/>
    <w:rsid w:val="0089003E"/>
    <w:rsid w:val="00891832"/>
    <w:rsid w:val="0089185F"/>
    <w:rsid w:val="008943ED"/>
    <w:rsid w:val="0089470B"/>
    <w:rsid w:val="00895C5B"/>
    <w:rsid w:val="008966CA"/>
    <w:rsid w:val="00896CAC"/>
    <w:rsid w:val="008A11AC"/>
    <w:rsid w:val="008A1320"/>
    <w:rsid w:val="008A3ECA"/>
    <w:rsid w:val="008B0B22"/>
    <w:rsid w:val="008B0FCB"/>
    <w:rsid w:val="008B3677"/>
    <w:rsid w:val="008B3CE0"/>
    <w:rsid w:val="008B4D35"/>
    <w:rsid w:val="008B6CC9"/>
    <w:rsid w:val="008C2793"/>
    <w:rsid w:val="008C2A01"/>
    <w:rsid w:val="008C3481"/>
    <w:rsid w:val="008C576D"/>
    <w:rsid w:val="008C63D4"/>
    <w:rsid w:val="008D08DD"/>
    <w:rsid w:val="008D2831"/>
    <w:rsid w:val="008D5AED"/>
    <w:rsid w:val="008D7508"/>
    <w:rsid w:val="008D7AB9"/>
    <w:rsid w:val="008E0D9B"/>
    <w:rsid w:val="008E2CCB"/>
    <w:rsid w:val="008E55C2"/>
    <w:rsid w:val="008E5B5A"/>
    <w:rsid w:val="008F0365"/>
    <w:rsid w:val="008F0581"/>
    <w:rsid w:val="008F11B7"/>
    <w:rsid w:val="008F68DA"/>
    <w:rsid w:val="009018F7"/>
    <w:rsid w:val="00901CC2"/>
    <w:rsid w:val="00904B73"/>
    <w:rsid w:val="009067B8"/>
    <w:rsid w:val="009116B2"/>
    <w:rsid w:val="009133F1"/>
    <w:rsid w:val="0091352E"/>
    <w:rsid w:val="009155B6"/>
    <w:rsid w:val="00915841"/>
    <w:rsid w:val="00916734"/>
    <w:rsid w:val="00921A91"/>
    <w:rsid w:val="00922F7C"/>
    <w:rsid w:val="00925974"/>
    <w:rsid w:val="00927DC8"/>
    <w:rsid w:val="00931C68"/>
    <w:rsid w:val="00932C7D"/>
    <w:rsid w:val="00936750"/>
    <w:rsid w:val="009367ED"/>
    <w:rsid w:val="00936A3F"/>
    <w:rsid w:val="0093787F"/>
    <w:rsid w:val="00940144"/>
    <w:rsid w:val="00940162"/>
    <w:rsid w:val="00940F5F"/>
    <w:rsid w:val="00942143"/>
    <w:rsid w:val="00943031"/>
    <w:rsid w:val="0094307A"/>
    <w:rsid w:val="0094467B"/>
    <w:rsid w:val="009447B1"/>
    <w:rsid w:val="0094560F"/>
    <w:rsid w:val="009508C6"/>
    <w:rsid w:val="0095228B"/>
    <w:rsid w:val="00952EB0"/>
    <w:rsid w:val="009550B1"/>
    <w:rsid w:val="009560E1"/>
    <w:rsid w:val="00960586"/>
    <w:rsid w:val="00960C4A"/>
    <w:rsid w:val="009620F4"/>
    <w:rsid w:val="00964F15"/>
    <w:rsid w:val="009656EC"/>
    <w:rsid w:val="0097053F"/>
    <w:rsid w:val="00975296"/>
    <w:rsid w:val="00976012"/>
    <w:rsid w:val="00976959"/>
    <w:rsid w:val="009800AB"/>
    <w:rsid w:val="009836F0"/>
    <w:rsid w:val="009846EE"/>
    <w:rsid w:val="00986849"/>
    <w:rsid w:val="00990501"/>
    <w:rsid w:val="00990B8A"/>
    <w:rsid w:val="00990C64"/>
    <w:rsid w:val="00991870"/>
    <w:rsid w:val="00994C1E"/>
    <w:rsid w:val="0099592E"/>
    <w:rsid w:val="00997DA7"/>
    <w:rsid w:val="00997E63"/>
    <w:rsid w:val="009A033C"/>
    <w:rsid w:val="009A0737"/>
    <w:rsid w:val="009A0C25"/>
    <w:rsid w:val="009A1E1C"/>
    <w:rsid w:val="009A229A"/>
    <w:rsid w:val="009A3412"/>
    <w:rsid w:val="009A41B9"/>
    <w:rsid w:val="009A41E7"/>
    <w:rsid w:val="009A4B5C"/>
    <w:rsid w:val="009A7D83"/>
    <w:rsid w:val="009B1933"/>
    <w:rsid w:val="009B3D24"/>
    <w:rsid w:val="009B5DC0"/>
    <w:rsid w:val="009B7543"/>
    <w:rsid w:val="009B75DE"/>
    <w:rsid w:val="009C21E5"/>
    <w:rsid w:val="009C2DA5"/>
    <w:rsid w:val="009C3FAD"/>
    <w:rsid w:val="009C58FE"/>
    <w:rsid w:val="009C5AB8"/>
    <w:rsid w:val="009C5B97"/>
    <w:rsid w:val="009D0FC9"/>
    <w:rsid w:val="009D17DB"/>
    <w:rsid w:val="009D376E"/>
    <w:rsid w:val="009D60B4"/>
    <w:rsid w:val="009E2066"/>
    <w:rsid w:val="009E2DEE"/>
    <w:rsid w:val="009E56F2"/>
    <w:rsid w:val="009E5F50"/>
    <w:rsid w:val="009F2001"/>
    <w:rsid w:val="009F5E14"/>
    <w:rsid w:val="009F6B83"/>
    <w:rsid w:val="009F76B7"/>
    <w:rsid w:val="009F77BD"/>
    <w:rsid w:val="00A00071"/>
    <w:rsid w:val="00A00F89"/>
    <w:rsid w:val="00A01030"/>
    <w:rsid w:val="00A01BB0"/>
    <w:rsid w:val="00A03CA6"/>
    <w:rsid w:val="00A048D3"/>
    <w:rsid w:val="00A1453D"/>
    <w:rsid w:val="00A148D0"/>
    <w:rsid w:val="00A23870"/>
    <w:rsid w:val="00A23EC0"/>
    <w:rsid w:val="00A253FA"/>
    <w:rsid w:val="00A25825"/>
    <w:rsid w:val="00A3115A"/>
    <w:rsid w:val="00A316EF"/>
    <w:rsid w:val="00A35E04"/>
    <w:rsid w:val="00A35FC3"/>
    <w:rsid w:val="00A378C4"/>
    <w:rsid w:val="00A402DE"/>
    <w:rsid w:val="00A40343"/>
    <w:rsid w:val="00A41350"/>
    <w:rsid w:val="00A413EB"/>
    <w:rsid w:val="00A4143F"/>
    <w:rsid w:val="00A41E8D"/>
    <w:rsid w:val="00A43E31"/>
    <w:rsid w:val="00A44886"/>
    <w:rsid w:val="00A44A21"/>
    <w:rsid w:val="00A45E49"/>
    <w:rsid w:val="00A46C00"/>
    <w:rsid w:val="00A46EB7"/>
    <w:rsid w:val="00A470CB"/>
    <w:rsid w:val="00A47132"/>
    <w:rsid w:val="00A47F89"/>
    <w:rsid w:val="00A500AA"/>
    <w:rsid w:val="00A50888"/>
    <w:rsid w:val="00A51FE4"/>
    <w:rsid w:val="00A55AA5"/>
    <w:rsid w:val="00A5793A"/>
    <w:rsid w:val="00A57945"/>
    <w:rsid w:val="00A57E55"/>
    <w:rsid w:val="00A60024"/>
    <w:rsid w:val="00A61F62"/>
    <w:rsid w:val="00A67199"/>
    <w:rsid w:val="00A67FA2"/>
    <w:rsid w:val="00A7251D"/>
    <w:rsid w:val="00A75A0F"/>
    <w:rsid w:val="00A805C7"/>
    <w:rsid w:val="00A850DD"/>
    <w:rsid w:val="00A85B36"/>
    <w:rsid w:val="00A862FE"/>
    <w:rsid w:val="00A86F5C"/>
    <w:rsid w:val="00A919EF"/>
    <w:rsid w:val="00A922BC"/>
    <w:rsid w:val="00A92E35"/>
    <w:rsid w:val="00A93FD5"/>
    <w:rsid w:val="00A94436"/>
    <w:rsid w:val="00A94D70"/>
    <w:rsid w:val="00A97488"/>
    <w:rsid w:val="00A97918"/>
    <w:rsid w:val="00AA1FFE"/>
    <w:rsid w:val="00AA21BD"/>
    <w:rsid w:val="00AA3F6B"/>
    <w:rsid w:val="00AA6E80"/>
    <w:rsid w:val="00AA6FFE"/>
    <w:rsid w:val="00AA74B9"/>
    <w:rsid w:val="00AA7728"/>
    <w:rsid w:val="00AA7ACB"/>
    <w:rsid w:val="00AB188D"/>
    <w:rsid w:val="00AB1987"/>
    <w:rsid w:val="00AB521A"/>
    <w:rsid w:val="00AC05A8"/>
    <w:rsid w:val="00AC0700"/>
    <w:rsid w:val="00AC2BC0"/>
    <w:rsid w:val="00AC3002"/>
    <w:rsid w:val="00AC6024"/>
    <w:rsid w:val="00AC64CB"/>
    <w:rsid w:val="00AC734F"/>
    <w:rsid w:val="00AD1A59"/>
    <w:rsid w:val="00AD231D"/>
    <w:rsid w:val="00AD506F"/>
    <w:rsid w:val="00AE13AB"/>
    <w:rsid w:val="00AE2E5F"/>
    <w:rsid w:val="00AE443E"/>
    <w:rsid w:val="00AE453A"/>
    <w:rsid w:val="00AE46EE"/>
    <w:rsid w:val="00AE7D64"/>
    <w:rsid w:val="00AF1E38"/>
    <w:rsid w:val="00AF25B7"/>
    <w:rsid w:val="00AF3F41"/>
    <w:rsid w:val="00AF537E"/>
    <w:rsid w:val="00AF5D2C"/>
    <w:rsid w:val="00AF79FB"/>
    <w:rsid w:val="00AF7D63"/>
    <w:rsid w:val="00B01D09"/>
    <w:rsid w:val="00B037DD"/>
    <w:rsid w:val="00B054F8"/>
    <w:rsid w:val="00B069C7"/>
    <w:rsid w:val="00B0719D"/>
    <w:rsid w:val="00B07793"/>
    <w:rsid w:val="00B121D7"/>
    <w:rsid w:val="00B12EAC"/>
    <w:rsid w:val="00B1325B"/>
    <w:rsid w:val="00B1326D"/>
    <w:rsid w:val="00B14B35"/>
    <w:rsid w:val="00B15D5E"/>
    <w:rsid w:val="00B16D8E"/>
    <w:rsid w:val="00B17364"/>
    <w:rsid w:val="00B211BD"/>
    <w:rsid w:val="00B222C5"/>
    <w:rsid w:val="00B2743B"/>
    <w:rsid w:val="00B27DCE"/>
    <w:rsid w:val="00B3009A"/>
    <w:rsid w:val="00B30968"/>
    <w:rsid w:val="00B309AC"/>
    <w:rsid w:val="00B330EE"/>
    <w:rsid w:val="00B33756"/>
    <w:rsid w:val="00B33F7E"/>
    <w:rsid w:val="00B34130"/>
    <w:rsid w:val="00B367C4"/>
    <w:rsid w:val="00B3784B"/>
    <w:rsid w:val="00B40EF4"/>
    <w:rsid w:val="00B41350"/>
    <w:rsid w:val="00B41368"/>
    <w:rsid w:val="00B425F7"/>
    <w:rsid w:val="00B45C3C"/>
    <w:rsid w:val="00B46166"/>
    <w:rsid w:val="00B47A74"/>
    <w:rsid w:val="00B47F88"/>
    <w:rsid w:val="00B504A5"/>
    <w:rsid w:val="00B50BEC"/>
    <w:rsid w:val="00B51687"/>
    <w:rsid w:val="00B51759"/>
    <w:rsid w:val="00B55B82"/>
    <w:rsid w:val="00B573D3"/>
    <w:rsid w:val="00B626B3"/>
    <w:rsid w:val="00B63491"/>
    <w:rsid w:val="00B63C3E"/>
    <w:rsid w:val="00B656A6"/>
    <w:rsid w:val="00B67153"/>
    <w:rsid w:val="00B67BF9"/>
    <w:rsid w:val="00B70BB9"/>
    <w:rsid w:val="00B7259A"/>
    <w:rsid w:val="00B777A5"/>
    <w:rsid w:val="00B77C43"/>
    <w:rsid w:val="00B825AE"/>
    <w:rsid w:val="00B825C9"/>
    <w:rsid w:val="00B82AB5"/>
    <w:rsid w:val="00B8316E"/>
    <w:rsid w:val="00B8454D"/>
    <w:rsid w:val="00B90E99"/>
    <w:rsid w:val="00B93C74"/>
    <w:rsid w:val="00B96531"/>
    <w:rsid w:val="00BA0B41"/>
    <w:rsid w:val="00BA0E89"/>
    <w:rsid w:val="00BA22C6"/>
    <w:rsid w:val="00BA433B"/>
    <w:rsid w:val="00BB41C3"/>
    <w:rsid w:val="00BB51F7"/>
    <w:rsid w:val="00BB6919"/>
    <w:rsid w:val="00BC11DA"/>
    <w:rsid w:val="00BC4A68"/>
    <w:rsid w:val="00BC4E19"/>
    <w:rsid w:val="00BC56A9"/>
    <w:rsid w:val="00BC6155"/>
    <w:rsid w:val="00BD0224"/>
    <w:rsid w:val="00BD0240"/>
    <w:rsid w:val="00BD2FA0"/>
    <w:rsid w:val="00BD36B6"/>
    <w:rsid w:val="00BE1662"/>
    <w:rsid w:val="00BE18AB"/>
    <w:rsid w:val="00BE3702"/>
    <w:rsid w:val="00BE5DF3"/>
    <w:rsid w:val="00BF0943"/>
    <w:rsid w:val="00BF1F06"/>
    <w:rsid w:val="00BF6E2B"/>
    <w:rsid w:val="00C0008E"/>
    <w:rsid w:val="00C0164F"/>
    <w:rsid w:val="00C01FBE"/>
    <w:rsid w:val="00C03B50"/>
    <w:rsid w:val="00C05A3D"/>
    <w:rsid w:val="00C05E43"/>
    <w:rsid w:val="00C078AE"/>
    <w:rsid w:val="00C10D0B"/>
    <w:rsid w:val="00C1231F"/>
    <w:rsid w:val="00C15716"/>
    <w:rsid w:val="00C163B6"/>
    <w:rsid w:val="00C16F19"/>
    <w:rsid w:val="00C21458"/>
    <w:rsid w:val="00C2187F"/>
    <w:rsid w:val="00C2306F"/>
    <w:rsid w:val="00C24767"/>
    <w:rsid w:val="00C32279"/>
    <w:rsid w:val="00C32CAD"/>
    <w:rsid w:val="00C4220B"/>
    <w:rsid w:val="00C4272C"/>
    <w:rsid w:val="00C44441"/>
    <w:rsid w:val="00C46191"/>
    <w:rsid w:val="00C47613"/>
    <w:rsid w:val="00C519F0"/>
    <w:rsid w:val="00C52A42"/>
    <w:rsid w:val="00C56BCB"/>
    <w:rsid w:val="00C60401"/>
    <w:rsid w:val="00C625F9"/>
    <w:rsid w:val="00C6453D"/>
    <w:rsid w:val="00C657E7"/>
    <w:rsid w:val="00C71010"/>
    <w:rsid w:val="00C7452D"/>
    <w:rsid w:val="00C76B19"/>
    <w:rsid w:val="00C77058"/>
    <w:rsid w:val="00C772EF"/>
    <w:rsid w:val="00C808FC"/>
    <w:rsid w:val="00C83D56"/>
    <w:rsid w:val="00C84706"/>
    <w:rsid w:val="00C85285"/>
    <w:rsid w:val="00C85549"/>
    <w:rsid w:val="00C87D99"/>
    <w:rsid w:val="00C9052A"/>
    <w:rsid w:val="00C92B3E"/>
    <w:rsid w:val="00C95894"/>
    <w:rsid w:val="00CA114E"/>
    <w:rsid w:val="00CA2165"/>
    <w:rsid w:val="00CA299B"/>
    <w:rsid w:val="00CA2EEB"/>
    <w:rsid w:val="00CA3B92"/>
    <w:rsid w:val="00CA3DDF"/>
    <w:rsid w:val="00CA477B"/>
    <w:rsid w:val="00CA4841"/>
    <w:rsid w:val="00CA4C14"/>
    <w:rsid w:val="00CA66A3"/>
    <w:rsid w:val="00CA7727"/>
    <w:rsid w:val="00CB2407"/>
    <w:rsid w:val="00CB2BBE"/>
    <w:rsid w:val="00CB3975"/>
    <w:rsid w:val="00CB6911"/>
    <w:rsid w:val="00CB73D5"/>
    <w:rsid w:val="00CB7615"/>
    <w:rsid w:val="00CC18EA"/>
    <w:rsid w:val="00CC28DF"/>
    <w:rsid w:val="00CC4250"/>
    <w:rsid w:val="00CC6088"/>
    <w:rsid w:val="00CC6D99"/>
    <w:rsid w:val="00CD299D"/>
    <w:rsid w:val="00CD2CF9"/>
    <w:rsid w:val="00CD5E39"/>
    <w:rsid w:val="00CD5F99"/>
    <w:rsid w:val="00CD63C7"/>
    <w:rsid w:val="00CD677A"/>
    <w:rsid w:val="00CE04FC"/>
    <w:rsid w:val="00CE1B6A"/>
    <w:rsid w:val="00CE2584"/>
    <w:rsid w:val="00CF0AF1"/>
    <w:rsid w:val="00CF1B80"/>
    <w:rsid w:val="00CF6146"/>
    <w:rsid w:val="00D00B31"/>
    <w:rsid w:val="00D00C66"/>
    <w:rsid w:val="00D01723"/>
    <w:rsid w:val="00D02BD0"/>
    <w:rsid w:val="00D05A21"/>
    <w:rsid w:val="00D0797A"/>
    <w:rsid w:val="00D10345"/>
    <w:rsid w:val="00D1053A"/>
    <w:rsid w:val="00D10860"/>
    <w:rsid w:val="00D116FB"/>
    <w:rsid w:val="00D12623"/>
    <w:rsid w:val="00D13A40"/>
    <w:rsid w:val="00D13D05"/>
    <w:rsid w:val="00D14BBC"/>
    <w:rsid w:val="00D15078"/>
    <w:rsid w:val="00D16AB7"/>
    <w:rsid w:val="00D20FD5"/>
    <w:rsid w:val="00D21F26"/>
    <w:rsid w:val="00D233B7"/>
    <w:rsid w:val="00D2656E"/>
    <w:rsid w:val="00D26A6B"/>
    <w:rsid w:val="00D26F82"/>
    <w:rsid w:val="00D30BFA"/>
    <w:rsid w:val="00D33344"/>
    <w:rsid w:val="00D3443B"/>
    <w:rsid w:val="00D356D1"/>
    <w:rsid w:val="00D402EF"/>
    <w:rsid w:val="00D422BE"/>
    <w:rsid w:val="00D430C9"/>
    <w:rsid w:val="00D44822"/>
    <w:rsid w:val="00D4592B"/>
    <w:rsid w:val="00D459D8"/>
    <w:rsid w:val="00D466EE"/>
    <w:rsid w:val="00D46763"/>
    <w:rsid w:val="00D4783E"/>
    <w:rsid w:val="00D523C7"/>
    <w:rsid w:val="00D52A53"/>
    <w:rsid w:val="00D53D12"/>
    <w:rsid w:val="00D55136"/>
    <w:rsid w:val="00D57602"/>
    <w:rsid w:val="00D57B36"/>
    <w:rsid w:val="00D6116E"/>
    <w:rsid w:val="00D61408"/>
    <w:rsid w:val="00D636F8"/>
    <w:rsid w:val="00D65572"/>
    <w:rsid w:val="00D67A02"/>
    <w:rsid w:val="00D70237"/>
    <w:rsid w:val="00D76156"/>
    <w:rsid w:val="00D76F2F"/>
    <w:rsid w:val="00D8021B"/>
    <w:rsid w:val="00D8306A"/>
    <w:rsid w:val="00D83D98"/>
    <w:rsid w:val="00D841DA"/>
    <w:rsid w:val="00D86C53"/>
    <w:rsid w:val="00D8742E"/>
    <w:rsid w:val="00D8767E"/>
    <w:rsid w:val="00D910B0"/>
    <w:rsid w:val="00D92922"/>
    <w:rsid w:val="00D92DE8"/>
    <w:rsid w:val="00D931B7"/>
    <w:rsid w:val="00D93C3B"/>
    <w:rsid w:val="00D954EC"/>
    <w:rsid w:val="00D960BE"/>
    <w:rsid w:val="00D96A91"/>
    <w:rsid w:val="00DA40EB"/>
    <w:rsid w:val="00DA51D3"/>
    <w:rsid w:val="00DA5237"/>
    <w:rsid w:val="00DA6F65"/>
    <w:rsid w:val="00DA7E2B"/>
    <w:rsid w:val="00DB039D"/>
    <w:rsid w:val="00DB102A"/>
    <w:rsid w:val="00DB2272"/>
    <w:rsid w:val="00DB24CA"/>
    <w:rsid w:val="00DB2FA8"/>
    <w:rsid w:val="00DB541B"/>
    <w:rsid w:val="00DB6496"/>
    <w:rsid w:val="00DB650F"/>
    <w:rsid w:val="00DB6AD9"/>
    <w:rsid w:val="00DB7E30"/>
    <w:rsid w:val="00DC1D5C"/>
    <w:rsid w:val="00DC3134"/>
    <w:rsid w:val="00DC431F"/>
    <w:rsid w:val="00DC45BE"/>
    <w:rsid w:val="00DC52D3"/>
    <w:rsid w:val="00DD1F15"/>
    <w:rsid w:val="00DD2CA0"/>
    <w:rsid w:val="00DD3293"/>
    <w:rsid w:val="00DD72B6"/>
    <w:rsid w:val="00DE38BA"/>
    <w:rsid w:val="00DE4543"/>
    <w:rsid w:val="00DE5751"/>
    <w:rsid w:val="00DE762F"/>
    <w:rsid w:val="00DF1F78"/>
    <w:rsid w:val="00DF2A69"/>
    <w:rsid w:val="00DF7790"/>
    <w:rsid w:val="00E001C1"/>
    <w:rsid w:val="00E00A80"/>
    <w:rsid w:val="00E00D52"/>
    <w:rsid w:val="00E029DF"/>
    <w:rsid w:val="00E037E8"/>
    <w:rsid w:val="00E03FE9"/>
    <w:rsid w:val="00E07860"/>
    <w:rsid w:val="00E1050D"/>
    <w:rsid w:val="00E11C48"/>
    <w:rsid w:val="00E148F6"/>
    <w:rsid w:val="00E15E5C"/>
    <w:rsid w:val="00E2329D"/>
    <w:rsid w:val="00E255FB"/>
    <w:rsid w:val="00E2584A"/>
    <w:rsid w:val="00E26702"/>
    <w:rsid w:val="00E2728C"/>
    <w:rsid w:val="00E30310"/>
    <w:rsid w:val="00E31333"/>
    <w:rsid w:val="00E31D1E"/>
    <w:rsid w:val="00E3317D"/>
    <w:rsid w:val="00E373C7"/>
    <w:rsid w:val="00E37583"/>
    <w:rsid w:val="00E37C6C"/>
    <w:rsid w:val="00E40447"/>
    <w:rsid w:val="00E40681"/>
    <w:rsid w:val="00E44DBA"/>
    <w:rsid w:val="00E471D6"/>
    <w:rsid w:val="00E4747B"/>
    <w:rsid w:val="00E50481"/>
    <w:rsid w:val="00E50A23"/>
    <w:rsid w:val="00E50A2F"/>
    <w:rsid w:val="00E56E44"/>
    <w:rsid w:val="00E57205"/>
    <w:rsid w:val="00E57C2F"/>
    <w:rsid w:val="00E61BF1"/>
    <w:rsid w:val="00E627A6"/>
    <w:rsid w:val="00E6426B"/>
    <w:rsid w:val="00E6465C"/>
    <w:rsid w:val="00E658EF"/>
    <w:rsid w:val="00E65F95"/>
    <w:rsid w:val="00E73B46"/>
    <w:rsid w:val="00E7438B"/>
    <w:rsid w:val="00E74530"/>
    <w:rsid w:val="00E763D1"/>
    <w:rsid w:val="00E76E20"/>
    <w:rsid w:val="00E80A11"/>
    <w:rsid w:val="00E81C31"/>
    <w:rsid w:val="00E82F35"/>
    <w:rsid w:val="00E854F4"/>
    <w:rsid w:val="00E8617E"/>
    <w:rsid w:val="00E9041C"/>
    <w:rsid w:val="00E93907"/>
    <w:rsid w:val="00E9415C"/>
    <w:rsid w:val="00E9636B"/>
    <w:rsid w:val="00E96CC4"/>
    <w:rsid w:val="00EA1AEC"/>
    <w:rsid w:val="00EA26A4"/>
    <w:rsid w:val="00EA275F"/>
    <w:rsid w:val="00EA2D9A"/>
    <w:rsid w:val="00EA3672"/>
    <w:rsid w:val="00EA6BEE"/>
    <w:rsid w:val="00EA7D8E"/>
    <w:rsid w:val="00EB09F1"/>
    <w:rsid w:val="00EB0CD0"/>
    <w:rsid w:val="00EB50AF"/>
    <w:rsid w:val="00EC16E9"/>
    <w:rsid w:val="00EC2838"/>
    <w:rsid w:val="00EC36B6"/>
    <w:rsid w:val="00EC4E5F"/>
    <w:rsid w:val="00EC56BD"/>
    <w:rsid w:val="00EC62D0"/>
    <w:rsid w:val="00ED52F9"/>
    <w:rsid w:val="00ED59C1"/>
    <w:rsid w:val="00ED6CB9"/>
    <w:rsid w:val="00ED7B7D"/>
    <w:rsid w:val="00EE46B8"/>
    <w:rsid w:val="00EF0014"/>
    <w:rsid w:val="00EF1490"/>
    <w:rsid w:val="00EF173E"/>
    <w:rsid w:val="00EF6099"/>
    <w:rsid w:val="00F02DD4"/>
    <w:rsid w:val="00F03447"/>
    <w:rsid w:val="00F03646"/>
    <w:rsid w:val="00F04DA8"/>
    <w:rsid w:val="00F1287B"/>
    <w:rsid w:val="00F13207"/>
    <w:rsid w:val="00F16B65"/>
    <w:rsid w:val="00F177A5"/>
    <w:rsid w:val="00F21730"/>
    <w:rsid w:val="00F221EC"/>
    <w:rsid w:val="00F23686"/>
    <w:rsid w:val="00F24947"/>
    <w:rsid w:val="00F24E05"/>
    <w:rsid w:val="00F259A5"/>
    <w:rsid w:val="00F26103"/>
    <w:rsid w:val="00F27CE7"/>
    <w:rsid w:val="00F31E06"/>
    <w:rsid w:val="00F33C1E"/>
    <w:rsid w:val="00F36DC3"/>
    <w:rsid w:val="00F371C4"/>
    <w:rsid w:val="00F40D93"/>
    <w:rsid w:val="00F43A47"/>
    <w:rsid w:val="00F45607"/>
    <w:rsid w:val="00F46681"/>
    <w:rsid w:val="00F47B49"/>
    <w:rsid w:val="00F51F98"/>
    <w:rsid w:val="00F57068"/>
    <w:rsid w:val="00F60A28"/>
    <w:rsid w:val="00F61327"/>
    <w:rsid w:val="00F6259E"/>
    <w:rsid w:val="00F63446"/>
    <w:rsid w:val="00F63AA0"/>
    <w:rsid w:val="00F64056"/>
    <w:rsid w:val="00F70D61"/>
    <w:rsid w:val="00F72041"/>
    <w:rsid w:val="00F7614D"/>
    <w:rsid w:val="00F7688A"/>
    <w:rsid w:val="00F8153F"/>
    <w:rsid w:val="00F8284A"/>
    <w:rsid w:val="00F8486D"/>
    <w:rsid w:val="00F84B28"/>
    <w:rsid w:val="00F85CE8"/>
    <w:rsid w:val="00F8628A"/>
    <w:rsid w:val="00F87817"/>
    <w:rsid w:val="00F912EF"/>
    <w:rsid w:val="00F91D80"/>
    <w:rsid w:val="00F92E9A"/>
    <w:rsid w:val="00F953D3"/>
    <w:rsid w:val="00F963D5"/>
    <w:rsid w:val="00F97EB4"/>
    <w:rsid w:val="00FA2F64"/>
    <w:rsid w:val="00FA6D33"/>
    <w:rsid w:val="00FA7659"/>
    <w:rsid w:val="00FB4136"/>
    <w:rsid w:val="00FB4AE7"/>
    <w:rsid w:val="00FB624F"/>
    <w:rsid w:val="00FC2E9B"/>
    <w:rsid w:val="00FC3D06"/>
    <w:rsid w:val="00FC4F83"/>
    <w:rsid w:val="00FD1124"/>
    <w:rsid w:val="00FD14CF"/>
    <w:rsid w:val="00FD2C5D"/>
    <w:rsid w:val="00FD3438"/>
    <w:rsid w:val="00FD3AF1"/>
    <w:rsid w:val="00FD49BD"/>
    <w:rsid w:val="00FD68A9"/>
    <w:rsid w:val="00FD70BA"/>
    <w:rsid w:val="00FD75BF"/>
    <w:rsid w:val="00FE2A58"/>
    <w:rsid w:val="00FE46EF"/>
    <w:rsid w:val="00FE6349"/>
    <w:rsid w:val="00FE6EBD"/>
    <w:rsid w:val="00FE7CC4"/>
    <w:rsid w:val="00FF2381"/>
    <w:rsid w:val="00FF2D2A"/>
    <w:rsid w:val="00FF4CB3"/>
    <w:rsid w:val="00FF5CDB"/>
    <w:rsid w:val="00FF6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8D1B07"/>
  <w15:chartTrackingRefBased/>
  <w15:docId w15:val="{5913806E-A593-40C4-9262-10F67956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2" w:uiPriority="99"/>
    <w:lsdException w:name="Body Text Indent 2"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HTML Preformatted"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styleId="af8">
    <w:name w:val="Document Map"/>
    <w:basedOn w:val="a"/>
    <w:link w:val="af9"/>
    <w:uiPriority w:val="99"/>
    <w:semiHidden/>
    <w:rsid w:val="00DF7790"/>
    <w:pPr>
      <w:shd w:val="clear" w:color="auto" w:fill="000080"/>
    </w:pPr>
    <w:rPr>
      <w:rFonts w:ascii="Tahoma" w:hAnsi="Tahoma"/>
      <w:sz w:val="20"/>
      <w:szCs w:val="20"/>
      <w:lang w:val="x-none" w:eastAsia="x-none"/>
    </w:rPr>
  </w:style>
  <w:style w:type="paragraph" w:customStyle="1" w:styleId="afa">
    <w:name w:val="Знак Знак Знак Знак Знак Знак Знак"/>
    <w:basedOn w:val="a"/>
    <w:rsid w:val="00827447"/>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afb">
    <w:name w:val="Знак"/>
    <w:basedOn w:val="a"/>
    <w:rsid w:val="00E9636B"/>
    <w:pPr>
      <w:spacing w:after="160" w:line="240" w:lineRule="exact"/>
    </w:pPr>
    <w:rPr>
      <w:rFonts w:ascii="Verdana" w:hAnsi="Verdana" w:cs="Verdana"/>
      <w:sz w:val="20"/>
      <w:szCs w:val="20"/>
      <w:lang w:val="en-US" w:eastAsia="en-US"/>
    </w:rPr>
  </w:style>
  <w:style w:type="character" w:customStyle="1" w:styleId="20">
    <w:name w:val="Заголовок 2 Знак"/>
    <w:link w:val="2"/>
    <w:rsid w:val="00802301"/>
    <w:rPr>
      <w:sz w:val="24"/>
    </w:rPr>
  </w:style>
  <w:style w:type="character" w:customStyle="1" w:styleId="ab">
    <w:name w:val="Нижний колонтитул Знак"/>
    <w:link w:val="aa"/>
    <w:uiPriority w:val="99"/>
    <w:rsid w:val="004E3158"/>
    <w:rPr>
      <w:sz w:val="24"/>
      <w:szCs w:val="24"/>
    </w:rPr>
  </w:style>
  <w:style w:type="paragraph" w:customStyle="1" w:styleId="afc">
    <w:name w:val="Таблица текст"/>
    <w:basedOn w:val="a"/>
    <w:rsid w:val="002256BC"/>
    <w:pPr>
      <w:spacing w:before="40" w:after="40"/>
      <w:ind w:left="57" w:right="57"/>
    </w:pPr>
  </w:style>
  <w:style w:type="character" w:customStyle="1" w:styleId="a5">
    <w:name w:val="Подзаголовок Знак"/>
    <w:link w:val="a4"/>
    <w:rsid w:val="00541ED6"/>
    <w:rPr>
      <w:b/>
      <w:sz w:val="28"/>
    </w:rPr>
  </w:style>
  <w:style w:type="paragraph" w:styleId="afd">
    <w:name w:val="List Paragraph"/>
    <w:basedOn w:val="a"/>
    <w:uiPriority w:val="34"/>
    <w:qFormat/>
    <w:rsid w:val="00854279"/>
    <w:pPr>
      <w:ind w:left="720"/>
      <w:contextualSpacing/>
    </w:pPr>
  </w:style>
  <w:style w:type="character" w:customStyle="1" w:styleId="afe">
    <w:name w:val="Основной текст_"/>
    <w:link w:val="16"/>
    <w:rsid w:val="0025100F"/>
    <w:rPr>
      <w:rFonts w:ascii="Verdana" w:eastAsia="Verdana" w:hAnsi="Verdana" w:cs="Verdana"/>
      <w:sz w:val="21"/>
      <w:szCs w:val="21"/>
      <w:shd w:val="clear" w:color="auto" w:fill="FFFFFF"/>
    </w:rPr>
  </w:style>
  <w:style w:type="paragraph" w:customStyle="1" w:styleId="16">
    <w:name w:val="Основной текст16"/>
    <w:basedOn w:val="a"/>
    <w:link w:val="afe"/>
    <w:rsid w:val="0025100F"/>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25">
    <w:name w:val="Основной текст2"/>
    <w:basedOn w:val="a"/>
    <w:rsid w:val="00CA4C14"/>
    <w:pPr>
      <w:shd w:val="clear" w:color="auto" w:fill="FFFFFF"/>
      <w:spacing w:line="274" w:lineRule="exact"/>
      <w:ind w:hanging="500"/>
    </w:pPr>
    <w:rPr>
      <w:sz w:val="22"/>
      <w:szCs w:val="22"/>
    </w:rPr>
  </w:style>
  <w:style w:type="paragraph" w:styleId="aff">
    <w:name w:val="Revision"/>
    <w:hidden/>
    <w:uiPriority w:val="99"/>
    <w:semiHidden/>
    <w:rsid w:val="00990B8A"/>
    <w:rPr>
      <w:sz w:val="24"/>
      <w:szCs w:val="24"/>
    </w:rPr>
  </w:style>
  <w:style w:type="character" w:styleId="aff0">
    <w:name w:val="Hyperlink"/>
    <w:uiPriority w:val="99"/>
    <w:rsid w:val="00F03447"/>
    <w:rPr>
      <w:color w:val="0000FF"/>
      <w:u w:val="single"/>
    </w:rPr>
  </w:style>
  <w:style w:type="paragraph" w:customStyle="1" w:styleId="ConsNormal">
    <w:name w:val="ConsNormal"/>
    <w:rsid w:val="00F33C1E"/>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69235B"/>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9235B"/>
    <w:rPr>
      <w:rFonts w:eastAsia="Calibri"/>
      <w:sz w:val="22"/>
      <w:szCs w:val="22"/>
      <w:lang w:eastAsia="en-US"/>
    </w:rPr>
  </w:style>
  <w:style w:type="character" w:customStyle="1" w:styleId="af5">
    <w:name w:val="Текст примечания Знак"/>
    <w:link w:val="af4"/>
    <w:uiPriority w:val="99"/>
    <w:semiHidden/>
    <w:rsid w:val="00041F14"/>
  </w:style>
  <w:style w:type="paragraph" w:styleId="aff1">
    <w:name w:val="footnote text"/>
    <w:basedOn w:val="a"/>
    <w:link w:val="aff2"/>
    <w:uiPriority w:val="99"/>
    <w:unhideWhenUsed/>
    <w:rsid w:val="00E001C1"/>
    <w:rPr>
      <w:sz w:val="20"/>
      <w:szCs w:val="20"/>
    </w:rPr>
  </w:style>
  <w:style w:type="character" w:customStyle="1" w:styleId="aff2">
    <w:name w:val="Текст сноски Знак"/>
    <w:basedOn w:val="a0"/>
    <w:link w:val="aff1"/>
    <w:uiPriority w:val="99"/>
    <w:rsid w:val="00E001C1"/>
  </w:style>
  <w:style w:type="character" w:styleId="aff3">
    <w:name w:val="footnote reference"/>
    <w:uiPriority w:val="99"/>
    <w:unhideWhenUsed/>
    <w:rsid w:val="00E001C1"/>
    <w:rPr>
      <w:vertAlign w:val="superscript"/>
    </w:rPr>
  </w:style>
  <w:style w:type="character" w:customStyle="1" w:styleId="22">
    <w:name w:val="Основной текст 2 Знак"/>
    <w:link w:val="21"/>
    <w:uiPriority w:val="99"/>
    <w:locked/>
    <w:rsid w:val="00CA4841"/>
    <w:rPr>
      <w:sz w:val="24"/>
    </w:rPr>
  </w:style>
  <w:style w:type="character" w:customStyle="1" w:styleId="a7">
    <w:name w:val="Основной текст с отступом Знак"/>
    <w:link w:val="a6"/>
    <w:uiPriority w:val="99"/>
    <w:locked/>
    <w:rsid w:val="00CA4841"/>
    <w:rPr>
      <w:color w:val="000000"/>
    </w:rPr>
  </w:style>
  <w:style w:type="character" w:customStyle="1" w:styleId="a9">
    <w:name w:val="Верхний колонтитул Знак"/>
    <w:link w:val="a8"/>
    <w:uiPriority w:val="99"/>
    <w:locked/>
    <w:rsid w:val="00CA4841"/>
    <w:rPr>
      <w:sz w:val="24"/>
      <w:szCs w:val="24"/>
    </w:rPr>
  </w:style>
  <w:style w:type="character" w:customStyle="1" w:styleId="ae">
    <w:name w:val="Основной текст Знак"/>
    <w:link w:val="ad"/>
    <w:uiPriority w:val="99"/>
    <w:locked/>
    <w:rsid w:val="00CA4841"/>
    <w:rPr>
      <w:sz w:val="24"/>
      <w:szCs w:val="24"/>
    </w:rPr>
  </w:style>
  <w:style w:type="character" w:customStyle="1" w:styleId="24">
    <w:name w:val="Основной текст с отступом 2 Знак"/>
    <w:link w:val="23"/>
    <w:uiPriority w:val="99"/>
    <w:locked/>
    <w:rsid w:val="00CA4841"/>
    <w:rPr>
      <w:szCs w:val="24"/>
    </w:rPr>
  </w:style>
  <w:style w:type="character" w:customStyle="1" w:styleId="af0">
    <w:name w:val="Текст Знак"/>
    <w:link w:val="af"/>
    <w:uiPriority w:val="99"/>
    <w:locked/>
    <w:rsid w:val="00CA4841"/>
    <w:rPr>
      <w:rFonts w:ascii="Courier New" w:hAnsi="Courier New"/>
    </w:rPr>
  </w:style>
  <w:style w:type="character" w:customStyle="1" w:styleId="af2">
    <w:name w:val="Текст выноски Знак"/>
    <w:link w:val="af1"/>
    <w:uiPriority w:val="99"/>
    <w:semiHidden/>
    <w:locked/>
    <w:rsid w:val="00CA4841"/>
    <w:rPr>
      <w:rFonts w:ascii="Tahoma" w:hAnsi="Tahoma" w:cs="Tahoma"/>
      <w:sz w:val="16"/>
      <w:szCs w:val="16"/>
    </w:rPr>
  </w:style>
  <w:style w:type="character" w:customStyle="1" w:styleId="af7">
    <w:name w:val="Тема примечания Знак"/>
    <w:link w:val="af6"/>
    <w:uiPriority w:val="99"/>
    <w:semiHidden/>
    <w:locked/>
    <w:rsid w:val="00CA4841"/>
    <w:rPr>
      <w:b/>
      <w:bCs/>
    </w:rPr>
  </w:style>
  <w:style w:type="character" w:customStyle="1" w:styleId="af9">
    <w:name w:val="Схема документа Знак"/>
    <w:link w:val="af8"/>
    <w:uiPriority w:val="99"/>
    <w:semiHidden/>
    <w:locked/>
    <w:rsid w:val="00CA4841"/>
    <w:rPr>
      <w:rFonts w:ascii="Tahoma" w:hAnsi="Tahoma" w:cs="Tahoma"/>
      <w:shd w:val="clear" w:color="auto" w:fill="000080"/>
    </w:rPr>
  </w:style>
  <w:style w:type="character" w:customStyle="1" w:styleId="42">
    <w:name w:val="Заголовок №4 (2)_"/>
    <w:link w:val="420"/>
    <w:rsid w:val="00CC6D99"/>
    <w:rPr>
      <w:rFonts w:ascii="Verdana" w:eastAsia="Verdana" w:hAnsi="Verdana" w:cs="Verdana"/>
      <w:sz w:val="21"/>
      <w:szCs w:val="21"/>
      <w:shd w:val="clear" w:color="auto" w:fill="FFFFFF"/>
    </w:rPr>
  </w:style>
  <w:style w:type="paragraph" w:customStyle="1" w:styleId="420">
    <w:name w:val="Заголовок №4 (2)"/>
    <w:basedOn w:val="a"/>
    <w:link w:val="42"/>
    <w:rsid w:val="00CC6D99"/>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1">
    <w:name w:val="Подзаголовок Знак1"/>
    <w:locked/>
    <w:rsid w:val="00994C1E"/>
    <w:rPr>
      <w:b/>
      <w:sz w:val="28"/>
      <w:lang w:val="ru-RU" w:eastAsia="ru-RU" w:bidi="ar-SA"/>
    </w:rPr>
  </w:style>
  <w:style w:type="paragraph" w:customStyle="1" w:styleId="26">
    <w:name w:val="Абзац списка2"/>
    <w:basedOn w:val="a"/>
    <w:rsid w:val="0067402C"/>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31655">
      <w:bodyDiv w:val="1"/>
      <w:marLeft w:val="0"/>
      <w:marRight w:val="0"/>
      <w:marTop w:val="0"/>
      <w:marBottom w:val="0"/>
      <w:divBdr>
        <w:top w:val="none" w:sz="0" w:space="0" w:color="auto"/>
        <w:left w:val="none" w:sz="0" w:space="0" w:color="auto"/>
        <w:bottom w:val="none" w:sz="0" w:space="0" w:color="auto"/>
        <w:right w:val="none" w:sz="0" w:space="0" w:color="auto"/>
      </w:divBdr>
    </w:div>
    <w:div w:id="266933562">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076899224">
      <w:bodyDiv w:val="1"/>
      <w:marLeft w:val="0"/>
      <w:marRight w:val="0"/>
      <w:marTop w:val="0"/>
      <w:marBottom w:val="0"/>
      <w:divBdr>
        <w:top w:val="none" w:sz="0" w:space="0" w:color="auto"/>
        <w:left w:val="none" w:sz="0" w:space="0" w:color="auto"/>
        <w:bottom w:val="none" w:sz="0" w:space="0" w:color="auto"/>
        <w:right w:val="none" w:sz="0" w:space="0" w:color="auto"/>
      </w:divBdr>
    </w:div>
    <w:div w:id="1733116311">
      <w:bodyDiv w:val="1"/>
      <w:marLeft w:val="0"/>
      <w:marRight w:val="0"/>
      <w:marTop w:val="0"/>
      <w:marBottom w:val="0"/>
      <w:divBdr>
        <w:top w:val="none" w:sz="0" w:space="0" w:color="auto"/>
        <w:left w:val="none" w:sz="0" w:space="0" w:color="auto"/>
        <w:bottom w:val="none" w:sz="0" w:space="0" w:color="auto"/>
        <w:right w:val="none" w:sz="0" w:space="0" w:color="auto"/>
      </w:divBdr>
    </w:div>
    <w:div w:id="1889341578">
      <w:bodyDiv w:val="1"/>
      <w:marLeft w:val="0"/>
      <w:marRight w:val="0"/>
      <w:marTop w:val="0"/>
      <w:marBottom w:val="0"/>
      <w:divBdr>
        <w:top w:val="none" w:sz="0" w:space="0" w:color="auto"/>
        <w:left w:val="none" w:sz="0" w:space="0" w:color="auto"/>
        <w:bottom w:val="none" w:sz="0" w:space="0" w:color="auto"/>
        <w:right w:val="none" w:sz="0" w:space="0" w:color="auto"/>
      </w:divBdr>
    </w:div>
    <w:div w:id="18991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2.e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package" Target="embeddings/Microsoft_Excel_Worksheet2.xlsx"/><Relationship Id="rId7" Type="http://schemas.openxmlformats.org/officeDocument/2006/relationships/settings" Target="settings.xml"/><Relationship Id="rId12" Type="http://schemas.openxmlformats.org/officeDocument/2006/relationships/hyperlink" Target="http://www.unipro.energy" TargetMode="External"/><Relationship Id="rId17" Type="http://schemas.openxmlformats.org/officeDocument/2006/relationships/package" Target="embeddings/Microsoft_Excel_Worksheet.xlsx"/><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oleObject" Target="embeddings/Microsoft_Excel_97-2003_Worksheet.xls"/><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package" Target="embeddings/Microsoft_Excel_Worksheet3.xlsx"/><Relationship Id="rId28"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package" Target="embeddings/Microsoft_Excel_Worksheet1.xlsx"/><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emf"/><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7D48B-7692-4599-BDC9-E6C611EB7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CF42BA6-ACEC-45BA-AA49-DABD017508F3}">
  <ds:schemaRefs>
    <ds:schemaRef ds:uri="http://schemas.microsoft.com/sharepoint/v3/contenttype/forms"/>
  </ds:schemaRefs>
</ds:datastoreItem>
</file>

<file path=customXml/itemProps3.xml><?xml version="1.0" encoding="utf-8"?>
<ds:datastoreItem xmlns:ds="http://schemas.openxmlformats.org/officeDocument/2006/customXml" ds:itemID="{8075850A-9B2A-40F6-9968-35A7A985F3D7}">
  <ds:schemaRefs>
    <ds:schemaRef ds:uri="http://schemas.microsoft.com/office/2006/metadata/longProperties"/>
  </ds:schemaRefs>
</ds:datastoreItem>
</file>

<file path=customXml/itemProps4.xml><?xml version="1.0" encoding="utf-8"?>
<ds:datastoreItem xmlns:ds="http://schemas.openxmlformats.org/officeDocument/2006/customXml" ds:itemID="{94809D8F-C7E6-4403-9200-24BE42DC7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3306</TotalTime>
  <Pages>45</Pages>
  <Words>17940</Words>
  <Characters>102260</Characters>
  <Application>Microsoft Office Word</Application>
  <DocSecurity>0</DocSecurity>
  <Lines>852</Lines>
  <Paragraphs>239</Paragraphs>
  <ScaleCrop>false</ScaleCrop>
  <HeadingPairs>
    <vt:vector size="2" baseType="variant">
      <vt:variant>
        <vt:lpstr>Название</vt:lpstr>
      </vt:variant>
      <vt:variant>
        <vt:i4>1</vt:i4>
      </vt:variant>
    </vt:vector>
  </HeadingPairs>
  <TitlesOfParts>
    <vt:vector size="1" baseType="lpstr">
      <vt:lpstr>4. Договор подряда на текущий и капитальный ремонт оборудования</vt:lpstr>
    </vt:vector>
  </TitlesOfParts>
  <Company>E.ON Russia</Company>
  <LinksUpToDate>false</LinksUpToDate>
  <CharactersWithSpaces>119961</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Договор подряда на текущий и капитальный ремонт оборудования</dc:title>
  <dc:subject/>
  <dc:creator>Gorokhov_K</dc:creator>
  <cp:keywords/>
  <cp:lastModifiedBy>Горохов Константин Павлович</cp:lastModifiedBy>
  <cp:revision>248</cp:revision>
  <cp:lastPrinted>2018-12-14T12:12:00Z</cp:lastPrinted>
  <dcterms:created xsi:type="dcterms:W3CDTF">2017-03-24T13:37:00Z</dcterms:created>
  <dcterms:modified xsi:type="dcterms:W3CDTF">2019-12-30T12:47:00Z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28600</vt:r8>
  </property>
  <property fmtid="{D5CDD505-2E9C-101B-9397-08002B2CF9AE}" pid="4" name="ContentType">
    <vt:lpwstr>Документ</vt:lpwstr>
  </property>
  <property fmtid="{D5CDD505-2E9C-101B-9397-08002B2CF9AE}" pid="5" name="Тематика">
    <vt:lpwstr/>
  </property>
  <property fmtid="{D5CDD505-2E9C-101B-9397-08002B2CF9AE}" pid="6" name="Основной документ">
    <vt:lpwstr>0</vt:lpwstr>
  </property>
  <property fmtid="{D5CDD505-2E9C-101B-9397-08002B2CF9AE}" pid="7" name="Документ">
    <vt:lpwstr/>
  </property>
  <property fmtid="{D5CDD505-2E9C-101B-9397-08002B2CF9AE}" pid="8" name="Дата">
    <vt:lpwstr/>
  </property>
  <property fmtid="{D5CDD505-2E9C-101B-9397-08002B2CF9AE}" pid="9" name="Порядок_">
    <vt:lpwstr/>
  </property>
  <property fmtid="{D5CDD505-2E9C-101B-9397-08002B2CF9AE}" pid="10" name="Кем утвержден">
    <vt:lpwstr/>
  </property>
  <property fmtid="{D5CDD505-2E9C-101B-9397-08002B2CF9AE}" pid="11" name="Номер">
    <vt:lpwstr/>
  </property>
</Properties>
</file>