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5C109A" w14:textId="00A70286" w:rsidR="00EA4B80" w:rsidRPr="00AF72B7" w:rsidRDefault="00EA4B80" w:rsidP="007573DC">
      <w:pPr>
        <w:keepNext/>
        <w:ind w:left="4111" w:right="-2"/>
        <w:jc w:val="both"/>
        <w:outlineLvl w:val="1"/>
        <w:rPr>
          <w:rFonts w:ascii="Arial" w:hAnsi="Arial" w:cs="Arial"/>
          <w:i/>
          <w:sz w:val="20"/>
          <w:szCs w:val="20"/>
          <w:lang w:eastAsia="x-none"/>
        </w:rPr>
      </w:pPr>
      <w:r w:rsidRPr="00AF72B7">
        <w:rPr>
          <w:rFonts w:ascii="Arial" w:hAnsi="Arial" w:cs="Arial"/>
          <w:i/>
          <w:sz w:val="20"/>
          <w:szCs w:val="20"/>
          <w:lang w:eastAsia="x-none"/>
        </w:rPr>
        <w:t xml:space="preserve">Приложение № </w:t>
      </w:r>
      <w:r w:rsidR="00F400A6" w:rsidRPr="00AF72B7">
        <w:rPr>
          <w:rFonts w:ascii="Arial" w:hAnsi="Arial" w:cs="Arial"/>
          <w:i/>
          <w:sz w:val="20"/>
          <w:szCs w:val="20"/>
          <w:lang w:eastAsia="x-none"/>
        </w:rPr>
        <w:t>02</w:t>
      </w:r>
      <w:r w:rsidRPr="00AF72B7">
        <w:rPr>
          <w:rFonts w:ascii="Arial" w:hAnsi="Arial" w:cs="Arial"/>
          <w:i/>
          <w:sz w:val="20"/>
          <w:szCs w:val="20"/>
          <w:lang w:eastAsia="x-none"/>
        </w:rPr>
        <w:t xml:space="preserve"> к Приказу </w:t>
      </w:r>
      <w:r w:rsidR="00855864" w:rsidRPr="00855864">
        <w:rPr>
          <w:rFonts w:ascii="Arial" w:hAnsi="Arial" w:cs="Arial"/>
          <w:i/>
          <w:sz w:val="20"/>
          <w:szCs w:val="20"/>
          <w:lang w:eastAsia="x-none"/>
        </w:rPr>
        <w:t>№ 001 от «11» января 2022 года</w:t>
      </w:r>
      <w:r w:rsidR="007573DC" w:rsidRPr="007573DC">
        <w:rPr>
          <w:rFonts w:ascii="Arial" w:hAnsi="Arial" w:cs="Arial"/>
          <w:i/>
          <w:sz w:val="20"/>
          <w:szCs w:val="20"/>
          <w:lang w:eastAsia="x-none"/>
        </w:rPr>
        <w:t>, c изменениями, внесенными приказом № 024 от «28» февраля 2022 года</w:t>
      </w:r>
    </w:p>
    <w:p w14:paraId="37B6DA47" w14:textId="77777777" w:rsidR="00EA4B80" w:rsidRPr="00EA4B80" w:rsidRDefault="00EA4B80" w:rsidP="00EC3337">
      <w:pPr>
        <w:pStyle w:val="2"/>
        <w:ind w:left="0" w:right="0"/>
        <w:rPr>
          <w:rFonts w:ascii="Arial" w:hAnsi="Arial" w:cs="Arial"/>
          <w:b/>
          <w:sz w:val="22"/>
          <w:szCs w:val="22"/>
          <w:lang w:val="ru-RU"/>
        </w:rPr>
      </w:pPr>
    </w:p>
    <w:p w14:paraId="374EBACA" w14:textId="2128DD19" w:rsidR="001F63F0" w:rsidRPr="00EA4B80" w:rsidRDefault="001F63F0" w:rsidP="00EC3337">
      <w:pPr>
        <w:pStyle w:val="2"/>
        <w:ind w:left="0" w:right="0"/>
        <w:rPr>
          <w:rFonts w:ascii="Arial" w:hAnsi="Arial" w:cs="Arial"/>
          <w:b/>
          <w:sz w:val="22"/>
          <w:szCs w:val="22"/>
        </w:rPr>
      </w:pPr>
      <w:r w:rsidRPr="00EA4B80">
        <w:rPr>
          <w:rFonts w:ascii="Arial" w:hAnsi="Arial" w:cs="Arial"/>
          <w:b/>
          <w:sz w:val="22"/>
          <w:szCs w:val="22"/>
        </w:rPr>
        <w:t>Договор подряда № ____________</w:t>
      </w:r>
    </w:p>
    <w:p w14:paraId="6260AF7F" w14:textId="4929ACE8" w:rsidR="001F63F0" w:rsidRPr="00EA4B80" w:rsidRDefault="00952C31" w:rsidP="00EC3337">
      <w:pPr>
        <w:pStyle w:val="a6"/>
        <w:ind w:firstLine="0"/>
        <w:jc w:val="center"/>
        <w:rPr>
          <w:rFonts w:ascii="Arial" w:hAnsi="Arial" w:cs="Arial"/>
          <w:color w:val="auto"/>
          <w:sz w:val="22"/>
          <w:szCs w:val="22"/>
        </w:rPr>
      </w:pPr>
      <w:r w:rsidRPr="00EA4B80">
        <w:rPr>
          <w:rFonts w:ascii="Arial" w:hAnsi="Arial" w:cs="Arial"/>
          <w:color w:val="auto"/>
          <w:sz w:val="22"/>
          <w:szCs w:val="22"/>
          <w:lang w:val="ru-RU"/>
        </w:rPr>
        <w:t>на выполнение работ по техническому</w:t>
      </w:r>
      <w:r w:rsidR="00EA2758" w:rsidRPr="00EA4B80">
        <w:rPr>
          <w:rFonts w:ascii="Arial" w:hAnsi="Arial" w:cs="Arial"/>
          <w:color w:val="auto"/>
          <w:sz w:val="22"/>
          <w:szCs w:val="22"/>
          <w:lang w:val="ru-RU"/>
        </w:rPr>
        <w:t xml:space="preserve"> (сервисному)</w:t>
      </w:r>
      <w:r w:rsidRPr="00EA4B80">
        <w:rPr>
          <w:rFonts w:ascii="Arial" w:hAnsi="Arial" w:cs="Arial"/>
          <w:color w:val="auto"/>
          <w:sz w:val="22"/>
          <w:szCs w:val="22"/>
          <w:lang w:val="ru-RU"/>
        </w:rPr>
        <w:t xml:space="preserve"> обслуживанию и ремонту </w:t>
      </w:r>
      <w:r w:rsidR="00887571" w:rsidRPr="00EA4B80">
        <w:rPr>
          <w:rFonts w:ascii="Arial" w:hAnsi="Arial" w:cs="Arial"/>
          <w:color w:val="auto"/>
          <w:sz w:val="22"/>
          <w:szCs w:val="22"/>
          <w:lang w:val="ru-RU"/>
        </w:rPr>
        <w:t xml:space="preserve">программно-технического комплекса </w:t>
      </w:r>
      <w:r w:rsidRPr="00EA4B80">
        <w:rPr>
          <w:rFonts w:ascii="Arial" w:hAnsi="Arial" w:cs="Arial"/>
          <w:color w:val="auto"/>
          <w:sz w:val="22"/>
          <w:szCs w:val="22"/>
          <w:lang w:val="ru-RU"/>
        </w:rPr>
        <w:t>автоматизированной системы управления технологическими процессами</w:t>
      </w:r>
    </w:p>
    <w:p w14:paraId="32398C5B" w14:textId="77777777" w:rsidR="001F63F0" w:rsidRPr="00EA4B80" w:rsidRDefault="001F63F0" w:rsidP="001F63F0">
      <w:pPr>
        <w:ind w:firstLine="567"/>
        <w:jc w:val="both"/>
        <w:rPr>
          <w:rFonts w:ascii="Arial" w:hAnsi="Arial" w:cs="Arial"/>
          <w:b/>
          <w:sz w:val="22"/>
          <w:szCs w:val="22"/>
          <w:lang w:val="x-none"/>
        </w:rPr>
      </w:pPr>
    </w:p>
    <w:p w14:paraId="64CA4424" w14:textId="1CBA8D96" w:rsidR="001F63F0" w:rsidRPr="00EA4B80" w:rsidRDefault="001F63F0" w:rsidP="001F63F0">
      <w:pPr>
        <w:pStyle w:val="a4"/>
        <w:jc w:val="both"/>
        <w:rPr>
          <w:rFonts w:ascii="Arial" w:hAnsi="Arial" w:cs="Arial"/>
          <w:b w:val="0"/>
          <w:sz w:val="22"/>
          <w:szCs w:val="22"/>
        </w:rPr>
      </w:pPr>
      <w:r w:rsidRPr="00EA4B80">
        <w:rPr>
          <w:rFonts w:ascii="Arial" w:hAnsi="Arial" w:cs="Arial"/>
          <w:b w:val="0"/>
          <w:sz w:val="22"/>
          <w:szCs w:val="22"/>
        </w:rPr>
        <w:t xml:space="preserve">г. ____________                                                </w:t>
      </w:r>
      <w:r w:rsidR="00EA4B80">
        <w:rPr>
          <w:rFonts w:ascii="Arial" w:hAnsi="Arial" w:cs="Arial"/>
          <w:b w:val="0"/>
          <w:sz w:val="22"/>
          <w:szCs w:val="22"/>
        </w:rPr>
        <w:tab/>
      </w:r>
      <w:r w:rsidR="00EA4B80">
        <w:rPr>
          <w:rFonts w:ascii="Arial" w:hAnsi="Arial" w:cs="Arial"/>
          <w:b w:val="0"/>
          <w:sz w:val="22"/>
          <w:szCs w:val="22"/>
        </w:rPr>
        <w:tab/>
      </w:r>
      <w:r w:rsidR="00EA4B80">
        <w:rPr>
          <w:rFonts w:ascii="Arial" w:hAnsi="Arial" w:cs="Arial"/>
          <w:b w:val="0"/>
          <w:sz w:val="22"/>
          <w:szCs w:val="22"/>
          <w:lang w:val="ru-RU"/>
        </w:rPr>
        <w:t xml:space="preserve">       </w:t>
      </w:r>
      <w:r w:rsidRPr="00EA4B80">
        <w:rPr>
          <w:rFonts w:ascii="Arial" w:hAnsi="Arial" w:cs="Arial"/>
          <w:b w:val="0"/>
          <w:sz w:val="22"/>
          <w:szCs w:val="22"/>
        </w:rPr>
        <w:t>«___»_____________20__ года</w:t>
      </w:r>
    </w:p>
    <w:p w14:paraId="3EA5050D" w14:textId="77777777" w:rsidR="001F63F0" w:rsidRPr="00EA4B80" w:rsidRDefault="001F63F0" w:rsidP="001F63F0">
      <w:pPr>
        <w:pStyle w:val="a4"/>
        <w:ind w:firstLine="567"/>
        <w:jc w:val="both"/>
        <w:rPr>
          <w:rFonts w:ascii="Arial" w:hAnsi="Arial" w:cs="Arial"/>
          <w:b w:val="0"/>
          <w:sz w:val="22"/>
          <w:szCs w:val="22"/>
        </w:rPr>
      </w:pPr>
    </w:p>
    <w:p w14:paraId="5BBF93BF" w14:textId="77777777" w:rsidR="001F63F0" w:rsidRPr="00EA4B80" w:rsidRDefault="00D85822" w:rsidP="001F63F0">
      <w:pPr>
        <w:pStyle w:val="a6"/>
        <w:ind w:firstLine="567"/>
        <w:rPr>
          <w:rFonts w:ascii="Arial" w:hAnsi="Arial" w:cs="Arial"/>
          <w:color w:val="auto"/>
          <w:sz w:val="22"/>
          <w:szCs w:val="22"/>
        </w:rPr>
      </w:pPr>
      <w:r w:rsidRPr="00EA4B80">
        <w:rPr>
          <w:rFonts w:ascii="Arial" w:hAnsi="Arial" w:cs="Arial"/>
          <w:color w:val="auto"/>
          <w:sz w:val="22"/>
          <w:szCs w:val="22"/>
          <w:lang w:val="ru-RU"/>
        </w:rPr>
        <w:t xml:space="preserve">Публичное </w:t>
      </w:r>
      <w:r w:rsidR="001F63F0" w:rsidRPr="00EA4B80">
        <w:rPr>
          <w:rFonts w:ascii="Arial" w:hAnsi="Arial" w:cs="Arial"/>
          <w:color w:val="auto"/>
          <w:sz w:val="22"/>
          <w:szCs w:val="22"/>
        </w:rPr>
        <w:t>акционерное общество «</w:t>
      </w:r>
      <w:r w:rsidRPr="00EA4B80">
        <w:rPr>
          <w:rFonts w:ascii="Arial" w:hAnsi="Arial" w:cs="Arial"/>
          <w:color w:val="auto"/>
          <w:sz w:val="22"/>
          <w:szCs w:val="22"/>
          <w:lang w:val="ru-RU"/>
        </w:rPr>
        <w:t>Юнипро</w:t>
      </w:r>
      <w:r w:rsidR="001F63F0" w:rsidRPr="00EA4B80">
        <w:rPr>
          <w:rFonts w:ascii="Arial" w:hAnsi="Arial" w:cs="Arial"/>
          <w:color w:val="auto"/>
          <w:sz w:val="22"/>
          <w:szCs w:val="22"/>
        </w:rPr>
        <w:t>» (</w:t>
      </w:r>
      <w:r w:rsidRPr="00EA4B80">
        <w:rPr>
          <w:rFonts w:ascii="Arial" w:hAnsi="Arial" w:cs="Arial"/>
          <w:color w:val="auto"/>
          <w:sz w:val="22"/>
          <w:szCs w:val="22"/>
          <w:lang w:val="ru-RU"/>
        </w:rPr>
        <w:t>П</w:t>
      </w:r>
      <w:r w:rsidR="001F63F0" w:rsidRPr="00EA4B80">
        <w:rPr>
          <w:rFonts w:ascii="Arial" w:hAnsi="Arial" w:cs="Arial"/>
          <w:color w:val="auto"/>
          <w:sz w:val="22"/>
          <w:szCs w:val="22"/>
        </w:rPr>
        <w:t>АО «</w:t>
      </w:r>
      <w:r w:rsidRPr="00EA4B80">
        <w:rPr>
          <w:rFonts w:ascii="Arial" w:hAnsi="Arial" w:cs="Arial"/>
          <w:color w:val="auto"/>
          <w:sz w:val="22"/>
          <w:szCs w:val="22"/>
          <w:lang w:val="ru-RU"/>
        </w:rPr>
        <w:t>Юнипро</w:t>
      </w:r>
      <w:r w:rsidR="001F63F0" w:rsidRPr="00EA4B80">
        <w:rPr>
          <w:rFonts w:ascii="Arial" w:hAnsi="Arial" w:cs="Arial"/>
          <w:color w:val="auto"/>
          <w:sz w:val="22"/>
          <w:szCs w:val="22"/>
        </w:rPr>
        <w:t xml:space="preserve">»), именуемое в дальнейшем «Заказчик», </w:t>
      </w:r>
      <w:r w:rsidR="001F63F0" w:rsidRPr="00EA4B80">
        <w:rPr>
          <w:rFonts w:ascii="Arial" w:hAnsi="Arial" w:cs="Arial"/>
          <w:bCs/>
          <w:color w:val="auto"/>
          <w:sz w:val="22"/>
          <w:szCs w:val="22"/>
        </w:rPr>
        <w:t>в лице ______________________, действующего на основании _____________________,</w:t>
      </w:r>
      <w:r w:rsidR="001F63F0" w:rsidRPr="00EA4B80">
        <w:rPr>
          <w:rFonts w:ascii="Arial" w:hAnsi="Arial" w:cs="Arial"/>
          <w:color w:val="auto"/>
          <w:sz w:val="22"/>
          <w:szCs w:val="22"/>
        </w:rPr>
        <w:t xml:space="preserve"> с одной стороны, и ___________________, именуемое в дальнейшем «Подрядчик», в лице 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w:t>
      </w:r>
    </w:p>
    <w:p w14:paraId="5F93DFED" w14:textId="77777777" w:rsidR="001F63F0" w:rsidRPr="00EA4B80" w:rsidRDefault="001F63F0" w:rsidP="001F63F0">
      <w:pPr>
        <w:spacing w:before="120" w:after="120"/>
        <w:jc w:val="center"/>
        <w:rPr>
          <w:rFonts w:ascii="Arial" w:hAnsi="Arial" w:cs="Arial"/>
          <w:b/>
          <w:sz w:val="22"/>
          <w:szCs w:val="22"/>
        </w:rPr>
      </w:pPr>
      <w:r w:rsidRPr="00EA4B80">
        <w:rPr>
          <w:rFonts w:ascii="Arial" w:hAnsi="Arial" w:cs="Arial"/>
          <w:b/>
          <w:sz w:val="22"/>
          <w:szCs w:val="22"/>
        </w:rPr>
        <w:t>1. Предмет Договора</w:t>
      </w:r>
    </w:p>
    <w:p w14:paraId="47026342" w14:textId="48A6B7A0" w:rsidR="001F63F0" w:rsidRPr="00EA4B80" w:rsidRDefault="001F63F0" w:rsidP="001F63F0">
      <w:pPr>
        <w:numPr>
          <w:ilvl w:val="1"/>
          <w:numId w:val="1"/>
        </w:numPr>
        <w:tabs>
          <w:tab w:val="num" w:pos="480"/>
        </w:tabs>
        <w:ind w:left="0" w:firstLine="567"/>
        <w:jc w:val="both"/>
        <w:rPr>
          <w:rFonts w:ascii="Arial" w:hAnsi="Arial" w:cs="Arial"/>
          <w:sz w:val="22"/>
          <w:szCs w:val="22"/>
        </w:rPr>
      </w:pPr>
      <w:r w:rsidRPr="00EA4B80">
        <w:rPr>
          <w:rFonts w:ascii="Arial" w:hAnsi="Arial" w:cs="Arial"/>
          <w:sz w:val="22"/>
          <w:szCs w:val="22"/>
        </w:rPr>
        <w:t xml:space="preserve">Подрядчик обязуется выполнить по заданию Заказчика работы </w:t>
      </w:r>
      <w:r w:rsidR="00696649" w:rsidRPr="00EA4B80">
        <w:rPr>
          <w:rFonts w:ascii="Arial" w:hAnsi="Arial" w:cs="Arial"/>
          <w:sz w:val="22"/>
          <w:szCs w:val="22"/>
        </w:rPr>
        <w:t>по техническому (сервисному) обслуживанию и ремонту программно-технического комплекса автоматизированной системы управления технологическими процессами</w:t>
      </w:r>
      <w:r w:rsidR="009D7DB1" w:rsidRPr="00EA4B80">
        <w:rPr>
          <w:rFonts w:ascii="Arial" w:hAnsi="Arial" w:cs="Arial"/>
          <w:sz w:val="22"/>
          <w:szCs w:val="22"/>
        </w:rPr>
        <w:t xml:space="preserve"> </w:t>
      </w:r>
      <w:r w:rsidR="00696649" w:rsidRPr="00EA4B80">
        <w:rPr>
          <w:rFonts w:ascii="Arial" w:hAnsi="Arial" w:cs="Arial"/>
          <w:sz w:val="22"/>
          <w:szCs w:val="22"/>
        </w:rPr>
        <w:t xml:space="preserve"> </w:t>
      </w:r>
      <w:r w:rsidRPr="00EA4B80">
        <w:rPr>
          <w:rFonts w:ascii="Arial" w:hAnsi="Arial" w:cs="Arial"/>
          <w:sz w:val="22"/>
          <w:szCs w:val="22"/>
        </w:rPr>
        <w:t xml:space="preserve">__________________________________________ </w:t>
      </w:r>
      <w:r w:rsidR="009D7DB1" w:rsidRPr="00EA4B80">
        <w:rPr>
          <w:rFonts w:ascii="Arial" w:hAnsi="Arial" w:cs="Arial"/>
          <w:sz w:val="22"/>
          <w:szCs w:val="22"/>
        </w:rPr>
        <w:t xml:space="preserve">(далее – ПТК АСУ ТП) </w:t>
      </w:r>
      <w:r w:rsidRPr="00EA4B80">
        <w:rPr>
          <w:rFonts w:ascii="Arial" w:hAnsi="Arial" w:cs="Arial"/>
          <w:sz w:val="22"/>
          <w:szCs w:val="22"/>
        </w:rPr>
        <w:t xml:space="preserve">с </w:t>
      </w:r>
      <w:r w:rsidR="004F4C3D" w:rsidRPr="00EA4B80">
        <w:rPr>
          <w:rFonts w:ascii="Arial" w:hAnsi="Arial" w:cs="Arial"/>
          <w:sz w:val="22"/>
          <w:szCs w:val="22"/>
        </w:rPr>
        <w:t>предоставлением</w:t>
      </w:r>
      <w:r w:rsidRPr="00EA4B80">
        <w:rPr>
          <w:rFonts w:ascii="Arial" w:hAnsi="Arial" w:cs="Arial"/>
          <w:sz w:val="22"/>
          <w:szCs w:val="22"/>
        </w:rPr>
        <w:t xml:space="preserve"> материалов</w:t>
      </w:r>
      <w:r w:rsidR="00CA6A86" w:rsidRPr="00EA4B80">
        <w:rPr>
          <w:rFonts w:ascii="Arial" w:hAnsi="Arial" w:cs="Arial"/>
          <w:sz w:val="22"/>
          <w:szCs w:val="22"/>
        </w:rPr>
        <w:t>,</w:t>
      </w:r>
      <w:r w:rsidRPr="00EA4B80">
        <w:rPr>
          <w:rFonts w:ascii="Arial" w:hAnsi="Arial" w:cs="Arial"/>
          <w:sz w:val="22"/>
          <w:szCs w:val="22"/>
        </w:rPr>
        <w:t xml:space="preserve"> оборудования </w:t>
      </w:r>
      <w:r w:rsidR="00CA6A86" w:rsidRPr="00EA4B80">
        <w:rPr>
          <w:rFonts w:ascii="Arial" w:hAnsi="Arial" w:cs="Arial"/>
          <w:sz w:val="22"/>
          <w:szCs w:val="22"/>
        </w:rPr>
        <w:t xml:space="preserve">и прав использования программ для электронно-вычислительных машин (ЭВМ) </w:t>
      </w:r>
      <w:r w:rsidRPr="00EA4B80">
        <w:rPr>
          <w:rFonts w:ascii="Arial" w:hAnsi="Arial" w:cs="Arial"/>
          <w:sz w:val="22"/>
          <w:szCs w:val="22"/>
        </w:rPr>
        <w:t>(далее – Работы) на объекте</w:t>
      </w:r>
      <w:r w:rsidRPr="00EA4B80">
        <w:rPr>
          <w:rFonts w:ascii="Arial" w:hAnsi="Arial" w:cs="Arial"/>
          <w:b/>
          <w:sz w:val="22"/>
          <w:szCs w:val="22"/>
        </w:rPr>
        <w:t xml:space="preserve"> </w:t>
      </w:r>
      <w:r w:rsidRPr="00EA4B80">
        <w:rPr>
          <w:rFonts w:ascii="Arial" w:hAnsi="Arial" w:cs="Arial"/>
          <w:sz w:val="22"/>
          <w:szCs w:val="22"/>
        </w:rPr>
        <w:t>____________________________</w:t>
      </w:r>
      <w:r w:rsidRPr="00EA4B80">
        <w:rPr>
          <w:rFonts w:ascii="Arial" w:hAnsi="Arial" w:cs="Arial"/>
          <w:b/>
          <w:sz w:val="22"/>
          <w:szCs w:val="22"/>
        </w:rPr>
        <w:t xml:space="preserve"> </w:t>
      </w:r>
      <w:r w:rsidRPr="00EA4B80">
        <w:rPr>
          <w:rFonts w:ascii="Arial" w:hAnsi="Arial" w:cs="Arial"/>
          <w:sz w:val="22"/>
          <w:szCs w:val="22"/>
        </w:rPr>
        <w:t>(далее – Объект) и сдать результат Работ Заказчику, а Заказчик обязуется принять результат Работ и оплатить выполненные Работы в порядке раздела 5 Договора.</w:t>
      </w:r>
    </w:p>
    <w:p w14:paraId="41A6C4DA" w14:textId="111A8268" w:rsidR="001F63F0" w:rsidRPr="00EA4B80" w:rsidRDefault="001F63F0" w:rsidP="001F63F0">
      <w:pPr>
        <w:numPr>
          <w:ilvl w:val="1"/>
          <w:numId w:val="1"/>
        </w:numPr>
        <w:tabs>
          <w:tab w:val="clear" w:pos="33"/>
          <w:tab w:val="num" w:pos="1134"/>
        </w:tabs>
        <w:ind w:left="0" w:firstLine="567"/>
        <w:jc w:val="both"/>
        <w:rPr>
          <w:rFonts w:ascii="Arial" w:hAnsi="Arial" w:cs="Arial"/>
          <w:sz w:val="22"/>
          <w:szCs w:val="22"/>
        </w:rPr>
      </w:pPr>
      <w:r w:rsidRPr="00EA4B80">
        <w:rPr>
          <w:rFonts w:ascii="Arial" w:hAnsi="Arial" w:cs="Arial"/>
          <w:sz w:val="22"/>
          <w:szCs w:val="22"/>
        </w:rPr>
        <w:t>Подрядчик обязуется выполнить Работы, указанные в пункте 1.1. Договора, по адресу:</w:t>
      </w:r>
      <w:r w:rsidR="00E627EE" w:rsidRPr="00EA4B80">
        <w:rPr>
          <w:rFonts w:ascii="Arial" w:hAnsi="Arial" w:cs="Arial"/>
          <w:sz w:val="22"/>
          <w:szCs w:val="22"/>
        </w:rPr>
        <w:t xml:space="preserve"> </w:t>
      </w:r>
      <w:r w:rsidRPr="00EA4B80">
        <w:rPr>
          <w:rFonts w:ascii="Arial" w:hAnsi="Arial" w:cs="Arial"/>
          <w:sz w:val="22"/>
          <w:szCs w:val="22"/>
        </w:rPr>
        <w:t>____________________________________________</w:t>
      </w:r>
      <w:r w:rsidRPr="00EA4B80">
        <w:rPr>
          <w:rFonts w:ascii="Arial" w:hAnsi="Arial" w:cs="Arial"/>
          <w:sz w:val="22"/>
          <w:szCs w:val="22"/>
          <w:lang w:val="en-US"/>
        </w:rPr>
        <w:t>____</w:t>
      </w:r>
      <w:r w:rsidRPr="00EA4B80">
        <w:rPr>
          <w:rFonts w:ascii="Arial" w:hAnsi="Arial" w:cs="Arial"/>
          <w:sz w:val="22"/>
          <w:szCs w:val="22"/>
        </w:rPr>
        <w:t>.</w:t>
      </w:r>
    </w:p>
    <w:p w14:paraId="35DAABEC" w14:textId="3EDF405A" w:rsidR="001F63F0" w:rsidRPr="00EA4B80" w:rsidRDefault="001F63F0" w:rsidP="001F63F0">
      <w:pPr>
        <w:numPr>
          <w:ilvl w:val="1"/>
          <w:numId w:val="1"/>
        </w:numPr>
        <w:tabs>
          <w:tab w:val="clear" w:pos="33"/>
          <w:tab w:val="num" w:pos="1134"/>
        </w:tabs>
        <w:ind w:left="0" w:firstLine="567"/>
        <w:jc w:val="both"/>
        <w:rPr>
          <w:rFonts w:ascii="Arial" w:hAnsi="Arial" w:cs="Arial"/>
          <w:sz w:val="22"/>
          <w:szCs w:val="22"/>
        </w:rPr>
      </w:pPr>
      <w:r w:rsidRPr="00EA4B80">
        <w:rPr>
          <w:rFonts w:ascii="Arial" w:hAnsi="Arial" w:cs="Arial"/>
          <w:sz w:val="22"/>
          <w:szCs w:val="22"/>
        </w:rPr>
        <w:t xml:space="preserve">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Правилами </w:t>
      </w:r>
      <w:r w:rsidR="005E0439" w:rsidRPr="00EA4B80">
        <w:rPr>
          <w:rFonts w:ascii="Arial" w:hAnsi="Arial" w:cs="Arial"/>
          <w:sz w:val="22"/>
          <w:szCs w:val="22"/>
        </w:rPr>
        <w:t xml:space="preserve">организации технического обслуживания и ремонта объектов электроэнергетики, утвержденными приказом Минэнерго России от 25.10.2017 </w:t>
      </w:r>
      <w:r w:rsidR="00DE6F6B" w:rsidRPr="00EA4B80">
        <w:rPr>
          <w:rFonts w:ascii="Arial" w:hAnsi="Arial" w:cs="Arial"/>
          <w:sz w:val="22"/>
          <w:szCs w:val="22"/>
        </w:rPr>
        <w:t>№ </w:t>
      </w:r>
      <w:r w:rsidR="005E0439" w:rsidRPr="00EA4B80">
        <w:rPr>
          <w:rFonts w:ascii="Arial" w:hAnsi="Arial" w:cs="Arial"/>
          <w:sz w:val="22"/>
          <w:szCs w:val="22"/>
        </w:rPr>
        <w:t>1013</w:t>
      </w:r>
      <w:r w:rsidRPr="00EA4B80">
        <w:rPr>
          <w:rFonts w:ascii="Arial" w:hAnsi="Arial" w:cs="Arial"/>
          <w:sz w:val="22"/>
          <w:szCs w:val="22"/>
        </w:rPr>
        <w:t>, Техническим заданием Заказчика (Приложение № 1 к Договору) и Сметной документацией (Приложение № 2 к Договору).</w:t>
      </w:r>
    </w:p>
    <w:p w14:paraId="21025693" w14:textId="65DC002B" w:rsidR="001F63F0" w:rsidRPr="00EA4B80" w:rsidRDefault="001F63F0" w:rsidP="001F63F0">
      <w:pPr>
        <w:numPr>
          <w:ilvl w:val="1"/>
          <w:numId w:val="1"/>
        </w:numPr>
        <w:tabs>
          <w:tab w:val="clear" w:pos="33"/>
          <w:tab w:val="num" w:pos="1134"/>
        </w:tabs>
        <w:ind w:left="0" w:firstLine="567"/>
        <w:jc w:val="both"/>
        <w:rPr>
          <w:rFonts w:ascii="Arial" w:hAnsi="Arial" w:cs="Arial"/>
          <w:sz w:val="22"/>
          <w:szCs w:val="22"/>
        </w:rPr>
      </w:pPr>
      <w:r w:rsidRPr="00EA4B80">
        <w:rPr>
          <w:rFonts w:ascii="Arial" w:hAnsi="Arial" w:cs="Arial"/>
          <w:sz w:val="22"/>
          <w:szCs w:val="22"/>
        </w:rPr>
        <w:t xml:space="preserve">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w:t>
      </w:r>
      <w:r w:rsidR="004F4C3D" w:rsidRPr="00EA4B80">
        <w:rPr>
          <w:rFonts w:ascii="Arial" w:hAnsi="Arial" w:cs="Arial"/>
          <w:sz w:val="22"/>
          <w:szCs w:val="22"/>
        </w:rPr>
        <w:t>которые предоставляет</w:t>
      </w:r>
      <w:r w:rsidRPr="00EA4B80">
        <w:rPr>
          <w:rFonts w:ascii="Arial" w:hAnsi="Arial" w:cs="Arial"/>
          <w:sz w:val="22"/>
          <w:szCs w:val="22"/>
        </w:rPr>
        <w:t xml:space="preserve"> Подрядчик и Заказчик</w:t>
      </w:r>
      <w:r w:rsidR="00CA6A86" w:rsidRPr="00EA4B80">
        <w:rPr>
          <w:rFonts w:ascii="Arial" w:hAnsi="Arial" w:cs="Arial"/>
          <w:sz w:val="22"/>
          <w:szCs w:val="22"/>
        </w:rPr>
        <w:t>, а также программ для ЭВМ, права на использование которых Предоставляет Подрядчик</w:t>
      </w:r>
      <w:r w:rsidR="00E84558" w:rsidRPr="00EA4B80">
        <w:rPr>
          <w:rFonts w:ascii="Arial" w:hAnsi="Arial" w:cs="Arial"/>
          <w:sz w:val="22"/>
          <w:szCs w:val="22"/>
        </w:rPr>
        <w:t xml:space="preserve"> (Приложение № 5 к Договору)</w:t>
      </w:r>
      <w:r w:rsidR="009D7DB1" w:rsidRPr="00EA4B80">
        <w:rPr>
          <w:rFonts w:ascii="Arial" w:hAnsi="Arial" w:cs="Arial"/>
          <w:sz w:val="22"/>
          <w:szCs w:val="22"/>
        </w:rPr>
        <w:t xml:space="preserve"> и программ для ЭВМ</w:t>
      </w:r>
      <w:r w:rsidR="0066623F" w:rsidRPr="00EA4B80">
        <w:rPr>
          <w:rFonts w:ascii="Arial" w:hAnsi="Arial" w:cs="Arial"/>
          <w:sz w:val="22"/>
          <w:szCs w:val="22"/>
        </w:rPr>
        <w:t>,</w:t>
      </w:r>
      <w:r w:rsidR="009D7DB1" w:rsidRPr="00EA4B80">
        <w:rPr>
          <w:rFonts w:ascii="Arial" w:hAnsi="Arial" w:cs="Arial"/>
          <w:sz w:val="22"/>
          <w:szCs w:val="22"/>
        </w:rPr>
        <w:t xml:space="preserve"> предоставляемых Заказчиком (Приложение № 4 к Договору)</w:t>
      </w:r>
      <w:r w:rsidRPr="00EA4B80">
        <w:rPr>
          <w:rFonts w:ascii="Arial" w:hAnsi="Arial" w:cs="Arial"/>
          <w:sz w:val="22"/>
          <w:szCs w:val="22"/>
        </w:rPr>
        <w:t>.</w:t>
      </w:r>
    </w:p>
    <w:p w14:paraId="71C01712" w14:textId="44B19319" w:rsidR="001F63F0" w:rsidRPr="00EA4B80" w:rsidRDefault="001F63F0" w:rsidP="001F63F0">
      <w:pPr>
        <w:numPr>
          <w:ilvl w:val="1"/>
          <w:numId w:val="1"/>
        </w:numPr>
        <w:tabs>
          <w:tab w:val="clear" w:pos="33"/>
          <w:tab w:val="num" w:pos="1134"/>
        </w:tabs>
        <w:ind w:left="0" w:firstLine="567"/>
        <w:jc w:val="both"/>
        <w:rPr>
          <w:rFonts w:ascii="Arial" w:hAnsi="Arial" w:cs="Arial"/>
          <w:sz w:val="22"/>
          <w:szCs w:val="22"/>
        </w:rPr>
      </w:pPr>
      <w:r w:rsidRPr="00EA4B80">
        <w:rPr>
          <w:rFonts w:ascii="Arial" w:hAnsi="Arial" w:cs="Arial"/>
          <w:sz w:val="22"/>
          <w:szCs w:val="22"/>
        </w:rPr>
        <w:t>Срок выполнения Работ: начало – «___»</w:t>
      </w:r>
      <w:r w:rsidR="009F79CA" w:rsidRPr="00EA4B80">
        <w:rPr>
          <w:rFonts w:ascii="Arial" w:hAnsi="Arial" w:cs="Arial"/>
          <w:sz w:val="22"/>
          <w:szCs w:val="22"/>
        </w:rPr>
        <w:t xml:space="preserve"> </w:t>
      </w:r>
      <w:r w:rsidRPr="00EA4B80">
        <w:rPr>
          <w:rFonts w:ascii="Arial" w:hAnsi="Arial" w:cs="Arial"/>
          <w:sz w:val="22"/>
          <w:szCs w:val="22"/>
        </w:rPr>
        <w:t>_______________ 20__ года, окончание – «___»</w:t>
      </w:r>
      <w:r w:rsidR="00F67F08" w:rsidRPr="00EA4B80">
        <w:rPr>
          <w:rFonts w:ascii="Arial" w:hAnsi="Arial" w:cs="Arial"/>
          <w:sz w:val="22"/>
          <w:szCs w:val="22"/>
        </w:rPr>
        <w:t xml:space="preserve"> </w:t>
      </w:r>
      <w:r w:rsidRPr="00EA4B80">
        <w:rPr>
          <w:rFonts w:ascii="Arial" w:hAnsi="Arial" w:cs="Arial"/>
          <w:sz w:val="22"/>
          <w:szCs w:val="22"/>
        </w:rPr>
        <w:t>_______________ 20__ года. Подрядчик имеет право выполнить Работы досрочно только с письменного согласия Заказчика.</w:t>
      </w:r>
    </w:p>
    <w:p w14:paraId="6CCEEC7A" w14:textId="77777777" w:rsidR="00B50704" w:rsidRDefault="00B50704" w:rsidP="001F63F0">
      <w:pPr>
        <w:numPr>
          <w:ilvl w:val="1"/>
          <w:numId w:val="1"/>
        </w:numPr>
        <w:tabs>
          <w:tab w:val="clear" w:pos="33"/>
          <w:tab w:val="num" w:pos="1134"/>
        </w:tabs>
        <w:ind w:left="0" w:firstLine="567"/>
        <w:jc w:val="both"/>
        <w:rPr>
          <w:rFonts w:ascii="Arial" w:hAnsi="Arial" w:cs="Arial"/>
          <w:sz w:val="22"/>
          <w:szCs w:val="22"/>
        </w:rPr>
      </w:pPr>
      <w:r w:rsidRPr="00EA4B80">
        <w:rPr>
          <w:rFonts w:ascii="Arial" w:hAnsi="Arial" w:cs="Arial"/>
          <w:sz w:val="22"/>
          <w:szCs w:val="22"/>
        </w:rPr>
        <w:t>Сроки выполнения этапов Работ определяются в соответствии с Графиком выполнения работ (Приложение № 3 к Договору).</w:t>
      </w:r>
    </w:p>
    <w:p w14:paraId="71420D4A" w14:textId="086A3063" w:rsidR="001F63F0" w:rsidRPr="00EA4B80" w:rsidRDefault="001F63F0" w:rsidP="001F63F0">
      <w:pPr>
        <w:numPr>
          <w:ilvl w:val="1"/>
          <w:numId w:val="1"/>
        </w:numPr>
        <w:tabs>
          <w:tab w:val="clear" w:pos="33"/>
          <w:tab w:val="num" w:pos="1134"/>
        </w:tabs>
        <w:ind w:left="0" w:firstLine="567"/>
        <w:jc w:val="both"/>
        <w:rPr>
          <w:rFonts w:ascii="Arial" w:hAnsi="Arial" w:cs="Arial"/>
          <w:sz w:val="22"/>
          <w:szCs w:val="22"/>
        </w:rPr>
      </w:pPr>
      <w:r w:rsidRPr="00EA4B80">
        <w:rPr>
          <w:rFonts w:ascii="Arial" w:hAnsi="Arial" w:cs="Arial"/>
          <w:sz w:val="22"/>
          <w:szCs w:val="22"/>
        </w:rPr>
        <w:t>Работы считаются выполненными после подписания Итогового акта приема-сдачи работы Заказчиком или его уполномоченным представителем.</w:t>
      </w:r>
    </w:p>
    <w:p w14:paraId="67F501A7" w14:textId="47944BA5" w:rsidR="001F63F0" w:rsidRPr="00EA4B80" w:rsidRDefault="00216D6D" w:rsidP="001F63F0">
      <w:pPr>
        <w:numPr>
          <w:ilvl w:val="1"/>
          <w:numId w:val="1"/>
        </w:numPr>
        <w:tabs>
          <w:tab w:val="clear" w:pos="33"/>
          <w:tab w:val="num" w:pos="1134"/>
        </w:tabs>
        <w:ind w:left="0" w:firstLine="567"/>
        <w:jc w:val="both"/>
        <w:rPr>
          <w:rFonts w:ascii="Arial" w:hAnsi="Arial" w:cs="Arial"/>
          <w:sz w:val="22"/>
          <w:szCs w:val="22"/>
        </w:rPr>
      </w:pPr>
      <w:r w:rsidRPr="00EA4B80">
        <w:rPr>
          <w:rFonts w:ascii="Arial" w:hAnsi="Arial" w:cs="Arial"/>
          <w:sz w:val="22"/>
          <w:szCs w:val="22"/>
        </w:rPr>
        <w:t xml:space="preserve">Заказчик </w:t>
      </w:r>
      <w:r w:rsidR="001F63F0" w:rsidRPr="00EA4B80">
        <w:rPr>
          <w:rFonts w:ascii="Arial" w:hAnsi="Arial" w:cs="Arial"/>
          <w:sz w:val="22"/>
          <w:szCs w:val="22"/>
        </w:rPr>
        <w:t xml:space="preserve">осуществляет </w:t>
      </w:r>
      <w:r>
        <w:rPr>
          <w:rFonts w:ascii="Arial" w:hAnsi="Arial" w:cs="Arial"/>
          <w:sz w:val="22"/>
          <w:szCs w:val="22"/>
        </w:rPr>
        <w:t xml:space="preserve">исполнение своих обязательств по </w:t>
      </w:r>
      <w:r w:rsidRPr="00EA4B80">
        <w:rPr>
          <w:rFonts w:ascii="Arial" w:hAnsi="Arial" w:cs="Arial"/>
          <w:sz w:val="22"/>
          <w:szCs w:val="22"/>
        </w:rPr>
        <w:t>Договор</w:t>
      </w:r>
      <w:r>
        <w:rPr>
          <w:rFonts w:ascii="Arial" w:hAnsi="Arial" w:cs="Arial"/>
          <w:sz w:val="22"/>
          <w:szCs w:val="22"/>
        </w:rPr>
        <w:t>у</w:t>
      </w:r>
      <w:r w:rsidRPr="00EA4B80">
        <w:rPr>
          <w:rFonts w:ascii="Arial" w:hAnsi="Arial" w:cs="Arial"/>
          <w:sz w:val="22"/>
          <w:szCs w:val="22"/>
        </w:rPr>
        <w:t xml:space="preserve"> </w:t>
      </w:r>
      <w:r w:rsidR="001F63F0" w:rsidRPr="00EA4B80">
        <w:rPr>
          <w:rFonts w:ascii="Arial" w:hAnsi="Arial" w:cs="Arial"/>
          <w:sz w:val="22"/>
          <w:szCs w:val="22"/>
        </w:rPr>
        <w:t>в лице филиала _________________________.</w:t>
      </w:r>
    </w:p>
    <w:p w14:paraId="3D4D58DB" w14:textId="77777777" w:rsidR="001F63F0" w:rsidRPr="00EA4B80" w:rsidRDefault="001F63F0" w:rsidP="001F63F0">
      <w:pPr>
        <w:spacing w:before="120" w:after="120"/>
        <w:jc w:val="center"/>
        <w:rPr>
          <w:rFonts w:ascii="Arial" w:hAnsi="Arial" w:cs="Arial"/>
          <w:b/>
          <w:sz w:val="22"/>
          <w:szCs w:val="22"/>
        </w:rPr>
      </w:pPr>
      <w:r w:rsidRPr="00EA4B80">
        <w:rPr>
          <w:rFonts w:ascii="Arial" w:hAnsi="Arial" w:cs="Arial"/>
          <w:b/>
          <w:sz w:val="22"/>
          <w:szCs w:val="22"/>
        </w:rPr>
        <w:t>2. Права и обязанности Сторон</w:t>
      </w:r>
    </w:p>
    <w:p w14:paraId="5B56A6B1" w14:textId="77777777" w:rsidR="001F63F0" w:rsidRPr="00EA4B80" w:rsidRDefault="001F63F0" w:rsidP="001F63F0">
      <w:pPr>
        <w:ind w:firstLine="567"/>
        <w:jc w:val="both"/>
        <w:rPr>
          <w:rFonts w:ascii="Arial" w:hAnsi="Arial" w:cs="Arial"/>
          <w:b/>
          <w:sz w:val="22"/>
          <w:szCs w:val="22"/>
        </w:rPr>
      </w:pPr>
      <w:r w:rsidRPr="00EA4B80">
        <w:rPr>
          <w:rFonts w:ascii="Arial" w:hAnsi="Arial" w:cs="Arial"/>
          <w:b/>
          <w:sz w:val="22"/>
          <w:szCs w:val="22"/>
        </w:rPr>
        <w:t>2.1. Заказчик имеет право:</w:t>
      </w:r>
    </w:p>
    <w:p w14:paraId="2645CC0A"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lastRenderedPageBreak/>
        <w:t>2.1.1. В любое время проверять ход и качество Работы, выполняемой Подрядчиком, не вмешиваясь в его деятельность. Заказчик вправе вмешиваться в деятельность Подрядчика в следующих случаях:</w:t>
      </w:r>
    </w:p>
    <w:p w14:paraId="5EB15926" w14:textId="45C8EDAA"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 грубого нарушения технологии ремонта, </w:t>
      </w:r>
      <w:r w:rsidR="00B50704">
        <w:rPr>
          <w:rFonts w:ascii="Arial" w:hAnsi="Arial" w:cs="Arial"/>
          <w:sz w:val="22"/>
          <w:szCs w:val="22"/>
        </w:rPr>
        <w:t>определенной</w:t>
      </w:r>
      <w:r w:rsidRPr="00EA4B80">
        <w:rPr>
          <w:rFonts w:ascii="Arial" w:hAnsi="Arial" w:cs="Arial"/>
          <w:sz w:val="22"/>
          <w:szCs w:val="22"/>
        </w:rPr>
        <w:t xml:space="preserve"> нормативно-технической документацией (далее – НТД) по ремонту оборудования;</w:t>
      </w:r>
    </w:p>
    <w:p w14:paraId="54B5E583" w14:textId="3645CCA2"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w:t>
      </w:r>
      <w:r w:rsidR="008F0302" w:rsidRPr="00EA4B80">
        <w:rPr>
          <w:rFonts w:ascii="Arial" w:hAnsi="Arial" w:cs="Arial"/>
          <w:sz w:val="22"/>
          <w:szCs w:val="22"/>
        </w:rPr>
        <w:t>далее</w:t>
      </w:r>
      <w:r w:rsidRPr="00EA4B80">
        <w:rPr>
          <w:rFonts w:ascii="Arial" w:hAnsi="Arial" w:cs="Arial"/>
          <w:sz w:val="22"/>
          <w:szCs w:val="22"/>
        </w:rPr>
        <w:t xml:space="preserve"> – ПТЭ), правила техники безопасности (далее – ПТБ), правила </w:t>
      </w:r>
      <w:r w:rsidR="00891FD2" w:rsidRPr="00EA4B80">
        <w:rPr>
          <w:rFonts w:ascii="Arial" w:hAnsi="Arial" w:cs="Arial"/>
          <w:sz w:val="22"/>
          <w:szCs w:val="22"/>
        </w:rPr>
        <w:t>и требования промышленной безопасности</w:t>
      </w:r>
      <w:r w:rsidRPr="00EA4B80">
        <w:rPr>
          <w:rFonts w:ascii="Arial" w:hAnsi="Arial" w:cs="Arial"/>
          <w:sz w:val="22"/>
          <w:szCs w:val="22"/>
        </w:rPr>
        <w:t>, правила пожарной безопасности</w:t>
      </w:r>
      <w:r w:rsidR="008F0302" w:rsidRPr="00EA4B80">
        <w:rPr>
          <w:rFonts w:ascii="Arial" w:hAnsi="Arial" w:cs="Arial"/>
          <w:sz w:val="22"/>
          <w:szCs w:val="22"/>
        </w:rPr>
        <w:t>, а также иные правила и нормы, обязательные к соблюдению Подрядчиком в соответствии с Договором</w:t>
      </w:r>
      <w:r w:rsidRPr="00EA4B80">
        <w:rPr>
          <w:rFonts w:ascii="Arial" w:hAnsi="Arial" w:cs="Arial"/>
          <w:sz w:val="22"/>
          <w:szCs w:val="22"/>
        </w:rPr>
        <w:t>;</w:t>
      </w:r>
    </w:p>
    <w:p w14:paraId="2EC83E6A" w14:textId="5555BCAF" w:rsidR="00D81AFF" w:rsidRPr="00EA4B80" w:rsidRDefault="00D81AFF" w:rsidP="001F63F0">
      <w:pPr>
        <w:ind w:firstLine="567"/>
        <w:jc w:val="both"/>
        <w:rPr>
          <w:rFonts w:ascii="Arial" w:hAnsi="Arial" w:cs="Arial"/>
          <w:sz w:val="22"/>
          <w:szCs w:val="22"/>
        </w:rPr>
      </w:pPr>
      <w:r w:rsidRPr="00EA4B80">
        <w:rPr>
          <w:rFonts w:ascii="Arial" w:hAnsi="Arial" w:cs="Arial"/>
          <w:sz w:val="22"/>
          <w:szCs w:val="22"/>
        </w:rPr>
        <w:t>- нарушения требований по обеспечению информационной безопасности</w:t>
      </w:r>
      <w:r w:rsidR="00733DEE" w:rsidRPr="00EA4B80">
        <w:rPr>
          <w:rFonts w:ascii="Arial" w:hAnsi="Arial" w:cs="Arial"/>
          <w:sz w:val="22"/>
          <w:szCs w:val="22"/>
        </w:rPr>
        <w:t xml:space="preserve"> (далее –</w:t>
      </w:r>
      <w:r w:rsidR="000C4A63" w:rsidRPr="00EA4B80">
        <w:rPr>
          <w:rFonts w:ascii="Arial" w:hAnsi="Arial" w:cs="Arial"/>
          <w:sz w:val="22"/>
          <w:szCs w:val="22"/>
        </w:rPr>
        <w:t xml:space="preserve">Требования </w:t>
      </w:r>
      <w:r w:rsidR="00733DEE" w:rsidRPr="00EA4B80">
        <w:rPr>
          <w:rFonts w:ascii="Arial" w:hAnsi="Arial" w:cs="Arial"/>
          <w:sz w:val="22"/>
          <w:szCs w:val="22"/>
        </w:rPr>
        <w:t>ИБ)</w:t>
      </w:r>
      <w:r w:rsidRPr="00EA4B80">
        <w:rPr>
          <w:rFonts w:ascii="Arial" w:hAnsi="Arial" w:cs="Arial"/>
          <w:sz w:val="22"/>
          <w:szCs w:val="22"/>
        </w:rPr>
        <w:t>, определенных Договором</w:t>
      </w:r>
      <w:r w:rsidR="00301406" w:rsidRPr="00EA4B80">
        <w:rPr>
          <w:rFonts w:ascii="Arial" w:hAnsi="Arial" w:cs="Arial"/>
          <w:sz w:val="22"/>
          <w:szCs w:val="22"/>
        </w:rPr>
        <w:t xml:space="preserve"> (</w:t>
      </w:r>
      <w:r w:rsidRPr="00EA4B80">
        <w:rPr>
          <w:rFonts w:ascii="Arial" w:hAnsi="Arial" w:cs="Arial"/>
          <w:sz w:val="22"/>
          <w:szCs w:val="22"/>
        </w:rPr>
        <w:t>его приложениями</w:t>
      </w:r>
      <w:r w:rsidR="00301406" w:rsidRPr="00EA4B80">
        <w:rPr>
          <w:rFonts w:ascii="Arial" w:hAnsi="Arial" w:cs="Arial"/>
          <w:sz w:val="22"/>
          <w:szCs w:val="22"/>
        </w:rPr>
        <w:t>)</w:t>
      </w:r>
      <w:r w:rsidRPr="00EA4B80">
        <w:rPr>
          <w:rFonts w:ascii="Arial" w:hAnsi="Arial" w:cs="Arial"/>
          <w:sz w:val="22"/>
          <w:szCs w:val="22"/>
        </w:rPr>
        <w:t xml:space="preserve"> и действующими нормативными правовыми актами; </w:t>
      </w:r>
    </w:p>
    <w:p w14:paraId="6132C335" w14:textId="4E1C3F21"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 если Подрядчик выполняет Работы с нарушением сроков согласованного Графика </w:t>
      </w:r>
      <w:r w:rsidR="009D7B3A" w:rsidRPr="00EA4B80">
        <w:rPr>
          <w:rFonts w:ascii="Arial" w:hAnsi="Arial" w:cs="Arial"/>
          <w:sz w:val="22"/>
          <w:szCs w:val="22"/>
        </w:rPr>
        <w:t xml:space="preserve">выполнения </w:t>
      </w:r>
      <w:r w:rsidRPr="00EA4B80">
        <w:rPr>
          <w:rFonts w:ascii="Arial" w:hAnsi="Arial" w:cs="Arial"/>
          <w:sz w:val="22"/>
          <w:szCs w:val="22"/>
        </w:rPr>
        <w:t>работ (Приложение № 3 к Договору), а также если окончание выполнения Работ в срок оказывается под угрозой;</w:t>
      </w:r>
    </w:p>
    <w:p w14:paraId="7377A251" w14:textId="07D94D5D"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если Подрядчик допустил дефекты, которые могут быть скрыты последующими Работами.</w:t>
      </w:r>
    </w:p>
    <w:p w14:paraId="4F9AE401" w14:textId="77777777" w:rsidR="001F63F0" w:rsidRPr="00EA4B80" w:rsidRDefault="001F63F0" w:rsidP="001F63F0">
      <w:pPr>
        <w:pStyle w:val="16"/>
        <w:shd w:val="clear" w:color="auto" w:fill="auto"/>
        <w:spacing w:before="0" w:after="0" w:line="240" w:lineRule="auto"/>
        <w:ind w:firstLine="567"/>
        <w:rPr>
          <w:rFonts w:ascii="Arial" w:hAnsi="Arial" w:cs="Arial"/>
          <w:sz w:val="22"/>
        </w:rPr>
      </w:pPr>
      <w:r w:rsidRPr="00EA4B80">
        <w:rPr>
          <w:rFonts w:ascii="Arial" w:hAnsi="Arial" w:cs="Arial"/>
          <w:sz w:val="22"/>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14:paraId="0429C778" w14:textId="77777777" w:rsidR="001F63F0" w:rsidRPr="00EA4B80" w:rsidRDefault="001F63F0" w:rsidP="001F63F0">
      <w:pPr>
        <w:pStyle w:val="16"/>
        <w:shd w:val="clear" w:color="auto" w:fill="auto"/>
        <w:spacing w:before="0" w:after="0" w:line="240" w:lineRule="auto"/>
        <w:ind w:firstLine="567"/>
        <w:rPr>
          <w:rFonts w:ascii="Arial" w:hAnsi="Arial" w:cs="Arial"/>
          <w:sz w:val="22"/>
        </w:rPr>
      </w:pPr>
      <w:r w:rsidRPr="00EA4B80">
        <w:rPr>
          <w:rFonts w:ascii="Arial" w:hAnsi="Arial" w:cs="Arial"/>
          <w:sz w:val="22"/>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14:paraId="51D5F68C"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2.1.2. Отказаться от исполнения Договора в любое время до сдачи Подрядчиком результата Работы, уплатив ему часть установленной пунктом 5.1 Договора цены, пропорционально части Работы, выполненной до получения извещения об отказе Заказчика от исполнения Договора.</w:t>
      </w:r>
    </w:p>
    <w:p w14:paraId="18603C4B"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2.1.3. 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14:paraId="3EF5BE25" w14:textId="77777777" w:rsidR="001F63F0" w:rsidRPr="00EA4B80" w:rsidRDefault="001F63F0" w:rsidP="001F63F0">
      <w:pPr>
        <w:numPr>
          <w:ilvl w:val="0"/>
          <w:numId w:val="2"/>
        </w:numPr>
        <w:ind w:left="0" w:firstLine="567"/>
        <w:jc w:val="both"/>
        <w:rPr>
          <w:rFonts w:ascii="Arial" w:hAnsi="Arial" w:cs="Arial"/>
          <w:sz w:val="22"/>
          <w:szCs w:val="22"/>
        </w:rPr>
      </w:pPr>
      <w:r w:rsidRPr="00EA4B80">
        <w:rPr>
          <w:rFonts w:ascii="Arial" w:hAnsi="Arial" w:cs="Arial"/>
          <w:sz w:val="22"/>
          <w:szCs w:val="22"/>
        </w:rPr>
        <w:t>безвозмездного устранения недостатков;</w:t>
      </w:r>
    </w:p>
    <w:p w14:paraId="748C746B" w14:textId="77777777" w:rsidR="001F63F0" w:rsidRPr="00EA4B80" w:rsidRDefault="001F63F0" w:rsidP="001F63F0">
      <w:pPr>
        <w:numPr>
          <w:ilvl w:val="0"/>
          <w:numId w:val="2"/>
        </w:numPr>
        <w:ind w:left="0" w:firstLine="567"/>
        <w:jc w:val="both"/>
        <w:rPr>
          <w:rFonts w:ascii="Arial" w:hAnsi="Arial" w:cs="Arial"/>
          <w:sz w:val="22"/>
          <w:szCs w:val="22"/>
        </w:rPr>
      </w:pPr>
      <w:r w:rsidRPr="00EA4B80">
        <w:rPr>
          <w:rFonts w:ascii="Arial" w:hAnsi="Arial" w:cs="Arial"/>
          <w:sz w:val="22"/>
          <w:szCs w:val="22"/>
        </w:rPr>
        <w:t>соразмерного уменьшения установленной пунктом 5.1 Договора цены за Работы.</w:t>
      </w:r>
    </w:p>
    <w:p w14:paraId="4B5B2B0D"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В случае выполнения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w:t>
      </w:r>
      <w:r w:rsidR="008F0302" w:rsidRPr="00EA4B80">
        <w:rPr>
          <w:rFonts w:ascii="Arial" w:hAnsi="Arial" w:cs="Arial"/>
          <w:sz w:val="22"/>
          <w:szCs w:val="22"/>
        </w:rPr>
        <w:t>, а также причиненных этим убытков</w:t>
      </w:r>
      <w:r w:rsidRPr="00EA4B80">
        <w:rPr>
          <w:rFonts w:ascii="Arial" w:hAnsi="Arial" w:cs="Arial"/>
          <w:sz w:val="22"/>
          <w:szCs w:val="22"/>
        </w:rPr>
        <w:t>.</w:t>
      </w:r>
    </w:p>
    <w:p w14:paraId="038F6712" w14:textId="77777777" w:rsidR="001F63F0" w:rsidRPr="00EA4B80" w:rsidRDefault="001F63F0" w:rsidP="001F63F0">
      <w:pPr>
        <w:ind w:firstLine="567"/>
        <w:jc w:val="both"/>
        <w:rPr>
          <w:rFonts w:ascii="Arial" w:hAnsi="Arial" w:cs="Arial"/>
          <w:b/>
          <w:sz w:val="22"/>
          <w:szCs w:val="22"/>
        </w:rPr>
      </w:pPr>
      <w:r w:rsidRPr="00EA4B80">
        <w:rPr>
          <w:rFonts w:ascii="Arial" w:hAnsi="Arial" w:cs="Arial"/>
          <w:b/>
          <w:sz w:val="22"/>
          <w:szCs w:val="22"/>
        </w:rPr>
        <w:t>2.2. Заказчик обязан:</w:t>
      </w:r>
    </w:p>
    <w:p w14:paraId="2F71CCBF" w14:textId="77777777" w:rsidR="001F63F0" w:rsidRPr="00EA4B80" w:rsidRDefault="001F63F0" w:rsidP="001F63F0">
      <w:pPr>
        <w:pStyle w:val="afa"/>
        <w:numPr>
          <w:ilvl w:val="2"/>
          <w:numId w:val="7"/>
        </w:numPr>
        <w:ind w:left="0" w:firstLine="567"/>
        <w:jc w:val="both"/>
        <w:rPr>
          <w:rFonts w:ascii="Arial" w:hAnsi="Arial" w:cs="Arial"/>
          <w:i/>
          <w:sz w:val="22"/>
          <w:szCs w:val="22"/>
        </w:rPr>
      </w:pPr>
      <w:r w:rsidRPr="00EA4B80">
        <w:rPr>
          <w:rFonts w:ascii="Arial" w:hAnsi="Arial" w:cs="Arial"/>
          <w:sz w:val="22"/>
          <w:szCs w:val="22"/>
        </w:rPr>
        <w:t xml:space="preserve">Обеспечить подходы и подъезды к Объекту производства Работ. </w:t>
      </w:r>
    </w:p>
    <w:p w14:paraId="3BC87F7F" w14:textId="43451A65" w:rsidR="001F63F0" w:rsidRPr="00EA4B80" w:rsidRDefault="00B12B2B" w:rsidP="001F63F0">
      <w:pPr>
        <w:pStyle w:val="afa"/>
        <w:numPr>
          <w:ilvl w:val="2"/>
          <w:numId w:val="7"/>
        </w:numPr>
        <w:ind w:left="0" w:firstLine="567"/>
        <w:jc w:val="both"/>
        <w:rPr>
          <w:rFonts w:ascii="Arial" w:hAnsi="Arial" w:cs="Arial"/>
          <w:sz w:val="22"/>
          <w:szCs w:val="22"/>
        </w:rPr>
      </w:pPr>
      <w:r w:rsidRPr="00EA4B80">
        <w:rPr>
          <w:rFonts w:ascii="Arial" w:hAnsi="Arial" w:cs="Arial"/>
          <w:sz w:val="22"/>
          <w:szCs w:val="22"/>
        </w:rPr>
        <w:t xml:space="preserve">Предоставить </w:t>
      </w:r>
      <w:r w:rsidR="001F63F0" w:rsidRPr="00EA4B80">
        <w:rPr>
          <w:rFonts w:ascii="Arial" w:hAnsi="Arial" w:cs="Arial"/>
          <w:sz w:val="22"/>
          <w:szCs w:val="22"/>
        </w:rPr>
        <w:t xml:space="preserve">Подрядчику </w:t>
      </w:r>
      <w:r w:rsidRPr="00EA4B80">
        <w:rPr>
          <w:rFonts w:ascii="Arial" w:hAnsi="Arial" w:cs="Arial"/>
          <w:sz w:val="22"/>
          <w:szCs w:val="22"/>
        </w:rPr>
        <w:t xml:space="preserve">доступ к </w:t>
      </w:r>
      <w:r w:rsidR="001F63F0" w:rsidRPr="00EA4B80">
        <w:rPr>
          <w:rFonts w:ascii="Arial" w:hAnsi="Arial" w:cs="Arial"/>
          <w:sz w:val="22"/>
          <w:szCs w:val="22"/>
        </w:rPr>
        <w:t>Объект</w:t>
      </w:r>
      <w:r w:rsidRPr="00EA4B80">
        <w:rPr>
          <w:rFonts w:ascii="Arial" w:hAnsi="Arial" w:cs="Arial"/>
          <w:sz w:val="22"/>
          <w:szCs w:val="22"/>
        </w:rPr>
        <w:t>у</w:t>
      </w:r>
      <w:r w:rsidR="001F63F0" w:rsidRPr="00EA4B80">
        <w:rPr>
          <w:rFonts w:ascii="Arial" w:hAnsi="Arial" w:cs="Arial"/>
          <w:sz w:val="22"/>
          <w:szCs w:val="22"/>
        </w:rPr>
        <w:t xml:space="preserve">. </w:t>
      </w:r>
    </w:p>
    <w:p w14:paraId="15D00940" w14:textId="77777777" w:rsidR="001F63F0" w:rsidRPr="00EA4B80" w:rsidRDefault="001F63F0" w:rsidP="001F63F0">
      <w:pPr>
        <w:pStyle w:val="afa"/>
        <w:numPr>
          <w:ilvl w:val="2"/>
          <w:numId w:val="7"/>
        </w:numPr>
        <w:ind w:left="0" w:firstLine="567"/>
        <w:jc w:val="both"/>
        <w:rPr>
          <w:rFonts w:ascii="Arial" w:hAnsi="Arial" w:cs="Arial"/>
          <w:sz w:val="22"/>
          <w:szCs w:val="22"/>
        </w:rPr>
      </w:pPr>
      <w:r w:rsidRPr="00EA4B80">
        <w:rPr>
          <w:rFonts w:ascii="Arial" w:hAnsi="Arial" w:cs="Arial"/>
          <w:sz w:val="22"/>
          <w:szCs w:val="22"/>
        </w:rPr>
        <w:t xml:space="preserve">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тепло-, </w:t>
      </w:r>
      <w:proofErr w:type="spellStart"/>
      <w:r w:rsidRPr="00EA4B80">
        <w:rPr>
          <w:rFonts w:ascii="Arial" w:hAnsi="Arial" w:cs="Arial"/>
          <w:sz w:val="22"/>
          <w:szCs w:val="22"/>
        </w:rPr>
        <w:t>водоресурсами</w:t>
      </w:r>
      <w:proofErr w:type="spellEnd"/>
      <w:r w:rsidRPr="00EA4B80">
        <w:rPr>
          <w:rFonts w:ascii="Arial" w:hAnsi="Arial" w:cs="Arial"/>
          <w:sz w:val="22"/>
          <w:szCs w:val="22"/>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14:paraId="60C603A6" w14:textId="076BFA19" w:rsidR="00E0653B" w:rsidRPr="00EA4B80" w:rsidRDefault="00E0653B" w:rsidP="008B2861">
      <w:pPr>
        <w:pStyle w:val="afa"/>
        <w:numPr>
          <w:ilvl w:val="2"/>
          <w:numId w:val="7"/>
        </w:numPr>
        <w:ind w:left="0" w:firstLine="567"/>
        <w:jc w:val="both"/>
        <w:rPr>
          <w:rFonts w:ascii="Arial" w:hAnsi="Arial" w:cs="Arial"/>
          <w:sz w:val="22"/>
          <w:szCs w:val="22"/>
        </w:rPr>
      </w:pPr>
      <w:r w:rsidRPr="00EA4B80">
        <w:rPr>
          <w:rFonts w:ascii="Arial" w:hAnsi="Arial" w:cs="Arial"/>
          <w:sz w:val="22"/>
          <w:szCs w:val="22"/>
        </w:rPr>
        <w:t xml:space="preserve">В течение 5 (пяти) рабочих дней после получения от Подрядчика письменного извещения об окончании Работ по этапу осмотреть и принять результат Работ по этапу, а при обнаружении отступлений от условий Договора, ухудшающих результат Работы, или иных недостатков в Работе немедленно заявить об этом Подрядчику, </w:t>
      </w:r>
      <w:r w:rsidRPr="00EA4B80">
        <w:rPr>
          <w:rFonts w:ascii="Arial" w:hAnsi="Arial" w:cs="Arial"/>
          <w:sz w:val="22"/>
          <w:szCs w:val="22"/>
        </w:rPr>
        <w:lastRenderedPageBreak/>
        <w:t>направив последнему мотивированный отказ с указанием обнаруженных дефектов и сроков их устранения.</w:t>
      </w:r>
    </w:p>
    <w:p w14:paraId="68FF951E" w14:textId="1C28B575" w:rsidR="001F63F0" w:rsidRPr="00EA4B80" w:rsidRDefault="001F63F0" w:rsidP="00E0653B">
      <w:pPr>
        <w:pStyle w:val="16"/>
        <w:shd w:val="clear" w:color="auto" w:fill="auto"/>
        <w:spacing w:before="0" w:after="0" w:line="240" w:lineRule="auto"/>
        <w:ind w:firstLine="567"/>
        <w:rPr>
          <w:rFonts w:ascii="Arial" w:hAnsi="Arial" w:cs="Arial"/>
          <w:sz w:val="22"/>
        </w:rPr>
      </w:pPr>
      <w:r w:rsidRPr="00EA4B80">
        <w:rPr>
          <w:rFonts w:ascii="Arial" w:hAnsi="Arial" w:cs="Arial"/>
          <w:sz w:val="22"/>
        </w:rPr>
        <w:t xml:space="preserve">В течение 10 (десяти) рабочих дней после получения от Подрядчика письменного извещения об окончании Работы осмотреть и принять результат Работы,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w:t>
      </w:r>
      <w:r w:rsidR="00863612" w:rsidRPr="00EA4B80">
        <w:rPr>
          <w:rFonts w:ascii="Arial" w:hAnsi="Arial" w:cs="Arial"/>
          <w:sz w:val="22"/>
        </w:rPr>
        <w:t xml:space="preserve">мотивированный отказ </w:t>
      </w:r>
      <w:r w:rsidR="00495774" w:rsidRPr="00EA4B80">
        <w:rPr>
          <w:rFonts w:ascii="Arial" w:hAnsi="Arial" w:cs="Arial"/>
          <w:sz w:val="22"/>
        </w:rPr>
        <w:t xml:space="preserve">с указанием </w:t>
      </w:r>
      <w:r w:rsidRPr="00EA4B80">
        <w:rPr>
          <w:rFonts w:ascii="Arial" w:hAnsi="Arial" w:cs="Arial"/>
          <w:sz w:val="22"/>
        </w:rPr>
        <w:t>обнаружен</w:t>
      </w:r>
      <w:r w:rsidR="00495774" w:rsidRPr="00EA4B80">
        <w:rPr>
          <w:rFonts w:ascii="Arial" w:hAnsi="Arial" w:cs="Arial"/>
          <w:sz w:val="22"/>
        </w:rPr>
        <w:t>ных</w:t>
      </w:r>
      <w:r w:rsidRPr="00EA4B80">
        <w:rPr>
          <w:rFonts w:ascii="Arial" w:hAnsi="Arial" w:cs="Arial"/>
          <w:sz w:val="22"/>
        </w:rPr>
        <w:t xml:space="preserve"> </w:t>
      </w:r>
      <w:r w:rsidR="001A1E76" w:rsidRPr="00EA4B80">
        <w:rPr>
          <w:rFonts w:ascii="Arial" w:hAnsi="Arial" w:cs="Arial"/>
          <w:sz w:val="22"/>
        </w:rPr>
        <w:t>дефектов</w:t>
      </w:r>
      <w:r w:rsidRPr="00EA4B80">
        <w:rPr>
          <w:rFonts w:ascii="Arial" w:hAnsi="Arial" w:cs="Arial"/>
          <w:sz w:val="22"/>
        </w:rPr>
        <w:t xml:space="preserve"> </w:t>
      </w:r>
      <w:r w:rsidR="00495774" w:rsidRPr="00EA4B80">
        <w:rPr>
          <w:rFonts w:ascii="Arial" w:hAnsi="Arial" w:cs="Arial"/>
          <w:sz w:val="22"/>
        </w:rPr>
        <w:t xml:space="preserve">и </w:t>
      </w:r>
      <w:r w:rsidRPr="00EA4B80">
        <w:rPr>
          <w:rFonts w:ascii="Arial" w:hAnsi="Arial" w:cs="Arial"/>
          <w:sz w:val="22"/>
        </w:rPr>
        <w:t>сроков их устранения.</w:t>
      </w:r>
    </w:p>
    <w:p w14:paraId="30089AEF" w14:textId="77777777" w:rsidR="001F63F0" w:rsidRPr="00EA4B80" w:rsidRDefault="001F63F0" w:rsidP="001F63F0">
      <w:pPr>
        <w:pStyle w:val="afa"/>
        <w:numPr>
          <w:ilvl w:val="2"/>
          <w:numId w:val="7"/>
        </w:numPr>
        <w:ind w:left="0" w:firstLine="567"/>
        <w:jc w:val="both"/>
        <w:rPr>
          <w:rFonts w:ascii="Arial" w:hAnsi="Arial" w:cs="Arial"/>
          <w:sz w:val="22"/>
          <w:szCs w:val="22"/>
        </w:rPr>
      </w:pPr>
      <w:r w:rsidRPr="00EA4B80">
        <w:rPr>
          <w:rFonts w:ascii="Arial" w:hAnsi="Arial" w:cs="Arial"/>
          <w:sz w:val="22"/>
          <w:szCs w:val="22"/>
        </w:rPr>
        <w:t>Предоставлять Подрядчику 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14:paraId="552C800A" w14:textId="77777777" w:rsidR="001F63F0" w:rsidRPr="00EA4B80" w:rsidRDefault="001F63F0" w:rsidP="001F63F0">
      <w:pPr>
        <w:pStyle w:val="afa"/>
        <w:numPr>
          <w:ilvl w:val="2"/>
          <w:numId w:val="7"/>
        </w:numPr>
        <w:ind w:left="0" w:firstLine="567"/>
        <w:jc w:val="both"/>
        <w:rPr>
          <w:rFonts w:ascii="Arial" w:hAnsi="Arial" w:cs="Arial"/>
          <w:sz w:val="22"/>
          <w:szCs w:val="22"/>
        </w:rPr>
      </w:pPr>
      <w:r w:rsidRPr="00EA4B80">
        <w:rPr>
          <w:rFonts w:ascii="Arial" w:hAnsi="Arial" w:cs="Arial"/>
          <w:sz w:val="22"/>
          <w:szCs w:val="22"/>
        </w:rPr>
        <w:t>Оплатить выполненные Подрядчиком Работы по цене и в порядке, указанным в разделе 5 Договора.</w:t>
      </w:r>
    </w:p>
    <w:p w14:paraId="17AA0021" w14:textId="5E58097D" w:rsidR="001F63F0" w:rsidRPr="00EA4B80" w:rsidRDefault="001F63F0" w:rsidP="00B71002">
      <w:pPr>
        <w:pStyle w:val="afa"/>
        <w:numPr>
          <w:ilvl w:val="2"/>
          <w:numId w:val="7"/>
        </w:numPr>
        <w:ind w:left="0" w:firstLine="567"/>
        <w:jc w:val="both"/>
        <w:rPr>
          <w:rFonts w:ascii="Arial" w:hAnsi="Arial" w:cs="Arial"/>
          <w:sz w:val="22"/>
          <w:szCs w:val="22"/>
        </w:rPr>
      </w:pPr>
      <w:r w:rsidRPr="00EA4B80">
        <w:rPr>
          <w:rFonts w:ascii="Arial" w:hAnsi="Arial" w:cs="Arial"/>
          <w:sz w:val="22"/>
          <w:szCs w:val="22"/>
        </w:rPr>
        <w:t>Своевременно предоставить в распоряжение Подрядчика</w:t>
      </w:r>
      <w:r w:rsidR="00B71002" w:rsidRPr="00EA4B80">
        <w:rPr>
          <w:rFonts w:ascii="Arial" w:hAnsi="Arial" w:cs="Arial"/>
          <w:sz w:val="22"/>
          <w:szCs w:val="22"/>
        </w:rPr>
        <w:t xml:space="preserve"> и по его требованию</w:t>
      </w:r>
      <w:r w:rsidRPr="00EA4B80">
        <w:rPr>
          <w:rFonts w:ascii="Arial" w:hAnsi="Arial" w:cs="Arial"/>
          <w:sz w:val="22"/>
          <w:szCs w:val="22"/>
        </w:rPr>
        <w:t xml:space="preserve"> материалы, оборудование</w:t>
      </w:r>
      <w:r w:rsidR="00607F51" w:rsidRPr="00EA4B80">
        <w:rPr>
          <w:rFonts w:ascii="Arial" w:hAnsi="Arial" w:cs="Arial"/>
          <w:sz w:val="22"/>
          <w:szCs w:val="22"/>
        </w:rPr>
        <w:t xml:space="preserve"> и программы для ЭВМ</w:t>
      </w:r>
      <w:r w:rsidRPr="00EA4B80">
        <w:rPr>
          <w:rFonts w:ascii="Arial" w:hAnsi="Arial" w:cs="Arial"/>
          <w:sz w:val="22"/>
          <w:szCs w:val="22"/>
        </w:rPr>
        <w:t>, необходимые для выполнения Работ по Договору</w:t>
      </w:r>
      <w:r w:rsidR="00DF6263" w:rsidRPr="00EA4B80">
        <w:rPr>
          <w:rFonts w:ascii="Arial" w:hAnsi="Arial" w:cs="Arial"/>
          <w:sz w:val="22"/>
          <w:szCs w:val="22"/>
        </w:rPr>
        <w:t xml:space="preserve"> и</w:t>
      </w:r>
      <w:r w:rsidRPr="00EA4B80">
        <w:rPr>
          <w:rFonts w:ascii="Arial" w:hAnsi="Arial" w:cs="Arial"/>
          <w:sz w:val="22"/>
          <w:szCs w:val="22"/>
        </w:rPr>
        <w:t xml:space="preserve"> указанные в Приложении № 4 к нему</w:t>
      </w:r>
      <w:r w:rsidR="00B50704">
        <w:rPr>
          <w:rFonts w:ascii="Arial" w:hAnsi="Arial" w:cs="Arial"/>
          <w:sz w:val="22"/>
          <w:szCs w:val="22"/>
        </w:rPr>
        <w:t>, обязанность предоставлять которые возложена на Заказчика</w:t>
      </w:r>
      <w:r w:rsidRPr="00EA4B80">
        <w:rPr>
          <w:rFonts w:ascii="Arial" w:hAnsi="Arial" w:cs="Arial"/>
          <w:sz w:val="22"/>
          <w:szCs w:val="22"/>
        </w:rPr>
        <w:t>.</w:t>
      </w:r>
    </w:p>
    <w:p w14:paraId="6FD3B9D8" w14:textId="77777777" w:rsidR="001F63F0" w:rsidRPr="00EA4B80" w:rsidRDefault="001F63F0" w:rsidP="001F63F0">
      <w:pPr>
        <w:ind w:firstLine="567"/>
        <w:jc w:val="both"/>
        <w:rPr>
          <w:rFonts w:ascii="Arial" w:hAnsi="Arial" w:cs="Arial"/>
          <w:b/>
          <w:sz w:val="22"/>
          <w:szCs w:val="22"/>
        </w:rPr>
      </w:pPr>
      <w:r w:rsidRPr="00EA4B80">
        <w:rPr>
          <w:rFonts w:ascii="Arial" w:hAnsi="Arial" w:cs="Arial"/>
          <w:b/>
          <w:sz w:val="22"/>
          <w:szCs w:val="22"/>
        </w:rPr>
        <w:t>2.3. Подрядчик обязан:</w:t>
      </w:r>
    </w:p>
    <w:p w14:paraId="288D74BA" w14:textId="71BBD50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2.3.1. Выполнить Работу с надлежащим качеством и передать результат Работы Заказчику в состоянии, соответствующем Техническому заданию Заказчика (Приложение № 1 к Договору), применимым требованиям действующего законодательства и технических норм. В случаях передачи Заказчиком Подрядчику технологических карт на ремонт оборудования по Приложению </w:t>
      </w:r>
      <w:r w:rsidR="00B50704">
        <w:rPr>
          <w:rFonts w:ascii="Arial" w:hAnsi="Arial" w:cs="Arial"/>
          <w:sz w:val="22"/>
          <w:szCs w:val="22"/>
        </w:rPr>
        <w:t xml:space="preserve">№ </w:t>
      </w:r>
      <w:r w:rsidRPr="00EA4B80">
        <w:rPr>
          <w:rFonts w:ascii="Arial" w:hAnsi="Arial" w:cs="Arial"/>
          <w:sz w:val="22"/>
          <w:szCs w:val="22"/>
        </w:rPr>
        <w:t>1, выполнять работы в строгом соответствии с требованиями технологических карт.</w:t>
      </w:r>
    </w:p>
    <w:p w14:paraId="55C3D4B7" w14:textId="51AEB350"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2.3.2. Выполнить Работу в объеме и сроки, предусмотренные пунктами </w:t>
      </w:r>
      <w:r w:rsidR="00397F5A">
        <w:rPr>
          <w:rFonts w:ascii="Arial" w:hAnsi="Arial" w:cs="Arial"/>
          <w:sz w:val="22"/>
          <w:szCs w:val="22"/>
        </w:rPr>
        <w:t xml:space="preserve">1.1, </w:t>
      </w:r>
      <w:r w:rsidRPr="00EA4B80">
        <w:rPr>
          <w:rFonts w:ascii="Arial" w:hAnsi="Arial" w:cs="Arial"/>
          <w:sz w:val="22"/>
          <w:szCs w:val="22"/>
        </w:rPr>
        <w:t>1.</w:t>
      </w:r>
      <w:r w:rsidR="0083079B">
        <w:rPr>
          <w:rFonts w:ascii="Arial" w:hAnsi="Arial" w:cs="Arial"/>
          <w:sz w:val="22"/>
          <w:szCs w:val="22"/>
        </w:rPr>
        <w:t>5</w:t>
      </w:r>
      <w:r w:rsidR="00B71002" w:rsidRPr="00EA4B80">
        <w:rPr>
          <w:rFonts w:ascii="Arial" w:hAnsi="Arial" w:cs="Arial"/>
          <w:sz w:val="22"/>
          <w:szCs w:val="22"/>
        </w:rPr>
        <w:t>,</w:t>
      </w:r>
      <w:r w:rsidRPr="00EA4B80">
        <w:rPr>
          <w:rFonts w:ascii="Arial" w:hAnsi="Arial" w:cs="Arial"/>
          <w:sz w:val="22"/>
          <w:szCs w:val="22"/>
        </w:rPr>
        <w:t xml:space="preserve"> 1.</w:t>
      </w:r>
      <w:r w:rsidR="0083079B">
        <w:rPr>
          <w:rFonts w:ascii="Arial" w:hAnsi="Arial" w:cs="Arial"/>
          <w:sz w:val="22"/>
          <w:szCs w:val="22"/>
        </w:rPr>
        <w:t>6</w:t>
      </w:r>
      <w:r w:rsidRPr="00EA4B80">
        <w:rPr>
          <w:rFonts w:ascii="Arial" w:hAnsi="Arial" w:cs="Arial"/>
          <w:sz w:val="22"/>
          <w:szCs w:val="22"/>
        </w:rPr>
        <w:t xml:space="preserve"> Договора и приложениями к нему.</w:t>
      </w:r>
    </w:p>
    <w:p w14:paraId="54C465D1" w14:textId="0BB29BB0" w:rsidR="00CC3B60" w:rsidRPr="00EA4B80" w:rsidRDefault="00CC3B60" w:rsidP="001F63F0">
      <w:pPr>
        <w:ind w:firstLine="567"/>
        <w:jc w:val="both"/>
        <w:rPr>
          <w:rFonts w:ascii="Arial" w:hAnsi="Arial" w:cs="Arial"/>
          <w:sz w:val="22"/>
          <w:szCs w:val="22"/>
        </w:rPr>
      </w:pPr>
      <w:r w:rsidRPr="00EA4B80">
        <w:rPr>
          <w:rFonts w:ascii="Arial" w:hAnsi="Arial" w:cs="Arial"/>
          <w:sz w:val="22"/>
          <w:szCs w:val="22"/>
        </w:rPr>
        <w:t>2.3.3. Ознакомиться с предоставленными Заказчиком для исполнения Договора документами (технической документацией и иными</w:t>
      </w:r>
      <w:r w:rsidR="0083079B">
        <w:rPr>
          <w:rFonts w:ascii="Arial" w:hAnsi="Arial" w:cs="Arial"/>
          <w:sz w:val="22"/>
          <w:szCs w:val="22"/>
        </w:rPr>
        <w:t xml:space="preserve"> документами</w:t>
      </w:r>
      <w:r w:rsidRPr="00EA4B80">
        <w:rPr>
          <w:rFonts w:ascii="Arial" w:hAnsi="Arial" w:cs="Arial"/>
          <w:sz w:val="22"/>
          <w:szCs w:val="22"/>
        </w:rPr>
        <w:t>), и при выявлении недостатков в них предоставить замечания в течение 5 (пяти) рабочих дней с момента получения таких документов. Непредставление замечаний Заказчику в указанный срок свидетельствует о проверке Подрядчиком таких документов и лишают Подрядчиком права ссылаться на недостатки таких документов в дальнейшем.</w:t>
      </w:r>
    </w:p>
    <w:p w14:paraId="0D82EE00" w14:textId="485279EF"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2.3.</w:t>
      </w:r>
      <w:r w:rsidR="00CC3B60" w:rsidRPr="00EA4B80">
        <w:rPr>
          <w:rFonts w:ascii="Arial" w:hAnsi="Arial" w:cs="Arial"/>
          <w:sz w:val="22"/>
          <w:szCs w:val="22"/>
        </w:rPr>
        <w:t>4</w:t>
      </w:r>
      <w:r w:rsidRPr="00EA4B80">
        <w:rPr>
          <w:rFonts w:ascii="Arial" w:hAnsi="Arial" w:cs="Arial"/>
          <w:sz w:val="22"/>
          <w:szCs w:val="22"/>
        </w:rPr>
        <w:t xml:space="preserve">. </w:t>
      </w:r>
      <w:r w:rsidR="00F31CB1" w:rsidRPr="00EA4B80">
        <w:rPr>
          <w:rFonts w:ascii="Arial" w:hAnsi="Arial" w:cs="Arial"/>
          <w:sz w:val="22"/>
          <w:szCs w:val="22"/>
        </w:rPr>
        <w:t xml:space="preserve">Доставить </w:t>
      </w:r>
      <w:r w:rsidRPr="00EA4B80">
        <w:rPr>
          <w:rFonts w:ascii="Arial" w:hAnsi="Arial" w:cs="Arial"/>
          <w:sz w:val="22"/>
          <w:szCs w:val="22"/>
        </w:rPr>
        <w:t>на Объект необходимое оборудование</w:t>
      </w:r>
      <w:r w:rsidR="00DF6263" w:rsidRPr="00EA4B80">
        <w:rPr>
          <w:rFonts w:ascii="Arial" w:hAnsi="Arial" w:cs="Arial"/>
          <w:sz w:val="22"/>
          <w:szCs w:val="22"/>
        </w:rPr>
        <w:t xml:space="preserve"> и </w:t>
      </w:r>
      <w:r w:rsidRPr="00EA4B80">
        <w:rPr>
          <w:rFonts w:ascii="Arial" w:hAnsi="Arial" w:cs="Arial"/>
          <w:sz w:val="22"/>
          <w:szCs w:val="22"/>
        </w:rPr>
        <w:t xml:space="preserve">материалы согласно Приложению № 4 к Договору и осуществить их приемку, разгрузку, складирование, охрану в период проведения Работ. </w:t>
      </w:r>
    </w:p>
    <w:p w14:paraId="72F13F21" w14:textId="0B2D61ED"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В случае </w:t>
      </w:r>
      <w:r w:rsidR="00F31CB1" w:rsidRPr="00EA4B80">
        <w:rPr>
          <w:rFonts w:ascii="Arial" w:hAnsi="Arial" w:cs="Arial"/>
          <w:sz w:val="22"/>
          <w:szCs w:val="22"/>
        </w:rPr>
        <w:t xml:space="preserve">предоставления </w:t>
      </w:r>
      <w:r w:rsidRPr="00EA4B80">
        <w:rPr>
          <w:rFonts w:ascii="Arial" w:hAnsi="Arial" w:cs="Arial"/>
          <w:sz w:val="22"/>
          <w:szCs w:val="22"/>
        </w:rPr>
        <w:t>Подрядчиком по Договору импортного оборудования</w:t>
      </w:r>
      <w:r w:rsidR="00DF6263" w:rsidRPr="00EA4B80">
        <w:rPr>
          <w:rFonts w:ascii="Arial" w:hAnsi="Arial" w:cs="Arial"/>
          <w:sz w:val="22"/>
          <w:szCs w:val="22"/>
        </w:rPr>
        <w:t xml:space="preserve"> и </w:t>
      </w:r>
      <w:r w:rsidRPr="00EA4B80">
        <w:rPr>
          <w:rFonts w:ascii="Arial" w:hAnsi="Arial" w:cs="Arial"/>
          <w:sz w:val="22"/>
          <w:szCs w:val="22"/>
        </w:rPr>
        <w:t>материалов относящиеся к ним документы, подлежащие передаче Подрядчиком Заказчику, должны быть оформлены как на языке производителя / импортера (либо английском языке), так и на русском языке.</w:t>
      </w:r>
    </w:p>
    <w:p w14:paraId="4500CCFB" w14:textId="4EEC8FC1"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Принять от Заказчика оборудование</w:t>
      </w:r>
      <w:r w:rsidR="00DF6263" w:rsidRPr="00EA4B80">
        <w:rPr>
          <w:rFonts w:ascii="Arial" w:hAnsi="Arial" w:cs="Arial"/>
          <w:sz w:val="22"/>
          <w:szCs w:val="22"/>
        </w:rPr>
        <w:t xml:space="preserve"> и </w:t>
      </w:r>
      <w:r w:rsidRPr="00EA4B80">
        <w:rPr>
          <w:rFonts w:ascii="Arial" w:hAnsi="Arial" w:cs="Arial"/>
          <w:sz w:val="22"/>
          <w:szCs w:val="22"/>
        </w:rPr>
        <w:t xml:space="preserve">материалы, </w:t>
      </w:r>
      <w:r w:rsidR="00A766C9" w:rsidRPr="00EA4B80">
        <w:rPr>
          <w:rFonts w:ascii="Arial" w:hAnsi="Arial" w:cs="Arial"/>
          <w:sz w:val="22"/>
          <w:szCs w:val="22"/>
        </w:rPr>
        <w:t>предоставляемые</w:t>
      </w:r>
      <w:r w:rsidRPr="00EA4B80">
        <w:rPr>
          <w:rFonts w:ascii="Arial" w:hAnsi="Arial" w:cs="Arial"/>
          <w:sz w:val="22"/>
          <w:szCs w:val="22"/>
        </w:rPr>
        <w:t xml:space="preserve"> Заказчиком в соответствии с Приложением № 4 к Договору, и осуществить их приемку, разгрузку, складирование и хранение в период выполнения Работ.</w:t>
      </w:r>
    </w:p>
    <w:p w14:paraId="710FCCF2" w14:textId="17631099"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2.3.</w:t>
      </w:r>
      <w:r w:rsidR="00B71002" w:rsidRPr="00EA4B80">
        <w:rPr>
          <w:rFonts w:ascii="Arial" w:hAnsi="Arial" w:cs="Arial"/>
          <w:sz w:val="22"/>
          <w:szCs w:val="22"/>
        </w:rPr>
        <w:t>5</w:t>
      </w:r>
      <w:r w:rsidRPr="00EA4B80">
        <w:rPr>
          <w:rFonts w:ascii="Arial" w:hAnsi="Arial" w:cs="Arial"/>
          <w:sz w:val="22"/>
          <w:szCs w:val="22"/>
        </w:rPr>
        <w:t xml:space="preserve">. В течение 10 (десяти) календарных дней после подписания Итогового акта сдачи-приемки выполненных работ вывезти за пределы </w:t>
      </w:r>
      <w:proofErr w:type="gramStart"/>
      <w:r w:rsidRPr="00EA4B80">
        <w:rPr>
          <w:rFonts w:ascii="Arial" w:hAnsi="Arial" w:cs="Arial"/>
          <w:sz w:val="22"/>
          <w:szCs w:val="22"/>
        </w:rPr>
        <w:t>Объекта производства Работ</w:t>
      </w:r>
      <w:proofErr w:type="gramEnd"/>
      <w:r w:rsidRPr="00EA4B80">
        <w:rPr>
          <w:rFonts w:ascii="Arial" w:hAnsi="Arial" w:cs="Arial"/>
          <w:sz w:val="22"/>
          <w:szCs w:val="22"/>
        </w:rPr>
        <w:t xml:space="preserve"> принадлежащие ему материалы, оборудование, транспортные средства, инструменты, приборы, инвентарь, изделия и конструкции.</w:t>
      </w:r>
    </w:p>
    <w:p w14:paraId="06365482" w14:textId="4E8089B5"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2.3.</w:t>
      </w:r>
      <w:r w:rsidR="00B71002" w:rsidRPr="00EA4B80">
        <w:rPr>
          <w:rFonts w:ascii="Arial" w:hAnsi="Arial" w:cs="Arial"/>
          <w:sz w:val="22"/>
          <w:szCs w:val="22"/>
        </w:rPr>
        <w:t>6</w:t>
      </w:r>
      <w:r w:rsidRPr="00EA4B80">
        <w:rPr>
          <w:rFonts w:ascii="Arial" w:hAnsi="Arial" w:cs="Arial"/>
          <w:sz w:val="22"/>
          <w:szCs w:val="22"/>
        </w:rPr>
        <w:t>. Безвозмездно исправить по требованию Заказчика все выявленные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
    <w:p w14:paraId="6D54A49D" w14:textId="250130D9"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2.3.</w:t>
      </w:r>
      <w:r w:rsidR="00CC3B60" w:rsidRPr="00EA4B80">
        <w:rPr>
          <w:rFonts w:ascii="Arial" w:hAnsi="Arial" w:cs="Arial"/>
          <w:sz w:val="22"/>
          <w:szCs w:val="22"/>
        </w:rPr>
        <w:t>8</w:t>
      </w:r>
      <w:r w:rsidRPr="00EA4B80">
        <w:rPr>
          <w:rFonts w:ascii="Arial" w:hAnsi="Arial" w:cs="Arial"/>
          <w:sz w:val="22"/>
          <w:szCs w:val="22"/>
        </w:rPr>
        <w:t>. Выполнить Работу собственными силами или с привлечением третьих лиц</w:t>
      </w:r>
      <w:r w:rsidR="00BE7247" w:rsidRPr="00EA4B80">
        <w:rPr>
          <w:rFonts w:ascii="Arial" w:hAnsi="Arial" w:cs="Arial"/>
          <w:sz w:val="22"/>
          <w:szCs w:val="22"/>
        </w:rPr>
        <w:t xml:space="preserve"> </w:t>
      </w:r>
      <w:r w:rsidRPr="00EA4B80">
        <w:rPr>
          <w:rFonts w:ascii="Arial" w:hAnsi="Arial" w:cs="Arial"/>
          <w:sz w:val="22"/>
          <w:szCs w:val="22"/>
        </w:rPr>
        <w:t>с письменного согласия Заказчика с использованием оборудования и материалов, которы</w:t>
      </w:r>
      <w:r w:rsidR="00A766C9" w:rsidRPr="00EA4B80">
        <w:rPr>
          <w:rFonts w:ascii="Arial" w:hAnsi="Arial" w:cs="Arial"/>
          <w:sz w:val="22"/>
          <w:szCs w:val="22"/>
        </w:rPr>
        <w:t>е</w:t>
      </w:r>
      <w:r w:rsidRPr="00EA4B80">
        <w:rPr>
          <w:rFonts w:ascii="Arial" w:hAnsi="Arial" w:cs="Arial"/>
          <w:sz w:val="22"/>
          <w:szCs w:val="22"/>
        </w:rPr>
        <w:t xml:space="preserve"> </w:t>
      </w:r>
      <w:r w:rsidR="00A766C9" w:rsidRPr="00EA4B80">
        <w:rPr>
          <w:rFonts w:ascii="Arial" w:hAnsi="Arial" w:cs="Arial"/>
          <w:sz w:val="22"/>
          <w:szCs w:val="22"/>
        </w:rPr>
        <w:t xml:space="preserve">предоставляет </w:t>
      </w:r>
      <w:r w:rsidRPr="00EA4B80">
        <w:rPr>
          <w:rFonts w:ascii="Arial" w:hAnsi="Arial" w:cs="Arial"/>
          <w:sz w:val="22"/>
          <w:szCs w:val="22"/>
        </w:rPr>
        <w:t xml:space="preserve">Подрядчик </w:t>
      </w:r>
      <w:r w:rsidR="00B71002" w:rsidRPr="00EA4B80">
        <w:rPr>
          <w:rFonts w:ascii="Arial" w:hAnsi="Arial" w:cs="Arial"/>
          <w:sz w:val="22"/>
          <w:szCs w:val="22"/>
        </w:rPr>
        <w:t>и</w:t>
      </w:r>
      <w:r w:rsidR="00B71002" w:rsidRPr="00EA4B80">
        <w:rPr>
          <w:rFonts w:ascii="Arial" w:hAnsi="Arial" w:cs="Arial"/>
          <w:sz w:val="20"/>
          <w:szCs w:val="20"/>
        </w:rPr>
        <w:t xml:space="preserve"> </w:t>
      </w:r>
      <w:r w:rsidRPr="00EA4B80">
        <w:rPr>
          <w:rFonts w:ascii="Arial" w:hAnsi="Arial" w:cs="Arial"/>
          <w:sz w:val="22"/>
          <w:szCs w:val="22"/>
        </w:rPr>
        <w:t>Заказчик</w:t>
      </w:r>
      <w:r w:rsidR="00AB23AD" w:rsidRPr="00EA4B80">
        <w:rPr>
          <w:rFonts w:ascii="Arial" w:hAnsi="Arial" w:cs="Arial"/>
          <w:sz w:val="22"/>
          <w:szCs w:val="22"/>
        </w:rPr>
        <w:t xml:space="preserve"> (включая программы для ЭВМ)</w:t>
      </w:r>
      <w:r w:rsidRPr="00EA4B80">
        <w:rPr>
          <w:rFonts w:ascii="Arial" w:hAnsi="Arial" w:cs="Arial"/>
          <w:sz w:val="22"/>
          <w:szCs w:val="22"/>
        </w:rPr>
        <w:t xml:space="preserve"> в соответствии с Приложени</w:t>
      </w:r>
      <w:r w:rsidR="0083079B">
        <w:rPr>
          <w:rFonts w:ascii="Arial" w:hAnsi="Arial" w:cs="Arial"/>
          <w:sz w:val="22"/>
          <w:szCs w:val="22"/>
        </w:rPr>
        <w:t>я</w:t>
      </w:r>
      <w:r w:rsidRPr="00EA4B80">
        <w:rPr>
          <w:rFonts w:ascii="Arial" w:hAnsi="Arial" w:cs="Arial"/>
          <w:sz w:val="22"/>
          <w:szCs w:val="22"/>
        </w:rPr>
        <w:t>м</w:t>
      </w:r>
      <w:r w:rsidR="0083079B">
        <w:rPr>
          <w:rFonts w:ascii="Arial" w:hAnsi="Arial" w:cs="Arial"/>
          <w:sz w:val="22"/>
          <w:szCs w:val="22"/>
        </w:rPr>
        <w:t>и</w:t>
      </w:r>
      <w:r w:rsidRPr="00EA4B80">
        <w:rPr>
          <w:rFonts w:ascii="Arial" w:hAnsi="Arial" w:cs="Arial"/>
          <w:sz w:val="22"/>
          <w:szCs w:val="22"/>
        </w:rPr>
        <w:t xml:space="preserve"> № 4 </w:t>
      </w:r>
      <w:r w:rsidR="0083079B">
        <w:rPr>
          <w:rFonts w:ascii="Arial" w:hAnsi="Arial" w:cs="Arial"/>
          <w:sz w:val="22"/>
          <w:szCs w:val="22"/>
        </w:rPr>
        <w:t xml:space="preserve">и № 5 </w:t>
      </w:r>
      <w:r w:rsidRPr="00EA4B80">
        <w:rPr>
          <w:rFonts w:ascii="Arial" w:hAnsi="Arial" w:cs="Arial"/>
          <w:sz w:val="22"/>
          <w:szCs w:val="22"/>
        </w:rPr>
        <w:t>к Договору.</w:t>
      </w:r>
    </w:p>
    <w:p w14:paraId="633C0D60" w14:textId="5B79158D"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2.3.</w:t>
      </w:r>
      <w:r w:rsidR="00CC3B60" w:rsidRPr="00EA4B80">
        <w:rPr>
          <w:rFonts w:ascii="Arial" w:hAnsi="Arial" w:cs="Arial"/>
          <w:sz w:val="22"/>
          <w:szCs w:val="22"/>
        </w:rPr>
        <w:t>9</w:t>
      </w:r>
      <w:r w:rsidRPr="00EA4B80">
        <w:rPr>
          <w:rFonts w:ascii="Arial" w:hAnsi="Arial" w:cs="Arial"/>
          <w:sz w:val="22"/>
          <w:szCs w:val="22"/>
        </w:rPr>
        <w:t>. Своевременно устранить за свой счет недостатки и дефекты, выявленные при приемке Работ и в течение гарантийного срока.</w:t>
      </w:r>
    </w:p>
    <w:p w14:paraId="11D9FCE9" w14:textId="4F3CA979"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lastRenderedPageBreak/>
        <w:t>2.3.</w:t>
      </w:r>
      <w:r w:rsidR="00CC3B60" w:rsidRPr="00EA4B80">
        <w:rPr>
          <w:rFonts w:ascii="Arial" w:hAnsi="Arial" w:cs="Arial"/>
          <w:sz w:val="22"/>
          <w:szCs w:val="22"/>
        </w:rPr>
        <w:t>10</w:t>
      </w:r>
      <w:r w:rsidRPr="00EA4B80">
        <w:rPr>
          <w:rFonts w:ascii="Arial" w:hAnsi="Arial" w:cs="Arial"/>
          <w:sz w:val="22"/>
          <w:szCs w:val="22"/>
        </w:rPr>
        <w:t>. 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284729ED" w14:textId="77777777" w:rsidR="00C16313" w:rsidRPr="00EA4B80" w:rsidRDefault="001F63F0" w:rsidP="001F63F0">
      <w:pPr>
        <w:ind w:firstLine="567"/>
        <w:jc w:val="both"/>
        <w:rPr>
          <w:rFonts w:ascii="Arial" w:hAnsi="Arial" w:cs="Arial"/>
          <w:sz w:val="22"/>
          <w:szCs w:val="22"/>
        </w:rPr>
      </w:pPr>
      <w:r w:rsidRPr="00EA4B80">
        <w:rPr>
          <w:rFonts w:ascii="Arial" w:hAnsi="Arial" w:cs="Arial"/>
          <w:sz w:val="22"/>
          <w:szCs w:val="22"/>
        </w:rPr>
        <w:t>2.3.1</w:t>
      </w:r>
      <w:r w:rsidR="00CC3B60" w:rsidRPr="00EA4B80">
        <w:rPr>
          <w:rFonts w:ascii="Arial" w:hAnsi="Arial" w:cs="Arial"/>
          <w:sz w:val="22"/>
          <w:szCs w:val="22"/>
        </w:rPr>
        <w:t>1</w:t>
      </w:r>
      <w:r w:rsidRPr="00EA4B80">
        <w:rPr>
          <w:rFonts w:ascii="Arial" w:hAnsi="Arial" w:cs="Arial"/>
          <w:sz w:val="22"/>
          <w:szCs w:val="22"/>
        </w:rPr>
        <w:t xml:space="preserve">.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 РД 34.03.201-97»). </w:t>
      </w:r>
    </w:p>
    <w:p w14:paraId="6FFDA801" w14:textId="77777777" w:rsidR="00C16313"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w:t>
      </w:r>
    </w:p>
    <w:p w14:paraId="7840E2F5" w14:textId="77777777" w:rsidR="00C16313" w:rsidRPr="00EA4B80" w:rsidRDefault="00C16313" w:rsidP="00C16313">
      <w:pPr>
        <w:ind w:firstLine="567"/>
        <w:jc w:val="both"/>
        <w:rPr>
          <w:rFonts w:ascii="Arial" w:hAnsi="Arial" w:cs="Arial"/>
          <w:sz w:val="22"/>
          <w:szCs w:val="22"/>
        </w:rPr>
      </w:pPr>
      <w:r w:rsidRPr="00EA4B80">
        <w:rPr>
          <w:rFonts w:ascii="Arial" w:hAnsi="Arial" w:cs="Arial"/>
          <w:sz w:val="22"/>
          <w:szCs w:val="22"/>
        </w:rPr>
        <w:t xml:space="preserve">Обеспечить установку освещения, необходимых обозначений, ограждений на месте производства Работ. </w:t>
      </w:r>
    </w:p>
    <w:p w14:paraId="72C832BC" w14:textId="48C5BA82"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Обеспечить содержание и уборку Объекта (территории, зоны Работ). Приемка Заказчиком выполненных Работ осуществляется только после надлежащего исполнения Подрядчиком обязанности по содержанию и уборке ремонтной площадки (площадки производства Работ), а также приведения ее в соответствие установленным санитарным нормам.</w:t>
      </w:r>
    </w:p>
    <w:p w14:paraId="054F4A11" w14:textId="26CEEFDE"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2.3.1</w:t>
      </w:r>
      <w:r w:rsidR="00CC3B60" w:rsidRPr="00EA4B80">
        <w:rPr>
          <w:rFonts w:ascii="Arial" w:hAnsi="Arial" w:cs="Arial"/>
          <w:sz w:val="22"/>
          <w:szCs w:val="22"/>
        </w:rPr>
        <w:t>2</w:t>
      </w:r>
      <w:r w:rsidRPr="00EA4B80">
        <w:rPr>
          <w:rFonts w:ascii="Arial" w:hAnsi="Arial" w:cs="Arial"/>
          <w:sz w:val="22"/>
          <w:szCs w:val="22"/>
        </w:rPr>
        <w:t>. Осуществить охрану материалов, оборудования и другого имущества на территории рабочей зоны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используемого Подрядчиком при выполнении Работ.</w:t>
      </w:r>
    </w:p>
    <w:p w14:paraId="4DD913B7" w14:textId="0917443D"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2.3.1</w:t>
      </w:r>
      <w:r w:rsidR="00CC3B60" w:rsidRPr="00EA4B80">
        <w:rPr>
          <w:rFonts w:ascii="Arial" w:hAnsi="Arial" w:cs="Arial"/>
          <w:sz w:val="22"/>
          <w:szCs w:val="22"/>
        </w:rPr>
        <w:t>3</w:t>
      </w:r>
      <w:r w:rsidRPr="00EA4B80">
        <w:rPr>
          <w:rFonts w:ascii="Arial" w:hAnsi="Arial" w:cs="Arial"/>
          <w:sz w:val="22"/>
          <w:szCs w:val="22"/>
        </w:rPr>
        <w:t>.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в соответствии с проектной документацией и техническим заданием, требованиями, установленными Федеральным законом от 27.12.2002 № 184-ФЗ «О техническом регулировании».</w:t>
      </w:r>
    </w:p>
    <w:p w14:paraId="1BD62D66"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Подрядчик обязуется не использовать в процессе выполнения Работ по Договору материалы и изделия, содержащие асбест.</w:t>
      </w:r>
    </w:p>
    <w:p w14:paraId="02985456" w14:textId="3A6537DA" w:rsidR="001F63F0" w:rsidRDefault="001F63F0" w:rsidP="001F63F0">
      <w:pPr>
        <w:ind w:firstLine="567"/>
        <w:jc w:val="both"/>
        <w:rPr>
          <w:rFonts w:ascii="Arial" w:hAnsi="Arial" w:cs="Arial"/>
          <w:sz w:val="22"/>
          <w:szCs w:val="22"/>
        </w:rPr>
      </w:pPr>
      <w:r w:rsidRPr="00EA4B80">
        <w:rPr>
          <w:rFonts w:ascii="Arial" w:hAnsi="Arial" w:cs="Arial"/>
          <w:sz w:val="22"/>
          <w:szCs w:val="22"/>
        </w:rPr>
        <w:t>2.3.1</w:t>
      </w:r>
      <w:r w:rsidR="00CC3B60" w:rsidRPr="00EA4B80">
        <w:rPr>
          <w:rFonts w:ascii="Arial" w:hAnsi="Arial" w:cs="Arial"/>
          <w:sz w:val="22"/>
          <w:szCs w:val="22"/>
        </w:rPr>
        <w:t>4</w:t>
      </w:r>
      <w:r w:rsidRPr="00EA4B80">
        <w:rPr>
          <w:rFonts w:ascii="Arial" w:hAnsi="Arial" w:cs="Arial"/>
          <w:sz w:val="22"/>
          <w:szCs w:val="22"/>
        </w:rPr>
        <w:t xml:space="preserve">. Выполнять распорядок рабочего дня, установленный на </w:t>
      </w:r>
      <w:proofErr w:type="spellStart"/>
      <w:r w:rsidRPr="00EA4B80">
        <w:rPr>
          <w:rFonts w:ascii="Arial" w:hAnsi="Arial" w:cs="Arial"/>
          <w:sz w:val="22"/>
          <w:szCs w:val="22"/>
        </w:rPr>
        <w:t>энергопредприятии</w:t>
      </w:r>
      <w:proofErr w:type="spellEnd"/>
      <w:r w:rsidRPr="00EA4B80">
        <w:rPr>
          <w:rFonts w:ascii="Arial" w:hAnsi="Arial" w:cs="Arial"/>
          <w:sz w:val="22"/>
          <w:szCs w:val="22"/>
        </w:rPr>
        <w:t xml:space="preserve"> Заказчика. Режим рабочего дня определяется Подрядчиком и Заказчиком в зависимости от графика вывода в ремонт оборудования.</w:t>
      </w:r>
    </w:p>
    <w:p w14:paraId="586E6AAE" w14:textId="77777777" w:rsidR="003C5412" w:rsidRDefault="003C5412" w:rsidP="003C5412">
      <w:pPr>
        <w:ind w:firstLine="567"/>
        <w:jc w:val="both"/>
        <w:rPr>
          <w:rFonts w:ascii="Arial" w:hAnsi="Arial" w:cs="Arial"/>
          <w:sz w:val="22"/>
          <w:szCs w:val="22"/>
        </w:rPr>
      </w:pPr>
      <w:r w:rsidRPr="006C12EA">
        <w:rPr>
          <w:rFonts w:ascii="Arial" w:hAnsi="Arial" w:cs="Arial"/>
          <w:sz w:val="22"/>
          <w:szCs w:val="22"/>
        </w:rPr>
        <w:t>2.3.1</w:t>
      </w:r>
      <w:r>
        <w:rPr>
          <w:rFonts w:ascii="Arial" w:hAnsi="Arial" w:cs="Arial"/>
          <w:sz w:val="22"/>
          <w:szCs w:val="22"/>
        </w:rPr>
        <w:t>5.</w:t>
      </w:r>
      <w:r w:rsidRPr="006C12EA">
        <w:rPr>
          <w:rFonts w:ascii="Arial" w:hAnsi="Arial" w:cs="Arial"/>
          <w:sz w:val="22"/>
          <w:szCs w:val="22"/>
        </w:rPr>
        <w:t xml:space="preserve"> Выполнить Работу собственными силами или с письменного согласия Заказчика с привлечением третьих лиц. Срок согласования Заказчиком привлекаемых Подрядчиком третьих лиц (субподрядных организаций) составляет 10 (десять) рабочих дней с момента получения соответствующего уведомления от Подрядчика. Ответственность за действия субподрядных организаций, а также исполнение Договора в целом перед Заказчиком, несет Подрядчик. Для согласования привлекаемых для исполнения Договора Подрядчиком третьих лиц, Подрядчик представляет Заказчику пакет документов о субподрядной организации, соответствующий требованиям закупочной процедуры, необходимой для заключения Договора (дополнительного соглашения к нему).</w:t>
      </w:r>
    </w:p>
    <w:p w14:paraId="1EFF8CB9" w14:textId="77777777" w:rsidR="003C5412" w:rsidRDefault="003C5412" w:rsidP="003C5412">
      <w:pPr>
        <w:ind w:firstLine="567"/>
        <w:jc w:val="both"/>
        <w:rPr>
          <w:rFonts w:ascii="Arial" w:hAnsi="Arial" w:cs="Arial"/>
          <w:sz w:val="22"/>
          <w:szCs w:val="22"/>
        </w:rPr>
      </w:pPr>
      <w:r>
        <w:rPr>
          <w:rFonts w:ascii="Arial" w:hAnsi="Arial" w:cs="Arial"/>
          <w:sz w:val="22"/>
          <w:szCs w:val="22"/>
        </w:rPr>
        <w:t xml:space="preserve">Подрядчику запрещено привлекать к </w:t>
      </w:r>
      <w:r w:rsidRPr="00BB6913">
        <w:rPr>
          <w:rFonts w:ascii="Arial" w:hAnsi="Arial" w:cs="Arial"/>
          <w:sz w:val="22"/>
          <w:szCs w:val="22"/>
        </w:rPr>
        <w:t>выполнению работ по Договору, которые требуют оформления наряд-допуска или распоряжения, физических лиц, с которыми заключены договоры гражданско-правового характера.</w:t>
      </w:r>
      <w:r>
        <w:rPr>
          <w:rFonts w:ascii="Arial" w:hAnsi="Arial" w:cs="Arial"/>
          <w:sz w:val="22"/>
          <w:szCs w:val="22"/>
        </w:rPr>
        <w:t xml:space="preserve"> Данные работы должны осуществляться работниками Подрядчика (согласованного Заказчиком субподрядчика).</w:t>
      </w:r>
    </w:p>
    <w:p w14:paraId="28E81626" w14:textId="71FE23C8"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2.3.1</w:t>
      </w:r>
      <w:r w:rsidR="003C5412">
        <w:rPr>
          <w:rFonts w:ascii="Arial" w:hAnsi="Arial" w:cs="Arial"/>
          <w:sz w:val="22"/>
          <w:szCs w:val="22"/>
        </w:rPr>
        <w:t>6</w:t>
      </w:r>
      <w:r w:rsidRPr="00EA4B80">
        <w:rPr>
          <w:rFonts w:ascii="Arial" w:hAnsi="Arial" w:cs="Arial"/>
          <w:sz w:val="22"/>
          <w:szCs w:val="22"/>
        </w:rPr>
        <w:t>.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14:paraId="6AA67E68" w14:textId="2ED9ADAE"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lastRenderedPageBreak/>
        <w:t>2.3.1</w:t>
      </w:r>
      <w:r w:rsidR="003C5412">
        <w:rPr>
          <w:rFonts w:ascii="Arial" w:hAnsi="Arial" w:cs="Arial"/>
          <w:sz w:val="22"/>
          <w:szCs w:val="22"/>
        </w:rPr>
        <w:t>7.</w:t>
      </w:r>
      <w:r w:rsidRPr="00EA4B80">
        <w:rPr>
          <w:rFonts w:ascii="Arial" w:hAnsi="Arial" w:cs="Arial"/>
          <w:sz w:val="22"/>
          <w:szCs w:val="22"/>
        </w:rPr>
        <w:t xml:space="preserve"> Осуществить доставку оборудования</w:t>
      </w:r>
      <w:r w:rsidR="00B71002" w:rsidRPr="00EA4B80">
        <w:rPr>
          <w:rFonts w:ascii="Arial" w:hAnsi="Arial" w:cs="Arial"/>
          <w:sz w:val="22"/>
          <w:szCs w:val="22"/>
        </w:rPr>
        <w:t xml:space="preserve"> и </w:t>
      </w:r>
      <w:r w:rsidRPr="00EA4B80">
        <w:rPr>
          <w:rFonts w:ascii="Arial" w:hAnsi="Arial" w:cs="Arial"/>
          <w:sz w:val="22"/>
          <w:szCs w:val="22"/>
        </w:rPr>
        <w:t>материалов (Приложение № 4 к Договору), в том числе от склада Заказчика, до места выполнения Работ своими силами и за свой счет.</w:t>
      </w:r>
    </w:p>
    <w:p w14:paraId="104C3B05" w14:textId="509DEB69" w:rsidR="00463BFE" w:rsidRPr="00EA4B80" w:rsidRDefault="00463BFE" w:rsidP="00463BFE">
      <w:pPr>
        <w:ind w:firstLine="567"/>
        <w:jc w:val="both"/>
        <w:rPr>
          <w:rFonts w:ascii="Arial" w:hAnsi="Arial" w:cs="Arial"/>
          <w:sz w:val="22"/>
          <w:szCs w:val="22"/>
        </w:rPr>
      </w:pPr>
      <w:r w:rsidRPr="00EA4B80">
        <w:rPr>
          <w:rFonts w:ascii="Arial" w:hAnsi="Arial" w:cs="Arial"/>
          <w:sz w:val="22"/>
          <w:szCs w:val="22"/>
        </w:rPr>
        <w:t>2.3.1</w:t>
      </w:r>
      <w:r w:rsidR="003C5412">
        <w:rPr>
          <w:rFonts w:ascii="Arial" w:hAnsi="Arial" w:cs="Arial"/>
          <w:sz w:val="22"/>
          <w:szCs w:val="22"/>
        </w:rPr>
        <w:t>8</w:t>
      </w:r>
      <w:r w:rsidRPr="00EA4B80">
        <w:rPr>
          <w:rFonts w:ascii="Arial" w:hAnsi="Arial" w:cs="Arial"/>
          <w:sz w:val="22"/>
          <w:szCs w:val="22"/>
        </w:rPr>
        <w:t>. Немедленно письменно извещать Заказчика:</w:t>
      </w:r>
    </w:p>
    <w:p w14:paraId="5780DD1F" w14:textId="1312F6B2" w:rsidR="00463BFE" w:rsidRPr="00EA4B80" w:rsidRDefault="00463BFE" w:rsidP="00463BFE">
      <w:pPr>
        <w:ind w:firstLine="567"/>
        <w:jc w:val="both"/>
        <w:rPr>
          <w:rFonts w:ascii="Arial" w:hAnsi="Arial" w:cs="Arial"/>
          <w:sz w:val="22"/>
          <w:szCs w:val="22"/>
        </w:rPr>
      </w:pPr>
      <w:r w:rsidRPr="00EA4B80">
        <w:rPr>
          <w:rFonts w:ascii="Arial" w:hAnsi="Arial" w:cs="Arial"/>
          <w:sz w:val="22"/>
          <w:szCs w:val="22"/>
        </w:rPr>
        <w:t xml:space="preserve">- о необходимости отступления </w:t>
      </w:r>
      <w:r w:rsidR="0033168F" w:rsidRPr="00EA4B80">
        <w:rPr>
          <w:rFonts w:ascii="Arial" w:hAnsi="Arial" w:cs="Arial"/>
          <w:sz w:val="22"/>
          <w:szCs w:val="22"/>
        </w:rPr>
        <w:t>от Технического задания (П</w:t>
      </w:r>
      <w:r w:rsidRPr="00EA4B80">
        <w:rPr>
          <w:rFonts w:ascii="Arial" w:hAnsi="Arial" w:cs="Arial"/>
          <w:sz w:val="22"/>
          <w:szCs w:val="22"/>
        </w:rPr>
        <w:t>риложение № 1 к Договору) при выполнении Работ;</w:t>
      </w:r>
    </w:p>
    <w:p w14:paraId="05AFD1D8" w14:textId="77777777" w:rsidR="00463BFE" w:rsidRPr="00EA4B80" w:rsidRDefault="00463BFE" w:rsidP="00463BFE">
      <w:pPr>
        <w:autoSpaceDE w:val="0"/>
        <w:autoSpaceDN w:val="0"/>
        <w:adjustRightInd w:val="0"/>
        <w:ind w:firstLine="540"/>
        <w:jc w:val="both"/>
        <w:rPr>
          <w:rFonts w:ascii="Arial" w:hAnsi="Arial" w:cs="Arial"/>
          <w:sz w:val="22"/>
          <w:szCs w:val="22"/>
        </w:rPr>
      </w:pPr>
      <w:r w:rsidRPr="00EA4B80">
        <w:rPr>
          <w:rFonts w:ascii="Arial" w:hAnsi="Arial" w:cs="Arial"/>
          <w:sz w:val="22"/>
          <w:szCs w:val="22"/>
        </w:rPr>
        <w:t>- о непригодности или недоброкачественности предоставленных Заказчиком материалов и оборудования;</w:t>
      </w:r>
    </w:p>
    <w:p w14:paraId="45120E4E" w14:textId="77777777" w:rsidR="00463BFE" w:rsidRPr="00EA4B80" w:rsidRDefault="00463BFE" w:rsidP="00463BFE">
      <w:pPr>
        <w:ind w:firstLine="567"/>
        <w:jc w:val="both"/>
        <w:rPr>
          <w:rFonts w:ascii="Arial" w:hAnsi="Arial" w:cs="Arial"/>
          <w:sz w:val="22"/>
          <w:szCs w:val="22"/>
        </w:rPr>
      </w:pPr>
      <w:r w:rsidRPr="00EA4B80">
        <w:rPr>
          <w:rFonts w:ascii="Arial" w:hAnsi="Arial" w:cs="Arial"/>
          <w:sz w:val="22"/>
          <w:szCs w:val="22"/>
        </w:rPr>
        <w:t xml:space="preserve">- об обнаружении риска наступления неблагоприятных для Заказчика последствий выполнения его указаний о способе выполнения Работ; </w:t>
      </w:r>
    </w:p>
    <w:p w14:paraId="29866EA3" w14:textId="77777777" w:rsidR="00936F72" w:rsidRPr="00EA4B80" w:rsidRDefault="00936F72" w:rsidP="00936F72">
      <w:pPr>
        <w:ind w:firstLine="567"/>
        <w:jc w:val="both"/>
        <w:rPr>
          <w:rFonts w:ascii="Arial" w:eastAsia="Verdana" w:hAnsi="Arial" w:cs="Arial"/>
          <w:sz w:val="22"/>
          <w:szCs w:val="21"/>
        </w:rPr>
      </w:pPr>
      <w:r w:rsidRPr="00EA4B80">
        <w:rPr>
          <w:rFonts w:ascii="Arial" w:eastAsia="Verdana" w:hAnsi="Arial" w:cs="Arial"/>
          <w:sz w:val="22"/>
          <w:szCs w:val="21"/>
        </w:rPr>
        <w:t>- о нарушениях Заказчиком своих обязательств, препятствующих исполнению Договора Подрядчиком (встречных обязательств), и приостановлении на этом основании выполнения Работ;</w:t>
      </w:r>
    </w:p>
    <w:p w14:paraId="60BBA113" w14:textId="77777777" w:rsidR="00463BFE" w:rsidRPr="00EA4B80" w:rsidRDefault="00463BFE" w:rsidP="00463BFE">
      <w:pPr>
        <w:ind w:firstLine="567"/>
        <w:jc w:val="both"/>
        <w:rPr>
          <w:rFonts w:ascii="Arial" w:hAnsi="Arial" w:cs="Arial"/>
          <w:sz w:val="22"/>
          <w:szCs w:val="22"/>
        </w:rPr>
      </w:pPr>
      <w:r w:rsidRPr="00EA4B80">
        <w:rPr>
          <w:rFonts w:ascii="Arial" w:hAnsi="Arial" w:cs="Arial"/>
          <w:sz w:val="22"/>
          <w:szCs w:val="22"/>
        </w:rPr>
        <w:t>-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
    <w:p w14:paraId="191F2E78" w14:textId="77777777" w:rsidR="00463BFE" w:rsidRPr="00EA4B80" w:rsidRDefault="00463BFE" w:rsidP="00463BFE">
      <w:pPr>
        <w:ind w:firstLine="567"/>
        <w:jc w:val="both"/>
        <w:rPr>
          <w:rFonts w:ascii="Arial" w:hAnsi="Arial" w:cs="Arial"/>
          <w:sz w:val="22"/>
          <w:szCs w:val="22"/>
        </w:rPr>
      </w:pPr>
      <w:r w:rsidRPr="00EA4B80">
        <w:rPr>
          <w:rFonts w:ascii="Arial" w:hAnsi="Arial" w:cs="Arial"/>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а в отношении предоставленных Заказчиком материалов и оборудования – не позднее 3 (трех) рабочих дней с момента их передачи Подрядчику. </w:t>
      </w:r>
    </w:p>
    <w:p w14:paraId="5C467FE4" w14:textId="01BE6515" w:rsidR="00463BFE" w:rsidRPr="00EA4B80" w:rsidRDefault="00463BFE" w:rsidP="001F63F0">
      <w:pPr>
        <w:ind w:firstLine="567"/>
        <w:jc w:val="both"/>
        <w:rPr>
          <w:rFonts w:ascii="Arial" w:hAnsi="Arial" w:cs="Arial"/>
          <w:sz w:val="22"/>
          <w:szCs w:val="22"/>
        </w:rPr>
      </w:pPr>
      <w:r w:rsidRPr="00EA4B80">
        <w:rPr>
          <w:rFonts w:ascii="Arial" w:hAnsi="Arial" w:cs="Arial"/>
          <w:sz w:val="22"/>
          <w:szCs w:val="22"/>
        </w:rPr>
        <w:t>Подрядчик</w:t>
      </w:r>
      <w:r w:rsidR="005E4E99" w:rsidRPr="00EA4B80">
        <w:rPr>
          <w:rFonts w:ascii="Arial" w:hAnsi="Arial" w:cs="Arial"/>
          <w:sz w:val="22"/>
          <w:szCs w:val="22"/>
        </w:rPr>
        <w:t>,</w:t>
      </w:r>
      <w:r w:rsidRPr="00EA4B80">
        <w:rPr>
          <w:rFonts w:ascii="Arial" w:hAnsi="Arial" w:cs="Arial"/>
          <w:sz w:val="22"/>
          <w:szCs w:val="22"/>
        </w:rPr>
        <w:t xml:space="preserve"> не уведомивший Заказчика в указанные сроки</w:t>
      </w:r>
      <w:r w:rsidR="005E4E99" w:rsidRPr="00EA4B80">
        <w:rPr>
          <w:rFonts w:ascii="Arial" w:hAnsi="Arial" w:cs="Arial"/>
          <w:sz w:val="22"/>
          <w:szCs w:val="22"/>
        </w:rPr>
        <w:t>,</w:t>
      </w:r>
      <w:r w:rsidRPr="00EA4B80">
        <w:rPr>
          <w:rFonts w:ascii="Arial" w:hAnsi="Arial" w:cs="Arial"/>
          <w:sz w:val="22"/>
          <w:szCs w:val="22"/>
        </w:rPr>
        <w:t xml:space="preserve">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4BBA12F8" w14:textId="77777777" w:rsidR="00936F72" w:rsidRPr="00EA4B80" w:rsidRDefault="00936F72" w:rsidP="00936F72">
      <w:pPr>
        <w:shd w:val="clear" w:color="auto" w:fill="FFFFFF"/>
        <w:tabs>
          <w:tab w:val="left" w:pos="720"/>
        </w:tabs>
        <w:ind w:firstLine="567"/>
        <w:jc w:val="both"/>
        <w:rPr>
          <w:rFonts w:ascii="Arial" w:eastAsia="Verdana" w:hAnsi="Arial" w:cs="Arial"/>
          <w:sz w:val="22"/>
          <w:szCs w:val="21"/>
        </w:rPr>
      </w:pPr>
      <w:r w:rsidRPr="00EA4B80">
        <w:rPr>
          <w:rFonts w:ascii="Arial" w:eastAsia="Verdana" w:hAnsi="Arial" w:cs="Arial"/>
          <w:sz w:val="22"/>
          <w:szCs w:val="21"/>
        </w:rPr>
        <w:t>Подрядчик не вправе отказаться от исполнения Договора в случае нарушения Заказчиком его встречных обязательств, препятствующих исполнению Договора Подрядчиком.</w:t>
      </w:r>
    </w:p>
    <w:p w14:paraId="17A546EA" w14:textId="6B432CCD"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2.3.1</w:t>
      </w:r>
      <w:r w:rsidR="003C5412">
        <w:rPr>
          <w:rFonts w:ascii="Arial" w:hAnsi="Arial" w:cs="Arial"/>
          <w:sz w:val="22"/>
          <w:szCs w:val="22"/>
        </w:rPr>
        <w:t>9</w:t>
      </w:r>
      <w:r w:rsidRPr="00EA4B80">
        <w:rPr>
          <w:rFonts w:ascii="Arial" w:hAnsi="Arial" w:cs="Arial"/>
          <w:sz w:val="22"/>
          <w:szCs w:val="22"/>
        </w:rPr>
        <w:t xml:space="preserve">. </w:t>
      </w:r>
      <w:bookmarkStart w:id="0" w:name="_Hlk59723288"/>
      <w:r w:rsidRPr="00EA4B80">
        <w:rPr>
          <w:rFonts w:ascii="Arial" w:hAnsi="Arial" w:cs="Arial"/>
          <w:sz w:val="22"/>
          <w:szCs w:val="22"/>
        </w:rPr>
        <w:t xml:space="preserve">До 3-го числа месяца, следующего за отчетным месяцем, обязан предоставлять Заказчику информацию </w:t>
      </w:r>
      <w:bookmarkEnd w:id="0"/>
      <w:r w:rsidRPr="00EA4B80">
        <w:rPr>
          <w:rFonts w:ascii="Arial" w:hAnsi="Arial" w:cs="Arial"/>
          <w:sz w:val="22"/>
          <w:szCs w:val="22"/>
        </w:rPr>
        <w:t>о количестве используемого им персонала (включая персонал субподрядчиков) и фактически отработанном персоналом Подрядчика времени (в часах) в отчетный период (месяц).</w:t>
      </w:r>
    </w:p>
    <w:p w14:paraId="3A9E46DD" w14:textId="3C3B5336" w:rsidR="001F63F0" w:rsidRPr="00EA4B80" w:rsidRDefault="001F63F0" w:rsidP="001F63F0">
      <w:pPr>
        <w:shd w:val="clear" w:color="auto" w:fill="FFFFFF"/>
        <w:ind w:firstLine="567"/>
        <w:jc w:val="both"/>
        <w:rPr>
          <w:rFonts w:ascii="Arial" w:hAnsi="Arial" w:cs="Arial"/>
          <w:sz w:val="22"/>
          <w:szCs w:val="22"/>
        </w:rPr>
      </w:pPr>
      <w:r w:rsidRPr="00EA4B80">
        <w:rPr>
          <w:rFonts w:ascii="Arial" w:hAnsi="Arial" w:cs="Arial"/>
          <w:sz w:val="22"/>
          <w:szCs w:val="22"/>
        </w:rPr>
        <w:t>2.3.</w:t>
      </w:r>
      <w:r w:rsidR="003C5412">
        <w:rPr>
          <w:rFonts w:ascii="Arial" w:hAnsi="Arial" w:cs="Arial"/>
          <w:sz w:val="22"/>
          <w:szCs w:val="22"/>
        </w:rPr>
        <w:t>20</w:t>
      </w:r>
      <w:r w:rsidRPr="00EA4B80">
        <w:rPr>
          <w:rFonts w:ascii="Arial" w:hAnsi="Arial" w:cs="Arial"/>
          <w:sz w:val="22"/>
          <w:szCs w:val="22"/>
        </w:rPr>
        <w:t>.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65116D8A" w14:textId="77777777" w:rsidR="001F63F0" w:rsidRPr="00EA4B80" w:rsidRDefault="001F63F0" w:rsidP="001F63F0">
      <w:pPr>
        <w:shd w:val="clear" w:color="auto" w:fill="FFFFFF"/>
        <w:tabs>
          <w:tab w:val="left" w:pos="720"/>
        </w:tabs>
        <w:ind w:firstLine="567"/>
        <w:jc w:val="both"/>
        <w:rPr>
          <w:rFonts w:ascii="Arial" w:hAnsi="Arial" w:cs="Arial"/>
          <w:sz w:val="22"/>
          <w:szCs w:val="22"/>
        </w:rPr>
      </w:pPr>
      <w:r w:rsidRPr="00EA4B80">
        <w:rPr>
          <w:rFonts w:ascii="Arial" w:hAnsi="Arial" w:cs="Arial"/>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68A43E7E" w14:textId="77777777" w:rsidR="001F63F0" w:rsidRPr="00EA4B80" w:rsidRDefault="001F63F0" w:rsidP="001F63F0">
      <w:pPr>
        <w:shd w:val="clear" w:color="auto" w:fill="FFFFFF"/>
        <w:tabs>
          <w:tab w:val="left" w:pos="720"/>
        </w:tabs>
        <w:ind w:firstLine="567"/>
        <w:jc w:val="both"/>
        <w:rPr>
          <w:rFonts w:ascii="Arial" w:hAnsi="Arial" w:cs="Arial"/>
          <w:sz w:val="22"/>
          <w:szCs w:val="22"/>
        </w:rPr>
      </w:pPr>
      <w:r w:rsidRPr="00EA4B80">
        <w:rPr>
          <w:rFonts w:ascii="Arial" w:hAnsi="Arial" w:cs="Arial"/>
          <w:sz w:val="22"/>
          <w:szCs w:val="22"/>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14:paraId="0A79F29A" w14:textId="77C28356" w:rsidR="00F104BD" w:rsidRPr="00EA4B80" w:rsidRDefault="001F63F0" w:rsidP="001F63F0">
      <w:pPr>
        <w:shd w:val="clear" w:color="auto" w:fill="FFFFFF"/>
        <w:tabs>
          <w:tab w:val="left" w:pos="720"/>
        </w:tabs>
        <w:ind w:firstLine="567"/>
        <w:jc w:val="both"/>
        <w:rPr>
          <w:rFonts w:ascii="Arial" w:hAnsi="Arial" w:cs="Arial"/>
          <w:sz w:val="22"/>
          <w:szCs w:val="22"/>
        </w:rPr>
      </w:pPr>
      <w:r w:rsidRPr="00EA4B80">
        <w:rPr>
          <w:rFonts w:ascii="Arial" w:hAnsi="Arial" w:cs="Arial"/>
          <w:sz w:val="22"/>
          <w:szCs w:val="22"/>
        </w:rPr>
        <w:t>2.3.</w:t>
      </w:r>
      <w:r w:rsidR="00463BFE" w:rsidRPr="00EA4B80">
        <w:rPr>
          <w:rFonts w:ascii="Arial" w:hAnsi="Arial" w:cs="Arial"/>
          <w:sz w:val="22"/>
          <w:szCs w:val="22"/>
        </w:rPr>
        <w:t>2</w:t>
      </w:r>
      <w:r w:rsidR="003C5412">
        <w:rPr>
          <w:rFonts w:ascii="Arial" w:hAnsi="Arial" w:cs="Arial"/>
          <w:sz w:val="22"/>
          <w:szCs w:val="22"/>
        </w:rPr>
        <w:t>1</w:t>
      </w:r>
      <w:r w:rsidRPr="00EA4B80">
        <w:rPr>
          <w:rFonts w:ascii="Arial" w:hAnsi="Arial" w:cs="Arial"/>
          <w:sz w:val="22"/>
          <w:szCs w:val="22"/>
        </w:rPr>
        <w:t xml:space="preserve">. </w:t>
      </w:r>
      <w:r w:rsidR="0033168F" w:rsidRPr="00EA4B80">
        <w:rPr>
          <w:rFonts w:ascii="Arial" w:hAnsi="Arial" w:cs="Arial"/>
          <w:sz w:val="22"/>
          <w:szCs w:val="22"/>
        </w:rPr>
        <w:t>Ознакомиться и с</w:t>
      </w:r>
      <w:r w:rsidRPr="00EA4B80">
        <w:rPr>
          <w:rFonts w:ascii="Arial" w:hAnsi="Arial" w:cs="Arial"/>
          <w:sz w:val="22"/>
          <w:szCs w:val="22"/>
        </w:rPr>
        <w:t xml:space="preserve">облюдать требования </w:t>
      </w:r>
      <w:r w:rsidR="000E4BF8" w:rsidRPr="00EA4B80">
        <w:rPr>
          <w:rFonts w:ascii="Arial" w:hAnsi="Arial" w:cs="Arial"/>
          <w:sz w:val="22"/>
          <w:szCs w:val="22"/>
        </w:rPr>
        <w:t xml:space="preserve">Правил </w:t>
      </w:r>
      <w:r w:rsidR="00CC5B60" w:rsidRPr="00EA4B80">
        <w:rPr>
          <w:rFonts w:ascii="Arial" w:hAnsi="Arial" w:cs="Arial"/>
          <w:sz w:val="22"/>
          <w:szCs w:val="22"/>
        </w:rPr>
        <w:t xml:space="preserve">техники </w:t>
      </w:r>
      <w:r w:rsidR="000E4BF8" w:rsidRPr="00EA4B80">
        <w:rPr>
          <w:rFonts w:ascii="Arial" w:hAnsi="Arial" w:cs="Arial"/>
          <w:sz w:val="22"/>
          <w:szCs w:val="22"/>
        </w:rPr>
        <w:t>безопасности для подрядных организаций</w:t>
      </w:r>
      <w:r w:rsidR="003C1FB1">
        <w:rPr>
          <w:rFonts w:ascii="Arial" w:hAnsi="Arial" w:cs="Arial"/>
          <w:sz w:val="22"/>
          <w:szCs w:val="22"/>
        </w:rPr>
        <w:t xml:space="preserve"> </w:t>
      </w:r>
      <w:r w:rsidR="003C1FB1" w:rsidRPr="00A871DE">
        <w:rPr>
          <w:rFonts w:ascii="Arial" w:hAnsi="Arial" w:cs="Arial"/>
          <w:sz w:val="22"/>
          <w:szCs w:val="22"/>
        </w:rPr>
        <w:t>(СТО № ОТиБП-</w:t>
      </w:r>
      <w:r w:rsidR="003C1FB1">
        <w:rPr>
          <w:rFonts w:ascii="Arial" w:hAnsi="Arial" w:cs="Arial"/>
          <w:sz w:val="22"/>
          <w:szCs w:val="22"/>
        </w:rPr>
        <w:t>Пр</w:t>
      </w:r>
      <w:r w:rsidR="003C1FB1" w:rsidRPr="00A871DE">
        <w:rPr>
          <w:rFonts w:ascii="Arial" w:hAnsi="Arial" w:cs="Arial"/>
          <w:sz w:val="22"/>
          <w:szCs w:val="22"/>
        </w:rPr>
        <w:t>.03)</w:t>
      </w:r>
      <w:r w:rsidR="0033168F" w:rsidRPr="00EA4B80">
        <w:rPr>
          <w:rFonts w:ascii="Arial" w:hAnsi="Arial" w:cs="Arial"/>
          <w:sz w:val="22"/>
          <w:szCs w:val="22"/>
        </w:rPr>
        <w:t>,</w:t>
      </w:r>
      <w:r w:rsidRPr="00EA4B80">
        <w:rPr>
          <w:rFonts w:ascii="Arial" w:hAnsi="Arial" w:cs="Arial"/>
          <w:sz w:val="22"/>
          <w:szCs w:val="22"/>
        </w:rPr>
        <w:t xml:space="preserve"> Регламента системы экологического менеджмента «Правила охраны окружающей среды для подрядных организаций и арендаторов» </w:t>
      </w:r>
      <w:r w:rsidR="00BF20CD" w:rsidRPr="00EA4B80">
        <w:rPr>
          <w:rFonts w:ascii="Arial" w:hAnsi="Arial" w:cs="Arial"/>
          <w:sz w:val="22"/>
          <w:szCs w:val="22"/>
        </w:rPr>
        <w:t>(СТО СНПЭБ-Р.07)</w:t>
      </w:r>
      <w:r w:rsidRPr="00EA4B80">
        <w:rPr>
          <w:rFonts w:ascii="Arial" w:hAnsi="Arial" w:cs="Arial"/>
          <w:sz w:val="22"/>
          <w:szCs w:val="22"/>
        </w:rPr>
        <w:t xml:space="preserve"> </w:t>
      </w:r>
      <w:r w:rsidR="0033168F" w:rsidRPr="00EA4B80">
        <w:rPr>
          <w:rFonts w:ascii="Arial" w:hAnsi="Arial" w:cs="Arial"/>
          <w:sz w:val="22"/>
          <w:szCs w:val="22"/>
        </w:rPr>
        <w:t>и Стандарта «О мерах безопасности при работе с асбестом и асбестосодержащими материалами на объектах ПАО «Юнипро» (СТО №</w:t>
      </w:r>
      <w:r w:rsidR="00655969">
        <w:rPr>
          <w:rFonts w:ascii="Arial" w:hAnsi="Arial" w:cs="Arial"/>
          <w:sz w:val="22"/>
          <w:szCs w:val="22"/>
        </w:rPr>
        <w:t> </w:t>
      </w:r>
      <w:r w:rsidR="0033168F" w:rsidRPr="00EA4B80">
        <w:rPr>
          <w:rFonts w:ascii="Arial" w:hAnsi="Arial" w:cs="Arial"/>
          <w:sz w:val="22"/>
          <w:szCs w:val="22"/>
        </w:rPr>
        <w:t>ОТиБП-С.20)</w:t>
      </w:r>
      <w:r w:rsidRPr="00EA4B80">
        <w:rPr>
          <w:rFonts w:ascii="Arial" w:hAnsi="Arial" w:cs="Arial"/>
          <w:sz w:val="22"/>
          <w:szCs w:val="22"/>
        </w:rPr>
        <w:t>, а также включить аналогичное условие во все заключаемые договоры субподряда.</w:t>
      </w:r>
      <w:r w:rsidR="0033168F" w:rsidRPr="00EA4B80">
        <w:rPr>
          <w:rFonts w:ascii="Arial" w:hAnsi="Arial" w:cs="Arial"/>
          <w:sz w:val="22"/>
          <w:szCs w:val="22"/>
        </w:rPr>
        <w:t xml:space="preserve"> Тексты указанных в настоящем пункте </w:t>
      </w:r>
      <w:r w:rsidR="003C1FB1">
        <w:rPr>
          <w:rFonts w:ascii="Arial" w:hAnsi="Arial" w:cs="Arial"/>
          <w:sz w:val="22"/>
          <w:szCs w:val="22"/>
        </w:rPr>
        <w:t xml:space="preserve">правил, </w:t>
      </w:r>
      <w:r w:rsidR="0033168F" w:rsidRPr="00EA4B80">
        <w:rPr>
          <w:rFonts w:ascii="Arial" w:hAnsi="Arial" w:cs="Arial"/>
          <w:sz w:val="22"/>
          <w:szCs w:val="22"/>
        </w:rPr>
        <w:t>регламент</w:t>
      </w:r>
      <w:r w:rsidR="003C1FB1">
        <w:rPr>
          <w:rFonts w:ascii="Arial" w:hAnsi="Arial" w:cs="Arial"/>
          <w:sz w:val="22"/>
          <w:szCs w:val="22"/>
        </w:rPr>
        <w:t>а</w:t>
      </w:r>
      <w:r w:rsidR="0033168F" w:rsidRPr="00EA4B80">
        <w:rPr>
          <w:rFonts w:ascii="Arial" w:hAnsi="Arial" w:cs="Arial"/>
          <w:sz w:val="22"/>
          <w:szCs w:val="22"/>
        </w:rPr>
        <w:t xml:space="preserve"> и стандарта размещены на сайте Заказчика в сети «Интерне</w:t>
      </w:r>
      <w:bookmarkStart w:id="1" w:name="_GoBack"/>
      <w:bookmarkEnd w:id="1"/>
      <w:r w:rsidR="0033168F" w:rsidRPr="00EA4B80">
        <w:rPr>
          <w:rFonts w:ascii="Arial" w:hAnsi="Arial" w:cs="Arial"/>
          <w:sz w:val="22"/>
          <w:szCs w:val="22"/>
        </w:rPr>
        <w:t xml:space="preserve">т» по адресу: </w:t>
      </w:r>
      <w:hyperlink r:id="rId10" w:history="1">
        <w:r w:rsidR="0033168F" w:rsidRPr="00EA4B80">
          <w:rPr>
            <w:rFonts w:ascii="Arial" w:hAnsi="Arial" w:cs="Arial"/>
            <w:sz w:val="22"/>
            <w:szCs w:val="22"/>
          </w:rPr>
          <w:t>http://www.unipro.energy/purchase/documents/</w:t>
        </w:r>
      </w:hyperlink>
      <w:r w:rsidR="0033168F" w:rsidRPr="00EA4B80">
        <w:rPr>
          <w:rFonts w:ascii="Arial" w:hAnsi="Arial" w:cs="Arial"/>
          <w:sz w:val="22"/>
          <w:szCs w:val="22"/>
        </w:rPr>
        <w:t xml:space="preserve"> (раздел «Закупки» подраздел «Документы»). </w:t>
      </w:r>
      <w:r w:rsidR="00FF0418" w:rsidRPr="00EA4B80">
        <w:rPr>
          <w:rFonts w:ascii="Arial" w:hAnsi="Arial" w:cs="Arial"/>
          <w:sz w:val="22"/>
          <w:szCs w:val="22"/>
        </w:rPr>
        <w:t>П</w:t>
      </w:r>
      <w:r w:rsidR="0033168F" w:rsidRPr="00EA4B80">
        <w:rPr>
          <w:rFonts w:ascii="Arial" w:hAnsi="Arial" w:cs="Arial"/>
          <w:sz w:val="22"/>
          <w:szCs w:val="22"/>
        </w:rPr>
        <w:t>одрядчик обязуется письменно уведомить Заказчика о невозможности получения текстов регламентов или стандарта из сети «Интернет» в течение 5 (пяти) рабочих дней с момента заключения Договора, в противном случае он лишается права ссылаться на отсутствие возможности ознакомления с ними.</w:t>
      </w:r>
    </w:p>
    <w:p w14:paraId="3F4C4CC7" w14:textId="5E9951B8" w:rsidR="00F104BD" w:rsidRPr="00EA4B80" w:rsidRDefault="001F63F0" w:rsidP="001F63F0">
      <w:pPr>
        <w:ind w:firstLine="567"/>
        <w:jc w:val="both"/>
        <w:rPr>
          <w:rFonts w:ascii="Arial" w:hAnsi="Arial" w:cs="Arial"/>
          <w:sz w:val="22"/>
          <w:szCs w:val="22"/>
        </w:rPr>
      </w:pPr>
      <w:r w:rsidRPr="00EA4B80">
        <w:rPr>
          <w:rFonts w:ascii="Arial" w:hAnsi="Arial" w:cs="Arial"/>
          <w:sz w:val="22"/>
          <w:szCs w:val="22"/>
        </w:rPr>
        <w:t>2.3.2</w:t>
      </w:r>
      <w:r w:rsidR="003C5412">
        <w:rPr>
          <w:rFonts w:ascii="Arial" w:hAnsi="Arial" w:cs="Arial"/>
          <w:sz w:val="22"/>
          <w:szCs w:val="22"/>
        </w:rPr>
        <w:t>2</w:t>
      </w:r>
      <w:r w:rsidRPr="00EA4B80">
        <w:rPr>
          <w:rFonts w:ascii="Arial" w:hAnsi="Arial" w:cs="Arial"/>
          <w:sz w:val="22"/>
          <w:szCs w:val="22"/>
        </w:rPr>
        <w:t xml:space="preserve">. </w:t>
      </w:r>
      <w:r w:rsidR="007B5607" w:rsidRPr="00EA4B80">
        <w:rPr>
          <w:rFonts w:ascii="Arial" w:hAnsi="Arial" w:cs="Arial"/>
          <w:sz w:val="22"/>
          <w:szCs w:val="22"/>
        </w:rPr>
        <w:t xml:space="preserve">Ознакомиться и соблюдать </w:t>
      </w:r>
      <w:r w:rsidR="006E0FF6" w:rsidRPr="00EA4B80">
        <w:rPr>
          <w:rFonts w:ascii="Arial" w:hAnsi="Arial" w:cs="Arial"/>
          <w:sz w:val="22"/>
          <w:szCs w:val="22"/>
        </w:rPr>
        <w:t>Т</w:t>
      </w:r>
      <w:r w:rsidR="007B5607" w:rsidRPr="00EA4B80">
        <w:rPr>
          <w:rFonts w:ascii="Arial" w:hAnsi="Arial" w:cs="Arial"/>
          <w:sz w:val="22"/>
          <w:szCs w:val="22"/>
        </w:rPr>
        <w:t xml:space="preserve">ребования </w:t>
      </w:r>
      <w:r w:rsidR="00F104BD" w:rsidRPr="00EA4B80">
        <w:rPr>
          <w:rFonts w:ascii="Arial" w:hAnsi="Arial" w:cs="Arial"/>
          <w:sz w:val="22"/>
          <w:szCs w:val="22"/>
        </w:rPr>
        <w:t>ИБ</w:t>
      </w:r>
      <w:r w:rsidR="00BD1FF5" w:rsidRPr="00EA4B80">
        <w:rPr>
          <w:rFonts w:ascii="Arial" w:hAnsi="Arial" w:cs="Arial"/>
          <w:sz w:val="22"/>
          <w:szCs w:val="22"/>
        </w:rPr>
        <w:t>, а также включить аналогичное условие во все заключаемые договоры субподряда</w:t>
      </w:r>
      <w:r w:rsidR="007B5607" w:rsidRPr="00EA4B80">
        <w:rPr>
          <w:rFonts w:ascii="Arial" w:hAnsi="Arial" w:cs="Arial"/>
          <w:sz w:val="22"/>
          <w:szCs w:val="22"/>
        </w:rPr>
        <w:t>.</w:t>
      </w:r>
    </w:p>
    <w:p w14:paraId="07D2D86F" w14:textId="5FDAD6EF" w:rsidR="001F63F0" w:rsidRPr="00EA4B80" w:rsidRDefault="00F104BD" w:rsidP="001F63F0">
      <w:pPr>
        <w:ind w:firstLine="567"/>
        <w:jc w:val="both"/>
        <w:rPr>
          <w:rFonts w:ascii="Arial" w:hAnsi="Arial" w:cs="Arial"/>
          <w:sz w:val="22"/>
          <w:szCs w:val="22"/>
        </w:rPr>
      </w:pPr>
      <w:r w:rsidRPr="00EA4B80">
        <w:rPr>
          <w:rFonts w:ascii="Arial" w:hAnsi="Arial" w:cs="Arial"/>
          <w:sz w:val="22"/>
          <w:szCs w:val="22"/>
        </w:rPr>
        <w:t>2.3.2</w:t>
      </w:r>
      <w:r w:rsidR="003C5412">
        <w:rPr>
          <w:rFonts w:ascii="Arial" w:hAnsi="Arial" w:cs="Arial"/>
          <w:sz w:val="22"/>
          <w:szCs w:val="22"/>
        </w:rPr>
        <w:t>3</w:t>
      </w:r>
      <w:r w:rsidRPr="00EA4B80">
        <w:rPr>
          <w:rFonts w:ascii="Arial" w:hAnsi="Arial" w:cs="Arial"/>
          <w:sz w:val="22"/>
          <w:szCs w:val="22"/>
        </w:rPr>
        <w:t xml:space="preserve">. </w:t>
      </w:r>
      <w:r w:rsidR="001F63F0" w:rsidRPr="00EA4B80">
        <w:rPr>
          <w:rFonts w:ascii="Arial" w:hAnsi="Arial" w:cs="Arial"/>
          <w:sz w:val="22"/>
          <w:szCs w:val="22"/>
        </w:rPr>
        <w:t xml:space="preserve">Осуществить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за подписью уполномоченных представителей Заказчика и Подрядчика. </w:t>
      </w:r>
      <w:r w:rsidR="00BF3530" w:rsidRPr="00EA4B80">
        <w:rPr>
          <w:rFonts w:ascii="Arial" w:hAnsi="Arial" w:cs="Arial"/>
          <w:sz w:val="22"/>
          <w:szCs w:val="22"/>
        </w:rPr>
        <w:t xml:space="preserve">Акт на возврат материалов (металлолома) предоставляется Заказчику одновременно с передачей демонтированных материалов и металлолома. </w:t>
      </w:r>
      <w:r w:rsidR="001F63F0" w:rsidRPr="00EA4B80">
        <w:rPr>
          <w:rFonts w:ascii="Arial" w:hAnsi="Arial" w:cs="Arial"/>
          <w:sz w:val="22"/>
          <w:szCs w:val="22"/>
        </w:rPr>
        <w:t>Образовавшийся в ходе выполнения Работ по Договору металло</w:t>
      </w:r>
      <w:r w:rsidR="00C16313" w:rsidRPr="00EA4B80">
        <w:rPr>
          <w:rFonts w:ascii="Arial" w:hAnsi="Arial" w:cs="Arial"/>
          <w:sz w:val="22"/>
          <w:szCs w:val="22"/>
        </w:rPr>
        <w:t>ло</w:t>
      </w:r>
      <w:r w:rsidR="001F63F0" w:rsidRPr="00EA4B80">
        <w:rPr>
          <w:rFonts w:ascii="Arial" w:hAnsi="Arial" w:cs="Arial"/>
          <w:sz w:val="22"/>
          <w:szCs w:val="22"/>
        </w:rPr>
        <w:t>м является собственностью Заказчика.</w:t>
      </w:r>
    </w:p>
    <w:p w14:paraId="3EC5C03D" w14:textId="3355C29E" w:rsidR="0042788F" w:rsidRPr="00EA4B80" w:rsidRDefault="0042788F" w:rsidP="0042788F">
      <w:pPr>
        <w:ind w:firstLine="567"/>
        <w:jc w:val="both"/>
        <w:rPr>
          <w:rFonts w:ascii="Arial" w:hAnsi="Arial" w:cs="Arial"/>
          <w:sz w:val="22"/>
          <w:szCs w:val="22"/>
        </w:rPr>
      </w:pPr>
      <w:r w:rsidRPr="00EA4B80">
        <w:rPr>
          <w:rFonts w:ascii="Arial" w:hAnsi="Arial" w:cs="Arial"/>
          <w:sz w:val="22"/>
          <w:szCs w:val="22"/>
        </w:rPr>
        <w:t>2.3.2</w:t>
      </w:r>
      <w:r w:rsidR="003C5412">
        <w:rPr>
          <w:rFonts w:ascii="Arial" w:hAnsi="Arial" w:cs="Arial"/>
          <w:sz w:val="22"/>
          <w:szCs w:val="22"/>
        </w:rPr>
        <w:t>4</w:t>
      </w:r>
      <w:r w:rsidRPr="00EA4B80">
        <w:rPr>
          <w:rFonts w:ascii="Arial" w:hAnsi="Arial" w:cs="Arial"/>
          <w:sz w:val="22"/>
          <w:szCs w:val="22"/>
        </w:rPr>
        <w:t>. Осуществлять вывоз мусора, включая строительный, образовавшегося в результате выполнения Работ Подрядчиком, в сроки и в места, определенные Заказчиком.</w:t>
      </w:r>
    </w:p>
    <w:p w14:paraId="436CBA8D" w14:textId="4016D148" w:rsidR="00463BFE" w:rsidRPr="00EA4B80" w:rsidRDefault="00463BFE" w:rsidP="00463BFE">
      <w:pPr>
        <w:ind w:firstLine="567"/>
        <w:jc w:val="both"/>
        <w:rPr>
          <w:rFonts w:ascii="Arial" w:hAnsi="Arial" w:cs="Arial"/>
          <w:sz w:val="22"/>
          <w:szCs w:val="22"/>
        </w:rPr>
      </w:pPr>
      <w:r w:rsidRPr="00EA4B80">
        <w:rPr>
          <w:rFonts w:ascii="Arial" w:hAnsi="Arial" w:cs="Arial"/>
          <w:sz w:val="22"/>
          <w:szCs w:val="22"/>
        </w:rPr>
        <w:t>2.3.2</w:t>
      </w:r>
      <w:r w:rsidR="003C5412">
        <w:rPr>
          <w:rFonts w:ascii="Arial" w:hAnsi="Arial" w:cs="Arial"/>
          <w:sz w:val="22"/>
          <w:szCs w:val="22"/>
        </w:rPr>
        <w:t>5</w:t>
      </w:r>
      <w:r w:rsidRPr="00EA4B80">
        <w:rPr>
          <w:rFonts w:ascii="Arial" w:hAnsi="Arial" w:cs="Arial"/>
          <w:sz w:val="22"/>
          <w:szCs w:val="22"/>
        </w:rPr>
        <w:t>. Обеспечить наличие в течение срока действия Договора действующих лицензий на осуществление деятельности, членства в саморегулируемой организации (далее – СРО),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4EAAA2FF" w14:textId="0C7D6BF8" w:rsidR="00FC63BA" w:rsidRDefault="00463BFE" w:rsidP="00FC63BA">
      <w:pPr>
        <w:pStyle w:val="16"/>
        <w:shd w:val="clear" w:color="auto" w:fill="auto"/>
        <w:tabs>
          <w:tab w:val="left" w:pos="763"/>
        </w:tabs>
        <w:spacing w:before="0" w:after="0" w:line="240" w:lineRule="auto"/>
        <w:ind w:firstLine="567"/>
        <w:rPr>
          <w:rFonts w:ascii="Arial" w:hAnsi="Arial" w:cs="Arial"/>
          <w:sz w:val="22"/>
          <w:szCs w:val="22"/>
        </w:rPr>
      </w:pPr>
      <w:r w:rsidRPr="00EA4B80">
        <w:rPr>
          <w:rFonts w:ascii="Arial" w:hAnsi="Arial" w:cs="Arial"/>
          <w:sz w:val="22"/>
        </w:rPr>
        <w:t>2.3.2</w:t>
      </w:r>
      <w:r w:rsidR="003C5412">
        <w:rPr>
          <w:rFonts w:ascii="Arial" w:hAnsi="Arial" w:cs="Arial"/>
          <w:sz w:val="22"/>
          <w:lang w:val="ru-RU"/>
        </w:rPr>
        <w:t>6</w:t>
      </w:r>
      <w:r w:rsidRPr="00EA4B80">
        <w:rPr>
          <w:rFonts w:ascii="Arial" w:hAnsi="Arial" w:cs="Arial"/>
          <w:sz w:val="22"/>
        </w:rPr>
        <w:t xml:space="preserve">. Подрядчик </w:t>
      </w:r>
      <w:r w:rsidR="00DE13F6" w:rsidRPr="00EA4B80">
        <w:rPr>
          <w:rFonts w:ascii="Arial" w:hAnsi="Arial" w:cs="Arial"/>
          <w:sz w:val="22"/>
          <w:szCs w:val="22"/>
          <w:lang w:val="ru-RU"/>
        </w:rPr>
        <w:t>обязуется предоставлять</w:t>
      </w:r>
      <w:r w:rsidR="00DE13F6" w:rsidRPr="00EA4B80">
        <w:rPr>
          <w:rFonts w:ascii="Arial" w:hAnsi="Arial" w:cs="Arial"/>
          <w:sz w:val="22"/>
          <w:lang w:val="ru-RU"/>
        </w:rPr>
        <w:t xml:space="preserve"> по</w:t>
      </w:r>
      <w:r w:rsidRPr="00EA4B80">
        <w:rPr>
          <w:rFonts w:ascii="Arial" w:hAnsi="Arial" w:cs="Arial"/>
          <w:sz w:val="22"/>
        </w:rPr>
        <w:t xml:space="preserve"> </w:t>
      </w:r>
      <w:r w:rsidR="00DE13F6" w:rsidRPr="00EA4B80">
        <w:rPr>
          <w:rFonts w:ascii="Arial" w:hAnsi="Arial" w:cs="Arial"/>
          <w:sz w:val="22"/>
          <w:szCs w:val="22"/>
          <w:lang w:val="ru-RU"/>
        </w:rPr>
        <w:t xml:space="preserve">требованию </w:t>
      </w:r>
      <w:r w:rsidRPr="00EA4B80">
        <w:rPr>
          <w:rFonts w:ascii="Arial" w:hAnsi="Arial" w:cs="Arial"/>
          <w:sz w:val="22"/>
          <w:szCs w:val="22"/>
        </w:rPr>
        <w:t>Заказчик</w:t>
      </w:r>
      <w:r w:rsidR="00DE13F6" w:rsidRPr="00EA4B80">
        <w:rPr>
          <w:rFonts w:ascii="Arial" w:hAnsi="Arial" w:cs="Arial"/>
          <w:sz w:val="22"/>
          <w:szCs w:val="22"/>
          <w:lang w:val="ru-RU"/>
        </w:rPr>
        <w:t>а</w:t>
      </w:r>
      <w:r w:rsidRPr="00EA4B80">
        <w:rPr>
          <w:rFonts w:ascii="Arial" w:hAnsi="Arial" w:cs="Arial"/>
          <w:sz w:val="22"/>
        </w:rPr>
        <w:t xml:space="preserve"> копии налоговых деклараций по налогу на добавленную стоимость и по налогу на прибы</w:t>
      </w:r>
      <w:r w:rsidR="0076321D" w:rsidRPr="00EA4B80">
        <w:rPr>
          <w:rFonts w:ascii="Arial" w:hAnsi="Arial" w:cs="Arial"/>
          <w:sz w:val="22"/>
          <w:lang w:val="ru-RU"/>
        </w:rPr>
        <w:t>л</w:t>
      </w:r>
      <w:r w:rsidRPr="00EA4B80">
        <w:rPr>
          <w:rFonts w:ascii="Arial" w:hAnsi="Arial" w:cs="Arial"/>
          <w:sz w:val="22"/>
        </w:rPr>
        <w:t xml:space="preserve">ь или налоговых деклараций по упрощенной системе налогообложения, в случае если Подрядчик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w:t>
      </w:r>
      <w:r w:rsidR="00FC63BA" w:rsidRPr="00240F87">
        <w:rPr>
          <w:rFonts w:ascii="Arial" w:hAnsi="Arial" w:cs="Arial"/>
          <w:sz w:val="22"/>
          <w:szCs w:val="22"/>
        </w:rPr>
        <w:t xml:space="preserve">В случае привлечения для исполнения обязательств по Договору субподрядчиков Подрядчик по запросу Заказчика предоставляет перечисленные в настоящем подпункте документы и в отношении каждого субподрядчика. </w:t>
      </w:r>
    </w:p>
    <w:p w14:paraId="3D3D9D9F" w14:textId="274D8D04" w:rsidR="000C6AE5" w:rsidRPr="00EA4B80" w:rsidRDefault="00463BFE" w:rsidP="000C6AE5">
      <w:pPr>
        <w:pStyle w:val="16"/>
        <w:shd w:val="clear" w:color="auto" w:fill="auto"/>
        <w:tabs>
          <w:tab w:val="left" w:pos="763"/>
        </w:tabs>
        <w:spacing w:before="0" w:after="0" w:line="240" w:lineRule="auto"/>
        <w:ind w:firstLine="567"/>
        <w:rPr>
          <w:rFonts w:ascii="Arial" w:hAnsi="Arial" w:cs="Arial"/>
          <w:b/>
          <w:i/>
          <w:sz w:val="22"/>
          <w:lang w:val="ru-RU"/>
        </w:rPr>
      </w:pPr>
      <w:r w:rsidRPr="00EA4B80">
        <w:rPr>
          <w:rFonts w:ascii="Arial" w:hAnsi="Arial" w:cs="Arial"/>
          <w:sz w:val="22"/>
        </w:rPr>
        <w:t>Указанные</w:t>
      </w:r>
      <w:r w:rsidR="00FC63BA">
        <w:rPr>
          <w:rFonts w:ascii="Arial" w:hAnsi="Arial" w:cs="Arial"/>
          <w:sz w:val="22"/>
          <w:lang w:val="ru-RU"/>
        </w:rPr>
        <w:t xml:space="preserve"> </w:t>
      </w:r>
      <w:r w:rsidR="00FC63BA" w:rsidRPr="00FC63BA">
        <w:rPr>
          <w:rFonts w:ascii="Arial" w:hAnsi="Arial" w:cs="Arial"/>
          <w:sz w:val="22"/>
          <w:lang w:val="ru-RU"/>
        </w:rPr>
        <w:t>в настоящем пункте</w:t>
      </w:r>
      <w:r w:rsidRPr="00EA4B80">
        <w:rPr>
          <w:rFonts w:ascii="Arial" w:hAnsi="Arial" w:cs="Arial"/>
          <w:sz w:val="22"/>
        </w:rPr>
        <w:t xml:space="preserve"> налоговые декларации и расчеты предоставляются Заказчику за все налоговые (отчетные) периоды</w:t>
      </w:r>
      <w:r w:rsidR="00DE13F6" w:rsidRPr="00EA4B80">
        <w:rPr>
          <w:rFonts w:ascii="Arial" w:hAnsi="Arial" w:cs="Arial"/>
          <w:sz w:val="22"/>
          <w:szCs w:val="22"/>
          <w:lang w:val="ru-RU"/>
        </w:rPr>
        <w:t>,</w:t>
      </w:r>
      <w:r w:rsidR="00DE13F6" w:rsidRPr="00EA4B80">
        <w:rPr>
          <w:rFonts w:ascii="Arial" w:hAnsi="Arial" w:cs="Arial"/>
          <w:sz w:val="22"/>
          <w:lang w:val="ru-RU"/>
        </w:rPr>
        <w:t xml:space="preserve"> начавшиеся и/или закончившиеся в течение срока выполнения Работ по Договору и срока их оплаты,</w:t>
      </w:r>
      <w:r w:rsidRPr="00EA4B80">
        <w:rPr>
          <w:rFonts w:ascii="Arial" w:hAnsi="Arial" w:cs="Arial"/>
          <w:sz w:val="22"/>
          <w:szCs w:val="22"/>
        </w:rPr>
        <w:t xml:space="preserve"> </w:t>
      </w:r>
      <w:r w:rsidRPr="00EA4B80">
        <w:rPr>
          <w:rFonts w:ascii="Arial" w:hAnsi="Arial" w:cs="Arial"/>
          <w:sz w:val="22"/>
        </w:rPr>
        <w:t>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r w:rsidR="000C6AE5" w:rsidRPr="00EA4B80">
        <w:rPr>
          <w:rFonts w:ascii="Arial" w:hAnsi="Arial" w:cs="Arial"/>
          <w:b/>
          <w:i/>
          <w:sz w:val="22"/>
          <w:lang w:val="ru-RU"/>
        </w:rPr>
        <w:t xml:space="preserve"> </w:t>
      </w:r>
    </w:p>
    <w:p w14:paraId="05CE764F" w14:textId="2057A9C3" w:rsidR="001F63F0" w:rsidRDefault="001F63F0" w:rsidP="001F63F0">
      <w:pPr>
        <w:ind w:firstLine="567"/>
        <w:jc w:val="both"/>
        <w:rPr>
          <w:rFonts w:ascii="Arial" w:hAnsi="Arial" w:cs="Arial"/>
          <w:sz w:val="22"/>
          <w:szCs w:val="22"/>
        </w:rPr>
      </w:pPr>
      <w:r w:rsidRPr="00EA4B80">
        <w:rPr>
          <w:rFonts w:ascii="Arial" w:hAnsi="Arial" w:cs="Arial"/>
          <w:sz w:val="22"/>
          <w:szCs w:val="22"/>
        </w:rPr>
        <w:t>2.3.2</w:t>
      </w:r>
      <w:r w:rsidR="003C5412">
        <w:rPr>
          <w:rFonts w:ascii="Arial" w:hAnsi="Arial" w:cs="Arial"/>
          <w:sz w:val="22"/>
          <w:szCs w:val="22"/>
        </w:rPr>
        <w:t>7</w:t>
      </w:r>
      <w:r w:rsidRPr="00EA4B80">
        <w:rPr>
          <w:rFonts w:ascii="Arial" w:hAnsi="Arial" w:cs="Arial"/>
          <w:sz w:val="22"/>
          <w:szCs w:val="22"/>
        </w:rPr>
        <w:t>. Выполнить в полном объеме все свои обязательства, предусмотренные в иных статьях и разделах Договора.</w:t>
      </w:r>
    </w:p>
    <w:p w14:paraId="770968BA" w14:textId="3F039142" w:rsidR="00FC63BA" w:rsidRDefault="00FC63BA" w:rsidP="001F63F0">
      <w:pPr>
        <w:ind w:firstLine="567"/>
        <w:jc w:val="both"/>
        <w:rPr>
          <w:rFonts w:ascii="Arial" w:hAnsi="Arial" w:cs="Arial"/>
          <w:sz w:val="22"/>
          <w:szCs w:val="22"/>
        </w:rPr>
      </w:pPr>
    </w:p>
    <w:p w14:paraId="1BA77900" w14:textId="77777777" w:rsidR="00FC63BA" w:rsidRPr="00240F87" w:rsidRDefault="00FC63BA" w:rsidP="00FC63BA">
      <w:pPr>
        <w:ind w:firstLine="567"/>
        <w:jc w:val="both"/>
        <w:rPr>
          <w:rFonts w:ascii="Arial" w:hAnsi="Arial" w:cs="Arial"/>
          <w:b/>
          <w:i/>
          <w:sz w:val="22"/>
          <w:szCs w:val="22"/>
        </w:rPr>
      </w:pPr>
      <w:r w:rsidRPr="00240F87">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w:t>
      </w:r>
      <w:r>
        <w:rPr>
          <w:rFonts w:ascii="Arial" w:hAnsi="Arial" w:cs="Arial"/>
          <w:b/>
          <w:i/>
          <w:sz w:val="22"/>
          <w:szCs w:val="22"/>
        </w:rPr>
        <w:t>, то</w:t>
      </w:r>
      <w:r w:rsidRPr="00240F87">
        <w:rPr>
          <w:rFonts w:ascii="Arial" w:hAnsi="Arial" w:cs="Arial"/>
          <w:b/>
          <w:i/>
          <w:sz w:val="22"/>
          <w:szCs w:val="22"/>
        </w:rPr>
        <w:t xml:space="preserve"> в Договор включается следующий пункт:</w:t>
      </w:r>
    </w:p>
    <w:p w14:paraId="02D9AC60" w14:textId="77777777" w:rsidR="00FC63BA" w:rsidRPr="00240F87" w:rsidRDefault="00FC63BA" w:rsidP="00FC63BA">
      <w:pPr>
        <w:ind w:firstLine="567"/>
        <w:jc w:val="both"/>
        <w:rPr>
          <w:rFonts w:ascii="Arial" w:hAnsi="Arial" w:cs="Arial"/>
          <w:i/>
          <w:sz w:val="22"/>
          <w:szCs w:val="22"/>
        </w:rPr>
      </w:pPr>
    </w:p>
    <w:p w14:paraId="73B69B44" w14:textId="43DE95EB" w:rsidR="00FC63BA" w:rsidRPr="007713EF" w:rsidRDefault="00FC63BA" w:rsidP="00FC63BA">
      <w:pPr>
        <w:ind w:firstLine="567"/>
        <w:jc w:val="both"/>
        <w:rPr>
          <w:rFonts w:ascii="Arial" w:hAnsi="Arial" w:cs="Arial"/>
          <w:i/>
          <w:sz w:val="22"/>
          <w:szCs w:val="22"/>
        </w:rPr>
      </w:pPr>
      <w:r w:rsidRPr="00240F87">
        <w:rPr>
          <w:rFonts w:ascii="Arial" w:hAnsi="Arial" w:cs="Arial"/>
          <w:i/>
          <w:sz w:val="22"/>
          <w:szCs w:val="22"/>
        </w:rPr>
        <w:t>Подрядчик обязуется со дня заключения Договора и до дня сдачи-приемки выполненных работ по Договору в полном объеме ежегодно выполнять повторную аккредитацию в базе поставщиков Заказчика. Повторная аккредитация осуществляется не позднее 30 (тридцати) календарных дней со дня окончания предыдущей аккредитации, срок действия которой составляет 1 (один) год</w:t>
      </w:r>
      <w:r w:rsidR="003851F3">
        <w:rPr>
          <w:rFonts w:ascii="Arial" w:hAnsi="Arial" w:cs="Arial"/>
          <w:i/>
          <w:sz w:val="22"/>
          <w:szCs w:val="22"/>
        </w:rPr>
        <w:t xml:space="preserve">. Порядок прохождения повторной аккредитации </w:t>
      </w:r>
      <w:r w:rsidR="003851F3" w:rsidRPr="00240F87">
        <w:rPr>
          <w:rFonts w:ascii="Arial" w:hAnsi="Arial" w:cs="Arial"/>
          <w:i/>
          <w:sz w:val="22"/>
          <w:szCs w:val="22"/>
        </w:rPr>
        <w:t>размещен в сети «Интернет»</w:t>
      </w:r>
      <w:r w:rsidRPr="00240F87">
        <w:rPr>
          <w:rFonts w:ascii="Arial" w:hAnsi="Arial" w:cs="Arial"/>
          <w:i/>
          <w:sz w:val="22"/>
          <w:szCs w:val="22"/>
        </w:rPr>
        <w:t xml:space="preserve"> по адресу: https://unipro.energy/purchase/accreditation. Дата последней аккредитации </w:t>
      </w:r>
      <w:r w:rsidR="00071154">
        <w:rPr>
          <w:rFonts w:ascii="Arial" w:hAnsi="Arial" w:cs="Arial"/>
          <w:i/>
          <w:sz w:val="22"/>
          <w:szCs w:val="22"/>
        </w:rPr>
        <w:t>Подрядчика</w:t>
      </w:r>
      <w:r w:rsidRPr="00240F87">
        <w:rPr>
          <w:rFonts w:ascii="Arial" w:hAnsi="Arial" w:cs="Arial"/>
          <w:i/>
          <w:sz w:val="22"/>
          <w:szCs w:val="22"/>
        </w:rPr>
        <w:t xml:space="preserve"> в базе поставщиков Заказчика на момент заключения Договора – __</w:t>
      </w:r>
      <w:proofErr w:type="gramStart"/>
      <w:r w:rsidRPr="00240F87">
        <w:rPr>
          <w:rFonts w:ascii="Arial" w:hAnsi="Arial" w:cs="Arial"/>
          <w:i/>
          <w:sz w:val="22"/>
          <w:szCs w:val="22"/>
        </w:rPr>
        <w:t>_._</w:t>
      </w:r>
      <w:proofErr w:type="gramEnd"/>
      <w:r w:rsidRPr="00240F87">
        <w:rPr>
          <w:rFonts w:ascii="Arial" w:hAnsi="Arial" w:cs="Arial"/>
          <w:i/>
          <w:sz w:val="22"/>
          <w:szCs w:val="22"/>
        </w:rPr>
        <w:t>__.20____г.</w:t>
      </w:r>
    </w:p>
    <w:p w14:paraId="06E85F95" w14:textId="77777777" w:rsidR="00FC63BA" w:rsidRPr="00EA4B80" w:rsidRDefault="00FC63BA" w:rsidP="001F63F0">
      <w:pPr>
        <w:ind w:firstLine="567"/>
        <w:jc w:val="both"/>
        <w:rPr>
          <w:rFonts w:ascii="Arial" w:hAnsi="Arial" w:cs="Arial"/>
          <w:sz w:val="22"/>
          <w:szCs w:val="22"/>
        </w:rPr>
      </w:pPr>
    </w:p>
    <w:p w14:paraId="5C9D75E3" w14:textId="5A145EAE" w:rsidR="001F63F0" w:rsidRPr="00EA4B80" w:rsidRDefault="001F63F0" w:rsidP="001F63F0">
      <w:pPr>
        <w:spacing w:before="120" w:after="120"/>
        <w:jc w:val="center"/>
        <w:rPr>
          <w:rFonts w:ascii="Arial" w:hAnsi="Arial" w:cs="Arial"/>
          <w:b/>
          <w:sz w:val="22"/>
          <w:szCs w:val="22"/>
        </w:rPr>
      </w:pPr>
      <w:r w:rsidRPr="00EA4B80">
        <w:rPr>
          <w:rFonts w:ascii="Arial" w:hAnsi="Arial" w:cs="Arial"/>
          <w:b/>
          <w:sz w:val="22"/>
          <w:szCs w:val="22"/>
        </w:rPr>
        <w:t xml:space="preserve">3. </w:t>
      </w:r>
      <w:r w:rsidR="00B71002" w:rsidRPr="00EA4B80">
        <w:rPr>
          <w:rFonts w:ascii="Arial" w:hAnsi="Arial" w:cs="Arial"/>
          <w:b/>
          <w:sz w:val="22"/>
          <w:szCs w:val="22"/>
        </w:rPr>
        <w:t xml:space="preserve">Порядок </w:t>
      </w:r>
      <w:r w:rsidR="00F42C47" w:rsidRPr="00EA4B80">
        <w:rPr>
          <w:rFonts w:ascii="Arial" w:hAnsi="Arial" w:cs="Arial"/>
          <w:b/>
          <w:sz w:val="22"/>
          <w:szCs w:val="22"/>
        </w:rPr>
        <w:t>предоставления</w:t>
      </w:r>
      <w:r w:rsidRPr="00EA4B80">
        <w:rPr>
          <w:rFonts w:ascii="Arial" w:hAnsi="Arial" w:cs="Arial"/>
          <w:b/>
          <w:sz w:val="22"/>
          <w:szCs w:val="22"/>
        </w:rPr>
        <w:t xml:space="preserve"> материалов и оборудования</w:t>
      </w:r>
      <w:r w:rsidR="00E84558" w:rsidRPr="00EA4B80">
        <w:rPr>
          <w:rFonts w:ascii="Arial" w:hAnsi="Arial" w:cs="Arial"/>
          <w:b/>
          <w:sz w:val="22"/>
          <w:szCs w:val="22"/>
        </w:rPr>
        <w:t xml:space="preserve">, </w:t>
      </w:r>
      <w:r w:rsidR="00831C6C" w:rsidRPr="00EA4B80">
        <w:rPr>
          <w:rFonts w:ascii="Arial" w:hAnsi="Arial" w:cs="Arial"/>
          <w:b/>
          <w:sz w:val="22"/>
          <w:szCs w:val="22"/>
        </w:rPr>
        <w:t>прав использования программ для ЭВМ</w:t>
      </w:r>
      <w:r w:rsidRPr="00EA4B80">
        <w:rPr>
          <w:rFonts w:ascii="Arial" w:hAnsi="Arial" w:cs="Arial"/>
          <w:b/>
          <w:sz w:val="22"/>
          <w:szCs w:val="22"/>
        </w:rPr>
        <w:t xml:space="preserve"> </w:t>
      </w:r>
    </w:p>
    <w:p w14:paraId="7347C195" w14:textId="3BF9AA6E" w:rsidR="001F63F0" w:rsidRPr="00EA4B80" w:rsidRDefault="001F63F0" w:rsidP="001F63F0">
      <w:pPr>
        <w:pStyle w:val="a4"/>
        <w:ind w:firstLine="567"/>
        <w:jc w:val="both"/>
        <w:rPr>
          <w:rFonts w:ascii="Arial" w:hAnsi="Arial" w:cs="Arial"/>
          <w:b w:val="0"/>
          <w:sz w:val="22"/>
          <w:szCs w:val="22"/>
        </w:rPr>
      </w:pPr>
      <w:r w:rsidRPr="00EA4B80">
        <w:rPr>
          <w:rFonts w:ascii="Arial" w:hAnsi="Arial" w:cs="Arial"/>
          <w:b w:val="0"/>
          <w:sz w:val="22"/>
          <w:szCs w:val="22"/>
        </w:rPr>
        <w:lastRenderedPageBreak/>
        <w:t>3.1.</w:t>
      </w:r>
      <w:r w:rsidRPr="00EA4B80">
        <w:rPr>
          <w:rFonts w:ascii="Arial" w:hAnsi="Arial" w:cs="Arial"/>
          <w:sz w:val="22"/>
          <w:szCs w:val="22"/>
        </w:rPr>
        <w:t xml:space="preserve"> </w:t>
      </w:r>
      <w:r w:rsidRPr="00EA4B80">
        <w:rPr>
          <w:rFonts w:ascii="Arial" w:hAnsi="Arial" w:cs="Arial"/>
          <w:b w:val="0"/>
          <w:sz w:val="22"/>
          <w:szCs w:val="22"/>
        </w:rPr>
        <w:t xml:space="preserve">Заказчик и Подрядчик </w:t>
      </w:r>
      <w:r w:rsidR="00F42C47" w:rsidRPr="00EA4B80">
        <w:rPr>
          <w:rFonts w:ascii="Arial" w:hAnsi="Arial" w:cs="Arial"/>
          <w:b w:val="0"/>
          <w:sz w:val="22"/>
          <w:szCs w:val="22"/>
          <w:lang w:val="ru-RU"/>
        </w:rPr>
        <w:t>предоставл</w:t>
      </w:r>
      <w:r w:rsidR="00741DD9" w:rsidRPr="00EA4B80">
        <w:rPr>
          <w:rFonts w:ascii="Arial" w:hAnsi="Arial" w:cs="Arial"/>
          <w:b w:val="0"/>
          <w:sz w:val="22"/>
          <w:szCs w:val="22"/>
          <w:lang w:val="ru-RU"/>
        </w:rPr>
        <w:t>яют</w:t>
      </w:r>
      <w:r w:rsidRPr="00EA4B80">
        <w:rPr>
          <w:rFonts w:ascii="Arial" w:hAnsi="Arial" w:cs="Arial"/>
          <w:b w:val="0"/>
          <w:sz w:val="22"/>
          <w:szCs w:val="22"/>
        </w:rPr>
        <w:t xml:space="preserve"> материал</w:t>
      </w:r>
      <w:r w:rsidR="00741DD9" w:rsidRPr="00EA4B80">
        <w:rPr>
          <w:rFonts w:ascii="Arial" w:hAnsi="Arial" w:cs="Arial"/>
          <w:b w:val="0"/>
          <w:sz w:val="22"/>
          <w:szCs w:val="22"/>
          <w:lang w:val="ru-RU"/>
        </w:rPr>
        <w:t>ы</w:t>
      </w:r>
      <w:r w:rsidRPr="00EA4B80">
        <w:rPr>
          <w:rFonts w:ascii="Arial" w:hAnsi="Arial" w:cs="Arial"/>
          <w:b w:val="0"/>
          <w:sz w:val="22"/>
          <w:szCs w:val="22"/>
        </w:rPr>
        <w:t xml:space="preserve"> и оборудовани</w:t>
      </w:r>
      <w:r w:rsidR="00741DD9" w:rsidRPr="00EA4B80">
        <w:rPr>
          <w:rFonts w:ascii="Arial" w:hAnsi="Arial" w:cs="Arial"/>
          <w:b w:val="0"/>
          <w:sz w:val="22"/>
          <w:szCs w:val="22"/>
          <w:lang w:val="ru-RU"/>
        </w:rPr>
        <w:t>е</w:t>
      </w:r>
      <w:r w:rsidRPr="00EA4B80">
        <w:rPr>
          <w:rFonts w:ascii="Arial" w:hAnsi="Arial" w:cs="Arial"/>
          <w:b w:val="0"/>
          <w:sz w:val="22"/>
          <w:szCs w:val="22"/>
        </w:rPr>
        <w:t>, перечень (номенклатура) и стоимость которых указаны в Приложении № 4 к Договору.</w:t>
      </w:r>
    </w:p>
    <w:p w14:paraId="22DA6AF7" w14:textId="02A3BE99" w:rsidR="00F42C47" w:rsidRPr="00EA4B80" w:rsidRDefault="00F42C47" w:rsidP="001F63F0">
      <w:pPr>
        <w:pStyle w:val="a4"/>
        <w:ind w:firstLine="567"/>
        <w:jc w:val="both"/>
        <w:rPr>
          <w:rFonts w:ascii="Arial" w:hAnsi="Arial" w:cs="Arial"/>
          <w:b w:val="0"/>
          <w:sz w:val="22"/>
          <w:szCs w:val="22"/>
        </w:rPr>
      </w:pPr>
      <w:r w:rsidRPr="00EA4B80">
        <w:rPr>
          <w:rFonts w:ascii="Arial" w:hAnsi="Arial" w:cs="Arial"/>
          <w:b w:val="0"/>
          <w:sz w:val="22"/>
          <w:szCs w:val="22"/>
          <w:lang w:val="ru-RU"/>
        </w:rPr>
        <w:t>Предоставляемые</w:t>
      </w:r>
      <w:r w:rsidR="001F63F0" w:rsidRPr="00EA4B80">
        <w:rPr>
          <w:rFonts w:ascii="Arial" w:hAnsi="Arial" w:cs="Arial"/>
          <w:b w:val="0"/>
          <w:sz w:val="22"/>
          <w:szCs w:val="22"/>
        </w:rPr>
        <w:t xml:space="preserve"> Заказчиком материалы (в качестве давальческих) передаются Подрядчику по накладной по форме М-15, без выставления Заказчиком Подрядчику счета на оплату передаваемых материалов. Если Заказчик </w:t>
      </w:r>
      <w:r w:rsidRPr="00EA4B80">
        <w:rPr>
          <w:rFonts w:ascii="Arial" w:hAnsi="Arial" w:cs="Arial"/>
          <w:b w:val="0"/>
          <w:sz w:val="22"/>
          <w:szCs w:val="22"/>
          <w:lang w:val="ru-RU"/>
        </w:rPr>
        <w:t>предоставляет</w:t>
      </w:r>
      <w:r w:rsidR="001F63F0" w:rsidRPr="00EA4B80">
        <w:rPr>
          <w:rFonts w:ascii="Arial" w:hAnsi="Arial" w:cs="Arial"/>
          <w:b w:val="0"/>
          <w:sz w:val="22"/>
          <w:szCs w:val="22"/>
        </w:rPr>
        <w:t xml:space="preserve"> оборудовани</w:t>
      </w:r>
      <w:r w:rsidRPr="00EA4B80">
        <w:rPr>
          <w:rFonts w:ascii="Arial" w:hAnsi="Arial" w:cs="Arial"/>
          <w:b w:val="0"/>
          <w:sz w:val="22"/>
          <w:szCs w:val="22"/>
          <w:lang w:val="ru-RU"/>
        </w:rPr>
        <w:t>е</w:t>
      </w:r>
      <w:r w:rsidR="001F63F0" w:rsidRPr="00EA4B80">
        <w:rPr>
          <w:rFonts w:ascii="Arial" w:hAnsi="Arial" w:cs="Arial"/>
          <w:b w:val="0"/>
          <w:sz w:val="22"/>
          <w:szCs w:val="22"/>
        </w:rPr>
        <w:t>, требующе</w:t>
      </w:r>
      <w:r w:rsidRPr="00EA4B80">
        <w:rPr>
          <w:rFonts w:ascii="Arial" w:hAnsi="Arial" w:cs="Arial"/>
          <w:b w:val="0"/>
          <w:sz w:val="22"/>
          <w:szCs w:val="22"/>
          <w:lang w:val="ru-RU"/>
        </w:rPr>
        <w:t>е</w:t>
      </w:r>
      <w:r w:rsidR="001F63F0" w:rsidRPr="00EA4B80">
        <w:rPr>
          <w:rFonts w:ascii="Arial" w:hAnsi="Arial" w:cs="Arial"/>
          <w:b w:val="0"/>
          <w:sz w:val="22"/>
          <w:szCs w:val="22"/>
        </w:rPr>
        <w:t xml:space="preserve"> монтажа, то оно передается по форме Акта приема-передачи оборудования в монтаж ОС-15. Для этого Подрядчик предварительно направляет Заказчику запрос на предоставление материалов и оборудования, </w:t>
      </w:r>
      <w:r w:rsidRPr="00EA4B80">
        <w:rPr>
          <w:rFonts w:ascii="Arial" w:hAnsi="Arial" w:cs="Arial"/>
          <w:b w:val="0"/>
          <w:sz w:val="22"/>
          <w:szCs w:val="22"/>
          <w:lang w:val="ru-RU"/>
        </w:rPr>
        <w:t xml:space="preserve">которые предоставляет </w:t>
      </w:r>
      <w:r w:rsidR="001F63F0" w:rsidRPr="00EA4B80">
        <w:rPr>
          <w:rFonts w:ascii="Arial" w:hAnsi="Arial" w:cs="Arial"/>
          <w:b w:val="0"/>
          <w:sz w:val="22"/>
          <w:szCs w:val="22"/>
        </w:rPr>
        <w:t xml:space="preserve">Заказчик в соответствии с Приложением № 4 к Договору, не позднее, чем за 3 (три) рабочих дня до даты </w:t>
      </w:r>
      <w:r w:rsidRPr="00EA4B80">
        <w:rPr>
          <w:rFonts w:ascii="Arial" w:hAnsi="Arial" w:cs="Arial"/>
          <w:b w:val="0"/>
          <w:sz w:val="22"/>
          <w:szCs w:val="22"/>
          <w:lang w:val="ru-RU"/>
        </w:rPr>
        <w:t>выдачи</w:t>
      </w:r>
      <w:r w:rsidR="001F63F0" w:rsidRPr="00EA4B80">
        <w:rPr>
          <w:rFonts w:ascii="Arial" w:hAnsi="Arial" w:cs="Arial"/>
          <w:b w:val="0"/>
          <w:sz w:val="22"/>
          <w:szCs w:val="22"/>
        </w:rPr>
        <w:t xml:space="preserve"> последних. </w:t>
      </w:r>
      <w:r w:rsidR="000D76D3" w:rsidRPr="00EA4B80">
        <w:rPr>
          <w:rFonts w:ascii="Arial" w:hAnsi="Arial" w:cs="Arial"/>
          <w:b w:val="0"/>
          <w:sz w:val="22"/>
          <w:szCs w:val="22"/>
        </w:rPr>
        <w:t xml:space="preserve">В момент получения материалов/оборудования Подрядчик предоставляет доверенность (типовая межотраслевая форма М-2) на лицо уполномоченное получать материалы и оборудование Заказчика. </w:t>
      </w:r>
      <w:r w:rsidR="001F63F0" w:rsidRPr="00EA4B80">
        <w:rPr>
          <w:rFonts w:ascii="Arial" w:hAnsi="Arial" w:cs="Arial"/>
          <w:b w:val="0"/>
          <w:sz w:val="22"/>
          <w:szCs w:val="22"/>
        </w:rPr>
        <w:t>При этом риск случайной гибели, повреждения, передаваемых Заказчиком Подрядчику для выполнения Работ материалов и оборудования в период с момента передачи Заказчиком Подрядчику (по формам М-15 или ОС-15) и до момента приемки Заказчиком Работ в соответствии с разделом 4 Договора несет Подрядчик</w:t>
      </w:r>
      <w:r w:rsidRPr="00EA4B80">
        <w:rPr>
          <w:rFonts w:ascii="Arial" w:hAnsi="Arial" w:cs="Arial"/>
          <w:b w:val="0"/>
          <w:sz w:val="22"/>
          <w:szCs w:val="22"/>
        </w:rPr>
        <w:t>.</w:t>
      </w:r>
    </w:p>
    <w:p w14:paraId="304646B2" w14:textId="43FB8951" w:rsidR="001F63F0" w:rsidRPr="00EA4B80" w:rsidRDefault="002B3F98" w:rsidP="001F63F0">
      <w:pPr>
        <w:pStyle w:val="a4"/>
        <w:ind w:firstLine="567"/>
        <w:jc w:val="both"/>
        <w:rPr>
          <w:rFonts w:ascii="Arial" w:hAnsi="Arial" w:cs="Arial"/>
          <w:b w:val="0"/>
          <w:sz w:val="22"/>
          <w:szCs w:val="22"/>
        </w:rPr>
      </w:pPr>
      <w:r w:rsidRPr="00EA4B80">
        <w:rPr>
          <w:rFonts w:ascii="Arial" w:hAnsi="Arial" w:cs="Arial"/>
          <w:b w:val="0"/>
          <w:sz w:val="22"/>
          <w:szCs w:val="22"/>
          <w:lang w:val="ru-RU"/>
        </w:rPr>
        <w:t>При составлении</w:t>
      </w:r>
      <w:r w:rsidR="001F63F0" w:rsidRPr="00EA4B80">
        <w:rPr>
          <w:rFonts w:ascii="Arial" w:hAnsi="Arial" w:cs="Arial"/>
          <w:b w:val="0"/>
          <w:sz w:val="22"/>
          <w:szCs w:val="22"/>
        </w:rPr>
        <w:t xml:space="preserve"> Акта о приемке выполненных работ формы КС-2</w:t>
      </w:r>
      <w:r w:rsidRPr="00EA4B80">
        <w:rPr>
          <w:rFonts w:ascii="Arial" w:hAnsi="Arial" w:cs="Arial"/>
          <w:b w:val="0"/>
          <w:sz w:val="22"/>
          <w:szCs w:val="22"/>
          <w:lang w:val="ru-RU"/>
        </w:rPr>
        <w:t xml:space="preserve"> Подрядчик указывает наименование и фактически использованное количество</w:t>
      </w:r>
      <w:r w:rsidR="001F63F0" w:rsidRPr="00EA4B80">
        <w:rPr>
          <w:rFonts w:ascii="Arial" w:hAnsi="Arial" w:cs="Arial"/>
          <w:b w:val="0"/>
          <w:sz w:val="22"/>
          <w:szCs w:val="22"/>
        </w:rPr>
        <w:t xml:space="preserve"> давальческих материалов и переданного в монтаж оборудования</w:t>
      </w:r>
      <w:r w:rsidR="00BB2BAB" w:rsidRPr="00EA4B80">
        <w:rPr>
          <w:rFonts w:ascii="Arial" w:hAnsi="Arial" w:cs="Arial"/>
          <w:b w:val="0"/>
          <w:sz w:val="22"/>
          <w:szCs w:val="22"/>
          <w:lang w:val="ru-RU"/>
        </w:rPr>
        <w:t xml:space="preserve"> (без указания их стоимости)</w:t>
      </w:r>
      <w:r w:rsidR="001F63F0" w:rsidRPr="00EA4B80">
        <w:rPr>
          <w:rFonts w:ascii="Arial" w:hAnsi="Arial" w:cs="Arial"/>
          <w:b w:val="0"/>
          <w:sz w:val="22"/>
          <w:szCs w:val="22"/>
        </w:rPr>
        <w:t>.</w:t>
      </w:r>
    </w:p>
    <w:p w14:paraId="1312E0A6" w14:textId="77777777" w:rsidR="001F63F0" w:rsidRPr="00EA4B80" w:rsidRDefault="001F63F0" w:rsidP="001F63F0">
      <w:pPr>
        <w:pStyle w:val="a4"/>
        <w:ind w:firstLine="567"/>
        <w:jc w:val="both"/>
        <w:rPr>
          <w:rFonts w:ascii="Arial" w:hAnsi="Arial" w:cs="Arial"/>
          <w:b w:val="0"/>
          <w:sz w:val="22"/>
          <w:szCs w:val="22"/>
        </w:rPr>
      </w:pPr>
      <w:r w:rsidRPr="00EA4B80">
        <w:rPr>
          <w:rFonts w:ascii="Arial" w:hAnsi="Arial" w:cs="Arial"/>
          <w:b w:val="0"/>
          <w:sz w:val="22"/>
          <w:szCs w:val="22"/>
        </w:rPr>
        <w:t>Если после выполнения Работ имеется неизрасходованный остаток материалов и оборудования, переданных Заказчиком для выполнения Работ в соответствии с Договором, Подрядчик обязан возвратить остаток материалов и оборудования Заказчику в течение 3 (трех) рабочих дней с даты окончания выполнения Работ, либо с согласия Заказчика уменьшить цену Договора на стоимость оставшихся неиспользованных материалов и оборудования.</w:t>
      </w:r>
      <w:r w:rsidR="00F42C47" w:rsidRPr="00EA4B80">
        <w:rPr>
          <w:rFonts w:ascii="Arial" w:hAnsi="Arial" w:cs="Arial"/>
          <w:sz w:val="22"/>
          <w:szCs w:val="22"/>
        </w:rPr>
        <w:t xml:space="preserve"> </w:t>
      </w:r>
      <w:r w:rsidR="00F42C47" w:rsidRPr="00EA4B80">
        <w:rPr>
          <w:rFonts w:ascii="Arial" w:hAnsi="Arial" w:cs="Arial"/>
          <w:b w:val="0"/>
          <w:sz w:val="22"/>
          <w:szCs w:val="22"/>
        </w:rPr>
        <w:t>Возврат неизрасходованного остатка материалов и оборудования осуществляется Подрядчиком по накладной по форме М-15, которая предоставляется Заказчику одновременно с фактическим возвратом материалов и оборудования.</w:t>
      </w:r>
    </w:p>
    <w:p w14:paraId="07120EFA" w14:textId="69ABDAE2" w:rsidR="001F63F0" w:rsidRPr="00EA4B80" w:rsidRDefault="001F63F0" w:rsidP="001F63F0">
      <w:pPr>
        <w:pStyle w:val="a4"/>
        <w:ind w:right="-1" w:firstLine="567"/>
        <w:jc w:val="both"/>
        <w:rPr>
          <w:rFonts w:ascii="Arial" w:hAnsi="Arial" w:cs="Arial"/>
          <w:b w:val="0"/>
          <w:sz w:val="22"/>
          <w:szCs w:val="22"/>
        </w:rPr>
      </w:pPr>
      <w:r w:rsidRPr="00EA4B80">
        <w:rPr>
          <w:rFonts w:ascii="Arial" w:hAnsi="Arial" w:cs="Arial"/>
          <w:b w:val="0"/>
          <w:sz w:val="22"/>
          <w:szCs w:val="22"/>
        </w:rPr>
        <w:t xml:space="preserve">3.2. Подрядчик </w:t>
      </w:r>
      <w:r w:rsidR="00BF3530" w:rsidRPr="00EA4B80">
        <w:rPr>
          <w:rFonts w:ascii="Arial" w:hAnsi="Arial" w:cs="Arial"/>
          <w:b w:val="0"/>
          <w:sz w:val="22"/>
          <w:szCs w:val="22"/>
          <w:lang w:val="ru-RU"/>
        </w:rPr>
        <w:t>предоставляет</w:t>
      </w:r>
      <w:r w:rsidRPr="00EA4B80">
        <w:rPr>
          <w:rFonts w:ascii="Arial" w:hAnsi="Arial" w:cs="Arial"/>
          <w:b w:val="0"/>
          <w:sz w:val="22"/>
          <w:szCs w:val="22"/>
        </w:rPr>
        <w:t xml:space="preserve">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14:paraId="5AD5453D" w14:textId="17EF862B" w:rsidR="001F63F0" w:rsidRPr="00EA4B80" w:rsidRDefault="001F63F0" w:rsidP="001F63F0">
      <w:pPr>
        <w:pStyle w:val="a4"/>
        <w:ind w:right="-1" w:firstLine="567"/>
        <w:jc w:val="both"/>
        <w:rPr>
          <w:rFonts w:ascii="Arial" w:hAnsi="Arial" w:cs="Arial"/>
          <w:b w:val="0"/>
          <w:sz w:val="22"/>
          <w:szCs w:val="22"/>
        </w:rPr>
      </w:pPr>
      <w:r w:rsidRPr="00EA4B80">
        <w:rPr>
          <w:rFonts w:ascii="Arial" w:hAnsi="Arial" w:cs="Arial"/>
          <w:b w:val="0"/>
          <w:sz w:val="22"/>
          <w:szCs w:val="22"/>
        </w:rPr>
        <w:t xml:space="preserve">3.3. При </w:t>
      </w:r>
      <w:r w:rsidR="00BF3530" w:rsidRPr="00EA4B80">
        <w:rPr>
          <w:rFonts w:ascii="Arial" w:hAnsi="Arial" w:cs="Arial"/>
          <w:b w:val="0"/>
          <w:sz w:val="22"/>
          <w:szCs w:val="22"/>
          <w:lang w:val="ru-RU"/>
        </w:rPr>
        <w:t>использовании</w:t>
      </w:r>
      <w:r w:rsidRPr="00EA4B80">
        <w:rPr>
          <w:rFonts w:ascii="Arial" w:hAnsi="Arial" w:cs="Arial"/>
          <w:b w:val="0"/>
          <w:sz w:val="22"/>
          <w:szCs w:val="22"/>
        </w:rPr>
        <w:t xml:space="preserve">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w:t>
      </w:r>
      <w:r w:rsidR="00783ADD" w:rsidRPr="00EA4B80">
        <w:rPr>
          <w:rFonts w:ascii="Arial" w:hAnsi="Arial" w:cs="Arial"/>
          <w:b w:val="0"/>
          <w:sz w:val="22"/>
          <w:szCs w:val="22"/>
        </w:rPr>
        <w:t>Срок годности (применимости) материалов на момент ввода в эксплуатацию отремонтированного оборудования, на которое данные материалы устанавливаются (применяются), не должен превышать срока, установленного его заводом-изготовителем или требованиями нормативно-технической документации (стандартов).</w:t>
      </w:r>
      <w:r w:rsidR="00A24482" w:rsidRPr="00EA4B80">
        <w:rPr>
          <w:rFonts w:ascii="Arial" w:hAnsi="Arial" w:cs="Arial"/>
          <w:b w:val="0"/>
          <w:sz w:val="22"/>
          <w:szCs w:val="22"/>
          <w:lang w:val="ru-RU"/>
        </w:rPr>
        <w:t xml:space="preserve"> </w:t>
      </w:r>
      <w:r w:rsidR="00783ADD" w:rsidRPr="00EA4B80">
        <w:rPr>
          <w:rFonts w:ascii="Arial" w:hAnsi="Arial" w:cs="Arial"/>
          <w:b w:val="0"/>
          <w:sz w:val="22"/>
          <w:szCs w:val="22"/>
        </w:rPr>
        <w:t>О</w:t>
      </w:r>
      <w:r w:rsidRPr="00EA4B80">
        <w:rPr>
          <w:rFonts w:ascii="Arial" w:hAnsi="Arial" w:cs="Arial"/>
          <w:b w:val="0"/>
          <w:sz w:val="22"/>
          <w:szCs w:val="22"/>
        </w:rPr>
        <w:t>борудование должн</w:t>
      </w:r>
      <w:r w:rsidR="00783ADD" w:rsidRPr="00EA4B80">
        <w:rPr>
          <w:rFonts w:ascii="Arial" w:hAnsi="Arial" w:cs="Arial"/>
          <w:b w:val="0"/>
          <w:sz w:val="22"/>
          <w:szCs w:val="22"/>
        </w:rPr>
        <w:t>о</w:t>
      </w:r>
      <w:r w:rsidRPr="00EA4B80">
        <w:rPr>
          <w:rFonts w:ascii="Arial" w:hAnsi="Arial" w:cs="Arial"/>
          <w:b w:val="0"/>
          <w:sz w:val="22"/>
          <w:szCs w:val="22"/>
        </w:rPr>
        <w:t xml:space="preserve"> быть изготовлен</w:t>
      </w:r>
      <w:r w:rsidR="00783ADD" w:rsidRPr="00EA4B80">
        <w:rPr>
          <w:rFonts w:ascii="Arial" w:hAnsi="Arial" w:cs="Arial"/>
          <w:b w:val="0"/>
          <w:sz w:val="22"/>
          <w:szCs w:val="22"/>
        </w:rPr>
        <w:t>о</w:t>
      </w:r>
      <w:r w:rsidRPr="00EA4B80">
        <w:rPr>
          <w:rFonts w:ascii="Arial" w:hAnsi="Arial" w:cs="Arial"/>
          <w:b w:val="0"/>
          <w:sz w:val="22"/>
          <w:szCs w:val="22"/>
        </w:rPr>
        <w:t xml:space="preserve"> (произведен</w:t>
      </w:r>
      <w:r w:rsidR="00783ADD" w:rsidRPr="00EA4B80">
        <w:rPr>
          <w:rFonts w:ascii="Arial" w:hAnsi="Arial" w:cs="Arial"/>
          <w:b w:val="0"/>
          <w:sz w:val="22"/>
          <w:szCs w:val="22"/>
        </w:rPr>
        <w:t>о</w:t>
      </w:r>
      <w:r w:rsidRPr="00EA4B80">
        <w:rPr>
          <w:rFonts w:ascii="Arial" w:hAnsi="Arial" w:cs="Arial"/>
          <w:b w:val="0"/>
          <w:sz w:val="22"/>
          <w:szCs w:val="22"/>
        </w:rPr>
        <w:t>)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42CE2CBF" w14:textId="63F152B5" w:rsidR="001F63F0" w:rsidRPr="00EA4B80" w:rsidRDefault="00BF3530" w:rsidP="001F63F0">
      <w:pPr>
        <w:pStyle w:val="a4"/>
        <w:ind w:right="-1" w:firstLine="567"/>
        <w:jc w:val="both"/>
        <w:rPr>
          <w:rFonts w:ascii="Arial" w:hAnsi="Arial" w:cs="Arial"/>
          <w:b w:val="0"/>
          <w:sz w:val="22"/>
          <w:szCs w:val="22"/>
        </w:rPr>
      </w:pPr>
      <w:r w:rsidRPr="00EA4B80">
        <w:rPr>
          <w:rFonts w:ascii="Arial" w:hAnsi="Arial" w:cs="Arial"/>
          <w:b w:val="0"/>
          <w:sz w:val="22"/>
          <w:szCs w:val="22"/>
          <w:lang w:val="ru-RU"/>
        </w:rPr>
        <w:t>Предоставляемые</w:t>
      </w:r>
      <w:r w:rsidR="001F63F0" w:rsidRPr="00EA4B80">
        <w:rPr>
          <w:rFonts w:ascii="Arial" w:hAnsi="Arial" w:cs="Arial"/>
          <w:b w:val="0"/>
          <w:sz w:val="22"/>
          <w:szCs w:val="22"/>
        </w:rPr>
        <w:t xml:space="preserve">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w:t>
      </w:r>
      <w:r w:rsidRPr="00EA4B80">
        <w:rPr>
          <w:rFonts w:ascii="Arial" w:hAnsi="Arial" w:cs="Arial"/>
          <w:b w:val="0"/>
          <w:sz w:val="22"/>
          <w:szCs w:val="22"/>
          <w:lang w:val="ru-RU"/>
        </w:rPr>
        <w:t>предоставляемые</w:t>
      </w:r>
      <w:r w:rsidR="001F63F0" w:rsidRPr="00EA4B80">
        <w:rPr>
          <w:rFonts w:ascii="Arial" w:hAnsi="Arial" w:cs="Arial"/>
          <w:b w:val="0"/>
          <w:sz w:val="22"/>
          <w:szCs w:val="22"/>
        </w:rPr>
        <w:t xml:space="preserve"> Подрядчиком материалы и оборудование представляются в </w:t>
      </w:r>
      <w:r w:rsidR="001F63F0" w:rsidRPr="00EA4B80">
        <w:rPr>
          <w:rFonts w:ascii="Arial" w:hAnsi="Arial" w:cs="Arial"/>
          <w:b w:val="0"/>
          <w:sz w:val="22"/>
          <w:szCs w:val="22"/>
          <w:lang w:val="ru-RU"/>
        </w:rPr>
        <w:t>подлиннике или надлежащим образом заверенной оригинальной печатью копии</w:t>
      </w:r>
      <w:r w:rsidR="00497519" w:rsidRPr="00EA4B80">
        <w:rPr>
          <w:rFonts w:ascii="Arial" w:hAnsi="Arial" w:cs="Arial"/>
          <w:b w:val="0"/>
          <w:sz w:val="22"/>
          <w:szCs w:val="22"/>
          <w:lang w:val="ru-RU"/>
        </w:rPr>
        <w:t xml:space="preserve"> (в случае, если наличие печати у Подрядчика предусмотрено его учредительными документами)</w:t>
      </w:r>
      <w:r w:rsidR="001F63F0" w:rsidRPr="00EA4B80">
        <w:rPr>
          <w:rFonts w:ascii="Arial" w:hAnsi="Arial" w:cs="Arial"/>
          <w:b w:val="0"/>
          <w:sz w:val="22"/>
          <w:szCs w:val="22"/>
          <w:lang w:val="ru-RU"/>
        </w:rPr>
        <w:t>.</w:t>
      </w:r>
      <w:r w:rsidR="001F63F0" w:rsidRPr="00EA4B80">
        <w:rPr>
          <w:rFonts w:ascii="Arial" w:hAnsi="Arial" w:cs="Arial"/>
          <w:b w:val="0"/>
          <w:sz w:val="22"/>
          <w:szCs w:val="22"/>
        </w:rPr>
        <w:t xml:space="preserve"> </w:t>
      </w:r>
    </w:p>
    <w:p w14:paraId="7A977154" w14:textId="7CC54B12" w:rsidR="001F63F0" w:rsidRPr="00EA4B80" w:rsidRDefault="001F63F0" w:rsidP="001F63F0">
      <w:pPr>
        <w:pStyle w:val="a4"/>
        <w:ind w:right="-1" w:firstLine="567"/>
        <w:jc w:val="both"/>
        <w:rPr>
          <w:rFonts w:ascii="Arial" w:hAnsi="Arial" w:cs="Arial"/>
          <w:b w:val="0"/>
          <w:sz w:val="22"/>
          <w:szCs w:val="22"/>
        </w:rPr>
      </w:pPr>
      <w:r w:rsidRPr="00EA4B80">
        <w:rPr>
          <w:rFonts w:ascii="Arial" w:hAnsi="Arial" w:cs="Arial"/>
          <w:b w:val="0"/>
          <w:sz w:val="22"/>
          <w:szCs w:val="22"/>
        </w:rPr>
        <w:t xml:space="preserve">В случае </w:t>
      </w:r>
      <w:r w:rsidR="00BF3530" w:rsidRPr="00EA4B80">
        <w:rPr>
          <w:rFonts w:ascii="Arial" w:hAnsi="Arial" w:cs="Arial"/>
          <w:b w:val="0"/>
          <w:sz w:val="22"/>
          <w:szCs w:val="22"/>
          <w:lang w:val="ru-RU"/>
        </w:rPr>
        <w:t>предоставления</w:t>
      </w:r>
      <w:r w:rsidRPr="00EA4B80">
        <w:rPr>
          <w:rFonts w:ascii="Arial" w:hAnsi="Arial" w:cs="Arial"/>
          <w:b w:val="0"/>
          <w:sz w:val="22"/>
          <w:szCs w:val="22"/>
        </w:rPr>
        <w:t xml:space="preserve"> Подрядчиком по Договору импортного оборудования </w:t>
      </w:r>
      <w:r w:rsidR="00E05E48" w:rsidRPr="00EA4B80">
        <w:rPr>
          <w:rFonts w:ascii="Arial" w:hAnsi="Arial" w:cs="Arial"/>
          <w:b w:val="0"/>
          <w:sz w:val="22"/>
          <w:szCs w:val="22"/>
          <w:lang w:val="ru-RU"/>
        </w:rPr>
        <w:t>и</w:t>
      </w:r>
      <w:r w:rsidRPr="00EA4B80">
        <w:rPr>
          <w:rFonts w:ascii="Arial" w:hAnsi="Arial" w:cs="Arial"/>
          <w:b w:val="0"/>
          <w:sz w:val="22"/>
          <w:szCs w:val="22"/>
        </w:rPr>
        <w:t xml:space="preserve"> материалов относящиеся к ним документы, подлежащие передаче Подрядчиком Заказчику, должны быть оформлены как на языке производителя/импортера (либо</w:t>
      </w:r>
      <w:r w:rsidR="00254AE3" w:rsidRPr="00EA4B80">
        <w:rPr>
          <w:rFonts w:ascii="Arial" w:hAnsi="Arial" w:cs="Arial"/>
          <w:b w:val="0"/>
          <w:sz w:val="22"/>
          <w:szCs w:val="22"/>
        </w:rPr>
        <w:t xml:space="preserve"> </w:t>
      </w:r>
      <w:r w:rsidRPr="00EA4B80">
        <w:rPr>
          <w:rFonts w:ascii="Arial" w:hAnsi="Arial" w:cs="Arial"/>
          <w:b w:val="0"/>
          <w:sz w:val="22"/>
          <w:szCs w:val="22"/>
        </w:rPr>
        <w:t>английском языке), так и на русском языке.</w:t>
      </w:r>
    </w:p>
    <w:p w14:paraId="1EE38A78" w14:textId="31FDF37F" w:rsidR="001F63F0" w:rsidRPr="00EA4B80" w:rsidRDefault="001F63F0" w:rsidP="001F63F0">
      <w:pPr>
        <w:pStyle w:val="a4"/>
        <w:ind w:right="-1" w:firstLine="567"/>
        <w:jc w:val="both"/>
        <w:rPr>
          <w:rFonts w:ascii="Arial" w:hAnsi="Arial" w:cs="Arial"/>
          <w:b w:val="0"/>
          <w:sz w:val="22"/>
          <w:szCs w:val="22"/>
        </w:rPr>
      </w:pPr>
      <w:r w:rsidRPr="00EA4B80">
        <w:rPr>
          <w:rFonts w:ascii="Arial" w:hAnsi="Arial" w:cs="Arial"/>
          <w:b w:val="0"/>
          <w:sz w:val="22"/>
          <w:szCs w:val="22"/>
        </w:rPr>
        <w:t xml:space="preserve">3.4. Материалы и оборудование, </w:t>
      </w:r>
      <w:r w:rsidR="00BF3530" w:rsidRPr="00EA4B80">
        <w:rPr>
          <w:rFonts w:ascii="Arial" w:hAnsi="Arial" w:cs="Arial"/>
          <w:b w:val="0"/>
          <w:sz w:val="22"/>
          <w:szCs w:val="22"/>
          <w:lang w:val="ru-RU"/>
        </w:rPr>
        <w:t>предоставляемые</w:t>
      </w:r>
      <w:r w:rsidRPr="00EA4B80">
        <w:rPr>
          <w:rFonts w:ascii="Arial" w:hAnsi="Arial" w:cs="Arial"/>
          <w:b w:val="0"/>
          <w:sz w:val="22"/>
          <w:szCs w:val="22"/>
        </w:rPr>
        <w:t xml:space="preserve">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w:t>
      </w:r>
      <w:r w:rsidRPr="00EA4B80">
        <w:rPr>
          <w:rFonts w:ascii="Arial" w:hAnsi="Arial" w:cs="Arial"/>
          <w:b w:val="0"/>
          <w:sz w:val="22"/>
          <w:szCs w:val="22"/>
        </w:rPr>
        <w:lastRenderedPageBreak/>
        <w:t>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w:t>
      </w:r>
      <w:r w:rsidR="00254AE3" w:rsidRPr="00EA4B80">
        <w:rPr>
          <w:rFonts w:ascii="Arial" w:hAnsi="Arial" w:cs="Arial"/>
          <w:b w:val="0"/>
          <w:sz w:val="22"/>
          <w:szCs w:val="22"/>
        </w:rPr>
        <w:t xml:space="preserve"> </w:t>
      </w:r>
    </w:p>
    <w:p w14:paraId="1A43E740" w14:textId="77777777" w:rsidR="001F63F0" w:rsidRPr="00EA4B80" w:rsidRDefault="001F63F0" w:rsidP="001F63F0">
      <w:pPr>
        <w:pStyle w:val="a4"/>
        <w:ind w:right="-1" w:firstLine="567"/>
        <w:jc w:val="both"/>
        <w:rPr>
          <w:rFonts w:ascii="Arial" w:hAnsi="Arial" w:cs="Arial"/>
          <w:b w:val="0"/>
          <w:sz w:val="22"/>
          <w:szCs w:val="22"/>
        </w:rPr>
      </w:pPr>
      <w:r w:rsidRPr="00EA4B80">
        <w:rPr>
          <w:rFonts w:ascii="Arial" w:hAnsi="Arial" w:cs="Arial"/>
          <w:b w:val="0"/>
          <w:sz w:val="22"/>
          <w:szCs w:val="22"/>
        </w:rPr>
        <w:t>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w:t>
      </w:r>
      <w:r w:rsidR="00254AE3" w:rsidRPr="00EA4B80">
        <w:rPr>
          <w:rFonts w:ascii="Arial" w:hAnsi="Arial" w:cs="Arial"/>
          <w:b w:val="0"/>
          <w:sz w:val="22"/>
          <w:szCs w:val="22"/>
        </w:rPr>
        <w:t xml:space="preserve"> </w:t>
      </w:r>
    </w:p>
    <w:p w14:paraId="3A0B4AEE" w14:textId="5A70EFCE" w:rsidR="001F63F0" w:rsidRPr="00EA4B80" w:rsidRDefault="001F63F0" w:rsidP="001F63F0">
      <w:pPr>
        <w:pStyle w:val="a4"/>
        <w:ind w:right="-1" w:firstLine="567"/>
        <w:jc w:val="both"/>
        <w:rPr>
          <w:rFonts w:ascii="Arial" w:hAnsi="Arial" w:cs="Arial"/>
          <w:b w:val="0"/>
          <w:sz w:val="22"/>
          <w:szCs w:val="22"/>
        </w:rPr>
      </w:pPr>
      <w:r w:rsidRPr="00EA4B80">
        <w:rPr>
          <w:rFonts w:ascii="Arial" w:hAnsi="Arial" w:cs="Arial"/>
          <w:b w:val="0"/>
          <w:sz w:val="22"/>
          <w:szCs w:val="22"/>
        </w:rPr>
        <w:t>3.6. Право собственности на материалы и оборудование</w:t>
      </w:r>
      <w:r w:rsidR="00582DEA" w:rsidRPr="00EA4B80">
        <w:rPr>
          <w:rFonts w:ascii="Arial" w:hAnsi="Arial" w:cs="Arial"/>
          <w:b w:val="0"/>
          <w:sz w:val="22"/>
          <w:szCs w:val="22"/>
          <w:lang w:val="ru-RU"/>
        </w:rPr>
        <w:t>, предоставляемые Подрядчиком,</w:t>
      </w:r>
      <w:r w:rsidRPr="00EA4B80">
        <w:rPr>
          <w:rFonts w:ascii="Arial" w:hAnsi="Arial" w:cs="Arial"/>
          <w:b w:val="0"/>
          <w:sz w:val="22"/>
          <w:szCs w:val="22"/>
        </w:rPr>
        <w:t xml:space="preserve"> переходит к Заказчику в момент сдачи–приемки Работ и подписания Заказчиком соответствующих актов формы КС-2</w:t>
      </w:r>
      <w:r w:rsidR="00582DEA" w:rsidRPr="00EA4B80">
        <w:rPr>
          <w:rFonts w:ascii="Arial" w:hAnsi="Arial" w:cs="Arial"/>
          <w:b w:val="0"/>
          <w:sz w:val="22"/>
          <w:szCs w:val="22"/>
        </w:rPr>
        <w:t xml:space="preserve">, в составе которых использованы предоставленные Подрядчиком материалы и оборудование. В Справке о стоимости выполненных работ и затрат по форме КС-3 наименование и стоимость, использованных Подрядчиком материалов и оборудования, должны </w:t>
      </w:r>
      <w:r w:rsidR="004A52EB" w:rsidRPr="00EA4B80">
        <w:rPr>
          <w:rFonts w:ascii="Arial" w:hAnsi="Arial" w:cs="Arial"/>
          <w:b w:val="0"/>
          <w:sz w:val="22"/>
          <w:szCs w:val="22"/>
          <w:lang w:val="ru-RU"/>
        </w:rPr>
        <w:t>выделяться</w:t>
      </w:r>
      <w:r w:rsidR="00582DEA" w:rsidRPr="00EA4B80">
        <w:rPr>
          <w:rFonts w:ascii="Arial" w:hAnsi="Arial" w:cs="Arial"/>
          <w:b w:val="0"/>
          <w:sz w:val="22"/>
          <w:szCs w:val="22"/>
        </w:rPr>
        <w:t xml:space="preserve"> отдельными строками</w:t>
      </w:r>
      <w:r w:rsidRPr="00EA4B80">
        <w:rPr>
          <w:rFonts w:ascii="Arial" w:hAnsi="Arial" w:cs="Arial"/>
          <w:b w:val="0"/>
          <w:sz w:val="22"/>
          <w:szCs w:val="22"/>
        </w:rPr>
        <w:t>.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14:paraId="604FCAFD" w14:textId="23CFBAC6" w:rsidR="001332BA" w:rsidRPr="00EA4B80" w:rsidRDefault="00831C6C" w:rsidP="001F63F0">
      <w:pPr>
        <w:pStyle w:val="a4"/>
        <w:ind w:right="-1" w:firstLine="567"/>
        <w:jc w:val="both"/>
        <w:rPr>
          <w:rFonts w:ascii="Arial" w:hAnsi="Arial" w:cs="Arial"/>
          <w:b w:val="0"/>
          <w:sz w:val="22"/>
          <w:szCs w:val="22"/>
        </w:rPr>
      </w:pPr>
      <w:r w:rsidRPr="00EA4B80">
        <w:rPr>
          <w:rFonts w:ascii="Arial" w:hAnsi="Arial" w:cs="Arial"/>
          <w:b w:val="0"/>
          <w:sz w:val="22"/>
          <w:szCs w:val="22"/>
        </w:rPr>
        <w:t>3.7. Подрядчик для выполнения Работ обязуется предоставить Заказчику права использовани</w:t>
      </w:r>
      <w:r w:rsidRPr="00EA4B80">
        <w:rPr>
          <w:rFonts w:ascii="Arial" w:hAnsi="Arial" w:cs="Arial"/>
          <w:b w:val="0"/>
          <w:sz w:val="22"/>
          <w:szCs w:val="22"/>
          <w:lang w:val="ru-RU"/>
        </w:rPr>
        <w:t>я</w:t>
      </w:r>
      <w:r w:rsidRPr="00EA4B80">
        <w:rPr>
          <w:rFonts w:ascii="Arial" w:hAnsi="Arial" w:cs="Arial"/>
          <w:b w:val="0"/>
          <w:sz w:val="22"/>
          <w:szCs w:val="22"/>
        </w:rPr>
        <w:t xml:space="preserve"> программ для ЭВМ в соответствии с </w:t>
      </w:r>
      <w:proofErr w:type="spellStart"/>
      <w:r w:rsidRPr="00EA4B80">
        <w:rPr>
          <w:rFonts w:ascii="Arial" w:hAnsi="Arial" w:cs="Arial"/>
          <w:b w:val="0"/>
          <w:sz w:val="22"/>
          <w:szCs w:val="22"/>
        </w:rPr>
        <w:t>Сублицензионным</w:t>
      </w:r>
      <w:proofErr w:type="spellEnd"/>
      <w:r w:rsidRPr="00EA4B80">
        <w:rPr>
          <w:rFonts w:ascii="Arial" w:hAnsi="Arial" w:cs="Arial"/>
          <w:b w:val="0"/>
          <w:sz w:val="22"/>
          <w:szCs w:val="22"/>
        </w:rPr>
        <w:t xml:space="preserve"> договором (Приложение № 5 к Договору). Факт предоставления Заказчику прав использовани</w:t>
      </w:r>
      <w:r w:rsidRPr="00EA4B80">
        <w:rPr>
          <w:rFonts w:ascii="Arial" w:hAnsi="Arial" w:cs="Arial"/>
          <w:b w:val="0"/>
          <w:sz w:val="22"/>
          <w:szCs w:val="22"/>
          <w:lang w:val="ru-RU"/>
        </w:rPr>
        <w:t>я</w:t>
      </w:r>
      <w:r w:rsidRPr="00EA4B80">
        <w:rPr>
          <w:rFonts w:ascii="Arial" w:hAnsi="Arial" w:cs="Arial"/>
          <w:b w:val="0"/>
          <w:sz w:val="22"/>
          <w:szCs w:val="22"/>
        </w:rPr>
        <w:t xml:space="preserve"> программ для ЭВМ оформляется актом приема-передачи прав использовани</w:t>
      </w:r>
      <w:r w:rsidRPr="00EA4B80">
        <w:rPr>
          <w:rFonts w:ascii="Arial" w:hAnsi="Arial" w:cs="Arial"/>
          <w:b w:val="0"/>
          <w:sz w:val="22"/>
          <w:szCs w:val="22"/>
          <w:lang w:val="ru-RU"/>
        </w:rPr>
        <w:t>я</w:t>
      </w:r>
      <w:r w:rsidRPr="00EA4B80">
        <w:rPr>
          <w:rFonts w:ascii="Arial" w:hAnsi="Arial" w:cs="Arial"/>
          <w:b w:val="0"/>
          <w:sz w:val="22"/>
          <w:szCs w:val="22"/>
        </w:rPr>
        <w:t xml:space="preserve"> программ для ЭВМ. Сроки предоставления прав использовани</w:t>
      </w:r>
      <w:r w:rsidRPr="00EA4B80">
        <w:rPr>
          <w:rFonts w:ascii="Arial" w:hAnsi="Arial" w:cs="Arial"/>
          <w:b w:val="0"/>
          <w:sz w:val="22"/>
          <w:szCs w:val="22"/>
          <w:lang w:val="ru-RU"/>
        </w:rPr>
        <w:t>я</w:t>
      </w:r>
      <w:r w:rsidRPr="00EA4B80">
        <w:rPr>
          <w:rFonts w:ascii="Arial" w:hAnsi="Arial" w:cs="Arial"/>
          <w:b w:val="0"/>
          <w:sz w:val="22"/>
          <w:szCs w:val="22"/>
        </w:rPr>
        <w:t xml:space="preserve"> программ для ЭВМ установлены в </w:t>
      </w:r>
      <w:proofErr w:type="spellStart"/>
      <w:r w:rsidRPr="00EA4B80">
        <w:rPr>
          <w:rFonts w:ascii="Arial" w:hAnsi="Arial" w:cs="Arial"/>
          <w:b w:val="0"/>
          <w:sz w:val="22"/>
          <w:szCs w:val="22"/>
        </w:rPr>
        <w:t>Сублицензионном</w:t>
      </w:r>
      <w:proofErr w:type="spellEnd"/>
      <w:r w:rsidRPr="00EA4B80">
        <w:rPr>
          <w:rFonts w:ascii="Arial" w:hAnsi="Arial" w:cs="Arial"/>
          <w:b w:val="0"/>
          <w:sz w:val="22"/>
          <w:szCs w:val="22"/>
        </w:rPr>
        <w:t xml:space="preserve"> договоре (Приложение № 5 к Договору). Одновременно с актом приема-передачи прав использовани</w:t>
      </w:r>
      <w:r w:rsidRPr="00EA4B80">
        <w:rPr>
          <w:rFonts w:ascii="Arial" w:hAnsi="Arial" w:cs="Arial"/>
          <w:b w:val="0"/>
          <w:sz w:val="22"/>
          <w:szCs w:val="22"/>
          <w:lang w:val="ru-RU"/>
        </w:rPr>
        <w:t>я</w:t>
      </w:r>
      <w:r w:rsidRPr="00EA4B80">
        <w:rPr>
          <w:rFonts w:ascii="Arial" w:hAnsi="Arial" w:cs="Arial"/>
          <w:b w:val="0"/>
          <w:sz w:val="22"/>
          <w:szCs w:val="22"/>
        </w:rPr>
        <w:t xml:space="preserve"> программ для ЭВМ Подрядчик передает Заказчику письменное уведомление о включении программ для ЭВМ, права на использование которых передаются по акту приема-передачи, на дату передачи Заказчику акта приема-передачи прав использовани</w:t>
      </w:r>
      <w:r w:rsidRPr="00EA4B80">
        <w:rPr>
          <w:rFonts w:ascii="Arial" w:hAnsi="Arial" w:cs="Arial"/>
          <w:b w:val="0"/>
          <w:sz w:val="22"/>
          <w:szCs w:val="22"/>
          <w:lang w:val="ru-RU"/>
        </w:rPr>
        <w:t>я</w:t>
      </w:r>
      <w:r w:rsidRPr="00EA4B80">
        <w:rPr>
          <w:rFonts w:ascii="Arial" w:hAnsi="Arial" w:cs="Arial"/>
          <w:b w:val="0"/>
          <w:sz w:val="22"/>
          <w:szCs w:val="22"/>
        </w:rPr>
        <w:t xml:space="preserve"> программ для ЭВМ, в Единый реестр российских программ для электронно-вычислительных машин и баз данных либо о невключении программ для ЭВМ в указанный реестр.</w:t>
      </w:r>
    </w:p>
    <w:p w14:paraId="733D094E" w14:textId="148B5AF9" w:rsidR="00BC124A" w:rsidRPr="00EA4B80" w:rsidRDefault="00BC124A" w:rsidP="00993388">
      <w:pPr>
        <w:pStyle w:val="a4"/>
        <w:ind w:firstLine="567"/>
        <w:jc w:val="both"/>
        <w:rPr>
          <w:rFonts w:ascii="Arial" w:hAnsi="Arial" w:cs="Arial"/>
          <w:b w:val="0"/>
          <w:sz w:val="22"/>
          <w:szCs w:val="22"/>
          <w:lang w:val="ru-RU"/>
        </w:rPr>
      </w:pPr>
      <w:r w:rsidRPr="00EA4B80">
        <w:rPr>
          <w:rFonts w:ascii="Arial" w:hAnsi="Arial" w:cs="Arial"/>
          <w:b w:val="0"/>
          <w:sz w:val="22"/>
          <w:szCs w:val="22"/>
          <w:lang w:val="ru-RU"/>
        </w:rPr>
        <w:t xml:space="preserve">3.8. Заказчик </w:t>
      </w:r>
      <w:r w:rsidRPr="00EA4B80">
        <w:rPr>
          <w:rFonts w:ascii="Arial" w:hAnsi="Arial" w:cs="Arial"/>
          <w:b w:val="0"/>
          <w:sz w:val="22"/>
          <w:szCs w:val="22"/>
        </w:rPr>
        <w:t xml:space="preserve">для выполнения Работ </w:t>
      </w:r>
      <w:r w:rsidRPr="00EA4B80">
        <w:rPr>
          <w:rFonts w:ascii="Arial" w:hAnsi="Arial" w:cs="Arial"/>
          <w:b w:val="0"/>
          <w:sz w:val="22"/>
          <w:szCs w:val="22"/>
          <w:lang w:val="ru-RU"/>
        </w:rPr>
        <w:t xml:space="preserve">предоставляет Подрядчику </w:t>
      </w:r>
      <w:r w:rsidRPr="00EA4B80">
        <w:rPr>
          <w:rFonts w:ascii="Arial" w:hAnsi="Arial" w:cs="Arial"/>
          <w:b w:val="0"/>
          <w:sz w:val="22"/>
          <w:szCs w:val="22"/>
        </w:rPr>
        <w:t>программ</w:t>
      </w:r>
      <w:r w:rsidRPr="00EA4B80">
        <w:rPr>
          <w:rFonts w:ascii="Arial" w:hAnsi="Arial" w:cs="Arial"/>
          <w:b w:val="0"/>
          <w:sz w:val="22"/>
          <w:szCs w:val="22"/>
          <w:lang w:val="ru-RU"/>
        </w:rPr>
        <w:t>ы</w:t>
      </w:r>
      <w:r w:rsidRPr="00EA4B80">
        <w:rPr>
          <w:rFonts w:ascii="Arial" w:hAnsi="Arial" w:cs="Arial"/>
          <w:b w:val="0"/>
          <w:sz w:val="22"/>
          <w:szCs w:val="22"/>
        </w:rPr>
        <w:t xml:space="preserve"> для ЭВМ</w:t>
      </w:r>
      <w:r w:rsidRPr="00EA4B80">
        <w:rPr>
          <w:rFonts w:ascii="Arial" w:hAnsi="Arial" w:cs="Arial"/>
          <w:b w:val="0"/>
          <w:sz w:val="22"/>
          <w:szCs w:val="22"/>
          <w:lang w:val="ru-RU"/>
        </w:rPr>
        <w:t>, определенные в</w:t>
      </w:r>
      <w:r w:rsidRPr="00EA4B80">
        <w:rPr>
          <w:rFonts w:ascii="Arial" w:hAnsi="Arial" w:cs="Arial"/>
          <w:b w:val="0"/>
          <w:sz w:val="22"/>
          <w:szCs w:val="22"/>
        </w:rPr>
        <w:t xml:space="preserve"> Приложени</w:t>
      </w:r>
      <w:r w:rsidRPr="00EA4B80">
        <w:rPr>
          <w:rFonts w:ascii="Arial" w:hAnsi="Arial" w:cs="Arial"/>
          <w:b w:val="0"/>
          <w:sz w:val="22"/>
          <w:szCs w:val="22"/>
          <w:lang w:val="ru-RU"/>
        </w:rPr>
        <w:t>и</w:t>
      </w:r>
      <w:r w:rsidRPr="00EA4B80">
        <w:rPr>
          <w:rFonts w:ascii="Arial" w:hAnsi="Arial" w:cs="Arial"/>
          <w:b w:val="0"/>
          <w:sz w:val="22"/>
          <w:szCs w:val="22"/>
        </w:rPr>
        <w:t xml:space="preserve"> № </w:t>
      </w:r>
      <w:r w:rsidRPr="00EA4B80">
        <w:rPr>
          <w:rFonts w:ascii="Arial" w:hAnsi="Arial" w:cs="Arial"/>
          <w:b w:val="0"/>
          <w:sz w:val="22"/>
          <w:szCs w:val="22"/>
          <w:lang w:val="ru-RU"/>
        </w:rPr>
        <w:t>4</w:t>
      </w:r>
      <w:r w:rsidRPr="00EA4B80">
        <w:rPr>
          <w:rFonts w:ascii="Arial" w:hAnsi="Arial" w:cs="Arial"/>
          <w:b w:val="0"/>
          <w:sz w:val="22"/>
          <w:szCs w:val="22"/>
        </w:rPr>
        <w:t xml:space="preserve"> к Договору</w:t>
      </w:r>
      <w:r w:rsidRPr="00EA4B80">
        <w:rPr>
          <w:rFonts w:ascii="Arial" w:hAnsi="Arial" w:cs="Arial"/>
          <w:b w:val="0"/>
          <w:sz w:val="22"/>
          <w:szCs w:val="22"/>
          <w:lang w:val="ru-RU"/>
        </w:rPr>
        <w:t xml:space="preserve">. </w:t>
      </w:r>
      <w:r w:rsidR="00B7096B" w:rsidRPr="00EA4B80">
        <w:rPr>
          <w:rFonts w:ascii="Arial" w:hAnsi="Arial" w:cs="Arial"/>
          <w:b w:val="0"/>
          <w:sz w:val="22"/>
          <w:szCs w:val="22"/>
          <w:lang w:val="ru-RU"/>
        </w:rPr>
        <w:t xml:space="preserve">Факт предоставления Подрядчику программ для ЭВМ оформляется актом приема-передачи программ для ЭВМ, составляемым в письменной форме с указанием наименования и количества программ для ЭВМ и подписываемым Сторонами. </w:t>
      </w:r>
      <w:r w:rsidR="00BB2056" w:rsidRPr="00EA4B80">
        <w:rPr>
          <w:rFonts w:ascii="Arial" w:hAnsi="Arial" w:cs="Arial"/>
          <w:b w:val="0"/>
          <w:sz w:val="22"/>
          <w:szCs w:val="22"/>
          <w:lang w:val="ru-RU"/>
        </w:rPr>
        <w:t>При составлении</w:t>
      </w:r>
      <w:r w:rsidR="00BB2056" w:rsidRPr="00EA4B80">
        <w:rPr>
          <w:rFonts w:ascii="Arial" w:hAnsi="Arial" w:cs="Arial"/>
          <w:b w:val="0"/>
          <w:sz w:val="22"/>
          <w:szCs w:val="22"/>
        </w:rPr>
        <w:t xml:space="preserve"> Акта о приемке выполненных работ формы КС-2</w:t>
      </w:r>
      <w:r w:rsidR="00BB2056" w:rsidRPr="00EA4B80">
        <w:rPr>
          <w:rFonts w:ascii="Arial" w:hAnsi="Arial" w:cs="Arial"/>
          <w:b w:val="0"/>
          <w:sz w:val="22"/>
          <w:szCs w:val="22"/>
          <w:lang w:val="ru-RU"/>
        </w:rPr>
        <w:t xml:space="preserve"> Подрядчик указывает наименование и количество</w:t>
      </w:r>
      <w:r w:rsidR="00BB2056" w:rsidRPr="00EA4B80">
        <w:rPr>
          <w:rFonts w:ascii="Arial" w:hAnsi="Arial" w:cs="Arial"/>
          <w:b w:val="0"/>
          <w:sz w:val="22"/>
          <w:szCs w:val="22"/>
        </w:rPr>
        <w:t xml:space="preserve"> </w:t>
      </w:r>
      <w:r w:rsidR="00BB2056" w:rsidRPr="00EA4B80">
        <w:rPr>
          <w:rFonts w:ascii="Arial" w:hAnsi="Arial" w:cs="Arial"/>
          <w:b w:val="0"/>
          <w:sz w:val="22"/>
          <w:szCs w:val="22"/>
          <w:lang w:val="ru-RU"/>
        </w:rPr>
        <w:t>программ для ЭВМ Заказчика (без указания их стоимости), использованных для выполнения Работ</w:t>
      </w:r>
      <w:r w:rsidR="00BB2056" w:rsidRPr="00EA4B80">
        <w:rPr>
          <w:rFonts w:ascii="Arial" w:hAnsi="Arial" w:cs="Arial"/>
          <w:b w:val="0"/>
          <w:sz w:val="22"/>
          <w:szCs w:val="22"/>
        </w:rPr>
        <w:t>.</w:t>
      </w:r>
    </w:p>
    <w:p w14:paraId="5E466DA4" w14:textId="77777777" w:rsidR="001F63F0" w:rsidRPr="00EA4B80" w:rsidRDefault="001F63F0" w:rsidP="001F63F0">
      <w:pPr>
        <w:spacing w:before="120" w:after="120"/>
        <w:jc w:val="center"/>
        <w:rPr>
          <w:rFonts w:ascii="Arial" w:hAnsi="Arial" w:cs="Arial"/>
          <w:b/>
          <w:sz w:val="22"/>
          <w:szCs w:val="22"/>
        </w:rPr>
      </w:pPr>
      <w:r w:rsidRPr="00EA4B80">
        <w:rPr>
          <w:rFonts w:ascii="Arial" w:hAnsi="Arial" w:cs="Arial"/>
          <w:b/>
          <w:sz w:val="22"/>
          <w:szCs w:val="22"/>
        </w:rPr>
        <w:t>4. Порядок сдачи-приемки Работ</w:t>
      </w:r>
    </w:p>
    <w:p w14:paraId="4EE91CF8" w14:textId="37DDEA53"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4.1. Подрядчик производит сдачу результатов выполненных Работ </w:t>
      </w:r>
      <w:r w:rsidR="005A4480" w:rsidRPr="00EA4B80">
        <w:rPr>
          <w:rFonts w:ascii="Arial" w:hAnsi="Arial" w:cs="Arial"/>
          <w:sz w:val="22"/>
          <w:szCs w:val="22"/>
        </w:rPr>
        <w:t xml:space="preserve">поэтапно </w:t>
      </w:r>
      <w:r w:rsidR="007E4ADE" w:rsidRPr="00EA4B80">
        <w:rPr>
          <w:rFonts w:ascii="Arial" w:hAnsi="Arial" w:cs="Arial"/>
          <w:sz w:val="22"/>
          <w:szCs w:val="22"/>
        </w:rPr>
        <w:t xml:space="preserve">в соответствии с Графиком выполнения работ </w:t>
      </w:r>
      <w:r w:rsidRPr="00EA4B80">
        <w:rPr>
          <w:rFonts w:ascii="Arial" w:hAnsi="Arial" w:cs="Arial"/>
          <w:sz w:val="22"/>
          <w:szCs w:val="22"/>
        </w:rPr>
        <w:t xml:space="preserve">и окончательно (после завершения всех Работ по Договору). </w:t>
      </w:r>
    </w:p>
    <w:p w14:paraId="0F1A4479" w14:textId="20A90E70" w:rsidR="007C49FA" w:rsidRPr="00EA4B80" w:rsidRDefault="001F63F0" w:rsidP="007E4ADE">
      <w:pPr>
        <w:ind w:firstLine="567"/>
        <w:jc w:val="both"/>
        <w:rPr>
          <w:rFonts w:ascii="Arial" w:hAnsi="Arial" w:cs="Arial"/>
          <w:sz w:val="22"/>
          <w:szCs w:val="22"/>
        </w:rPr>
      </w:pPr>
      <w:r w:rsidRPr="00EA4B80">
        <w:rPr>
          <w:rFonts w:ascii="Arial" w:hAnsi="Arial" w:cs="Arial"/>
          <w:sz w:val="22"/>
          <w:szCs w:val="22"/>
        </w:rPr>
        <w:t xml:space="preserve">4.2. </w:t>
      </w:r>
      <w:r w:rsidR="00847B8B" w:rsidRPr="00EA4B80">
        <w:rPr>
          <w:rFonts w:ascii="Arial" w:hAnsi="Arial" w:cs="Arial"/>
          <w:sz w:val="22"/>
          <w:szCs w:val="22"/>
        </w:rPr>
        <w:t xml:space="preserve">Подрядчик сдает Заказчику Работы по соответствующему этапу после выполнения всех предусмотренных Техническим заданием и Графиком выполнения работ, включая работы по ИБ. До сдачи Работ Подрядчик проводит проверку </w:t>
      </w:r>
      <w:r w:rsidR="007C49FA" w:rsidRPr="00EA4B80">
        <w:rPr>
          <w:rFonts w:ascii="Arial" w:hAnsi="Arial" w:cs="Arial"/>
          <w:sz w:val="22"/>
          <w:szCs w:val="22"/>
        </w:rPr>
        <w:t xml:space="preserve">функционирования соответствующего ПТК АСУ ТП после проведения работ. </w:t>
      </w:r>
    </w:p>
    <w:p w14:paraId="2C69F292" w14:textId="3EA9A96F" w:rsidR="00847B8B" w:rsidRPr="00EA4B80" w:rsidRDefault="007E4ADE" w:rsidP="007E4ADE">
      <w:pPr>
        <w:ind w:firstLine="567"/>
        <w:jc w:val="both"/>
        <w:rPr>
          <w:rFonts w:ascii="Arial" w:hAnsi="Arial" w:cs="Arial"/>
          <w:sz w:val="22"/>
          <w:szCs w:val="22"/>
        </w:rPr>
      </w:pPr>
      <w:r w:rsidRPr="00EA4B80">
        <w:rPr>
          <w:rFonts w:ascii="Arial" w:hAnsi="Arial" w:cs="Arial"/>
          <w:sz w:val="22"/>
          <w:szCs w:val="22"/>
        </w:rPr>
        <w:t xml:space="preserve">Незамедлительно после выполнения Подрядчиком Работ по этапу в соответствии с Графиком выполнения работ, Подрядчик предоставляет Заказчику Акт о приемке выполненных работ по соответствующему этапу (по неунифицированной форме № КС-2 </w:t>
      </w:r>
      <w:r w:rsidRPr="00EA4B80">
        <w:rPr>
          <w:rFonts w:ascii="Arial" w:hAnsi="Arial" w:cs="Arial"/>
          <w:sz w:val="22"/>
          <w:szCs w:val="22"/>
        </w:rPr>
        <w:lastRenderedPageBreak/>
        <w:t>или № КС-2/С (в зависимости от способа формирования цены работ) в соответствии с Приложением № 6 к Договору), Справку о стоимости выполненных работ (по неунифицированной форме КС-3 в соответствии с Приложением № 7 к Договору)</w:t>
      </w:r>
      <w:r w:rsidR="001F63F0" w:rsidRPr="00EA4B80">
        <w:rPr>
          <w:rFonts w:ascii="Arial" w:hAnsi="Arial" w:cs="Arial"/>
          <w:sz w:val="22"/>
          <w:szCs w:val="22"/>
        </w:rPr>
        <w:t>.</w:t>
      </w:r>
    </w:p>
    <w:p w14:paraId="5E2716F9" w14:textId="77777777" w:rsidR="00EB1083" w:rsidRPr="00EA4B80" w:rsidRDefault="00EB1083" w:rsidP="001F63F0">
      <w:pPr>
        <w:ind w:firstLine="567"/>
        <w:jc w:val="both"/>
        <w:rPr>
          <w:rFonts w:ascii="Arial" w:hAnsi="Arial" w:cs="Arial"/>
          <w:sz w:val="22"/>
          <w:szCs w:val="22"/>
        </w:rPr>
      </w:pPr>
      <w:r w:rsidRPr="00EA4B80">
        <w:rPr>
          <w:rFonts w:ascii="Arial" w:eastAsia="Verdana" w:hAnsi="Arial" w:cs="Arial"/>
          <w:sz w:val="22"/>
          <w:szCs w:val="21"/>
        </w:rPr>
        <w:t xml:space="preserve">Если иное не согласовано Заказчиком, одновременно с Актом о приемке выполненных работ по форме № КС-2 Подрядчик предоставляет исполнительную документацию, технические паспорта, инструкции и иные необходимые документы, касающиеся сдаваемых работ, </w:t>
      </w:r>
      <w:r w:rsidRPr="00EA4B80">
        <w:rPr>
          <w:rFonts w:ascii="Arial" w:hAnsi="Arial" w:cs="Arial"/>
          <w:sz w:val="22"/>
          <w:szCs w:val="22"/>
        </w:rPr>
        <w:t>в том числе предусмотренные Техническим заданием (Приложение № 1 к Договору).</w:t>
      </w:r>
    </w:p>
    <w:p w14:paraId="1CA940BA" w14:textId="3584EDD8"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Заказчик в течение </w:t>
      </w:r>
      <w:r w:rsidR="00E0653B" w:rsidRPr="00EA4B80">
        <w:rPr>
          <w:rFonts w:ascii="Arial" w:hAnsi="Arial" w:cs="Arial"/>
          <w:sz w:val="22"/>
          <w:szCs w:val="22"/>
        </w:rPr>
        <w:t>5</w:t>
      </w:r>
      <w:r w:rsidRPr="00EA4B80">
        <w:rPr>
          <w:rFonts w:ascii="Arial" w:hAnsi="Arial" w:cs="Arial"/>
          <w:sz w:val="22"/>
          <w:szCs w:val="22"/>
        </w:rPr>
        <w:t xml:space="preserve"> (</w:t>
      </w:r>
      <w:r w:rsidR="00E0653B" w:rsidRPr="00EA4B80">
        <w:rPr>
          <w:rFonts w:ascii="Arial" w:hAnsi="Arial" w:cs="Arial"/>
          <w:sz w:val="22"/>
          <w:szCs w:val="22"/>
        </w:rPr>
        <w:t>пяти</w:t>
      </w:r>
      <w:r w:rsidRPr="00EA4B80">
        <w:rPr>
          <w:rFonts w:ascii="Arial" w:hAnsi="Arial" w:cs="Arial"/>
          <w:sz w:val="22"/>
          <w:szCs w:val="22"/>
        </w:rPr>
        <w:t xml:space="preserve">) рабочих дней с момента получения от Подрядчика подписывает Акт о приемке выполненных работ по форме № КС-2 </w:t>
      </w:r>
      <w:r w:rsidR="00B70519" w:rsidRPr="00EA4B80">
        <w:rPr>
          <w:rFonts w:ascii="Arial" w:hAnsi="Arial" w:cs="Arial"/>
          <w:color w:val="000000"/>
          <w:sz w:val="22"/>
          <w:szCs w:val="22"/>
        </w:rPr>
        <w:t xml:space="preserve">и Справку о стоимости выполненных работ и затрат по форме № КС-3 </w:t>
      </w:r>
      <w:r w:rsidRPr="00EA4B80">
        <w:rPr>
          <w:rFonts w:ascii="Arial" w:hAnsi="Arial" w:cs="Arial"/>
          <w:sz w:val="22"/>
          <w:szCs w:val="22"/>
        </w:rPr>
        <w:t xml:space="preserve">(при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w:t>
      </w:r>
      <w:r w:rsidR="00B70519" w:rsidRPr="00EA4B80">
        <w:rPr>
          <w:rFonts w:ascii="Arial" w:hAnsi="Arial" w:cs="Arial"/>
          <w:color w:val="000000"/>
          <w:sz w:val="22"/>
          <w:szCs w:val="22"/>
        </w:rPr>
        <w:t xml:space="preserve">и Справки о стоимости выполненных работ и затрат </w:t>
      </w:r>
      <w:r w:rsidRPr="00EA4B80">
        <w:rPr>
          <w:rFonts w:ascii="Arial" w:hAnsi="Arial" w:cs="Arial"/>
          <w:sz w:val="22"/>
          <w:szCs w:val="22"/>
        </w:rPr>
        <w:t>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w:t>
      </w:r>
    </w:p>
    <w:p w14:paraId="2424D31F" w14:textId="44975A17" w:rsidR="001F63F0" w:rsidRPr="00EA4B80" w:rsidRDefault="001F63F0" w:rsidP="001F63F0">
      <w:pPr>
        <w:ind w:firstLine="567"/>
        <w:jc w:val="both"/>
        <w:rPr>
          <w:rFonts w:ascii="Arial" w:hAnsi="Arial" w:cs="Arial"/>
          <w:sz w:val="22"/>
          <w:szCs w:val="22"/>
        </w:rPr>
      </w:pPr>
      <w:r w:rsidRPr="00EA4B80">
        <w:rPr>
          <w:rFonts w:ascii="Arial" w:hAnsi="Arial" w:cs="Arial"/>
          <w:sz w:val="22"/>
        </w:rPr>
        <w:t>4.3.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w:t>
      </w:r>
      <w:r w:rsidRPr="00EA4B80">
        <w:rPr>
          <w:rFonts w:ascii="Arial" w:hAnsi="Arial" w:cs="Arial"/>
          <w:sz w:val="22"/>
          <w:szCs w:val="22"/>
        </w:rPr>
        <w:t>)</w:t>
      </w:r>
      <w:r w:rsidR="00FF4DF3" w:rsidRPr="00EA4B80">
        <w:rPr>
          <w:rFonts w:ascii="Arial" w:hAnsi="Arial" w:cs="Arial"/>
          <w:sz w:val="22"/>
          <w:szCs w:val="22"/>
        </w:rPr>
        <w:t>, составленный по форме Приложения № 8 к Договору</w:t>
      </w:r>
      <w:r w:rsidR="00CF53D4" w:rsidRPr="00EA4B80">
        <w:rPr>
          <w:rFonts w:ascii="Arial" w:hAnsi="Arial" w:cs="Arial"/>
          <w:sz w:val="22"/>
          <w:szCs w:val="22"/>
        </w:rPr>
        <w:t>. К Итоговому акту сдачи-приемки выполненных работ Подрядчик</w:t>
      </w:r>
      <w:r w:rsidRPr="00EA4B80">
        <w:rPr>
          <w:rFonts w:ascii="Arial" w:hAnsi="Arial" w:cs="Arial"/>
          <w:sz w:val="22"/>
        </w:rPr>
        <w:t xml:space="preserve"> прикладывает исполнительную документацию</w:t>
      </w:r>
      <w:r w:rsidR="00CF53D4" w:rsidRPr="00EA4B80">
        <w:rPr>
          <w:rFonts w:ascii="Arial" w:hAnsi="Arial" w:cs="Arial"/>
          <w:sz w:val="22"/>
          <w:szCs w:val="22"/>
        </w:rPr>
        <w:t xml:space="preserve"> и иные документы, определенные во втором абзаце предыдущего пункта, если они не были предоставлены ранее</w:t>
      </w:r>
      <w:r w:rsidRPr="00EA4B80">
        <w:rPr>
          <w:rFonts w:ascii="Arial" w:hAnsi="Arial" w:cs="Arial"/>
          <w:sz w:val="22"/>
        </w:rPr>
        <w:t>.</w:t>
      </w:r>
    </w:p>
    <w:p w14:paraId="33C424E7" w14:textId="02470F87" w:rsidR="001F63F0" w:rsidRPr="00EA4B80" w:rsidRDefault="00297FCC" w:rsidP="00297FCC">
      <w:pPr>
        <w:ind w:firstLine="567"/>
        <w:jc w:val="both"/>
        <w:rPr>
          <w:rFonts w:ascii="Arial" w:hAnsi="Arial" w:cs="Arial"/>
          <w:sz w:val="22"/>
          <w:szCs w:val="22"/>
        </w:rPr>
      </w:pPr>
      <w:r w:rsidRPr="00EA4B80">
        <w:rPr>
          <w:rFonts w:ascii="Arial" w:hAnsi="Arial" w:cs="Arial"/>
          <w:sz w:val="22"/>
          <w:szCs w:val="22"/>
        </w:rPr>
        <w:t>Заказчик осуществляет итоговую приемку полностью завершенных (выполненных) Работ в течение 10 (десяти) рабочих дней с момента получения от Подрядчика Итогового акта сдачи-приемки выполненных работ и письменного уведомления, указанного выше</w:t>
      </w:r>
      <w:r w:rsidR="001F63F0" w:rsidRPr="00EA4B80">
        <w:rPr>
          <w:rFonts w:ascii="Arial" w:hAnsi="Arial" w:cs="Arial"/>
          <w:sz w:val="22"/>
          <w:szCs w:val="22"/>
        </w:rPr>
        <w:t>.</w:t>
      </w:r>
    </w:p>
    <w:p w14:paraId="06C88731"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4.4.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Гражданского кодекса Российской Федерации (ниже –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14:paraId="55F70B09" w14:textId="77777777" w:rsidR="001F63F0" w:rsidRPr="00EA4B80" w:rsidRDefault="001F63F0" w:rsidP="001F63F0">
      <w:pPr>
        <w:spacing w:before="120" w:after="120"/>
        <w:jc w:val="center"/>
        <w:rPr>
          <w:rFonts w:ascii="Arial" w:hAnsi="Arial" w:cs="Arial"/>
          <w:b/>
          <w:sz w:val="22"/>
          <w:szCs w:val="22"/>
        </w:rPr>
      </w:pPr>
      <w:r w:rsidRPr="00EA4B80">
        <w:rPr>
          <w:rFonts w:ascii="Arial" w:hAnsi="Arial" w:cs="Arial"/>
          <w:b/>
          <w:sz w:val="22"/>
          <w:szCs w:val="22"/>
        </w:rPr>
        <w:t>5. Цена Договора и порядок расчетов</w:t>
      </w:r>
    </w:p>
    <w:p w14:paraId="016F46DE" w14:textId="2B278124" w:rsidR="001F63F0" w:rsidRPr="00EA4B80" w:rsidRDefault="001F63F0" w:rsidP="001F63F0">
      <w:pPr>
        <w:pStyle w:val="a4"/>
        <w:ind w:firstLine="567"/>
        <w:jc w:val="both"/>
        <w:rPr>
          <w:rFonts w:ascii="Arial" w:hAnsi="Arial" w:cs="Arial"/>
          <w:b w:val="0"/>
          <w:sz w:val="22"/>
          <w:szCs w:val="22"/>
          <w:lang w:val="ru-RU"/>
        </w:rPr>
      </w:pPr>
      <w:r w:rsidRPr="00EA4B80">
        <w:rPr>
          <w:rFonts w:ascii="Arial" w:hAnsi="Arial" w:cs="Arial"/>
          <w:b w:val="0"/>
          <w:sz w:val="22"/>
          <w:szCs w:val="22"/>
        </w:rPr>
        <w:t>5.1. Цена Договора составляет</w:t>
      </w:r>
      <w:r w:rsidRPr="00EA4B80">
        <w:rPr>
          <w:rFonts w:ascii="Arial" w:hAnsi="Arial" w:cs="Arial"/>
          <w:sz w:val="22"/>
          <w:szCs w:val="22"/>
        </w:rPr>
        <w:t xml:space="preserve"> _____________ </w:t>
      </w:r>
      <w:r w:rsidRPr="00EA4B80">
        <w:rPr>
          <w:rFonts w:ascii="Arial" w:hAnsi="Arial" w:cs="Arial"/>
          <w:b w:val="0"/>
          <w:sz w:val="22"/>
          <w:szCs w:val="22"/>
        </w:rPr>
        <w:t xml:space="preserve">(_________), </w:t>
      </w:r>
      <w:r w:rsidR="0035668C" w:rsidRPr="00EA4B80">
        <w:rPr>
          <w:rFonts w:ascii="Arial" w:hAnsi="Arial" w:cs="Arial"/>
          <w:b w:val="0"/>
          <w:sz w:val="22"/>
          <w:szCs w:val="22"/>
          <w:lang w:val="ru-RU"/>
        </w:rPr>
        <w:t>кроме того НДС по ставке, установленной Налоговым кодексом Российской Федерации</w:t>
      </w:r>
      <w:r w:rsidRPr="00EA4B80">
        <w:rPr>
          <w:rFonts w:ascii="Arial" w:hAnsi="Arial" w:cs="Arial"/>
          <w:b w:val="0"/>
          <w:sz w:val="22"/>
          <w:szCs w:val="22"/>
        </w:rPr>
        <w:t xml:space="preserve">, и включает в себя стоимость </w:t>
      </w:r>
      <w:r w:rsidRPr="00EA4B80">
        <w:rPr>
          <w:rFonts w:ascii="Arial" w:hAnsi="Arial" w:cs="Arial"/>
          <w:b w:val="0"/>
          <w:sz w:val="22"/>
          <w:szCs w:val="22"/>
          <w:lang w:val="ru-RU"/>
        </w:rPr>
        <w:t xml:space="preserve">Работ, </w:t>
      </w:r>
      <w:r w:rsidR="00BF3530" w:rsidRPr="00EA4B80">
        <w:rPr>
          <w:rFonts w:ascii="Arial" w:hAnsi="Arial" w:cs="Arial"/>
          <w:b w:val="0"/>
          <w:sz w:val="22"/>
          <w:szCs w:val="22"/>
          <w:lang w:val="ru-RU"/>
        </w:rPr>
        <w:t>предоставляемых</w:t>
      </w:r>
      <w:r w:rsidRPr="00EA4B80">
        <w:rPr>
          <w:rFonts w:ascii="Arial" w:hAnsi="Arial" w:cs="Arial"/>
          <w:b w:val="0"/>
          <w:sz w:val="22"/>
          <w:szCs w:val="22"/>
          <w:lang w:val="ru-RU"/>
        </w:rPr>
        <w:t xml:space="preserve"> Подрядчиком материалов и оборудования, </w:t>
      </w:r>
      <w:r w:rsidR="00831C6C" w:rsidRPr="00EA4B80">
        <w:rPr>
          <w:rFonts w:ascii="Arial" w:hAnsi="Arial" w:cs="Arial"/>
          <w:b w:val="0"/>
          <w:sz w:val="22"/>
          <w:szCs w:val="22"/>
          <w:lang w:val="ru-RU"/>
        </w:rPr>
        <w:t xml:space="preserve">а также вознаграждение за использование программ для ЭВМ, </w:t>
      </w:r>
      <w:r w:rsidRPr="00EA4B80">
        <w:rPr>
          <w:rFonts w:ascii="Arial" w:hAnsi="Arial" w:cs="Arial"/>
          <w:b w:val="0"/>
          <w:sz w:val="22"/>
          <w:szCs w:val="22"/>
          <w:lang w:val="ru-RU"/>
        </w:rPr>
        <w:t>является твердой и не подлежит изменению в период действия Договора.</w:t>
      </w:r>
    </w:p>
    <w:p w14:paraId="24FE6A06" w14:textId="37008C20" w:rsidR="001F63F0" w:rsidRPr="00EA4B80" w:rsidRDefault="001F63F0" w:rsidP="001F63F0">
      <w:pPr>
        <w:pStyle w:val="a4"/>
        <w:ind w:firstLine="567"/>
        <w:jc w:val="both"/>
        <w:rPr>
          <w:rFonts w:ascii="Arial" w:hAnsi="Arial" w:cs="Arial"/>
          <w:b w:val="0"/>
          <w:sz w:val="22"/>
          <w:szCs w:val="22"/>
          <w:lang w:val="ru-RU"/>
        </w:rPr>
      </w:pPr>
      <w:r w:rsidRPr="00EA4B80">
        <w:rPr>
          <w:rFonts w:ascii="Arial" w:hAnsi="Arial" w:cs="Arial"/>
          <w:b w:val="0"/>
          <w:sz w:val="22"/>
          <w:szCs w:val="22"/>
          <w:lang w:val="ru-RU"/>
        </w:rPr>
        <w:t xml:space="preserve">Стоимость материалов и оборудования, </w:t>
      </w:r>
      <w:r w:rsidR="00BF3530" w:rsidRPr="00EA4B80">
        <w:rPr>
          <w:rFonts w:ascii="Arial" w:hAnsi="Arial" w:cs="Arial"/>
          <w:b w:val="0"/>
          <w:sz w:val="22"/>
          <w:szCs w:val="22"/>
          <w:lang w:val="ru-RU"/>
        </w:rPr>
        <w:t>предоставляемых</w:t>
      </w:r>
      <w:r w:rsidRPr="00EA4B80">
        <w:rPr>
          <w:rFonts w:ascii="Arial" w:hAnsi="Arial" w:cs="Arial"/>
          <w:b w:val="0"/>
          <w:sz w:val="22"/>
          <w:szCs w:val="22"/>
          <w:lang w:val="ru-RU"/>
        </w:rPr>
        <w:t xml:space="preserve"> Подрядчиком, составляет ___________ (_________________), </w:t>
      </w:r>
      <w:proofErr w:type="gramStart"/>
      <w:r w:rsidR="00EF0B65" w:rsidRPr="00EA4B80">
        <w:rPr>
          <w:rFonts w:ascii="Arial" w:hAnsi="Arial" w:cs="Arial"/>
          <w:b w:val="0"/>
          <w:sz w:val="22"/>
          <w:szCs w:val="22"/>
          <w:lang w:val="ru-RU"/>
        </w:rPr>
        <w:t>кроме того</w:t>
      </w:r>
      <w:proofErr w:type="gramEnd"/>
      <w:r w:rsidR="00EF0B65" w:rsidRPr="00EA4B80">
        <w:rPr>
          <w:rFonts w:ascii="Arial" w:hAnsi="Arial" w:cs="Arial"/>
          <w:b w:val="0"/>
          <w:sz w:val="22"/>
          <w:szCs w:val="22"/>
          <w:lang w:val="ru-RU"/>
        </w:rPr>
        <w:t xml:space="preserve"> </w:t>
      </w:r>
      <w:r w:rsidRPr="00EA4B80">
        <w:rPr>
          <w:rFonts w:ascii="Arial" w:hAnsi="Arial" w:cs="Arial"/>
          <w:b w:val="0"/>
          <w:sz w:val="22"/>
          <w:szCs w:val="22"/>
          <w:lang w:val="ru-RU"/>
        </w:rPr>
        <w:t>НДС</w:t>
      </w:r>
      <w:r w:rsidR="00EF0B65" w:rsidRPr="00EA4B80">
        <w:rPr>
          <w:rFonts w:ascii="Arial" w:hAnsi="Arial" w:cs="Arial"/>
          <w:b w:val="0"/>
          <w:sz w:val="22"/>
          <w:szCs w:val="22"/>
          <w:lang w:val="ru-RU"/>
        </w:rPr>
        <w:t xml:space="preserve"> по ставке, установленной Налоговым кодексом Российской Федерации</w:t>
      </w:r>
      <w:r w:rsidRPr="00EA4B80">
        <w:rPr>
          <w:rFonts w:ascii="Arial" w:hAnsi="Arial" w:cs="Arial"/>
          <w:b w:val="0"/>
          <w:sz w:val="22"/>
          <w:szCs w:val="22"/>
          <w:lang w:val="ru-RU"/>
        </w:rPr>
        <w:t>.</w:t>
      </w:r>
    </w:p>
    <w:p w14:paraId="4F362493" w14:textId="259212DA" w:rsidR="001F63F0" w:rsidRPr="00EA4B80" w:rsidRDefault="001F63F0" w:rsidP="00831C6C">
      <w:pPr>
        <w:pStyle w:val="a4"/>
        <w:ind w:firstLine="567"/>
        <w:jc w:val="both"/>
        <w:rPr>
          <w:rFonts w:ascii="Arial" w:hAnsi="Arial" w:cs="Arial"/>
          <w:b w:val="0"/>
          <w:sz w:val="22"/>
          <w:szCs w:val="22"/>
          <w:lang w:val="ru-RU"/>
        </w:rPr>
      </w:pPr>
      <w:r w:rsidRPr="00EA4B80">
        <w:rPr>
          <w:rFonts w:ascii="Arial" w:hAnsi="Arial" w:cs="Arial"/>
          <w:b w:val="0"/>
          <w:sz w:val="22"/>
          <w:szCs w:val="22"/>
          <w:lang w:val="ru-RU"/>
        </w:rPr>
        <w:t xml:space="preserve">Стоимость материалов и оборудования включает: стоимость упаковки, </w:t>
      </w:r>
      <w:r w:rsidR="00BF3530" w:rsidRPr="00EA4B80">
        <w:rPr>
          <w:rFonts w:ascii="Arial" w:hAnsi="Arial" w:cs="Arial"/>
          <w:b w:val="0"/>
          <w:sz w:val="22"/>
          <w:szCs w:val="22"/>
          <w:lang w:val="ru-RU"/>
        </w:rPr>
        <w:t>доставки</w:t>
      </w:r>
      <w:r w:rsidRPr="00EA4B80">
        <w:rPr>
          <w:rFonts w:ascii="Arial" w:hAnsi="Arial" w:cs="Arial"/>
          <w:b w:val="0"/>
          <w:sz w:val="22"/>
          <w:szCs w:val="22"/>
          <w:lang w:val="ru-RU"/>
        </w:rPr>
        <w:t>, маркировки, транспортных расходов, страховки, охраны в месте их хранения. Сметная документация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14:paraId="4B1D7DC3" w14:textId="673A0942" w:rsidR="00831C6C" w:rsidRPr="00EA4B80" w:rsidRDefault="00831C6C" w:rsidP="00831C6C">
      <w:pPr>
        <w:pStyle w:val="a4"/>
        <w:ind w:firstLine="567"/>
        <w:jc w:val="both"/>
        <w:rPr>
          <w:rFonts w:ascii="Arial" w:hAnsi="Arial" w:cs="Arial"/>
          <w:b w:val="0"/>
          <w:sz w:val="22"/>
          <w:szCs w:val="22"/>
          <w:lang w:val="ru-RU"/>
        </w:rPr>
      </w:pPr>
      <w:r w:rsidRPr="00EA4B80">
        <w:rPr>
          <w:rFonts w:ascii="Arial" w:hAnsi="Arial" w:cs="Arial"/>
          <w:b w:val="0"/>
          <w:sz w:val="22"/>
          <w:szCs w:val="22"/>
          <w:lang w:val="ru-RU"/>
        </w:rPr>
        <w:t xml:space="preserve">Сумма вознаграждения за использование программ для ЭВМ, предоставляемых Подрядчиком Заказчику, составляет ___________ (_________________), без НДС. </w:t>
      </w:r>
    </w:p>
    <w:p w14:paraId="477FF539" w14:textId="07BC8545" w:rsidR="00831C6C" w:rsidRDefault="00831C6C" w:rsidP="00831C6C">
      <w:pPr>
        <w:pStyle w:val="a4"/>
        <w:ind w:firstLine="567"/>
        <w:jc w:val="both"/>
        <w:rPr>
          <w:rFonts w:ascii="Arial" w:hAnsi="Arial" w:cs="Arial"/>
          <w:b w:val="0"/>
          <w:sz w:val="22"/>
          <w:szCs w:val="22"/>
          <w:lang w:val="ru-RU"/>
        </w:rPr>
      </w:pPr>
      <w:r w:rsidRPr="00EA4B80">
        <w:rPr>
          <w:rFonts w:ascii="Arial" w:hAnsi="Arial" w:cs="Arial"/>
          <w:b w:val="0"/>
          <w:sz w:val="22"/>
          <w:szCs w:val="22"/>
          <w:lang w:val="ru-RU"/>
        </w:rPr>
        <w:lastRenderedPageBreak/>
        <w:t>В случае, если на момент передачи Подрядчиком Заказчику прав использования программ для ЭВМ в соответствии с налоговым законодательством Российской Федерации операции по реализации прав использования программ для ЭВМ, права использования которых передаются по Договору, будут подлежать обложению налогом на добавленную стоимость, то вознаграждение за использование программ для ЭВМ, установленное Договором, увеличивается на сумму НДС, рассчитываемую по ставке, установленной Налоговым кодексом Российской Федерации.</w:t>
      </w:r>
    </w:p>
    <w:p w14:paraId="5A2635AF" w14:textId="77777777" w:rsidR="006A4912" w:rsidRPr="006A4912" w:rsidRDefault="006A4912" w:rsidP="006A4912">
      <w:pPr>
        <w:pStyle w:val="a4"/>
        <w:ind w:firstLine="567"/>
        <w:jc w:val="both"/>
        <w:rPr>
          <w:rFonts w:ascii="Arial" w:hAnsi="Arial" w:cs="Arial"/>
          <w:b w:val="0"/>
          <w:sz w:val="22"/>
          <w:szCs w:val="22"/>
          <w:lang w:val="ru-RU"/>
        </w:rPr>
      </w:pPr>
      <w:r w:rsidRPr="006A4912">
        <w:rPr>
          <w:rFonts w:ascii="Arial" w:hAnsi="Arial" w:cs="Arial"/>
          <w:b w:val="0"/>
          <w:sz w:val="22"/>
          <w:szCs w:val="22"/>
          <w:lang w:val="ru-RU"/>
        </w:rPr>
        <w:t>Все командировочные расходы и расходы на проживание командировочного персонала, которые несет Подрядчик, включены в цену Договора. Окончательные расчеты за командировочные расходы с Подрядчиком будут производиться по фактическим затратам на основании подтверждающих документов, но не более суммы определенной в Сметной документации (Приложение № 2 к Договору). Заказчик не принимает на себя обязательства по поселению командированного персонала Подрядчика.</w:t>
      </w:r>
    </w:p>
    <w:p w14:paraId="6B25E9D0" w14:textId="46C672E3" w:rsidR="001F63F0" w:rsidRPr="00EA4B80" w:rsidRDefault="001F63F0" w:rsidP="001F63F0">
      <w:pPr>
        <w:pStyle w:val="ad"/>
        <w:ind w:firstLine="567"/>
        <w:rPr>
          <w:rFonts w:ascii="Arial" w:hAnsi="Arial" w:cs="Arial"/>
          <w:sz w:val="22"/>
          <w:szCs w:val="22"/>
        </w:rPr>
      </w:pPr>
      <w:r w:rsidRPr="00EA4B80">
        <w:rPr>
          <w:rFonts w:ascii="Arial" w:hAnsi="Arial" w:cs="Arial"/>
          <w:sz w:val="22"/>
          <w:szCs w:val="22"/>
        </w:rPr>
        <w:t>5.2. Оплата по Договору производится Заказчиком на расчетный счет Подрядчика</w:t>
      </w:r>
      <w:r w:rsidR="00BB6A76" w:rsidRPr="00BB6A76">
        <w:rPr>
          <w:rFonts w:ascii="Arial" w:hAnsi="Arial" w:cs="Arial"/>
          <w:sz w:val="22"/>
          <w:szCs w:val="22"/>
        </w:rPr>
        <w:t>, указанный в Договоре или в письменном уведомлении (письме) Подрядчика,</w:t>
      </w:r>
      <w:r w:rsidRPr="00EA4B80">
        <w:rPr>
          <w:rFonts w:ascii="Arial" w:hAnsi="Arial" w:cs="Arial"/>
          <w:sz w:val="22"/>
          <w:szCs w:val="22"/>
        </w:rPr>
        <w:t xml:space="preserve"> в течение </w:t>
      </w:r>
      <w:r w:rsidR="005863AA" w:rsidRPr="00EA4B80">
        <w:rPr>
          <w:rFonts w:ascii="Arial" w:hAnsi="Arial" w:cs="Arial"/>
          <w:sz w:val="22"/>
          <w:szCs w:val="22"/>
        </w:rPr>
        <w:t>80</w:t>
      </w:r>
      <w:r w:rsidRPr="00EA4B80">
        <w:rPr>
          <w:rFonts w:ascii="Arial" w:hAnsi="Arial" w:cs="Arial"/>
          <w:sz w:val="22"/>
          <w:szCs w:val="22"/>
        </w:rPr>
        <w:t xml:space="preserve"> (</w:t>
      </w:r>
      <w:r w:rsidR="005863AA" w:rsidRPr="00EA4B80">
        <w:rPr>
          <w:rFonts w:ascii="Arial" w:hAnsi="Arial" w:cs="Arial"/>
          <w:sz w:val="22"/>
          <w:szCs w:val="22"/>
        </w:rPr>
        <w:t>восьмидесяти</w:t>
      </w:r>
      <w:r w:rsidRPr="00EA4B80">
        <w:rPr>
          <w:rFonts w:ascii="Arial" w:hAnsi="Arial" w:cs="Arial"/>
          <w:sz w:val="22"/>
          <w:szCs w:val="22"/>
        </w:rPr>
        <w:t>) календарных дней со дня подписания Сторонами Справки о стоимости выполненных работ и затрат по форме № КС-3, Акта о приемке выполненных работ по форме № КС-2</w:t>
      </w:r>
      <w:r w:rsidR="00831C6C" w:rsidRPr="00EA4B80">
        <w:rPr>
          <w:rFonts w:ascii="Arial" w:hAnsi="Arial" w:cs="Arial"/>
          <w:sz w:val="22"/>
          <w:szCs w:val="22"/>
        </w:rPr>
        <w:t xml:space="preserve"> (для передачи прав использования программ для ЭВМ только акта приема-передачи прав использования программ для ЭВМ)</w:t>
      </w:r>
      <w:r w:rsidRPr="00EA4B80">
        <w:rPr>
          <w:rFonts w:ascii="Arial" w:hAnsi="Arial" w:cs="Arial"/>
          <w:sz w:val="22"/>
          <w:szCs w:val="22"/>
        </w:rPr>
        <w:t xml:space="preserve">, </w:t>
      </w:r>
      <w:r w:rsidR="00704023" w:rsidRPr="00EA4B80">
        <w:rPr>
          <w:rFonts w:ascii="Arial" w:hAnsi="Arial" w:cs="Arial"/>
          <w:sz w:val="22"/>
          <w:szCs w:val="22"/>
        </w:rPr>
        <w:t>при наличии соответствующего счета-фактуры Подрядчика (если он подлежит выставлению согласно пункту 5.3 Договора)</w:t>
      </w:r>
      <w:r w:rsidRPr="00EA4B80">
        <w:rPr>
          <w:rFonts w:ascii="Arial" w:hAnsi="Arial" w:cs="Arial"/>
          <w:sz w:val="22"/>
          <w:szCs w:val="22"/>
        </w:rPr>
        <w:t>. Заказчик производит оплату в размере 90 %, в том числе НДС, от стоимости, указанной в Справке о стоимости выполненных работ и затрат (форма КС-3)</w:t>
      </w:r>
      <w:r w:rsidR="00831C6C" w:rsidRPr="00EA4B80">
        <w:rPr>
          <w:rFonts w:ascii="Arial" w:hAnsi="Arial" w:cs="Arial"/>
          <w:sz w:val="22"/>
          <w:szCs w:val="22"/>
        </w:rPr>
        <w:t xml:space="preserve"> (для вознаграждения за использование программ для ЭВМ – указанной в акте приема-передачи прав использования программ для ЭВМ)</w:t>
      </w:r>
      <w:r w:rsidRPr="00EA4B80">
        <w:rPr>
          <w:rFonts w:ascii="Arial" w:hAnsi="Arial" w:cs="Arial"/>
          <w:sz w:val="22"/>
          <w:szCs w:val="22"/>
        </w:rPr>
        <w:t>, подписанной Сторонами. Окончательный расчет по Договору осуществляется в соответствии с пунктами 5.</w:t>
      </w:r>
      <w:r w:rsidR="00DE3C53" w:rsidRPr="00EA4B80">
        <w:rPr>
          <w:rFonts w:ascii="Arial" w:hAnsi="Arial" w:cs="Arial"/>
          <w:sz w:val="22"/>
          <w:szCs w:val="22"/>
          <w:lang w:val="ru-RU"/>
        </w:rPr>
        <w:t>6</w:t>
      </w:r>
      <w:r w:rsidRPr="00EA4B80">
        <w:rPr>
          <w:rFonts w:ascii="Arial" w:hAnsi="Arial" w:cs="Arial"/>
          <w:sz w:val="22"/>
          <w:szCs w:val="22"/>
        </w:rPr>
        <w:t>.-5.</w:t>
      </w:r>
      <w:r w:rsidR="005E4E99" w:rsidRPr="00EA4B80">
        <w:rPr>
          <w:rFonts w:ascii="Arial" w:hAnsi="Arial" w:cs="Arial"/>
          <w:sz w:val="22"/>
          <w:szCs w:val="22"/>
          <w:lang w:val="ru-RU"/>
        </w:rPr>
        <w:t>9</w:t>
      </w:r>
      <w:r w:rsidRPr="00EA4B80">
        <w:rPr>
          <w:rFonts w:ascii="Arial" w:hAnsi="Arial" w:cs="Arial"/>
          <w:sz w:val="22"/>
          <w:szCs w:val="22"/>
        </w:rPr>
        <w:t>.</w:t>
      </w:r>
      <w:r w:rsidR="007F0C61" w:rsidRPr="00EA4B80">
        <w:rPr>
          <w:rFonts w:ascii="Arial" w:hAnsi="Arial" w:cs="Arial"/>
          <w:sz w:val="22"/>
          <w:szCs w:val="22"/>
          <w:lang w:val="ru-RU"/>
        </w:rPr>
        <w:t>, 5.13.</w:t>
      </w:r>
      <w:r w:rsidRPr="00EA4B80">
        <w:rPr>
          <w:rFonts w:ascii="Arial" w:hAnsi="Arial" w:cs="Arial"/>
          <w:sz w:val="22"/>
          <w:szCs w:val="22"/>
        </w:rPr>
        <w:t xml:space="preserve"> Договора.</w:t>
      </w:r>
    </w:p>
    <w:p w14:paraId="3507EB34" w14:textId="5ECFA4D4" w:rsidR="00DE3C53" w:rsidRPr="00EA4B80" w:rsidRDefault="001F63F0" w:rsidP="00DE3C53">
      <w:pPr>
        <w:pStyle w:val="ad"/>
        <w:ind w:firstLine="567"/>
        <w:rPr>
          <w:rFonts w:ascii="Arial" w:hAnsi="Arial" w:cs="Arial"/>
          <w:sz w:val="22"/>
          <w:szCs w:val="22"/>
        </w:rPr>
      </w:pPr>
      <w:r w:rsidRPr="00EA4B80">
        <w:rPr>
          <w:rFonts w:ascii="Arial" w:hAnsi="Arial" w:cs="Arial"/>
          <w:sz w:val="22"/>
          <w:szCs w:val="22"/>
        </w:rPr>
        <w:t>5.</w:t>
      </w:r>
      <w:r w:rsidR="00DE3C53" w:rsidRPr="00EA4B80">
        <w:rPr>
          <w:rFonts w:ascii="Arial" w:hAnsi="Arial" w:cs="Arial"/>
          <w:sz w:val="22"/>
          <w:szCs w:val="22"/>
          <w:lang w:val="ru-RU"/>
        </w:rPr>
        <w:t>3</w:t>
      </w:r>
      <w:r w:rsidRPr="00EA4B80">
        <w:rPr>
          <w:rFonts w:ascii="Arial" w:hAnsi="Arial" w:cs="Arial"/>
          <w:sz w:val="22"/>
          <w:szCs w:val="22"/>
        </w:rPr>
        <w:t>. Подрядчик обязуется представлять Заказчику счета</w:t>
      </w:r>
      <w:r w:rsidR="001802D2">
        <w:rPr>
          <w:rFonts w:ascii="Arial" w:hAnsi="Arial" w:cs="Arial"/>
          <w:sz w:val="22"/>
          <w:szCs w:val="22"/>
          <w:lang w:val="ru-RU"/>
        </w:rPr>
        <w:t>-</w:t>
      </w:r>
      <w:r w:rsidRPr="00EA4B80">
        <w:rPr>
          <w:rFonts w:ascii="Arial" w:hAnsi="Arial" w:cs="Arial"/>
          <w:sz w:val="22"/>
          <w:szCs w:val="22"/>
        </w:rPr>
        <w:t>фактуры, оформленные в соответствии с требованиями действующего налогового законодательства Российской Федерации.</w:t>
      </w:r>
      <w:r w:rsidR="00DE3C53" w:rsidRPr="00EA4B80">
        <w:rPr>
          <w:rFonts w:ascii="Arial" w:hAnsi="Arial" w:cs="Arial"/>
          <w:sz w:val="22"/>
          <w:szCs w:val="22"/>
        </w:rPr>
        <w:t xml:space="preserve"> </w:t>
      </w:r>
      <w:r w:rsidR="00ED017C" w:rsidRPr="00EA4B80">
        <w:rPr>
          <w:rFonts w:ascii="Arial" w:hAnsi="Arial" w:cs="Arial"/>
          <w:sz w:val="22"/>
          <w:szCs w:val="22"/>
        </w:rPr>
        <w:t xml:space="preserve">Положения настоящего пункта Договора и пунктов 5.4. - 5.5. Договора не подлежат применению в случае, если Подрядчик не является плательщиком НДС, либо выполняемые им по Договору </w:t>
      </w:r>
      <w:r w:rsidR="003A06BE">
        <w:rPr>
          <w:rFonts w:ascii="Arial" w:hAnsi="Arial" w:cs="Arial"/>
          <w:sz w:val="22"/>
          <w:szCs w:val="22"/>
          <w:lang w:val="ru-RU"/>
        </w:rPr>
        <w:t xml:space="preserve">операции </w:t>
      </w:r>
      <w:r w:rsidR="00ED017C" w:rsidRPr="00EA4B80">
        <w:rPr>
          <w:rFonts w:ascii="Arial" w:hAnsi="Arial" w:cs="Arial"/>
          <w:sz w:val="22"/>
          <w:szCs w:val="22"/>
        </w:rPr>
        <w:t>не являются объектом обложения НДС.</w:t>
      </w:r>
    </w:p>
    <w:p w14:paraId="0BD6F173" w14:textId="77777777" w:rsidR="00DE3C53" w:rsidRPr="00EA4B80" w:rsidRDefault="00DE3C53" w:rsidP="00DE3C53">
      <w:pPr>
        <w:pStyle w:val="ad"/>
        <w:ind w:firstLine="567"/>
        <w:rPr>
          <w:rFonts w:ascii="Arial" w:hAnsi="Arial" w:cs="Arial"/>
          <w:sz w:val="22"/>
          <w:szCs w:val="22"/>
        </w:rPr>
      </w:pPr>
      <w:r w:rsidRPr="00EA4B80">
        <w:rPr>
          <w:rFonts w:ascii="Arial" w:hAnsi="Arial" w:cs="Arial"/>
          <w:sz w:val="22"/>
          <w:szCs w:val="22"/>
        </w:rPr>
        <w:t>Счета-фактуры предоставляются Подрядчиком Заказчику одновременно с соответствующими Актами о приемке выполненных работ (формы № КС-2) и Справками о стоимости выполненных работ и затрат (по форме КС-3).</w:t>
      </w:r>
    </w:p>
    <w:p w14:paraId="3EAEF4C7" w14:textId="573629A8" w:rsidR="001F63F0" w:rsidRPr="00EA4B80" w:rsidRDefault="001F63F0" w:rsidP="001F63F0">
      <w:pPr>
        <w:pStyle w:val="a4"/>
        <w:ind w:firstLine="567"/>
        <w:jc w:val="both"/>
        <w:rPr>
          <w:rFonts w:ascii="Arial" w:hAnsi="Arial" w:cs="Arial"/>
          <w:b w:val="0"/>
          <w:sz w:val="22"/>
          <w:szCs w:val="22"/>
        </w:rPr>
      </w:pPr>
      <w:r w:rsidRPr="00EA4B80">
        <w:rPr>
          <w:rFonts w:ascii="Arial" w:hAnsi="Arial" w:cs="Arial"/>
          <w:b w:val="0"/>
          <w:sz w:val="22"/>
          <w:szCs w:val="22"/>
        </w:rPr>
        <w:t>5.</w:t>
      </w:r>
      <w:r w:rsidR="00DE3C53" w:rsidRPr="00EA4B80">
        <w:rPr>
          <w:rFonts w:ascii="Arial" w:hAnsi="Arial" w:cs="Arial"/>
          <w:b w:val="0"/>
          <w:sz w:val="22"/>
          <w:szCs w:val="22"/>
          <w:lang w:val="ru-RU"/>
        </w:rPr>
        <w:t>4</w:t>
      </w:r>
      <w:r w:rsidRPr="00EA4B80">
        <w:rPr>
          <w:rFonts w:ascii="Arial" w:hAnsi="Arial" w:cs="Arial"/>
          <w:b w:val="0"/>
          <w:sz w:val="22"/>
          <w:szCs w:val="22"/>
        </w:rPr>
        <w:t>.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8F15154" w14:textId="53E8EC78" w:rsidR="001F63F0" w:rsidRPr="00EA4B80" w:rsidRDefault="001F63F0" w:rsidP="001F63F0">
      <w:pPr>
        <w:pStyle w:val="a4"/>
        <w:ind w:firstLine="567"/>
        <w:jc w:val="both"/>
        <w:rPr>
          <w:rFonts w:ascii="Arial" w:hAnsi="Arial" w:cs="Arial"/>
          <w:b w:val="0"/>
          <w:sz w:val="22"/>
          <w:szCs w:val="22"/>
        </w:rPr>
      </w:pPr>
      <w:r w:rsidRPr="00EA4B80">
        <w:rPr>
          <w:rFonts w:ascii="Arial" w:hAnsi="Arial" w:cs="Arial"/>
          <w:b w:val="0"/>
          <w:sz w:val="22"/>
          <w:szCs w:val="22"/>
        </w:rPr>
        <w:t>5.</w:t>
      </w:r>
      <w:r w:rsidR="00DE3C53" w:rsidRPr="00EA4B80">
        <w:rPr>
          <w:rFonts w:ascii="Arial" w:hAnsi="Arial" w:cs="Arial"/>
          <w:b w:val="0"/>
          <w:sz w:val="22"/>
          <w:szCs w:val="22"/>
          <w:lang w:val="ru-RU"/>
        </w:rPr>
        <w:t>5</w:t>
      </w:r>
      <w:r w:rsidRPr="00EA4B80">
        <w:rPr>
          <w:rFonts w:ascii="Arial" w:hAnsi="Arial" w:cs="Arial"/>
          <w:b w:val="0"/>
          <w:sz w:val="22"/>
          <w:szCs w:val="22"/>
        </w:rPr>
        <w:t xml:space="preserve">.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3CC9F7F4" w14:textId="77777777" w:rsidR="001F63F0" w:rsidRPr="00EA4B80" w:rsidRDefault="001F63F0" w:rsidP="001F63F0">
      <w:pPr>
        <w:pStyle w:val="a4"/>
        <w:ind w:firstLine="567"/>
        <w:jc w:val="both"/>
        <w:rPr>
          <w:rFonts w:ascii="Arial" w:hAnsi="Arial" w:cs="Arial"/>
          <w:b w:val="0"/>
          <w:sz w:val="22"/>
          <w:szCs w:val="22"/>
        </w:rPr>
      </w:pPr>
      <w:r w:rsidRPr="00EA4B80">
        <w:rPr>
          <w:rFonts w:ascii="Arial" w:hAnsi="Arial" w:cs="Arial"/>
          <w:b w:val="0"/>
          <w:sz w:val="22"/>
          <w:szCs w:val="22"/>
        </w:rPr>
        <w:t>На указанную сумму начисляются проценты в соответствии с требованиями пункта 2 статьи 1107 ГК РФ.</w:t>
      </w:r>
    </w:p>
    <w:p w14:paraId="72495F81" w14:textId="47579252" w:rsidR="001F63F0" w:rsidRPr="00EA4B80" w:rsidRDefault="001F63F0" w:rsidP="001F63F0">
      <w:pPr>
        <w:pStyle w:val="ad"/>
        <w:ind w:firstLine="567"/>
        <w:rPr>
          <w:rFonts w:ascii="Arial" w:hAnsi="Arial" w:cs="Arial"/>
          <w:bCs/>
          <w:iCs/>
          <w:sz w:val="22"/>
          <w:szCs w:val="22"/>
        </w:rPr>
      </w:pPr>
      <w:r w:rsidRPr="00EA4B80">
        <w:rPr>
          <w:rFonts w:ascii="Arial" w:hAnsi="Arial" w:cs="Arial"/>
          <w:sz w:val="22"/>
          <w:szCs w:val="22"/>
        </w:rPr>
        <w:t>5.</w:t>
      </w:r>
      <w:r w:rsidR="00DE3C53" w:rsidRPr="00EA4B80">
        <w:rPr>
          <w:rFonts w:ascii="Arial" w:hAnsi="Arial" w:cs="Arial"/>
          <w:sz w:val="22"/>
          <w:szCs w:val="22"/>
          <w:lang w:val="ru-RU"/>
        </w:rPr>
        <w:t>6</w:t>
      </w:r>
      <w:r w:rsidRPr="00EA4B80">
        <w:rPr>
          <w:rFonts w:ascii="Arial" w:hAnsi="Arial" w:cs="Arial"/>
          <w:sz w:val="22"/>
          <w:szCs w:val="22"/>
        </w:rPr>
        <w:t xml:space="preserve"> </w:t>
      </w:r>
      <w:r w:rsidRPr="00EA4B80">
        <w:rPr>
          <w:rFonts w:ascii="Arial" w:hAnsi="Arial" w:cs="Arial"/>
          <w:bCs/>
          <w:iCs/>
          <w:sz w:val="22"/>
          <w:szCs w:val="22"/>
        </w:rPr>
        <w:t xml:space="preserve">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w:t>
      </w:r>
      <w:r w:rsidR="00193EB8" w:rsidRPr="00EA4B80">
        <w:rPr>
          <w:rFonts w:ascii="Arial" w:hAnsi="Arial" w:cs="Arial"/>
          <w:bCs/>
          <w:iCs/>
          <w:sz w:val="22"/>
          <w:szCs w:val="22"/>
        </w:rPr>
        <w:t xml:space="preserve">вознаграждение за использование программ для ЭВМ, </w:t>
      </w:r>
      <w:r w:rsidRPr="00EA4B80">
        <w:rPr>
          <w:rFonts w:ascii="Arial" w:hAnsi="Arial" w:cs="Arial"/>
          <w:bCs/>
          <w:iCs/>
          <w:sz w:val="22"/>
          <w:szCs w:val="22"/>
        </w:rPr>
        <w:t>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w:t>
      </w:r>
      <w:r w:rsidR="00193EB8" w:rsidRPr="00EA4B80">
        <w:rPr>
          <w:rFonts w:ascii="Arial" w:hAnsi="Arial" w:cs="Arial"/>
          <w:bCs/>
          <w:iCs/>
          <w:sz w:val="22"/>
          <w:szCs w:val="22"/>
        </w:rPr>
        <w:t>,</w:t>
      </w:r>
      <w:r w:rsidRPr="00EA4B80">
        <w:rPr>
          <w:rFonts w:ascii="Arial" w:hAnsi="Arial" w:cs="Arial"/>
          <w:bCs/>
          <w:iCs/>
          <w:sz w:val="22"/>
          <w:szCs w:val="22"/>
        </w:rPr>
        <w:t xml:space="preserve"> </w:t>
      </w:r>
      <w:r w:rsidR="00193EB8" w:rsidRPr="00EA4B80">
        <w:rPr>
          <w:rFonts w:ascii="Arial" w:hAnsi="Arial" w:cs="Arial"/>
          <w:bCs/>
          <w:iCs/>
          <w:sz w:val="22"/>
          <w:szCs w:val="22"/>
        </w:rPr>
        <w:t>а также актов приема-передачи прав использовани</w:t>
      </w:r>
      <w:r w:rsidR="00193EB8" w:rsidRPr="00EA4B80">
        <w:rPr>
          <w:rFonts w:ascii="Arial" w:hAnsi="Arial" w:cs="Arial"/>
          <w:bCs/>
          <w:iCs/>
          <w:sz w:val="22"/>
          <w:szCs w:val="22"/>
          <w:lang w:val="ru-RU"/>
        </w:rPr>
        <w:t>я</w:t>
      </w:r>
      <w:r w:rsidR="00193EB8" w:rsidRPr="00EA4B80">
        <w:rPr>
          <w:rFonts w:ascii="Arial" w:hAnsi="Arial" w:cs="Arial"/>
          <w:bCs/>
          <w:iCs/>
          <w:sz w:val="22"/>
          <w:szCs w:val="22"/>
        </w:rPr>
        <w:t xml:space="preserve"> программ для ЭВМ </w:t>
      </w:r>
      <w:r w:rsidRPr="00EA4B80">
        <w:rPr>
          <w:rFonts w:ascii="Arial" w:hAnsi="Arial" w:cs="Arial"/>
          <w:bCs/>
          <w:iCs/>
          <w:sz w:val="22"/>
          <w:szCs w:val="22"/>
        </w:rPr>
        <w:t>(далее – «гарантийные удержания»).</w:t>
      </w:r>
    </w:p>
    <w:p w14:paraId="03E1DE5D" w14:textId="77777777" w:rsidR="001F63F0" w:rsidRPr="00EA4B80" w:rsidRDefault="001F63F0" w:rsidP="00193EB8">
      <w:pPr>
        <w:pStyle w:val="ad"/>
        <w:ind w:firstLine="567"/>
        <w:rPr>
          <w:rFonts w:ascii="Arial" w:hAnsi="Arial" w:cs="Arial"/>
          <w:sz w:val="22"/>
          <w:szCs w:val="22"/>
        </w:rPr>
      </w:pPr>
      <w:r w:rsidRPr="00EA4B80">
        <w:rPr>
          <w:rFonts w:ascii="Arial" w:hAnsi="Arial" w:cs="Arial"/>
          <w:bCs/>
          <w:iCs/>
          <w:sz w:val="22"/>
          <w:szCs w:val="22"/>
        </w:rPr>
        <w:t>Гарантийные удержания Заказчика являются обеспечением</w:t>
      </w:r>
      <w:r w:rsidRPr="00EA4B80">
        <w:rPr>
          <w:rFonts w:ascii="Arial" w:hAnsi="Arial" w:cs="Arial"/>
          <w:sz w:val="22"/>
          <w:szCs w:val="22"/>
        </w:rPr>
        <w:t xml:space="preserve"> надлежащего исполнения обязательств Подрядчика по Договору в соответствии со статьей 329 ГК РФ.</w:t>
      </w:r>
    </w:p>
    <w:p w14:paraId="0B1C4B10" w14:textId="692F9093" w:rsidR="001F63F0" w:rsidRPr="00EA4B80" w:rsidRDefault="001F63F0" w:rsidP="001F63F0">
      <w:pPr>
        <w:shd w:val="clear" w:color="auto" w:fill="FFFFFF"/>
        <w:ind w:firstLine="567"/>
        <w:jc w:val="both"/>
        <w:rPr>
          <w:rFonts w:ascii="Arial" w:hAnsi="Arial" w:cs="Arial"/>
          <w:sz w:val="22"/>
          <w:szCs w:val="22"/>
        </w:rPr>
      </w:pPr>
      <w:r w:rsidRPr="00EA4B80">
        <w:rPr>
          <w:rFonts w:ascii="Arial" w:hAnsi="Arial" w:cs="Arial"/>
          <w:sz w:val="22"/>
          <w:szCs w:val="22"/>
        </w:rPr>
        <w:t>5.</w:t>
      </w:r>
      <w:r w:rsidR="00DE3C53" w:rsidRPr="00EA4B80">
        <w:rPr>
          <w:rFonts w:ascii="Arial" w:hAnsi="Arial" w:cs="Arial"/>
          <w:sz w:val="22"/>
          <w:szCs w:val="22"/>
        </w:rPr>
        <w:t>7</w:t>
      </w:r>
      <w:r w:rsidRPr="00EA4B80">
        <w:rPr>
          <w:rFonts w:ascii="Arial" w:hAnsi="Arial" w:cs="Arial"/>
          <w:sz w:val="22"/>
          <w:szCs w:val="22"/>
        </w:rPr>
        <w:t xml:space="preserve">. В случае надлежащего исполнения Подрядчиком </w:t>
      </w:r>
      <w:r w:rsidR="0070055B" w:rsidRPr="00EA4B80">
        <w:rPr>
          <w:rFonts w:ascii="Arial" w:hAnsi="Arial" w:cs="Arial"/>
          <w:sz w:val="22"/>
          <w:szCs w:val="22"/>
        </w:rPr>
        <w:t xml:space="preserve">всех </w:t>
      </w:r>
      <w:r w:rsidRPr="00EA4B80">
        <w:rPr>
          <w:rFonts w:ascii="Arial" w:hAnsi="Arial" w:cs="Arial"/>
          <w:sz w:val="22"/>
          <w:szCs w:val="22"/>
        </w:rPr>
        <w:t xml:space="preserve">обязательств по Договору гарантийные удержания выплачиваются Заказчиком в полном объеме Подрядчику в течение </w:t>
      </w:r>
      <w:r w:rsidR="004D12CF" w:rsidRPr="00EA4B80">
        <w:rPr>
          <w:rFonts w:ascii="Arial" w:hAnsi="Arial" w:cs="Arial"/>
          <w:sz w:val="22"/>
          <w:szCs w:val="22"/>
        </w:rPr>
        <w:t>80</w:t>
      </w:r>
      <w:r w:rsidRPr="00EA4B80">
        <w:rPr>
          <w:rFonts w:ascii="Arial" w:hAnsi="Arial" w:cs="Arial"/>
          <w:sz w:val="22"/>
          <w:szCs w:val="22"/>
        </w:rPr>
        <w:t xml:space="preserve"> (</w:t>
      </w:r>
      <w:r w:rsidR="004D12CF" w:rsidRPr="00EA4B80">
        <w:rPr>
          <w:rFonts w:ascii="Arial" w:hAnsi="Arial" w:cs="Arial"/>
          <w:sz w:val="22"/>
          <w:szCs w:val="22"/>
        </w:rPr>
        <w:t>восьмидесяти</w:t>
      </w:r>
      <w:r w:rsidRPr="00EA4B80">
        <w:rPr>
          <w:rFonts w:ascii="Arial" w:hAnsi="Arial" w:cs="Arial"/>
          <w:sz w:val="22"/>
          <w:szCs w:val="22"/>
        </w:rPr>
        <w:t xml:space="preserve">) календарных дней с момента приемки Работ Заказчиком в </w:t>
      </w:r>
      <w:r w:rsidRPr="00EA4B80">
        <w:rPr>
          <w:rFonts w:ascii="Arial" w:hAnsi="Arial" w:cs="Arial"/>
          <w:sz w:val="22"/>
          <w:szCs w:val="22"/>
        </w:rPr>
        <w:lastRenderedPageBreak/>
        <w:t>полном объеме и подписания Сторонами Итогового акта сдачи-приемки выполненных работ.</w:t>
      </w:r>
    </w:p>
    <w:p w14:paraId="57785DE8" w14:textId="5A2A31CB" w:rsidR="0070055B" w:rsidRPr="00EA4B80" w:rsidRDefault="0070055B" w:rsidP="0070055B">
      <w:pPr>
        <w:shd w:val="clear" w:color="auto" w:fill="FFFFFF"/>
        <w:ind w:firstLine="567"/>
        <w:jc w:val="both"/>
        <w:rPr>
          <w:rFonts w:ascii="Arial" w:hAnsi="Arial" w:cs="Arial"/>
          <w:sz w:val="22"/>
          <w:szCs w:val="22"/>
        </w:rPr>
      </w:pPr>
      <w:r w:rsidRPr="00EA4B80">
        <w:rPr>
          <w:rFonts w:ascii="Arial" w:hAnsi="Arial" w:cs="Arial"/>
          <w:sz w:val="22"/>
          <w:szCs w:val="22"/>
        </w:rPr>
        <w:t xml:space="preserve">В случае если Заказчик воспользовался правом удовлетворить (исполнить) требования об уплате неустойки, </w:t>
      </w:r>
      <w:r w:rsidR="000A3DCC" w:rsidRPr="00EA4B80">
        <w:rPr>
          <w:rFonts w:ascii="Arial" w:hAnsi="Arial" w:cs="Arial"/>
          <w:sz w:val="22"/>
          <w:szCs w:val="22"/>
        </w:rPr>
        <w:t xml:space="preserve">штрафов, </w:t>
      </w:r>
      <w:r w:rsidRPr="00EA4B80">
        <w:rPr>
          <w:rFonts w:ascii="Arial" w:hAnsi="Arial" w:cs="Arial"/>
          <w:sz w:val="22"/>
          <w:szCs w:val="22"/>
        </w:rPr>
        <w:t>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14:paraId="3FB776DB" w14:textId="77777777" w:rsidR="0070055B" w:rsidRPr="00EA4B80" w:rsidRDefault="0070055B" w:rsidP="001F63F0">
      <w:pPr>
        <w:shd w:val="clear" w:color="auto" w:fill="FFFFFF"/>
        <w:ind w:firstLine="567"/>
        <w:jc w:val="both"/>
        <w:rPr>
          <w:rFonts w:ascii="Arial" w:hAnsi="Arial" w:cs="Arial"/>
          <w:sz w:val="22"/>
          <w:szCs w:val="22"/>
        </w:rPr>
      </w:pPr>
      <w:r w:rsidRPr="00EA4B80">
        <w:rPr>
          <w:rFonts w:ascii="Arial" w:hAnsi="Arial" w:cs="Arial"/>
          <w:sz w:val="22"/>
          <w:szCs w:val="22"/>
        </w:rPr>
        <w:t>Гарантийные удержания не выплачиваются Подрядчику в случае расторжения Договора по основаниям, определенным в пункте 11.5 Договора, и в случае расторжения Договора (отказа от его исполнения) в связи с ненадлежащим исполнением Подрядчиком своих обязательств.</w:t>
      </w:r>
    </w:p>
    <w:p w14:paraId="7C5786C6" w14:textId="60CA53B5"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5.</w:t>
      </w:r>
      <w:r w:rsidR="004E0542" w:rsidRPr="00EA4B80">
        <w:rPr>
          <w:rFonts w:ascii="Arial" w:hAnsi="Arial" w:cs="Arial"/>
          <w:sz w:val="22"/>
          <w:szCs w:val="22"/>
        </w:rPr>
        <w:t>8</w:t>
      </w:r>
      <w:r w:rsidRPr="00EA4B80">
        <w:rPr>
          <w:rFonts w:ascii="Arial" w:hAnsi="Arial" w:cs="Arial"/>
          <w:sz w:val="22"/>
          <w:szCs w:val="22"/>
        </w:rPr>
        <w:t>.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44DA4441" w14:textId="2150B4C2"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5.</w:t>
      </w:r>
      <w:r w:rsidR="002D6E3D" w:rsidRPr="00EA4B80">
        <w:rPr>
          <w:rFonts w:ascii="Arial" w:hAnsi="Arial" w:cs="Arial"/>
          <w:sz w:val="22"/>
          <w:szCs w:val="22"/>
        </w:rPr>
        <w:t>8</w:t>
      </w:r>
      <w:r w:rsidRPr="00EA4B80">
        <w:rPr>
          <w:rFonts w:ascii="Arial" w:hAnsi="Arial" w:cs="Arial"/>
          <w:sz w:val="22"/>
          <w:szCs w:val="22"/>
        </w:rPr>
        <w:t xml:space="preserve">.1. требования об уплате неустоек, </w:t>
      </w:r>
      <w:r w:rsidR="000A3DCC" w:rsidRPr="00EA4B80">
        <w:rPr>
          <w:rFonts w:ascii="Arial" w:hAnsi="Arial" w:cs="Arial"/>
          <w:sz w:val="22"/>
          <w:szCs w:val="22"/>
        </w:rPr>
        <w:t>штрафов</w:t>
      </w:r>
      <w:r w:rsidR="000A3577" w:rsidRPr="00EA4B80">
        <w:rPr>
          <w:rFonts w:ascii="Arial" w:hAnsi="Arial" w:cs="Arial"/>
          <w:sz w:val="22"/>
          <w:szCs w:val="22"/>
        </w:rPr>
        <w:t>,</w:t>
      </w:r>
      <w:r w:rsidR="000A3DCC" w:rsidRPr="00EA4B80">
        <w:rPr>
          <w:rFonts w:ascii="Arial" w:hAnsi="Arial" w:cs="Arial"/>
          <w:sz w:val="22"/>
          <w:szCs w:val="22"/>
        </w:rPr>
        <w:t xml:space="preserve"> </w:t>
      </w:r>
      <w:r w:rsidRPr="00EA4B80">
        <w:rPr>
          <w:rFonts w:ascii="Arial" w:hAnsi="Arial" w:cs="Arial"/>
          <w:sz w:val="22"/>
          <w:szCs w:val="22"/>
        </w:rPr>
        <w:t>предусмотренных законом или Договором;</w:t>
      </w:r>
    </w:p>
    <w:p w14:paraId="047941DE" w14:textId="35D4A7B4"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5.</w:t>
      </w:r>
      <w:r w:rsidR="002D6E3D" w:rsidRPr="00EA4B80">
        <w:rPr>
          <w:rFonts w:ascii="Arial" w:hAnsi="Arial" w:cs="Arial"/>
          <w:sz w:val="22"/>
          <w:szCs w:val="22"/>
        </w:rPr>
        <w:t>8</w:t>
      </w:r>
      <w:r w:rsidRPr="00EA4B80">
        <w:rPr>
          <w:rFonts w:ascii="Arial" w:hAnsi="Arial" w:cs="Arial"/>
          <w:sz w:val="22"/>
          <w:szCs w:val="22"/>
        </w:rPr>
        <w:t>.2.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14:paraId="3AE0835E" w14:textId="149834CC" w:rsidR="001F63F0" w:rsidRPr="00EA4B80" w:rsidRDefault="001F63F0" w:rsidP="001F63F0">
      <w:pPr>
        <w:ind w:firstLine="567"/>
        <w:jc w:val="both"/>
        <w:rPr>
          <w:rFonts w:ascii="Arial" w:eastAsia="MS Mincho" w:hAnsi="Arial" w:cs="Arial"/>
          <w:sz w:val="22"/>
          <w:szCs w:val="22"/>
        </w:rPr>
      </w:pPr>
      <w:r w:rsidRPr="00EA4B80">
        <w:rPr>
          <w:rFonts w:ascii="Arial" w:eastAsia="MS Mincho" w:hAnsi="Arial" w:cs="Arial"/>
          <w:sz w:val="22"/>
          <w:szCs w:val="22"/>
        </w:rPr>
        <w:t>5.</w:t>
      </w:r>
      <w:r w:rsidR="002D6E3D" w:rsidRPr="00EA4B80">
        <w:rPr>
          <w:rFonts w:ascii="Arial" w:eastAsia="MS Mincho" w:hAnsi="Arial" w:cs="Arial"/>
          <w:sz w:val="22"/>
          <w:szCs w:val="22"/>
        </w:rPr>
        <w:t>9</w:t>
      </w:r>
      <w:r w:rsidRPr="00EA4B80">
        <w:rPr>
          <w:rFonts w:ascii="Arial" w:eastAsia="MS Mincho" w:hAnsi="Arial" w:cs="Arial"/>
          <w:sz w:val="22"/>
          <w:szCs w:val="22"/>
        </w:rPr>
        <w:t>. Требование Заказчика к Подрядчику удовлетворяется за счет гарантийных удержаний в следующем порядке:</w:t>
      </w:r>
    </w:p>
    <w:p w14:paraId="521C7CF2" w14:textId="44EB4B64" w:rsidR="001F63F0" w:rsidRPr="00EA4B80" w:rsidRDefault="001F63F0" w:rsidP="001F63F0">
      <w:pPr>
        <w:ind w:firstLine="567"/>
        <w:jc w:val="both"/>
        <w:rPr>
          <w:rFonts w:ascii="Arial" w:eastAsia="MS Mincho" w:hAnsi="Arial" w:cs="Arial"/>
          <w:sz w:val="22"/>
          <w:szCs w:val="22"/>
        </w:rPr>
      </w:pPr>
      <w:r w:rsidRPr="00EA4B80">
        <w:rPr>
          <w:rFonts w:ascii="Arial" w:eastAsia="MS Mincho" w:hAnsi="Arial" w:cs="Arial"/>
          <w:sz w:val="22"/>
          <w:szCs w:val="22"/>
        </w:rPr>
        <w:t>5.</w:t>
      </w:r>
      <w:r w:rsidR="002D6E3D" w:rsidRPr="00EA4B80">
        <w:rPr>
          <w:rFonts w:ascii="Arial" w:eastAsia="MS Mincho" w:hAnsi="Arial" w:cs="Arial"/>
          <w:sz w:val="22"/>
          <w:szCs w:val="22"/>
        </w:rPr>
        <w:t>9</w:t>
      </w:r>
      <w:r w:rsidRPr="00EA4B80">
        <w:rPr>
          <w:rFonts w:ascii="Arial" w:eastAsia="MS Mincho" w:hAnsi="Arial" w:cs="Arial"/>
          <w:sz w:val="22"/>
          <w:szCs w:val="22"/>
        </w:rPr>
        <w:t>.1. В случае, предусмотренном пунктом 5.</w:t>
      </w:r>
      <w:r w:rsidR="002D6E3D" w:rsidRPr="00EA4B80">
        <w:rPr>
          <w:rFonts w:ascii="Arial" w:eastAsia="MS Mincho" w:hAnsi="Arial" w:cs="Arial"/>
          <w:sz w:val="22"/>
          <w:szCs w:val="22"/>
        </w:rPr>
        <w:t>8</w:t>
      </w:r>
      <w:r w:rsidRPr="00EA4B80">
        <w:rPr>
          <w:rFonts w:ascii="Arial" w:eastAsia="MS Mincho" w:hAnsi="Arial" w:cs="Arial"/>
          <w:sz w:val="22"/>
          <w:szCs w:val="22"/>
        </w:rPr>
        <w:t>.1. Договора, Заказчик направляет Подрядчику письменное уведомление, содержащее:</w:t>
      </w:r>
    </w:p>
    <w:p w14:paraId="29F23AEA" w14:textId="77777777" w:rsidR="001F63F0" w:rsidRPr="00EA4B80" w:rsidRDefault="001F63F0" w:rsidP="001F63F0">
      <w:pPr>
        <w:ind w:firstLine="567"/>
        <w:jc w:val="both"/>
        <w:rPr>
          <w:rFonts w:ascii="Arial" w:eastAsia="MS Mincho" w:hAnsi="Arial" w:cs="Arial"/>
          <w:sz w:val="22"/>
          <w:szCs w:val="22"/>
        </w:rPr>
      </w:pPr>
      <w:r w:rsidRPr="00EA4B80">
        <w:rPr>
          <w:rFonts w:ascii="Arial" w:eastAsia="MS Mincho" w:hAnsi="Arial" w:cs="Arial"/>
          <w:sz w:val="22"/>
          <w:szCs w:val="22"/>
        </w:rPr>
        <w:t xml:space="preserve">- сведения о допущенном Подрядчиком нарушении Договора; </w:t>
      </w:r>
    </w:p>
    <w:p w14:paraId="4CCAE52B" w14:textId="659DAAAE" w:rsidR="001F63F0" w:rsidRPr="00EA4B80" w:rsidRDefault="001F63F0" w:rsidP="001F63F0">
      <w:pPr>
        <w:ind w:firstLine="567"/>
        <w:jc w:val="both"/>
        <w:rPr>
          <w:rFonts w:ascii="Arial" w:eastAsia="MS Mincho" w:hAnsi="Arial" w:cs="Arial"/>
          <w:sz w:val="22"/>
          <w:szCs w:val="22"/>
        </w:rPr>
      </w:pPr>
      <w:r w:rsidRPr="00EA4B80">
        <w:rPr>
          <w:rFonts w:ascii="Arial" w:eastAsia="MS Mincho" w:hAnsi="Arial" w:cs="Arial"/>
          <w:sz w:val="22"/>
          <w:szCs w:val="22"/>
        </w:rPr>
        <w:t>- указание на правовое основание для начисления неустойки</w:t>
      </w:r>
      <w:r w:rsidR="000A3DCC" w:rsidRPr="00EA4B80">
        <w:rPr>
          <w:rFonts w:ascii="Arial" w:eastAsia="MS Mincho" w:hAnsi="Arial" w:cs="Arial"/>
          <w:sz w:val="22"/>
          <w:szCs w:val="22"/>
        </w:rPr>
        <w:t>, штрафа</w:t>
      </w:r>
      <w:r w:rsidRPr="00EA4B80">
        <w:rPr>
          <w:rFonts w:ascii="Arial" w:eastAsia="MS Mincho" w:hAnsi="Arial" w:cs="Arial"/>
          <w:sz w:val="22"/>
          <w:szCs w:val="22"/>
        </w:rPr>
        <w:t>;</w:t>
      </w:r>
    </w:p>
    <w:p w14:paraId="1EC68B60" w14:textId="3BF00828" w:rsidR="001F63F0" w:rsidRPr="00EA4B80" w:rsidRDefault="001F63F0" w:rsidP="001F63F0">
      <w:pPr>
        <w:ind w:firstLine="567"/>
        <w:jc w:val="both"/>
        <w:rPr>
          <w:rFonts w:ascii="Arial" w:eastAsia="MS Mincho" w:hAnsi="Arial" w:cs="Arial"/>
          <w:sz w:val="22"/>
          <w:szCs w:val="22"/>
        </w:rPr>
      </w:pPr>
      <w:r w:rsidRPr="00EA4B80">
        <w:rPr>
          <w:rFonts w:ascii="Arial" w:eastAsia="MS Mincho" w:hAnsi="Arial" w:cs="Arial"/>
          <w:sz w:val="22"/>
          <w:szCs w:val="22"/>
        </w:rPr>
        <w:t xml:space="preserve">- сумму неустойки, </w:t>
      </w:r>
      <w:r w:rsidR="000A3DCC" w:rsidRPr="00EA4B80">
        <w:rPr>
          <w:rFonts w:ascii="Arial" w:eastAsia="MS Mincho" w:hAnsi="Arial" w:cs="Arial"/>
          <w:sz w:val="22"/>
          <w:szCs w:val="22"/>
        </w:rPr>
        <w:t xml:space="preserve">штрафа </w:t>
      </w:r>
      <w:r w:rsidRPr="00EA4B80">
        <w:rPr>
          <w:rFonts w:ascii="Arial" w:eastAsia="MS Mincho" w:hAnsi="Arial" w:cs="Arial"/>
          <w:sz w:val="22"/>
          <w:szCs w:val="22"/>
        </w:rPr>
        <w:t>начисленн</w:t>
      </w:r>
      <w:r w:rsidR="00C607D5" w:rsidRPr="00EA4B80">
        <w:rPr>
          <w:rFonts w:ascii="Arial" w:eastAsia="MS Mincho" w:hAnsi="Arial" w:cs="Arial"/>
          <w:sz w:val="22"/>
          <w:szCs w:val="22"/>
        </w:rPr>
        <w:t>ых</w:t>
      </w:r>
      <w:r w:rsidRPr="00EA4B80">
        <w:rPr>
          <w:rFonts w:ascii="Arial" w:eastAsia="MS Mincho" w:hAnsi="Arial" w:cs="Arial"/>
          <w:sz w:val="22"/>
          <w:szCs w:val="22"/>
        </w:rPr>
        <w:t xml:space="preserve"> Подрядчику за допущенное нарушение Договора;</w:t>
      </w:r>
    </w:p>
    <w:p w14:paraId="41DD92CE" w14:textId="20480756" w:rsidR="001F63F0" w:rsidRPr="00EA4B80" w:rsidRDefault="001F63F0" w:rsidP="001F63F0">
      <w:pPr>
        <w:ind w:firstLine="567"/>
        <w:jc w:val="both"/>
        <w:rPr>
          <w:rFonts w:ascii="Arial" w:eastAsia="MS Mincho" w:hAnsi="Arial" w:cs="Arial"/>
          <w:sz w:val="22"/>
          <w:szCs w:val="22"/>
        </w:rPr>
      </w:pPr>
      <w:r w:rsidRPr="00EA4B80">
        <w:rPr>
          <w:rFonts w:ascii="Arial" w:eastAsia="MS Mincho" w:hAnsi="Arial" w:cs="Arial"/>
          <w:sz w:val="22"/>
          <w:szCs w:val="22"/>
        </w:rPr>
        <w:t>- указание на получение Заказчиком неустойки</w:t>
      </w:r>
      <w:r w:rsidR="00F40936" w:rsidRPr="00EA4B80">
        <w:rPr>
          <w:rFonts w:ascii="Arial" w:eastAsia="MS Mincho" w:hAnsi="Arial" w:cs="Arial"/>
          <w:sz w:val="22"/>
          <w:szCs w:val="22"/>
        </w:rPr>
        <w:t>, штрафа</w:t>
      </w:r>
      <w:r w:rsidRPr="00EA4B80">
        <w:rPr>
          <w:rFonts w:ascii="Arial" w:eastAsia="MS Mincho" w:hAnsi="Arial" w:cs="Arial"/>
          <w:sz w:val="22"/>
          <w:szCs w:val="22"/>
        </w:rPr>
        <w:t xml:space="preserve"> за счет гарантийных удержаний.</w:t>
      </w:r>
    </w:p>
    <w:p w14:paraId="6C55B3C3" w14:textId="78C3E0CE" w:rsidR="001F63F0" w:rsidRPr="00EA4B80" w:rsidRDefault="001F63F0" w:rsidP="001F63F0">
      <w:pPr>
        <w:ind w:firstLine="567"/>
        <w:jc w:val="both"/>
        <w:rPr>
          <w:rFonts w:ascii="Arial" w:eastAsia="MS Mincho" w:hAnsi="Arial" w:cs="Arial"/>
          <w:sz w:val="22"/>
          <w:szCs w:val="22"/>
        </w:rPr>
      </w:pPr>
      <w:r w:rsidRPr="00EA4B80">
        <w:rPr>
          <w:rFonts w:ascii="Arial" w:eastAsia="MS Mincho" w:hAnsi="Arial" w:cs="Arial"/>
          <w:sz w:val="22"/>
          <w:szCs w:val="22"/>
        </w:rPr>
        <w:t>Сумма неустойки</w:t>
      </w:r>
      <w:r w:rsidR="00F40936" w:rsidRPr="00EA4B80">
        <w:rPr>
          <w:rFonts w:ascii="Arial" w:eastAsia="MS Mincho" w:hAnsi="Arial" w:cs="Arial"/>
          <w:sz w:val="22"/>
          <w:szCs w:val="22"/>
        </w:rPr>
        <w:t>, штрафа</w:t>
      </w:r>
      <w:r w:rsidRPr="00EA4B80">
        <w:rPr>
          <w:rFonts w:ascii="Arial" w:eastAsia="MS Mincho" w:hAnsi="Arial" w:cs="Arial"/>
          <w:sz w:val="22"/>
          <w:szCs w:val="22"/>
        </w:rPr>
        <w:t xml:space="preserve">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w:t>
      </w:r>
      <w:r w:rsidR="00F40936" w:rsidRPr="00EA4B80">
        <w:rPr>
          <w:rFonts w:ascii="Arial" w:eastAsia="MS Mincho" w:hAnsi="Arial" w:cs="Arial"/>
          <w:sz w:val="22"/>
          <w:szCs w:val="22"/>
        </w:rPr>
        <w:t>, штраф</w:t>
      </w:r>
      <w:r w:rsidRPr="00EA4B80">
        <w:rPr>
          <w:rFonts w:ascii="Arial" w:eastAsia="MS Mincho" w:hAnsi="Arial" w:cs="Arial"/>
          <w:sz w:val="22"/>
          <w:szCs w:val="22"/>
        </w:rPr>
        <w:t xml:space="preserve"> призна</w:t>
      </w:r>
      <w:r w:rsidR="00F40936" w:rsidRPr="00EA4B80">
        <w:rPr>
          <w:rFonts w:ascii="Arial" w:eastAsia="MS Mincho" w:hAnsi="Arial" w:cs="Arial"/>
          <w:sz w:val="22"/>
          <w:szCs w:val="22"/>
        </w:rPr>
        <w:t>ю</w:t>
      </w:r>
      <w:r w:rsidRPr="00EA4B80">
        <w:rPr>
          <w:rFonts w:ascii="Arial" w:eastAsia="MS Mincho" w:hAnsi="Arial" w:cs="Arial"/>
          <w:sz w:val="22"/>
          <w:szCs w:val="22"/>
        </w:rPr>
        <w:t>тся уплаченн</w:t>
      </w:r>
      <w:r w:rsidR="00F40936" w:rsidRPr="00EA4B80">
        <w:rPr>
          <w:rFonts w:ascii="Arial" w:eastAsia="MS Mincho" w:hAnsi="Arial" w:cs="Arial"/>
          <w:sz w:val="22"/>
          <w:szCs w:val="22"/>
        </w:rPr>
        <w:t>ыми</w:t>
      </w:r>
      <w:r w:rsidRPr="00EA4B80">
        <w:rPr>
          <w:rFonts w:ascii="Arial" w:eastAsia="MS Mincho" w:hAnsi="Arial" w:cs="Arial"/>
          <w:sz w:val="22"/>
          <w:szCs w:val="22"/>
        </w:rPr>
        <w:t xml:space="preserve"> Подрядчиком за счет гарантийных удержаний.</w:t>
      </w:r>
    </w:p>
    <w:p w14:paraId="2EADFE8A" w14:textId="640ABBC3" w:rsidR="00F40936" w:rsidRPr="00EA4B80" w:rsidRDefault="00F40936" w:rsidP="001F63F0">
      <w:pPr>
        <w:ind w:firstLine="567"/>
        <w:jc w:val="both"/>
        <w:rPr>
          <w:rFonts w:ascii="Arial" w:eastAsia="MS Mincho" w:hAnsi="Arial" w:cs="Arial"/>
          <w:sz w:val="22"/>
          <w:szCs w:val="22"/>
        </w:rPr>
      </w:pPr>
      <w:r w:rsidRPr="00EA4B80">
        <w:rPr>
          <w:rFonts w:ascii="Arial" w:eastAsia="MS Mincho" w:hAnsi="Arial" w:cs="Arial"/>
          <w:sz w:val="22"/>
          <w:szCs w:val="22"/>
        </w:rPr>
        <w:t>Оспаривание Подрядчиком возмещенных за счет гарантийных удержаний неустойки, штрафов возможно только в судебном порядке.</w:t>
      </w:r>
    </w:p>
    <w:p w14:paraId="2EDE3242" w14:textId="5E978E2F" w:rsidR="001F63F0" w:rsidRPr="00EA4B80" w:rsidRDefault="001F63F0" w:rsidP="001F63F0">
      <w:pPr>
        <w:ind w:firstLine="567"/>
        <w:jc w:val="both"/>
        <w:rPr>
          <w:rFonts w:ascii="Arial" w:eastAsia="MS Mincho" w:hAnsi="Arial" w:cs="Arial"/>
          <w:sz w:val="22"/>
          <w:szCs w:val="22"/>
        </w:rPr>
      </w:pPr>
      <w:r w:rsidRPr="00EA4B80">
        <w:rPr>
          <w:rFonts w:ascii="Arial" w:eastAsia="MS Mincho" w:hAnsi="Arial" w:cs="Arial"/>
          <w:sz w:val="22"/>
          <w:szCs w:val="22"/>
        </w:rPr>
        <w:t>5.</w:t>
      </w:r>
      <w:r w:rsidR="002D6E3D" w:rsidRPr="00EA4B80">
        <w:rPr>
          <w:rFonts w:ascii="Arial" w:eastAsia="MS Mincho" w:hAnsi="Arial" w:cs="Arial"/>
          <w:sz w:val="22"/>
          <w:szCs w:val="22"/>
        </w:rPr>
        <w:t>9</w:t>
      </w:r>
      <w:r w:rsidRPr="00EA4B80">
        <w:rPr>
          <w:rFonts w:ascii="Arial" w:eastAsia="MS Mincho" w:hAnsi="Arial" w:cs="Arial"/>
          <w:sz w:val="22"/>
          <w:szCs w:val="22"/>
        </w:rPr>
        <w:t>.2. В случае, предусмотренном пунктом 5.</w:t>
      </w:r>
      <w:r w:rsidR="002D6E3D" w:rsidRPr="00EA4B80">
        <w:rPr>
          <w:rFonts w:ascii="Arial" w:eastAsia="MS Mincho" w:hAnsi="Arial" w:cs="Arial"/>
          <w:sz w:val="22"/>
          <w:szCs w:val="22"/>
        </w:rPr>
        <w:t>8</w:t>
      </w:r>
      <w:r w:rsidRPr="00EA4B80">
        <w:rPr>
          <w:rFonts w:ascii="Arial" w:eastAsia="MS Mincho" w:hAnsi="Arial" w:cs="Arial"/>
          <w:sz w:val="22"/>
          <w:szCs w:val="22"/>
        </w:rPr>
        <w:t>.2. Договора, Заказчик направляет Подрядчику письменное уведомление, содержащее:</w:t>
      </w:r>
    </w:p>
    <w:p w14:paraId="1D3ACF8B" w14:textId="77777777" w:rsidR="001F63F0" w:rsidRPr="00EA4B80" w:rsidRDefault="001F63F0" w:rsidP="001F63F0">
      <w:pPr>
        <w:ind w:firstLine="567"/>
        <w:jc w:val="both"/>
        <w:rPr>
          <w:rFonts w:ascii="Arial" w:eastAsia="MS Mincho" w:hAnsi="Arial" w:cs="Arial"/>
          <w:sz w:val="22"/>
          <w:szCs w:val="22"/>
        </w:rPr>
      </w:pPr>
      <w:r w:rsidRPr="00EA4B80">
        <w:rPr>
          <w:rFonts w:ascii="Arial" w:eastAsia="MS Mincho" w:hAnsi="Arial" w:cs="Arial"/>
          <w:sz w:val="22"/>
          <w:szCs w:val="22"/>
        </w:rPr>
        <w:t xml:space="preserve">- сведения о допущенном Подрядчиком нарушении Договора; </w:t>
      </w:r>
    </w:p>
    <w:p w14:paraId="7438B87F" w14:textId="77777777" w:rsidR="001F63F0" w:rsidRPr="00EA4B80" w:rsidRDefault="001F63F0" w:rsidP="001F63F0">
      <w:pPr>
        <w:ind w:firstLine="567"/>
        <w:jc w:val="both"/>
        <w:rPr>
          <w:rFonts w:ascii="Arial" w:eastAsia="MS Mincho" w:hAnsi="Arial" w:cs="Arial"/>
          <w:sz w:val="22"/>
          <w:szCs w:val="22"/>
        </w:rPr>
      </w:pPr>
      <w:r w:rsidRPr="00EA4B80">
        <w:rPr>
          <w:rFonts w:ascii="Arial" w:eastAsia="MS Mincho" w:hAnsi="Arial" w:cs="Arial"/>
          <w:sz w:val="22"/>
          <w:szCs w:val="22"/>
        </w:rPr>
        <w:t>- указание на сумму расходов и (или) иных убытков, подлежащих возмещению Подрядчиком;</w:t>
      </w:r>
    </w:p>
    <w:p w14:paraId="3F0AD866" w14:textId="77777777" w:rsidR="001F63F0" w:rsidRPr="00EA4B80" w:rsidRDefault="001F63F0" w:rsidP="001F63F0">
      <w:pPr>
        <w:ind w:firstLine="567"/>
        <w:jc w:val="both"/>
        <w:rPr>
          <w:rFonts w:ascii="Arial" w:eastAsia="MS Mincho" w:hAnsi="Arial" w:cs="Arial"/>
          <w:sz w:val="22"/>
          <w:szCs w:val="22"/>
        </w:rPr>
      </w:pPr>
      <w:r w:rsidRPr="00EA4B80">
        <w:rPr>
          <w:rFonts w:ascii="Arial" w:eastAsia="MS Mincho" w:hAnsi="Arial" w:cs="Arial"/>
          <w:sz w:val="22"/>
          <w:szCs w:val="22"/>
        </w:rPr>
        <w:t>- указание на получение Заказчиком возмещения расходов и (или) иных убытков за счет гарантийных удержаний.</w:t>
      </w:r>
    </w:p>
    <w:p w14:paraId="1E1C8910" w14:textId="77777777" w:rsidR="001F63F0" w:rsidRPr="00EA4B80" w:rsidRDefault="001F63F0" w:rsidP="001F63F0">
      <w:pPr>
        <w:ind w:firstLine="567"/>
        <w:jc w:val="both"/>
        <w:rPr>
          <w:rFonts w:ascii="Arial" w:eastAsia="MS Mincho" w:hAnsi="Arial" w:cs="Arial"/>
          <w:sz w:val="22"/>
          <w:szCs w:val="22"/>
        </w:rPr>
      </w:pPr>
      <w:r w:rsidRPr="00EA4B80">
        <w:rPr>
          <w:rFonts w:ascii="Arial" w:eastAsia="MS Mincho" w:hAnsi="Arial" w:cs="Arial"/>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47C2F3A5" w14:textId="77777777" w:rsidR="004E0542" w:rsidRPr="00EA4B80" w:rsidRDefault="004E0542" w:rsidP="001F63F0">
      <w:pPr>
        <w:ind w:firstLine="567"/>
        <w:jc w:val="both"/>
        <w:rPr>
          <w:rFonts w:ascii="Arial" w:eastAsia="MS Mincho" w:hAnsi="Arial" w:cs="Arial"/>
          <w:sz w:val="22"/>
          <w:szCs w:val="22"/>
        </w:rPr>
      </w:pPr>
      <w:r w:rsidRPr="00EA4B80">
        <w:rPr>
          <w:rFonts w:ascii="Arial" w:eastAsia="MS Mincho" w:hAnsi="Arial" w:cs="Arial"/>
          <w:sz w:val="22"/>
          <w:szCs w:val="22"/>
        </w:rPr>
        <w:t>Оспаривание Подрядчиком возмещенных за счет гарантийных удержаний расходов и (или) убытков Заказчика возможно только в судебном порядке.</w:t>
      </w:r>
    </w:p>
    <w:p w14:paraId="1D09C9B3" w14:textId="6281CC06"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5.</w:t>
      </w:r>
      <w:r w:rsidR="004E0542" w:rsidRPr="00EA4B80">
        <w:rPr>
          <w:rFonts w:ascii="Arial" w:hAnsi="Arial" w:cs="Arial"/>
          <w:sz w:val="22"/>
          <w:szCs w:val="22"/>
        </w:rPr>
        <w:t>1</w:t>
      </w:r>
      <w:r w:rsidR="002D6E3D" w:rsidRPr="00EA4B80">
        <w:rPr>
          <w:rFonts w:ascii="Arial" w:hAnsi="Arial" w:cs="Arial"/>
          <w:sz w:val="22"/>
          <w:szCs w:val="22"/>
        </w:rPr>
        <w:t>0</w:t>
      </w:r>
      <w:r w:rsidRPr="00EA4B80">
        <w:rPr>
          <w:rFonts w:ascii="Arial" w:hAnsi="Arial" w:cs="Arial"/>
          <w:sz w:val="22"/>
          <w:szCs w:val="22"/>
        </w:rPr>
        <w:t>. Стороны признают, что гарантийные удержания, применяемые в порядке пунктов 5.</w:t>
      </w:r>
      <w:r w:rsidR="004E0542" w:rsidRPr="00EA4B80">
        <w:rPr>
          <w:rFonts w:ascii="Arial" w:hAnsi="Arial" w:cs="Arial"/>
          <w:sz w:val="22"/>
          <w:szCs w:val="22"/>
        </w:rPr>
        <w:t>6</w:t>
      </w:r>
      <w:r w:rsidRPr="00EA4B80">
        <w:rPr>
          <w:rFonts w:ascii="Arial" w:hAnsi="Arial" w:cs="Arial"/>
          <w:sz w:val="22"/>
          <w:szCs w:val="22"/>
        </w:rPr>
        <w:t>-5.</w:t>
      </w:r>
      <w:r w:rsidR="002D6E3D" w:rsidRPr="00EA4B80">
        <w:rPr>
          <w:rFonts w:ascii="Arial" w:hAnsi="Arial" w:cs="Arial"/>
          <w:sz w:val="22"/>
          <w:szCs w:val="22"/>
        </w:rPr>
        <w:t>9</w:t>
      </w:r>
      <w:r w:rsidRPr="00EA4B80">
        <w:rPr>
          <w:rFonts w:ascii="Arial" w:hAnsi="Arial" w:cs="Arial"/>
          <w:sz w:val="22"/>
          <w:szCs w:val="22"/>
        </w:rPr>
        <w:t xml:space="preserve">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1B8B99D1" w14:textId="5D0DEF93" w:rsidR="001F63F0" w:rsidRPr="00EA4B80" w:rsidRDefault="001F63F0" w:rsidP="001F63F0">
      <w:pPr>
        <w:pStyle w:val="ad"/>
        <w:ind w:firstLine="567"/>
        <w:rPr>
          <w:rFonts w:ascii="Arial" w:hAnsi="Arial" w:cs="Arial"/>
          <w:sz w:val="22"/>
          <w:szCs w:val="22"/>
        </w:rPr>
      </w:pPr>
      <w:r w:rsidRPr="00EA4B80">
        <w:rPr>
          <w:rFonts w:ascii="Arial" w:hAnsi="Arial" w:cs="Arial"/>
          <w:sz w:val="22"/>
          <w:szCs w:val="22"/>
        </w:rPr>
        <w:t>5.</w:t>
      </w:r>
      <w:r w:rsidR="004E0542" w:rsidRPr="00EA4B80">
        <w:rPr>
          <w:rFonts w:ascii="Arial" w:hAnsi="Arial" w:cs="Arial"/>
          <w:sz w:val="22"/>
          <w:szCs w:val="22"/>
          <w:lang w:val="ru-RU"/>
        </w:rPr>
        <w:t>1</w:t>
      </w:r>
      <w:r w:rsidR="002D6E3D" w:rsidRPr="00EA4B80">
        <w:rPr>
          <w:rFonts w:ascii="Arial" w:hAnsi="Arial" w:cs="Arial"/>
          <w:sz w:val="22"/>
          <w:szCs w:val="22"/>
          <w:lang w:val="ru-RU"/>
        </w:rPr>
        <w:t>1</w:t>
      </w:r>
      <w:r w:rsidRPr="00EA4B80">
        <w:rPr>
          <w:rFonts w:ascii="Arial" w:hAnsi="Arial" w:cs="Arial"/>
          <w:sz w:val="22"/>
          <w:szCs w:val="22"/>
        </w:rPr>
        <w:t xml:space="preserve">. Не является экономией Подрядчика и не подлежит оплате невыполнение Подрядчиком Работ, указанных в Сметной документации (Приложение № 2 к Договору), а </w:t>
      </w:r>
      <w:r w:rsidRPr="00EA4B80">
        <w:rPr>
          <w:rFonts w:ascii="Arial" w:hAnsi="Arial" w:cs="Arial"/>
          <w:sz w:val="22"/>
          <w:szCs w:val="22"/>
        </w:rPr>
        <w:lastRenderedPageBreak/>
        <w:t xml:space="preserve">также стоимость </w:t>
      </w:r>
      <w:r w:rsidR="00BF3530" w:rsidRPr="00EA4B80">
        <w:rPr>
          <w:rFonts w:ascii="Arial" w:hAnsi="Arial" w:cs="Arial"/>
          <w:sz w:val="22"/>
          <w:szCs w:val="22"/>
          <w:lang w:val="ru-RU"/>
        </w:rPr>
        <w:t>предоставляемых</w:t>
      </w:r>
      <w:r w:rsidRPr="00EA4B80">
        <w:rPr>
          <w:rFonts w:ascii="Arial" w:hAnsi="Arial" w:cs="Arial"/>
          <w:sz w:val="22"/>
          <w:szCs w:val="22"/>
        </w:rPr>
        <w:t xml:space="preserve"> Подрядчиком материалов, запасных частей и оборудования, указанных в Сметной документации (Приложение № 2 к Договору) и/или в Перечне материалов и оборудования, </w:t>
      </w:r>
      <w:r w:rsidR="00BF3530" w:rsidRPr="00EA4B80">
        <w:rPr>
          <w:rFonts w:ascii="Arial" w:hAnsi="Arial" w:cs="Arial"/>
          <w:sz w:val="22"/>
          <w:szCs w:val="22"/>
          <w:lang w:val="ru-RU"/>
        </w:rPr>
        <w:t xml:space="preserve">предоставляемых </w:t>
      </w:r>
      <w:r w:rsidRPr="00EA4B80">
        <w:rPr>
          <w:rFonts w:ascii="Arial" w:hAnsi="Arial" w:cs="Arial"/>
          <w:sz w:val="22"/>
          <w:szCs w:val="22"/>
        </w:rPr>
        <w:t xml:space="preserve">Подрядчиком (Приложение №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Сметной документации (Приложение № 2 к Договору), а также неиспользовании в связи с этим подлежащих </w:t>
      </w:r>
      <w:r w:rsidR="00BF3530" w:rsidRPr="00EA4B80">
        <w:rPr>
          <w:rFonts w:ascii="Arial" w:hAnsi="Arial" w:cs="Arial"/>
          <w:sz w:val="22"/>
          <w:szCs w:val="22"/>
          <w:lang w:val="ru-RU"/>
        </w:rPr>
        <w:t>предоставлению</w:t>
      </w:r>
      <w:r w:rsidRPr="00EA4B80">
        <w:rPr>
          <w:rFonts w:ascii="Arial" w:hAnsi="Arial" w:cs="Arial"/>
          <w:sz w:val="22"/>
          <w:szCs w:val="22"/>
        </w:rPr>
        <w:t xml:space="preserve"> Подрядчиком материалов, запасных частей и оборудования, указанных в Сметной документации (Приложение № 2 к Договору) и/или в Перечне материалов и оборудования, </w:t>
      </w:r>
      <w:r w:rsidR="00BF3530" w:rsidRPr="00EA4B80">
        <w:rPr>
          <w:rFonts w:ascii="Arial" w:hAnsi="Arial" w:cs="Arial"/>
          <w:sz w:val="22"/>
          <w:szCs w:val="22"/>
          <w:lang w:val="ru-RU"/>
        </w:rPr>
        <w:t>предоставляемых</w:t>
      </w:r>
      <w:r w:rsidRPr="00EA4B80">
        <w:rPr>
          <w:rFonts w:ascii="Arial" w:hAnsi="Arial" w:cs="Arial"/>
          <w:sz w:val="22"/>
          <w:szCs w:val="22"/>
        </w:rPr>
        <w:t xml:space="preserve"> Подрядчиком (Приложение № 4 к Договору), Стороны обязаны подписать дополнительное соглашение об уменьшении объемов Работ (в т.ч. объемов материалов, запасных частей и оборудования) по Договору и уменьшении цены Договора.</w:t>
      </w:r>
    </w:p>
    <w:p w14:paraId="5598ACD5" w14:textId="19A647A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Стороны согласовывают следующий принцип распределения экономии, полученной Подрядчиком в части подлежащих </w:t>
      </w:r>
      <w:r w:rsidR="00BF3530" w:rsidRPr="00EA4B80">
        <w:rPr>
          <w:rFonts w:ascii="Arial" w:hAnsi="Arial" w:cs="Arial"/>
          <w:sz w:val="22"/>
          <w:szCs w:val="22"/>
        </w:rPr>
        <w:t>предоставлению</w:t>
      </w:r>
      <w:r w:rsidRPr="00EA4B80">
        <w:rPr>
          <w:rFonts w:ascii="Arial" w:hAnsi="Arial" w:cs="Arial"/>
          <w:sz w:val="22"/>
          <w:szCs w:val="22"/>
        </w:rPr>
        <w:t xml:space="preserve"> им материалов, запасных частей и оборудования:</w:t>
      </w:r>
    </w:p>
    <w:p w14:paraId="5D2B5346" w14:textId="1B17988D"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 экономия, возникшая в связи с применением Подрядчиком материалов, запасных частей и оборудования в объеме (количестве) меньшем, чем предусмотрено в Сметной документации (Приложение № 2 к Договору) и/или в Перечне материалов и оборудования, </w:t>
      </w:r>
      <w:r w:rsidR="00BF3530" w:rsidRPr="00EA4B80">
        <w:rPr>
          <w:rFonts w:ascii="Arial" w:hAnsi="Arial" w:cs="Arial"/>
          <w:sz w:val="22"/>
          <w:szCs w:val="22"/>
        </w:rPr>
        <w:t>предоставляемых</w:t>
      </w:r>
      <w:r w:rsidRPr="00EA4B80">
        <w:rPr>
          <w:rFonts w:ascii="Arial" w:hAnsi="Arial" w:cs="Arial"/>
          <w:sz w:val="22"/>
          <w:szCs w:val="22"/>
        </w:rPr>
        <w:t xml:space="preserve"> Подрядчиком (Приложение № 4 к Договору), относится в пользу Заказчика, а стоимость фактически не использованных материалов, запасных частей и оборудования оплате не подлежит.</w:t>
      </w:r>
    </w:p>
    <w:p w14:paraId="622693D9" w14:textId="1970899C"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 экономия, возникшая в связи с приобретением материалов, запасных частей и оборудования, </w:t>
      </w:r>
      <w:r w:rsidR="00BF3530" w:rsidRPr="00EA4B80">
        <w:rPr>
          <w:rFonts w:ascii="Arial" w:hAnsi="Arial" w:cs="Arial"/>
          <w:sz w:val="22"/>
          <w:szCs w:val="22"/>
        </w:rPr>
        <w:t>предоставляемых</w:t>
      </w:r>
      <w:r w:rsidRPr="00EA4B80">
        <w:rPr>
          <w:rFonts w:ascii="Arial" w:hAnsi="Arial" w:cs="Arial"/>
          <w:sz w:val="22"/>
          <w:szCs w:val="22"/>
        </w:rPr>
        <w:t xml:space="preserve"> Подрядчиком, по более низкой стоимости, является экономией Подрядчика и не влечет уменьшения цены Договора. При этом, если в Техническом задании (Приложение № 1 к Договору), или в Сметной документации (Приложение № 2 к Договору), или в Перечне материалов и оборудования, </w:t>
      </w:r>
      <w:r w:rsidR="00BF3530" w:rsidRPr="00EA4B80">
        <w:rPr>
          <w:rFonts w:ascii="Arial" w:hAnsi="Arial" w:cs="Arial"/>
          <w:sz w:val="22"/>
          <w:szCs w:val="22"/>
        </w:rPr>
        <w:t>предоставляемых</w:t>
      </w:r>
      <w:r w:rsidRPr="00EA4B80">
        <w:rPr>
          <w:rFonts w:ascii="Arial" w:hAnsi="Arial" w:cs="Arial"/>
          <w:sz w:val="22"/>
          <w:szCs w:val="22"/>
        </w:rPr>
        <w:t xml:space="preserve"> Подрядчиком (Приложение № 4 к Договору), оговорены конкретные виды (марки, типы), материалов, запасных частей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14:paraId="69C84A99" w14:textId="5373A7AE" w:rsidR="00C656B3" w:rsidRPr="00EA4B80" w:rsidRDefault="00DE3C53" w:rsidP="00DE3C53">
      <w:pPr>
        <w:pStyle w:val="ad"/>
        <w:ind w:firstLine="567"/>
        <w:rPr>
          <w:rFonts w:ascii="Arial" w:hAnsi="Arial" w:cs="Arial"/>
          <w:sz w:val="22"/>
          <w:szCs w:val="22"/>
          <w:lang w:val="ru-RU"/>
        </w:rPr>
      </w:pPr>
      <w:r w:rsidRPr="00EA4B80">
        <w:rPr>
          <w:rFonts w:ascii="Arial" w:hAnsi="Arial" w:cs="Arial"/>
          <w:sz w:val="22"/>
          <w:szCs w:val="22"/>
        </w:rPr>
        <w:t>5.</w:t>
      </w:r>
      <w:r w:rsidR="004E0542" w:rsidRPr="00EA4B80">
        <w:rPr>
          <w:rFonts w:ascii="Arial" w:hAnsi="Arial" w:cs="Arial"/>
          <w:sz w:val="22"/>
          <w:szCs w:val="22"/>
          <w:lang w:val="ru-RU"/>
        </w:rPr>
        <w:t>1</w:t>
      </w:r>
      <w:r w:rsidR="002D6E3D" w:rsidRPr="00EA4B80">
        <w:rPr>
          <w:rFonts w:ascii="Arial" w:hAnsi="Arial" w:cs="Arial"/>
          <w:sz w:val="22"/>
          <w:szCs w:val="22"/>
          <w:lang w:val="ru-RU"/>
        </w:rPr>
        <w:t>2</w:t>
      </w:r>
      <w:r w:rsidRPr="00EA4B80">
        <w:rPr>
          <w:rFonts w:ascii="Arial" w:hAnsi="Arial" w:cs="Arial"/>
          <w:sz w:val="22"/>
          <w:szCs w:val="22"/>
        </w:rPr>
        <w:t xml:space="preserve">. </w:t>
      </w:r>
      <w:r w:rsidR="008141F3" w:rsidRPr="00EA4B80">
        <w:rPr>
          <w:rFonts w:ascii="Arial" w:hAnsi="Arial" w:cs="Arial"/>
          <w:sz w:val="22"/>
          <w:szCs w:val="22"/>
          <w:lang w:val="ru-RU"/>
        </w:rPr>
        <w:t xml:space="preserve">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 </w:t>
      </w:r>
      <w:r w:rsidRPr="00EA4B80">
        <w:rPr>
          <w:rFonts w:ascii="Arial" w:hAnsi="Arial" w:cs="Arial"/>
          <w:sz w:val="22"/>
          <w:szCs w:val="22"/>
        </w:rPr>
        <w:t>Обязанность Заказчика по оплате считается исполненной с момента списания денежных средств с расчетного счета Заказчика.</w:t>
      </w:r>
      <w:r w:rsidR="00E25FEF" w:rsidRPr="00EA4B80">
        <w:rPr>
          <w:rFonts w:ascii="Arial" w:hAnsi="Arial" w:cs="Arial"/>
          <w:sz w:val="22"/>
          <w:szCs w:val="22"/>
          <w:lang w:val="ru-RU"/>
        </w:rPr>
        <w:t xml:space="preserve"> </w:t>
      </w:r>
    </w:p>
    <w:p w14:paraId="7A100F56" w14:textId="0860C8BD" w:rsidR="00E25FEF" w:rsidRDefault="00E25FEF" w:rsidP="00DE3C53">
      <w:pPr>
        <w:pStyle w:val="ad"/>
        <w:ind w:firstLine="567"/>
        <w:rPr>
          <w:rFonts w:ascii="Arial" w:eastAsia="MS Mincho" w:hAnsi="Arial" w:cs="Arial"/>
          <w:sz w:val="22"/>
          <w:szCs w:val="22"/>
        </w:rPr>
      </w:pPr>
      <w:r w:rsidRPr="00EA4B80">
        <w:rPr>
          <w:rFonts w:ascii="Arial" w:hAnsi="Arial" w:cs="Arial"/>
          <w:sz w:val="22"/>
          <w:szCs w:val="22"/>
        </w:rPr>
        <w:t xml:space="preserve">Стороны также согласовали, что Заказчик вправе осуществить зачет любых денежных требований, которые у него имеются к Подрядчику, включая денежные требования об уплате неустоек и штрафов по Договору, а также компенсации расходов и причиненных Подрядчиком убытков из любых платежей по Договору, причитающихся в пользу Подрядчика. Для указанного зачета достаточно одностороннего письменного заявления Заказчика, направленного Подрядчику. С момента получения Подрядчиком уведомления о зачете соответствующие встречные обязательства Заказчика и Подрядчика считаются прекращенными. Несогласие Подрядчика (оспаривание Подрядчиком) с наличием, обоснованностью или суммой денежных требований Заказчика к нему, не является препятствием для осуществления зачета. </w:t>
      </w:r>
      <w:r w:rsidRPr="00EA4B80">
        <w:rPr>
          <w:rFonts w:ascii="Arial" w:eastAsia="MS Mincho" w:hAnsi="Arial" w:cs="Arial"/>
          <w:sz w:val="22"/>
          <w:szCs w:val="22"/>
        </w:rPr>
        <w:t>Оспаривание Подрядчиком зачтенных Заказчиком денежных требований к Подрядчику возможно только в судебном порядке.</w:t>
      </w:r>
    </w:p>
    <w:p w14:paraId="5FD83AC1" w14:textId="77777777" w:rsidR="001F63F0" w:rsidRPr="00EA4B80" w:rsidRDefault="001F63F0" w:rsidP="001F63F0">
      <w:pPr>
        <w:tabs>
          <w:tab w:val="left" w:pos="720"/>
        </w:tabs>
        <w:spacing w:before="120" w:after="120"/>
        <w:jc w:val="center"/>
        <w:rPr>
          <w:rFonts w:ascii="Arial" w:hAnsi="Arial" w:cs="Arial"/>
          <w:i/>
          <w:sz w:val="22"/>
          <w:szCs w:val="22"/>
        </w:rPr>
      </w:pPr>
      <w:r w:rsidRPr="00EA4B80">
        <w:rPr>
          <w:rFonts w:ascii="Arial" w:hAnsi="Arial" w:cs="Arial"/>
          <w:b/>
          <w:sz w:val="22"/>
          <w:szCs w:val="22"/>
        </w:rPr>
        <w:t xml:space="preserve">6. Охрана труда и безопасность при проведении Работ </w:t>
      </w:r>
    </w:p>
    <w:p w14:paraId="0552F780" w14:textId="60965FF1"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6.1.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w:t>
      </w:r>
      <w:r w:rsidR="00AE7D57" w:rsidRPr="00EA4B80">
        <w:rPr>
          <w:rFonts w:ascii="Arial" w:hAnsi="Arial" w:cs="Arial"/>
          <w:sz w:val="22"/>
          <w:szCs w:val="22"/>
        </w:rPr>
        <w:t>–</w:t>
      </w:r>
      <w:r w:rsidRPr="00EA4B80">
        <w:rPr>
          <w:rFonts w:ascii="Arial" w:hAnsi="Arial" w:cs="Arial"/>
          <w:sz w:val="22"/>
          <w:szCs w:val="22"/>
        </w:rPr>
        <w:t xml:space="preserve"> ПЭБ)</w:t>
      </w:r>
      <w:r w:rsidR="00C773F7" w:rsidRPr="00EA4B80">
        <w:rPr>
          <w:rFonts w:ascii="Arial" w:hAnsi="Arial" w:cs="Arial"/>
          <w:sz w:val="22"/>
          <w:szCs w:val="22"/>
        </w:rPr>
        <w:t>, Правил устройства электроустановок (далее – ПУЭ)</w:t>
      </w:r>
      <w:r w:rsidRPr="00EA4B80">
        <w:rPr>
          <w:rFonts w:ascii="Arial" w:hAnsi="Arial" w:cs="Arial"/>
          <w:sz w:val="22"/>
          <w:szCs w:val="22"/>
        </w:rPr>
        <w:t xml:space="preserve">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5AEDA6DD" w14:textId="77777777" w:rsidR="00C671E7" w:rsidRPr="00EA4B80" w:rsidRDefault="00C671E7" w:rsidP="00C671E7">
      <w:pPr>
        <w:ind w:firstLine="567"/>
        <w:jc w:val="both"/>
        <w:rPr>
          <w:rFonts w:ascii="Arial" w:hAnsi="Arial" w:cs="Arial"/>
          <w:sz w:val="22"/>
          <w:szCs w:val="22"/>
        </w:rPr>
      </w:pPr>
      <w:r w:rsidRPr="00EA4B80">
        <w:rPr>
          <w:rFonts w:ascii="Arial" w:hAnsi="Arial" w:cs="Arial"/>
          <w:sz w:val="22"/>
          <w:szCs w:val="22"/>
        </w:rPr>
        <w:t xml:space="preserve">До начала выполнения работ по Договору Подрядчик обязан ознакомить персонал Подрядчика с локальными нормативными актами (стандартами) Заказчика, </w:t>
      </w:r>
      <w:r w:rsidRPr="00EA4B80">
        <w:rPr>
          <w:rFonts w:ascii="Arial" w:hAnsi="Arial" w:cs="Arial"/>
          <w:sz w:val="22"/>
          <w:szCs w:val="22"/>
        </w:rPr>
        <w:lastRenderedPageBreak/>
        <w:t xml:space="preserve">устанавливающими требования по охране труда, промышленной и пожарной безопасности, правила пропускного и </w:t>
      </w:r>
      <w:proofErr w:type="spellStart"/>
      <w:r w:rsidRPr="00EA4B80">
        <w:rPr>
          <w:rFonts w:ascii="Arial" w:hAnsi="Arial" w:cs="Arial"/>
          <w:sz w:val="22"/>
          <w:szCs w:val="22"/>
        </w:rPr>
        <w:t>внутриобъектного</w:t>
      </w:r>
      <w:proofErr w:type="spellEnd"/>
      <w:r w:rsidRPr="00EA4B80">
        <w:rPr>
          <w:rFonts w:ascii="Arial" w:hAnsi="Arial" w:cs="Arial"/>
          <w:sz w:val="22"/>
          <w:szCs w:val="22"/>
        </w:rPr>
        <w:t xml:space="preserve"> режима Заказчика. </w:t>
      </w:r>
    </w:p>
    <w:p w14:paraId="6A27636B" w14:textId="77777777" w:rsidR="001F63F0" w:rsidRPr="00EA4B80" w:rsidRDefault="00C773F7" w:rsidP="001F63F0">
      <w:pPr>
        <w:ind w:firstLine="567"/>
        <w:jc w:val="both"/>
        <w:rPr>
          <w:rFonts w:ascii="Arial" w:hAnsi="Arial" w:cs="Arial"/>
          <w:sz w:val="22"/>
          <w:szCs w:val="22"/>
        </w:rPr>
      </w:pPr>
      <w:r w:rsidRPr="00EA4B80">
        <w:rPr>
          <w:rFonts w:ascii="Arial" w:hAnsi="Arial" w:cs="Arial"/>
          <w:sz w:val="22"/>
          <w:szCs w:val="22"/>
        </w:rPr>
        <w:t>Термин «персонал Подрядчика» здесь и далее охватывает р</w:t>
      </w:r>
      <w:r w:rsidR="001F63F0" w:rsidRPr="00EA4B80">
        <w:rPr>
          <w:rFonts w:ascii="Arial" w:hAnsi="Arial" w:cs="Arial"/>
          <w:sz w:val="22"/>
          <w:szCs w:val="22"/>
        </w:rPr>
        <w:t>аботник</w:t>
      </w:r>
      <w:r w:rsidRPr="00EA4B80">
        <w:rPr>
          <w:rFonts w:ascii="Arial" w:hAnsi="Arial" w:cs="Arial"/>
          <w:sz w:val="22"/>
          <w:szCs w:val="22"/>
        </w:rPr>
        <w:t>ов</w:t>
      </w:r>
      <w:r w:rsidR="001F63F0" w:rsidRPr="00EA4B80">
        <w:rPr>
          <w:rFonts w:ascii="Arial" w:hAnsi="Arial" w:cs="Arial"/>
          <w:sz w:val="22"/>
          <w:szCs w:val="22"/>
        </w:rPr>
        <w:t xml:space="preserve"> Подрядчика и работник</w:t>
      </w:r>
      <w:r w:rsidRPr="00EA4B80">
        <w:rPr>
          <w:rFonts w:ascii="Arial" w:hAnsi="Arial" w:cs="Arial"/>
          <w:sz w:val="22"/>
          <w:szCs w:val="22"/>
        </w:rPr>
        <w:t>ов</w:t>
      </w:r>
      <w:r w:rsidR="001F63F0" w:rsidRPr="00EA4B80">
        <w:rPr>
          <w:rFonts w:ascii="Arial" w:hAnsi="Arial" w:cs="Arial"/>
          <w:sz w:val="22"/>
          <w:szCs w:val="22"/>
        </w:rPr>
        <w:t xml:space="preserve"> субподрядчиков, привлеченных Подрядчиком.</w:t>
      </w:r>
    </w:p>
    <w:p w14:paraId="041DF8BC"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6.2.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D1628B" w:rsidRPr="00EA4B80">
        <w:rPr>
          <w:rFonts w:ascii="Arial" w:hAnsi="Arial" w:cs="Arial"/>
          <w:sz w:val="22"/>
          <w:szCs w:val="22"/>
        </w:rPr>
        <w:t>,</w:t>
      </w:r>
      <w:r w:rsidR="00A01FE9" w:rsidRPr="00EA4B80">
        <w:rPr>
          <w:rFonts w:ascii="Arial" w:hAnsi="Arial" w:cs="Arial"/>
          <w:sz w:val="22"/>
          <w:szCs w:val="22"/>
        </w:rPr>
        <w:t xml:space="preserve"> ПУЭ</w:t>
      </w:r>
      <w:r w:rsidRPr="00EA4B80">
        <w:rPr>
          <w:rFonts w:ascii="Arial" w:hAnsi="Arial" w:cs="Arial"/>
          <w:sz w:val="22"/>
          <w:szCs w:val="22"/>
        </w:rPr>
        <w:t xml:space="preserve">,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w:t>
      </w:r>
      <w:r w:rsidR="00195115" w:rsidRPr="00EA4B80">
        <w:rPr>
          <w:rFonts w:ascii="Arial" w:hAnsi="Arial" w:cs="Arial"/>
          <w:sz w:val="22"/>
          <w:szCs w:val="22"/>
        </w:rPr>
        <w:t>места выполнения работ (</w:t>
      </w:r>
      <w:r w:rsidRPr="00EA4B80">
        <w:rPr>
          <w:rFonts w:ascii="Arial" w:hAnsi="Arial" w:cs="Arial"/>
          <w:sz w:val="22"/>
          <w:szCs w:val="22"/>
        </w:rPr>
        <w:t>строительной площадки</w:t>
      </w:r>
      <w:r w:rsidR="00195115" w:rsidRPr="00EA4B80">
        <w:rPr>
          <w:rFonts w:ascii="Arial" w:hAnsi="Arial" w:cs="Arial"/>
          <w:sz w:val="22"/>
          <w:szCs w:val="22"/>
        </w:rPr>
        <w:t>)</w:t>
      </w:r>
      <w:r w:rsidRPr="00EA4B80">
        <w:rPr>
          <w:rFonts w:ascii="Arial" w:hAnsi="Arial" w:cs="Arial"/>
          <w:sz w:val="22"/>
          <w:szCs w:val="22"/>
        </w:rPr>
        <w:t xml:space="preserve"> и иных необходимых по Договору производственных территорий, участков работ и рабочих мест, устройство санитарно-бытовых помещений.</w:t>
      </w:r>
    </w:p>
    <w:p w14:paraId="0CDBF740"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6.3.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14:paraId="6DA91981"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0B44601B"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59279132"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14:paraId="5DFA1D81"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5F4ABEBE"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518479E8"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62458EEC"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назначение Подрядчиком лица, ответственного за соблюдение требований охраны труда, окружающей среды и ПТБ, ППБ, ПЭБ, ПТЭ</w:t>
      </w:r>
      <w:r w:rsidR="00D1628B" w:rsidRPr="00EA4B80">
        <w:rPr>
          <w:rFonts w:ascii="Arial" w:hAnsi="Arial" w:cs="Arial"/>
          <w:sz w:val="22"/>
          <w:szCs w:val="22"/>
        </w:rPr>
        <w:t>, ПУЭ</w:t>
      </w:r>
      <w:r w:rsidRPr="00EA4B80">
        <w:rPr>
          <w:rFonts w:ascii="Arial" w:hAnsi="Arial" w:cs="Arial"/>
          <w:sz w:val="22"/>
          <w:szCs w:val="22"/>
        </w:rPr>
        <w:t>, и предоставление Заказчику информации о назначении такого лица с указанием его телефона и электронного адреса;</w:t>
      </w:r>
    </w:p>
    <w:p w14:paraId="2188E52E"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14:paraId="1BCCC957"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1A54C7DA"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составление перечня применяемых Подрядчиком при выполнении Работ оборудования, машин и механизмов;</w:t>
      </w:r>
    </w:p>
    <w:p w14:paraId="4183C758"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778349F1"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02B88DA1"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lastRenderedPageBreak/>
        <w:t xml:space="preserve">Подрядчик обязан до начала производства Работ по Договору согласовать с Заказчиком План безопасности проведения работ. </w:t>
      </w:r>
    </w:p>
    <w:p w14:paraId="7D1DFC54"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14:paraId="02660E1E"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14:paraId="20385929" w14:textId="77777777" w:rsidR="00E60657" w:rsidRPr="00EA4B80" w:rsidRDefault="00E60657" w:rsidP="00E60657">
      <w:pPr>
        <w:ind w:firstLine="567"/>
        <w:jc w:val="both"/>
        <w:rPr>
          <w:rFonts w:ascii="Arial" w:hAnsi="Arial" w:cs="Arial"/>
          <w:sz w:val="22"/>
          <w:szCs w:val="22"/>
        </w:rPr>
      </w:pPr>
      <w:r w:rsidRPr="00EA4B80">
        <w:rPr>
          <w:rFonts w:ascii="Arial" w:hAnsi="Arial" w:cs="Arial"/>
          <w:sz w:val="22"/>
          <w:szCs w:val="22"/>
        </w:rPr>
        <w:t xml:space="preserve">- предоставляет Подрядчику возможность ознакомится с локальными нормативными актами Заказчика, устанавливающими требования по охране труда, промышленной и пожарной безопасности, правила пропускного и </w:t>
      </w:r>
      <w:proofErr w:type="spellStart"/>
      <w:r w:rsidRPr="00EA4B80">
        <w:rPr>
          <w:rFonts w:ascii="Arial" w:hAnsi="Arial" w:cs="Arial"/>
          <w:sz w:val="22"/>
          <w:szCs w:val="22"/>
        </w:rPr>
        <w:t>внутриобъектного</w:t>
      </w:r>
      <w:proofErr w:type="spellEnd"/>
      <w:r w:rsidRPr="00EA4B80">
        <w:rPr>
          <w:rFonts w:ascii="Arial" w:hAnsi="Arial" w:cs="Arial"/>
          <w:sz w:val="22"/>
          <w:szCs w:val="22"/>
        </w:rPr>
        <w:t xml:space="preserve"> режима Заказчика;</w:t>
      </w:r>
    </w:p>
    <w:p w14:paraId="0CB0FEC4"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7D2A4B30"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5A937429"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D1628B" w:rsidRPr="00EA4B80">
        <w:rPr>
          <w:rFonts w:ascii="Arial" w:hAnsi="Arial" w:cs="Arial"/>
          <w:sz w:val="22"/>
          <w:szCs w:val="22"/>
        </w:rPr>
        <w:t>, ПУЭ</w:t>
      </w:r>
      <w:r w:rsidRPr="00EA4B80">
        <w:rPr>
          <w:rFonts w:ascii="Arial" w:hAnsi="Arial" w:cs="Arial"/>
          <w:sz w:val="22"/>
          <w:szCs w:val="22"/>
        </w:rPr>
        <w:t xml:space="preserve">. Заказчик вправе в любое время в ходе выполнения Работ по Договору запрашивать от Подрядчика действующие документы о квалификации </w:t>
      </w:r>
      <w:r w:rsidR="00A01FE9" w:rsidRPr="00EA4B80">
        <w:rPr>
          <w:rFonts w:ascii="Arial" w:hAnsi="Arial" w:cs="Arial"/>
          <w:sz w:val="22"/>
          <w:szCs w:val="22"/>
        </w:rPr>
        <w:t xml:space="preserve">его </w:t>
      </w:r>
      <w:r w:rsidRPr="00EA4B80">
        <w:rPr>
          <w:rFonts w:ascii="Arial" w:hAnsi="Arial" w:cs="Arial"/>
          <w:sz w:val="22"/>
          <w:szCs w:val="22"/>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65DC2F52"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Заказчик вправе не допустить на территорию строительной площадки </w:t>
      </w:r>
      <w:r w:rsidR="00195115" w:rsidRPr="00EA4B80">
        <w:rPr>
          <w:rFonts w:ascii="Arial" w:hAnsi="Arial" w:cs="Arial"/>
          <w:sz w:val="22"/>
          <w:szCs w:val="22"/>
        </w:rPr>
        <w:t xml:space="preserve">(место выполнения работ по Договору) </w:t>
      </w:r>
      <w:r w:rsidRPr="00EA4B80">
        <w:rPr>
          <w:rFonts w:ascii="Arial" w:hAnsi="Arial" w:cs="Arial"/>
          <w:sz w:val="22"/>
          <w:szCs w:val="22"/>
        </w:rPr>
        <w:t>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4B10423E"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49CA1C1D"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строительной площадке</w:t>
      </w:r>
      <w:r w:rsidR="00195115" w:rsidRPr="00EA4B80">
        <w:rPr>
          <w:rFonts w:ascii="Arial" w:hAnsi="Arial" w:cs="Arial"/>
          <w:sz w:val="22"/>
          <w:szCs w:val="22"/>
        </w:rPr>
        <w:t xml:space="preserve"> (в месте выполнения работ)</w:t>
      </w:r>
      <w:r w:rsidRPr="00EA4B80">
        <w:rPr>
          <w:rFonts w:ascii="Arial" w:hAnsi="Arial" w:cs="Arial"/>
          <w:sz w:val="22"/>
          <w:szCs w:val="22"/>
        </w:rPr>
        <w:t xml:space="preserve">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69A56B56"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0A13A42D"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lastRenderedPageBreak/>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14:paraId="2E8E1556"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1BD5468E" w14:textId="4911ECF1"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6.9.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w:t>
      </w:r>
      <w:r w:rsidR="00D1628B" w:rsidRPr="00EA4B80">
        <w:rPr>
          <w:rFonts w:ascii="Arial" w:hAnsi="Arial" w:cs="Arial"/>
          <w:sz w:val="22"/>
          <w:szCs w:val="22"/>
        </w:rPr>
        <w:t>, ПУЭ</w:t>
      </w:r>
      <w:r w:rsidRPr="00EA4B80">
        <w:rPr>
          <w:rFonts w:ascii="Arial" w:hAnsi="Arial" w:cs="Arial"/>
          <w:sz w:val="22"/>
          <w:szCs w:val="22"/>
        </w:rPr>
        <w:t xml:space="preserve"> или ПТЭ, то Заказчик вправе взыскать с Подрядчика убытки в связи с таким приостановлением Работ и неустойку</w:t>
      </w:r>
      <w:r w:rsidR="00DD1FAE" w:rsidRPr="00EA4B80">
        <w:rPr>
          <w:rFonts w:ascii="Arial" w:hAnsi="Arial" w:cs="Arial"/>
          <w:sz w:val="22"/>
          <w:szCs w:val="22"/>
        </w:rPr>
        <w:t>, штраф</w:t>
      </w:r>
      <w:r w:rsidRPr="00EA4B80">
        <w:rPr>
          <w:rFonts w:ascii="Arial" w:hAnsi="Arial" w:cs="Arial"/>
          <w:sz w:val="22"/>
          <w:szCs w:val="22"/>
        </w:rPr>
        <w:t xml:space="preserve">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w:t>
      </w:r>
      <w:r w:rsidR="00DD1FAE" w:rsidRPr="00EA4B80">
        <w:rPr>
          <w:rFonts w:ascii="Arial" w:hAnsi="Arial" w:cs="Arial"/>
          <w:sz w:val="22"/>
          <w:szCs w:val="22"/>
        </w:rPr>
        <w:t>, штрафа</w:t>
      </w:r>
      <w:r w:rsidRPr="00EA4B80">
        <w:rPr>
          <w:rFonts w:ascii="Arial" w:hAnsi="Arial" w:cs="Arial"/>
          <w:sz w:val="22"/>
          <w:szCs w:val="22"/>
        </w:rPr>
        <w:t xml:space="preserve"> за задержку срока выполнения Работ по Договору по вине Подрядчика удовлетворяются Заказчиком, в том числе за счет гарантийных удержаний.</w:t>
      </w:r>
    </w:p>
    <w:p w14:paraId="600085E8"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6.10. Подрядчик и персонал Подрядчика несут ответственность за соблюдение требований охраны труда, окружающей среды</w:t>
      </w:r>
      <w:r w:rsidR="006C3EBF" w:rsidRPr="00EA4B80">
        <w:rPr>
          <w:rFonts w:ascii="Arial" w:hAnsi="Arial" w:cs="Arial"/>
          <w:sz w:val="22"/>
          <w:szCs w:val="22"/>
        </w:rPr>
        <w:t>,</w:t>
      </w:r>
      <w:r w:rsidRPr="00EA4B80">
        <w:rPr>
          <w:rFonts w:ascii="Arial" w:hAnsi="Arial" w:cs="Arial"/>
          <w:sz w:val="22"/>
          <w:szCs w:val="22"/>
        </w:rPr>
        <w:t xml:space="preserve"> ПТБ, ППБ, ПЭБ, ПТЭ</w:t>
      </w:r>
      <w:r w:rsidR="006C3EBF" w:rsidRPr="00EA4B80">
        <w:rPr>
          <w:rFonts w:ascii="Arial" w:hAnsi="Arial" w:cs="Arial"/>
          <w:sz w:val="22"/>
          <w:szCs w:val="22"/>
        </w:rPr>
        <w:t xml:space="preserve"> или</w:t>
      </w:r>
      <w:r w:rsidRPr="00EA4B80">
        <w:rPr>
          <w:rFonts w:ascii="Arial" w:hAnsi="Arial" w:cs="Arial"/>
          <w:sz w:val="22"/>
          <w:szCs w:val="22"/>
        </w:rPr>
        <w:t xml:space="preserve"> </w:t>
      </w:r>
      <w:r w:rsidR="00352878" w:rsidRPr="00EA4B80">
        <w:rPr>
          <w:rFonts w:ascii="Arial" w:hAnsi="Arial" w:cs="Arial"/>
          <w:sz w:val="22"/>
          <w:szCs w:val="22"/>
        </w:rPr>
        <w:t xml:space="preserve">ПУЭ, </w:t>
      </w:r>
      <w:r w:rsidRPr="00EA4B80">
        <w:rPr>
          <w:rFonts w:ascii="Arial" w:hAnsi="Arial" w:cs="Arial"/>
          <w:sz w:val="22"/>
          <w:szCs w:val="22"/>
        </w:rPr>
        <w:t>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14:paraId="0F1E0AB2"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14:paraId="0E8D1A58" w14:textId="3471779E"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 Правила противопожарного режима в Российской Федерации, утвержденные Постановлением Правительства Российской Федерации от </w:t>
      </w:r>
      <w:r w:rsidR="007E020E" w:rsidRPr="00EA4B80">
        <w:rPr>
          <w:rFonts w:ascii="Arial" w:hAnsi="Arial" w:cs="Arial"/>
          <w:sz w:val="22"/>
          <w:szCs w:val="22"/>
        </w:rPr>
        <w:t>16</w:t>
      </w:r>
      <w:r w:rsidRPr="00EA4B80">
        <w:rPr>
          <w:rFonts w:ascii="Arial" w:hAnsi="Arial" w:cs="Arial"/>
          <w:sz w:val="22"/>
          <w:szCs w:val="22"/>
        </w:rPr>
        <w:t>.0</w:t>
      </w:r>
      <w:r w:rsidR="007E020E" w:rsidRPr="00EA4B80">
        <w:rPr>
          <w:rFonts w:ascii="Arial" w:hAnsi="Arial" w:cs="Arial"/>
          <w:sz w:val="22"/>
          <w:szCs w:val="22"/>
        </w:rPr>
        <w:t>9</w:t>
      </w:r>
      <w:r w:rsidRPr="00EA4B80">
        <w:rPr>
          <w:rFonts w:ascii="Arial" w:hAnsi="Arial" w:cs="Arial"/>
          <w:sz w:val="22"/>
          <w:szCs w:val="22"/>
        </w:rPr>
        <w:t>.20</w:t>
      </w:r>
      <w:r w:rsidR="007E020E" w:rsidRPr="00EA4B80">
        <w:rPr>
          <w:rFonts w:ascii="Arial" w:hAnsi="Arial" w:cs="Arial"/>
          <w:sz w:val="22"/>
          <w:szCs w:val="22"/>
        </w:rPr>
        <w:t>20</w:t>
      </w:r>
      <w:r w:rsidRPr="00EA4B80">
        <w:rPr>
          <w:rFonts w:ascii="Arial" w:hAnsi="Arial" w:cs="Arial"/>
          <w:sz w:val="22"/>
          <w:szCs w:val="22"/>
        </w:rPr>
        <w:t xml:space="preserve"> № </w:t>
      </w:r>
      <w:r w:rsidR="007E020E" w:rsidRPr="00EA4B80">
        <w:rPr>
          <w:rFonts w:ascii="Arial" w:hAnsi="Arial" w:cs="Arial"/>
          <w:sz w:val="22"/>
          <w:szCs w:val="22"/>
        </w:rPr>
        <w:t>1479</w:t>
      </w:r>
      <w:r w:rsidRPr="00EA4B80">
        <w:rPr>
          <w:rFonts w:ascii="Arial" w:hAnsi="Arial" w:cs="Arial"/>
          <w:sz w:val="22"/>
          <w:szCs w:val="22"/>
        </w:rPr>
        <w:t>;</w:t>
      </w:r>
    </w:p>
    <w:p w14:paraId="563866FA"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 Правила пожарной безопасности для энергетических предприятий (РД153.-34.0-03.301-00); </w:t>
      </w:r>
    </w:p>
    <w:p w14:paraId="4CD369D3"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иными действующими нормативными актами Российской Федерации</w:t>
      </w:r>
      <w:r w:rsidR="00E60657" w:rsidRPr="00EA4B80">
        <w:rPr>
          <w:rFonts w:ascii="Arial" w:hAnsi="Arial" w:cs="Arial"/>
          <w:sz w:val="22"/>
          <w:szCs w:val="22"/>
        </w:rPr>
        <w:t xml:space="preserve"> и локальными актами Заказчика в этой сфере</w:t>
      </w:r>
      <w:r w:rsidRPr="00EA4B80">
        <w:rPr>
          <w:rFonts w:ascii="Arial" w:hAnsi="Arial" w:cs="Arial"/>
          <w:sz w:val="22"/>
          <w:szCs w:val="22"/>
        </w:rPr>
        <w:t>.</w:t>
      </w:r>
    </w:p>
    <w:p w14:paraId="658F97CB"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6.12.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50BF4646"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54F7CB1D"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4137EFA7"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 осуществлять контроль за прохождением лечения пострадавшего работника; </w:t>
      </w:r>
    </w:p>
    <w:p w14:paraId="19F1A486"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66416DC3"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771CBDCF" w14:textId="020FE8F0" w:rsidR="001F63F0" w:rsidRPr="00EA4B80" w:rsidRDefault="001F63F0" w:rsidP="001F63F0">
      <w:pPr>
        <w:spacing w:before="120" w:after="120"/>
        <w:jc w:val="center"/>
        <w:rPr>
          <w:rFonts w:ascii="Arial" w:hAnsi="Arial" w:cs="Arial"/>
          <w:b/>
          <w:sz w:val="22"/>
          <w:szCs w:val="22"/>
        </w:rPr>
      </w:pPr>
      <w:r w:rsidRPr="00EA4B80">
        <w:rPr>
          <w:rFonts w:ascii="Arial" w:hAnsi="Arial" w:cs="Arial"/>
          <w:b/>
          <w:sz w:val="22"/>
          <w:szCs w:val="22"/>
        </w:rPr>
        <w:t>7. Гарантии</w:t>
      </w:r>
      <w:r w:rsidR="00FC63BA">
        <w:rPr>
          <w:rFonts w:ascii="Arial" w:hAnsi="Arial" w:cs="Arial"/>
          <w:b/>
          <w:sz w:val="22"/>
          <w:szCs w:val="22"/>
        </w:rPr>
        <w:t xml:space="preserve"> и заверения</w:t>
      </w:r>
    </w:p>
    <w:p w14:paraId="24AAA497" w14:textId="08151CB5"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7.1. Срок гарантии качества результата выполненных Работ устанавливается продолжительностью </w:t>
      </w:r>
      <w:r w:rsidR="00BF20CD" w:rsidRPr="00EA4B80">
        <w:rPr>
          <w:rFonts w:ascii="Arial" w:hAnsi="Arial" w:cs="Arial"/>
          <w:b/>
          <w:sz w:val="22"/>
          <w:szCs w:val="22"/>
        </w:rPr>
        <w:t>___</w:t>
      </w:r>
      <w:r w:rsidRPr="00EA4B80">
        <w:rPr>
          <w:rFonts w:ascii="Arial" w:hAnsi="Arial" w:cs="Arial"/>
          <w:b/>
          <w:sz w:val="22"/>
          <w:szCs w:val="22"/>
        </w:rPr>
        <w:t xml:space="preserve"> (</w:t>
      </w:r>
      <w:r w:rsidR="00BF20CD" w:rsidRPr="00EA4B80">
        <w:rPr>
          <w:rFonts w:ascii="Arial" w:hAnsi="Arial" w:cs="Arial"/>
          <w:b/>
          <w:sz w:val="22"/>
          <w:szCs w:val="22"/>
        </w:rPr>
        <w:t>_______________</w:t>
      </w:r>
      <w:r w:rsidRPr="00EA4B80">
        <w:rPr>
          <w:rFonts w:ascii="Arial" w:hAnsi="Arial" w:cs="Arial"/>
          <w:b/>
          <w:sz w:val="22"/>
          <w:szCs w:val="22"/>
        </w:rPr>
        <w:t>) месяца</w:t>
      </w:r>
      <w:r w:rsidRPr="00EA4B80">
        <w:rPr>
          <w:rFonts w:ascii="Arial" w:hAnsi="Arial" w:cs="Arial"/>
          <w:sz w:val="22"/>
          <w:szCs w:val="22"/>
        </w:rPr>
        <w:t xml:space="preserve"> с момента подписания Итогового </w:t>
      </w:r>
      <w:r w:rsidRPr="00EA4B80">
        <w:rPr>
          <w:rFonts w:ascii="Arial" w:hAnsi="Arial" w:cs="Arial"/>
          <w:sz w:val="22"/>
          <w:szCs w:val="22"/>
        </w:rPr>
        <w:lastRenderedPageBreak/>
        <w:t xml:space="preserve">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w:t>
      </w:r>
      <w:r w:rsidR="006426D0">
        <w:rPr>
          <w:rFonts w:ascii="Arial" w:hAnsi="Arial" w:cs="Arial"/>
          <w:sz w:val="22"/>
          <w:szCs w:val="22"/>
        </w:rPr>
        <w:t>т</w:t>
      </w:r>
      <w:r w:rsidRPr="00EA4B80">
        <w:rPr>
          <w:rFonts w:ascii="Arial" w:hAnsi="Arial" w:cs="Arial"/>
          <w:sz w:val="22"/>
          <w:szCs w:val="22"/>
        </w:rPr>
        <w:t>ехнической документации, требованиям ТУ и СНиП Российской Федерации.</w:t>
      </w:r>
    </w:p>
    <w:p w14:paraId="4178E808"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7.2.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14:paraId="566A5711"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w:t>
      </w:r>
      <w:r w:rsidR="0092528B" w:rsidRPr="00EA4B80">
        <w:rPr>
          <w:rFonts w:ascii="Arial" w:hAnsi="Arial" w:cs="Arial"/>
          <w:sz w:val="22"/>
          <w:szCs w:val="22"/>
        </w:rPr>
        <w:t xml:space="preserve">уполномоченного </w:t>
      </w:r>
      <w:r w:rsidRPr="00EA4B80">
        <w:rPr>
          <w:rFonts w:ascii="Arial" w:hAnsi="Arial" w:cs="Arial"/>
          <w:sz w:val="22"/>
          <w:szCs w:val="22"/>
        </w:rPr>
        <w:t xml:space="preserve">представителя в срок не позднее 2 (двух) календарных дней со дня получения соответствующего письменного извещения Заказчика. </w:t>
      </w:r>
      <w:r w:rsidR="002E692B" w:rsidRPr="00EA4B80">
        <w:rPr>
          <w:rFonts w:ascii="Arial" w:hAnsi="Arial" w:cs="Arial"/>
          <w:color w:val="000000"/>
          <w:sz w:val="22"/>
          <w:szCs w:val="22"/>
        </w:rPr>
        <w:t>Заказчик вправе направить указанное в настоящем пункте Договора письменное извещение любым доступным Заказчику способом.</w:t>
      </w:r>
    </w:p>
    <w:p w14:paraId="489B110D" w14:textId="5A32B8C6"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В случае не</w:t>
      </w:r>
      <w:r w:rsidR="0092528B" w:rsidRPr="00EA4B80">
        <w:rPr>
          <w:rFonts w:ascii="Arial" w:hAnsi="Arial" w:cs="Arial"/>
          <w:sz w:val="22"/>
          <w:szCs w:val="22"/>
        </w:rPr>
        <w:t>явки</w:t>
      </w:r>
      <w:r w:rsidRPr="00EA4B80">
        <w:rPr>
          <w:rFonts w:ascii="Arial" w:hAnsi="Arial" w:cs="Arial"/>
          <w:sz w:val="22"/>
          <w:szCs w:val="22"/>
        </w:rPr>
        <w:t xml:space="preserve"> представителя Подрядчика для участия в составлении акта в указанный срок</w:t>
      </w:r>
      <w:r w:rsidR="00664D95" w:rsidRPr="00EA4B80">
        <w:rPr>
          <w:rFonts w:ascii="Arial" w:hAnsi="Arial" w:cs="Arial"/>
          <w:sz w:val="22"/>
          <w:szCs w:val="22"/>
        </w:rPr>
        <w:t xml:space="preserve"> либо не</w:t>
      </w:r>
      <w:r w:rsidR="00494E58" w:rsidRPr="00EA4B80">
        <w:rPr>
          <w:rFonts w:ascii="Arial" w:hAnsi="Arial" w:cs="Arial"/>
          <w:sz w:val="22"/>
          <w:szCs w:val="22"/>
        </w:rPr>
        <w:t>обоснованного</w:t>
      </w:r>
      <w:r w:rsidR="00664D95" w:rsidRPr="00EA4B80">
        <w:rPr>
          <w:rFonts w:ascii="Arial" w:hAnsi="Arial" w:cs="Arial"/>
          <w:sz w:val="22"/>
          <w:szCs w:val="22"/>
        </w:rPr>
        <w:t xml:space="preserve"> отказа </w:t>
      </w:r>
      <w:r w:rsidR="00494E58" w:rsidRPr="00EA4B80">
        <w:rPr>
          <w:rFonts w:ascii="Arial" w:hAnsi="Arial" w:cs="Arial"/>
          <w:sz w:val="22"/>
          <w:szCs w:val="22"/>
        </w:rPr>
        <w:t xml:space="preserve">представителя </w:t>
      </w:r>
      <w:r w:rsidR="00664D95" w:rsidRPr="00EA4B80">
        <w:rPr>
          <w:rFonts w:ascii="Arial" w:hAnsi="Arial" w:cs="Arial"/>
          <w:sz w:val="22"/>
          <w:szCs w:val="22"/>
        </w:rPr>
        <w:t>Подрядчика от участия в составлении акта (от его подписания)</w:t>
      </w:r>
      <w:r w:rsidRPr="00EA4B80">
        <w:rPr>
          <w:rFonts w:ascii="Arial" w:hAnsi="Arial" w:cs="Arial"/>
          <w:sz w:val="22"/>
          <w:szCs w:val="22"/>
        </w:rPr>
        <w:t xml:space="preserve">, Заказчик вправе составить акт в одностороннем порядке. </w:t>
      </w:r>
      <w:r w:rsidR="00494E58" w:rsidRPr="00EA4B80">
        <w:rPr>
          <w:rFonts w:ascii="Arial" w:hAnsi="Arial" w:cs="Arial"/>
          <w:sz w:val="22"/>
          <w:szCs w:val="22"/>
        </w:rPr>
        <w:t xml:space="preserve">Составленный в одностороннем порядке акт, фиксирующий дефекты, выявленные в период гарантийного срока, является основанием для устранения дефектов в сроки, установленные Заказчиком, и направляется Подрядчику в срок не позднее 5 (пяти) рабочих дней с даты его составления. </w:t>
      </w:r>
      <w:r w:rsidRPr="00EA4B80">
        <w:rPr>
          <w:rFonts w:ascii="Arial" w:hAnsi="Arial" w:cs="Arial"/>
          <w:sz w:val="22"/>
          <w:szCs w:val="22"/>
        </w:rPr>
        <w:t xml:space="preserve">Указанные в таком акте сведения не могут быть в дальнейшем оспорены Подрядчиком. </w:t>
      </w:r>
    </w:p>
    <w:p w14:paraId="7FE9EC72"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(объектов) со стороны третьих лиц или Заказчика. </w:t>
      </w:r>
    </w:p>
    <w:p w14:paraId="4C20D19E"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7.3.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7.1 Договора, применяется гарантийный срок изготовителя оборудования.</w:t>
      </w:r>
    </w:p>
    <w:p w14:paraId="22166C26"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7.4.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14:paraId="513FA7CC" w14:textId="77777777" w:rsidR="0092528B" w:rsidRPr="00EA4B80" w:rsidRDefault="0092528B" w:rsidP="0092528B">
      <w:pPr>
        <w:ind w:firstLine="567"/>
        <w:jc w:val="both"/>
        <w:rPr>
          <w:rFonts w:ascii="Arial" w:hAnsi="Arial" w:cs="Arial"/>
          <w:sz w:val="22"/>
          <w:szCs w:val="22"/>
        </w:rPr>
      </w:pPr>
      <w:r w:rsidRPr="00EA4B80">
        <w:rPr>
          <w:rFonts w:ascii="Arial" w:hAnsi="Arial" w:cs="Arial"/>
          <w:sz w:val="22"/>
          <w:szCs w:val="22"/>
        </w:rPr>
        <w:t>7.5. В случае обнаружения недостатков в выполненной Работе, в том числе возникших в течение гарантийного срока, Заказчик вправе по своему выбору:</w:t>
      </w:r>
    </w:p>
    <w:p w14:paraId="12152D94" w14:textId="77777777" w:rsidR="0092528B" w:rsidRPr="00EA4B80" w:rsidRDefault="0092528B" w:rsidP="0092528B">
      <w:pPr>
        <w:pStyle w:val="ConsNormal"/>
        <w:numPr>
          <w:ilvl w:val="0"/>
          <w:numId w:val="13"/>
        </w:numPr>
        <w:tabs>
          <w:tab w:val="clear" w:pos="1110"/>
          <w:tab w:val="num" w:pos="-284"/>
        </w:tabs>
        <w:ind w:left="0" w:right="0" w:firstLine="567"/>
        <w:jc w:val="both"/>
        <w:rPr>
          <w:sz w:val="22"/>
          <w:szCs w:val="22"/>
        </w:rPr>
      </w:pPr>
      <w:r w:rsidRPr="00EA4B80">
        <w:rPr>
          <w:sz w:val="22"/>
          <w:szCs w:val="22"/>
        </w:rPr>
        <w:t>потребовать от Подрядчика безвозмездного устранения недостатков в разумный срок;</w:t>
      </w:r>
    </w:p>
    <w:p w14:paraId="518252E4" w14:textId="77777777" w:rsidR="0092528B" w:rsidRPr="00EA4B80" w:rsidRDefault="0092528B" w:rsidP="0092528B">
      <w:pPr>
        <w:pStyle w:val="ConsNormal"/>
        <w:numPr>
          <w:ilvl w:val="0"/>
          <w:numId w:val="13"/>
        </w:numPr>
        <w:tabs>
          <w:tab w:val="clear" w:pos="1110"/>
          <w:tab w:val="num" w:pos="-284"/>
        </w:tabs>
        <w:ind w:left="0" w:right="0" w:firstLine="567"/>
        <w:jc w:val="both"/>
        <w:rPr>
          <w:sz w:val="22"/>
          <w:szCs w:val="22"/>
        </w:rPr>
      </w:pPr>
      <w:r w:rsidRPr="00EA4B80">
        <w:rPr>
          <w:sz w:val="22"/>
          <w:szCs w:val="22"/>
        </w:rPr>
        <w:t>потребовать от Подрядчика соразмерного уменьшения установленной за Работу цены;</w:t>
      </w:r>
    </w:p>
    <w:p w14:paraId="0FB2E3A6" w14:textId="69380BF5" w:rsidR="0092528B" w:rsidRDefault="0092528B" w:rsidP="004A5AC1">
      <w:pPr>
        <w:pStyle w:val="ConsNormal"/>
        <w:numPr>
          <w:ilvl w:val="0"/>
          <w:numId w:val="13"/>
        </w:numPr>
        <w:tabs>
          <w:tab w:val="clear" w:pos="1110"/>
          <w:tab w:val="num" w:pos="-284"/>
        </w:tabs>
        <w:ind w:left="0" w:right="0" w:firstLine="567"/>
        <w:jc w:val="both"/>
        <w:rPr>
          <w:sz w:val="22"/>
          <w:szCs w:val="22"/>
        </w:rPr>
      </w:pPr>
      <w:r w:rsidRPr="00EA4B80">
        <w:rPr>
          <w:sz w:val="22"/>
          <w:szCs w:val="22"/>
        </w:rPr>
        <w:t>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14:paraId="0ABF36DC"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7.</w:t>
      </w:r>
      <w:r>
        <w:rPr>
          <w:rFonts w:ascii="Arial" w:hAnsi="Arial" w:cs="Arial"/>
          <w:sz w:val="22"/>
          <w:szCs w:val="22"/>
        </w:rPr>
        <w:t>6.</w:t>
      </w:r>
      <w:r w:rsidRPr="00466A85">
        <w:rPr>
          <w:rFonts w:ascii="Arial" w:hAnsi="Arial" w:cs="Arial"/>
          <w:sz w:val="22"/>
          <w:szCs w:val="22"/>
        </w:rPr>
        <w:t xml:space="preserve"> 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14:paraId="64A84114"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25D58E15"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исполнительный орган Стороны находится и осуществляет функции управления по месту нахождения (государственной регистрации) юридического лица;</w:t>
      </w:r>
    </w:p>
    <w:p w14:paraId="0CB8921A"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1FC99416"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Сторона имеет законное право осуществлять вид экономической деятельности, предусмотренный Договором (имеет надлежащий ОКВЭД);</w:t>
      </w:r>
    </w:p>
    <w:p w14:paraId="1342E304"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lastRenderedPageBreak/>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14:paraId="080BCDD3"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полномочия лица на заключение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Договор, и при его совершении такое лицо не вышло за пределы этих ограничений и не действовало в ущерб интересам представляемой Стороны;</w:t>
      </w:r>
    </w:p>
    <w:p w14:paraId="47E3C210"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0798B250"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07FD5A04"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14:paraId="1D7312B6"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в отношении Стороны не принято решение о добровольной или принудительной ликвидации;</w:t>
      </w:r>
    </w:p>
    <w:p w14:paraId="62A19FFD"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14:paraId="6D839EE0"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7.</w:t>
      </w:r>
      <w:r>
        <w:rPr>
          <w:rFonts w:ascii="Arial" w:hAnsi="Arial" w:cs="Arial"/>
          <w:sz w:val="22"/>
          <w:szCs w:val="22"/>
        </w:rPr>
        <w:t>7</w:t>
      </w:r>
      <w:r w:rsidRPr="00466A85">
        <w:rPr>
          <w:rFonts w:ascii="Arial" w:hAnsi="Arial" w:cs="Arial"/>
          <w:sz w:val="22"/>
          <w:szCs w:val="22"/>
        </w:rPr>
        <w:t>. Помимо вышеуказанных гарантий и заверений, руководствуясь гражданским и налоговым законодательством, Подрядчик заверяет Заказчика, полагающегося при заключении Договора на заверения и гарантии Подрядчика, и гарантирует следующее:</w:t>
      </w:r>
    </w:p>
    <w:p w14:paraId="6D72DBC7"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Подрядчиком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14:paraId="6A664A6A"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все операции Подрядчика по приобретению материалов и оборудования у своих контрагентов, предоставление их Заказчику полностью отражены в первичной документации Подрядчика, в бухгалтерской, налоговой, статистической и любой иной отчетности, обязанность по ведению которой возлагается на Подрядчика;</w:t>
      </w:r>
    </w:p>
    <w:p w14:paraId="7141BEB7"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Подрядчик гарантирует и обязуется отражать суммы НДС, подлежащие включению в налоговую базу Подрядчика в связи с выполнением работ по Договору, в налоговой декларации по НДС, в случае если Подрядчик в соответствии с законодательством России является плательщиком НДС;</w:t>
      </w:r>
    </w:p>
    <w:p w14:paraId="023E5624"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Подрядчик предоставит Заказчику полностью соответствующие действующему законодательству Российской Федерации первичные учетные документы, которыми оформляется выполнение работ по Договору (включая, но не ограничиваясь, счета-фактуры, акты о приемке выполненных работ, справки о стоимости выполненных работ и затрат, акты сдачи-приемки выполненных работ, накладные по форме М-15, акты приема-передачи оборудования в монтаж и т.д.);</w:t>
      </w:r>
    </w:p>
    <w:p w14:paraId="2C7B46AC"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Подрядчик (совместно с субподрядчиком(</w:t>
      </w:r>
      <w:proofErr w:type="spellStart"/>
      <w:r w:rsidRPr="00466A85">
        <w:rPr>
          <w:rFonts w:ascii="Arial" w:hAnsi="Arial" w:cs="Arial"/>
          <w:sz w:val="22"/>
          <w:szCs w:val="22"/>
        </w:rPr>
        <w:t>ами</w:t>
      </w:r>
      <w:proofErr w:type="spellEnd"/>
      <w:r w:rsidRPr="00466A85">
        <w:rPr>
          <w:rFonts w:ascii="Arial" w:hAnsi="Arial" w:cs="Arial"/>
          <w:sz w:val="22"/>
          <w:szCs w:val="22"/>
        </w:rPr>
        <w:t>) – в случае привлечения в установленном Договором порядке Подрядчиком субподрядчика(</w:t>
      </w:r>
      <w:proofErr w:type="spellStart"/>
      <w:r w:rsidRPr="00466A85">
        <w:rPr>
          <w:rFonts w:ascii="Arial" w:hAnsi="Arial" w:cs="Arial"/>
          <w:sz w:val="22"/>
          <w:szCs w:val="22"/>
        </w:rPr>
        <w:t>ов</w:t>
      </w:r>
      <w:proofErr w:type="spellEnd"/>
      <w:r w:rsidRPr="00466A85">
        <w:rPr>
          <w:rFonts w:ascii="Arial" w:hAnsi="Arial" w:cs="Arial"/>
          <w:sz w:val="22"/>
          <w:szCs w:val="22"/>
        </w:rPr>
        <w:t>) для выполнения работ по Договору) располагает всеми возможностями и соответствует всем условиям, необходимым для надлежащего исполнения обязательств по Договору (достаточным персоналом с необходимой квалификацией, основными средствами, производственными активами, иными материальными ресурсами, складскими помещениями, транспортными средствами, обязательными разрешениями и лицензиями и т.п.);</w:t>
      </w:r>
    </w:p>
    <w:p w14:paraId="1052F2AE"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предоставляемые для выполнения работ по Договору материалы и оборудование, принадлежат Подрядчику на праве собственности.</w:t>
      </w:r>
    </w:p>
    <w:p w14:paraId="5934BE8C"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lastRenderedPageBreak/>
        <w:t>Подрядчик обязуется по первому требованию Заказчика или налоговых органов в рамках проведения мероприятий налогового контроля предоставить надлежащим образом заверенные копии документов, относящихся к выполнению работ по Договору и подтверждающих гарантии и заверения, указанные в Договоре, Заказчику –  в срок, не превышающий 3 (три) рабочих дня с момента получения соответствующего запроса от Заказчика, налоговому органу – в сроки и в порядке, установленные Налоговым кодексом Российской Федерации.</w:t>
      </w:r>
    </w:p>
    <w:p w14:paraId="577EE9AF"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7.</w:t>
      </w:r>
      <w:r>
        <w:rPr>
          <w:rFonts w:ascii="Arial" w:hAnsi="Arial" w:cs="Arial"/>
          <w:sz w:val="22"/>
          <w:szCs w:val="22"/>
        </w:rPr>
        <w:t>8</w:t>
      </w:r>
      <w:r w:rsidRPr="00466A85">
        <w:rPr>
          <w:rFonts w:ascii="Arial" w:hAnsi="Arial" w:cs="Arial"/>
          <w:sz w:val="22"/>
          <w:szCs w:val="22"/>
        </w:rPr>
        <w:t>.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3AD7BCD6"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Каждая Сторона обязуется возместить другой Стороне убытки, понесенные вследствие недостоверности (нарушения) предоставленных в соответствии с пунктом 7.</w:t>
      </w:r>
      <w:r>
        <w:rPr>
          <w:rFonts w:ascii="Arial" w:hAnsi="Arial" w:cs="Arial"/>
          <w:sz w:val="22"/>
          <w:szCs w:val="22"/>
        </w:rPr>
        <w:t>6</w:t>
      </w:r>
      <w:r w:rsidRPr="00466A85">
        <w:rPr>
          <w:rFonts w:ascii="Arial" w:hAnsi="Arial" w:cs="Arial"/>
          <w:sz w:val="22"/>
          <w:szCs w:val="22"/>
        </w:rPr>
        <w:t>. Договора гарантий и заверений в пределах суммы реального ущерба, причиненного пострадавшей Стороне.</w:t>
      </w:r>
    </w:p>
    <w:p w14:paraId="0174248E"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Подрядчик обязуется возместить Заказчику убытки, понесенные последним вследствие недостоверности (нарушения) предоставленных Подрядчиком в соответствии с пунктом 7.</w:t>
      </w:r>
      <w:r>
        <w:rPr>
          <w:rFonts w:ascii="Arial" w:hAnsi="Arial" w:cs="Arial"/>
          <w:sz w:val="22"/>
          <w:szCs w:val="22"/>
        </w:rPr>
        <w:t>7</w:t>
      </w:r>
      <w:r w:rsidRPr="00466A85">
        <w:rPr>
          <w:rFonts w:ascii="Arial" w:hAnsi="Arial" w:cs="Arial"/>
          <w:sz w:val="22"/>
          <w:szCs w:val="22"/>
        </w:rPr>
        <w:t>. Договора гарантий и заверений и/или допущенных Подрядчиком нарушений, в том числе, налогового законодательства, отраженных в решениях налоговых органов, в размере сумм, уплаченных Заказчиком в бюджет на основании требований налоговых органов об уплате налогов (пеней, штрафов), решений налоговых органов о взыскании НДС (в том числе в результате принятия налоговыми органами решений об отказе в применении налоговых вычетов), который был уплачен Подрядчику в составе цены выполненных работ.</w:t>
      </w:r>
    </w:p>
    <w:p w14:paraId="262F96F7" w14:textId="3E6B21A3" w:rsidR="00FC63BA" w:rsidRPr="00EA4B80" w:rsidRDefault="00FC63BA" w:rsidP="001F63F0">
      <w:pPr>
        <w:ind w:firstLine="567"/>
        <w:jc w:val="both"/>
        <w:rPr>
          <w:rFonts w:ascii="Arial" w:hAnsi="Arial" w:cs="Arial"/>
          <w:sz w:val="22"/>
          <w:szCs w:val="22"/>
        </w:rPr>
      </w:pPr>
      <w:r w:rsidRPr="00466A85">
        <w:rPr>
          <w:rFonts w:ascii="Arial" w:hAnsi="Arial" w:cs="Arial"/>
          <w:sz w:val="22"/>
          <w:szCs w:val="22"/>
        </w:rPr>
        <w:t>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течение 5 (пяти) рабочих дней с момента получения от пострадавшей Стороны соответствующего обоснованного требования о компенсации убытков и копий документов, подтверждающих факт причинения убытков и их размер.</w:t>
      </w:r>
    </w:p>
    <w:p w14:paraId="5CD42395" w14:textId="77777777" w:rsidR="001F63F0" w:rsidRPr="00EA4B80" w:rsidRDefault="001F63F0" w:rsidP="001F63F0">
      <w:pPr>
        <w:spacing w:before="120" w:after="120"/>
        <w:jc w:val="center"/>
        <w:rPr>
          <w:rFonts w:ascii="Arial" w:hAnsi="Arial" w:cs="Arial"/>
          <w:b/>
          <w:sz w:val="22"/>
          <w:szCs w:val="22"/>
        </w:rPr>
      </w:pPr>
      <w:r w:rsidRPr="00EA4B80">
        <w:rPr>
          <w:rFonts w:ascii="Arial" w:hAnsi="Arial" w:cs="Arial"/>
          <w:b/>
          <w:sz w:val="22"/>
          <w:szCs w:val="22"/>
        </w:rPr>
        <w:t xml:space="preserve">8. Ответственность Сторон </w:t>
      </w:r>
    </w:p>
    <w:p w14:paraId="5165E185" w14:textId="77777777" w:rsidR="001F63F0" w:rsidRPr="00EA4B80" w:rsidRDefault="001F63F0" w:rsidP="001F63F0">
      <w:pPr>
        <w:pStyle w:val="a4"/>
        <w:ind w:firstLine="567"/>
        <w:jc w:val="both"/>
        <w:rPr>
          <w:rFonts w:ascii="Arial" w:hAnsi="Arial" w:cs="Arial"/>
          <w:b w:val="0"/>
          <w:sz w:val="22"/>
          <w:szCs w:val="22"/>
        </w:rPr>
      </w:pPr>
      <w:r w:rsidRPr="00EA4B80">
        <w:rPr>
          <w:rFonts w:ascii="Arial" w:hAnsi="Arial" w:cs="Arial"/>
          <w:b w:val="0"/>
          <w:sz w:val="22"/>
          <w:szCs w:val="22"/>
        </w:rPr>
        <w:t>8.1. До сдачи выполненных Работ Заказчику 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14:paraId="4C8995B7"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8.2. 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14:paraId="5541649F" w14:textId="611FF0F4"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8.3. В случае нарушения установленного пунктом 5.2 Договора срока оплаты выполненных Работ, Заказчик уплачивает Подрядчику неустойку в размере 1/360 </w:t>
      </w:r>
      <w:r w:rsidR="00704023" w:rsidRPr="00EA4B80">
        <w:rPr>
          <w:rFonts w:ascii="Arial" w:hAnsi="Arial" w:cs="Arial"/>
          <w:sz w:val="22"/>
          <w:szCs w:val="22"/>
        </w:rPr>
        <w:t xml:space="preserve">ключевой </w:t>
      </w:r>
      <w:r w:rsidRPr="00EA4B80">
        <w:rPr>
          <w:rFonts w:ascii="Arial" w:hAnsi="Arial" w:cs="Arial"/>
          <w:sz w:val="22"/>
          <w:szCs w:val="22"/>
        </w:rPr>
        <w:t xml:space="preserve">ставки Банка России (ЦБ РФ) </w:t>
      </w:r>
      <w:r w:rsidR="00E96E66" w:rsidRPr="00EA4B80">
        <w:rPr>
          <w:rFonts w:ascii="Arial" w:hAnsi="Arial" w:cs="Arial"/>
          <w:sz w:val="22"/>
          <w:szCs w:val="22"/>
        </w:rPr>
        <w:t xml:space="preserve">(действовавшей в соответствующие периоды нарушений) </w:t>
      </w:r>
      <w:r w:rsidRPr="00EA4B80">
        <w:rPr>
          <w:rFonts w:ascii="Arial" w:hAnsi="Arial" w:cs="Arial"/>
          <w:sz w:val="22"/>
          <w:szCs w:val="22"/>
        </w:rPr>
        <w:t xml:space="preserve">от суммы не перечисленных (несвоевременно перечисленных) денежных средств за каждый день просрочки. </w:t>
      </w:r>
    </w:p>
    <w:p w14:paraId="48BE0B1E" w14:textId="216B9935" w:rsidR="001F63F0" w:rsidRPr="00EA4B80" w:rsidRDefault="001F63F0" w:rsidP="001F63F0">
      <w:pPr>
        <w:pStyle w:val="a6"/>
        <w:ind w:firstLine="567"/>
        <w:rPr>
          <w:rFonts w:ascii="Arial" w:hAnsi="Arial" w:cs="Arial"/>
          <w:color w:val="auto"/>
          <w:sz w:val="22"/>
          <w:szCs w:val="22"/>
        </w:rPr>
      </w:pPr>
      <w:r w:rsidRPr="00EA4B80">
        <w:rPr>
          <w:rFonts w:ascii="Arial" w:hAnsi="Arial" w:cs="Arial"/>
          <w:color w:val="auto"/>
          <w:sz w:val="22"/>
          <w:szCs w:val="22"/>
        </w:rPr>
        <w:t xml:space="preserve">8.4. За </w:t>
      </w:r>
      <w:r w:rsidRPr="00EA4B80">
        <w:rPr>
          <w:rFonts w:ascii="Arial" w:hAnsi="Arial" w:cs="Arial"/>
          <w:color w:val="auto"/>
          <w:sz w:val="22"/>
          <w:szCs w:val="22"/>
          <w:lang w:val="ru-RU"/>
        </w:rPr>
        <w:t xml:space="preserve">нарушение срока начала </w:t>
      </w:r>
      <w:r w:rsidR="00F3298F" w:rsidRPr="00EA4B80">
        <w:rPr>
          <w:rFonts w:ascii="Arial" w:hAnsi="Arial" w:cs="Arial"/>
          <w:color w:val="auto"/>
          <w:sz w:val="22"/>
          <w:szCs w:val="22"/>
          <w:lang w:val="ru-RU"/>
        </w:rPr>
        <w:t xml:space="preserve">выполнения </w:t>
      </w:r>
      <w:r w:rsidRPr="00EA4B80">
        <w:rPr>
          <w:rFonts w:ascii="Arial" w:hAnsi="Arial" w:cs="Arial"/>
          <w:color w:val="auto"/>
          <w:sz w:val="22"/>
          <w:szCs w:val="22"/>
          <w:lang w:val="ru-RU"/>
        </w:rPr>
        <w:t>Работ</w:t>
      </w:r>
      <w:r w:rsidR="00F3298F" w:rsidRPr="00EA4B80">
        <w:rPr>
          <w:rFonts w:ascii="Arial" w:hAnsi="Arial" w:cs="Arial"/>
          <w:color w:val="auto"/>
          <w:sz w:val="22"/>
          <w:szCs w:val="22"/>
          <w:lang w:val="ru-RU"/>
        </w:rPr>
        <w:t xml:space="preserve">, установленного пунктом 1.5 Договора, Подрядчик выплачивает Заказчику неустойку в размере 1/360 двойной </w:t>
      </w:r>
      <w:r w:rsidR="00704023" w:rsidRPr="00EA4B80">
        <w:rPr>
          <w:rFonts w:ascii="Arial" w:hAnsi="Arial" w:cs="Arial"/>
          <w:color w:val="auto"/>
          <w:sz w:val="22"/>
          <w:szCs w:val="22"/>
          <w:lang w:val="ru-RU"/>
        </w:rPr>
        <w:t xml:space="preserve">ключевой </w:t>
      </w:r>
      <w:r w:rsidR="00F3298F" w:rsidRPr="00EA4B80">
        <w:rPr>
          <w:rFonts w:ascii="Arial" w:hAnsi="Arial" w:cs="Arial"/>
          <w:color w:val="auto"/>
          <w:sz w:val="22"/>
          <w:szCs w:val="22"/>
          <w:lang w:val="ru-RU"/>
        </w:rPr>
        <w:t xml:space="preserve">ставки ЦБ РФ </w:t>
      </w:r>
      <w:r w:rsidR="00E96E66" w:rsidRPr="00EA4B80">
        <w:rPr>
          <w:rFonts w:ascii="Arial" w:hAnsi="Arial" w:cs="Arial"/>
          <w:sz w:val="22"/>
          <w:szCs w:val="22"/>
        </w:rPr>
        <w:t xml:space="preserve">(действовавшей в соответствующие периоды нарушений) </w:t>
      </w:r>
      <w:r w:rsidR="00F3298F" w:rsidRPr="00EA4B80">
        <w:rPr>
          <w:rFonts w:ascii="Arial" w:hAnsi="Arial" w:cs="Arial"/>
          <w:color w:val="auto"/>
          <w:sz w:val="22"/>
          <w:szCs w:val="22"/>
          <w:lang w:val="ru-RU"/>
        </w:rPr>
        <w:t xml:space="preserve">от цены Договора </w:t>
      </w:r>
      <w:r w:rsidR="00117223" w:rsidRPr="00EA4B80">
        <w:rPr>
          <w:rFonts w:ascii="Arial" w:hAnsi="Arial" w:cs="Arial"/>
          <w:sz w:val="22"/>
          <w:szCs w:val="22"/>
        </w:rPr>
        <w:t>(пункт 5.1 Договора)</w:t>
      </w:r>
      <w:r w:rsidR="00117223" w:rsidRPr="00EA4B80">
        <w:rPr>
          <w:rFonts w:ascii="Arial" w:hAnsi="Arial" w:cs="Arial"/>
          <w:sz w:val="22"/>
          <w:szCs w:val="22"/>
          <w:lang w:val="ru-RU"/>
        </w:rPr>
        <w:t xml:space="preserve"> </w:t>
      </w:r>
      <w:r w:rsidR="00F3298F" w:rsidRPr="00EA4B80">
        <w:rPr>
          <w:rFonts w:ascii="Arial" w:hAnsi="Arial" w:cs="Arial"/>
          <w:color w:val="auto"/>
          <w:sz w:val="22"/>
          <w:szCs w:val="22"/>
          <w:lang w:val="ru-RU"/>
        </w:rPr>
        <w:t>за каждый день просрочки исполнения обязательств</w:t>
      </w:r>
      <w:r w:rsidRPr="00EA4B80">
        <w:rPr>
          <w:rFonts w:ascii="Arial" w:hAnsi="Arial" w:cs="Arial"/>
          <w:color w:val="auto"/>
          <w:sz w:val="22"/>
          <w:szCs w:val="22"/>
        </w:rPr>
        <w:t>.</w:t>
      </w:r>
    </w:p>
    <w:p w14:paraId="3DBD5231" w14:textId="0006B08F" w:rsidR="00F3298F" w:rsidRPr="00EA4B80" w:rsidRDefault="001F63F0" w:rsidP="00F3298F">
      <w:pPr>
        <w:pStyle w:val="a4"/>
        <w:ind w:firstLine="567"/>
        <w:jc w:val="both"/>
        <w:rPr>
          <w:rFonts w:ascii="Arial" w:hAnsi="Arial" w:cs="Arial"/>
          <w:b w:val="0"/>
          <w:sz w:val="22"/>
          <w:szCs w:val="22"/>
        </w:rPr>
      </w:pPr>
      <w:r w:rsidRPr="00EA4B80">
        <w:rPr>
          <w:rFonts w:ascii="Arial" w:hAnsi="Arial" w:cs="Arial"/>
          <w:b w:val="0"/>
          <w:sz w:val="22"/>
          <w:szCs w:val="22"/>
        </w:rPr>
        <w:t xml:space="preserve">8.5. </w:t>
      </w:r>
      <w:r w:rsidR="00F3298F" w:rsidRPr="00EA4B80">
        <w:rPr>
          <w:rFonts w:ascii="Arial" w:hAnsi="Arial" w:cs="Arial"/>
          <w:b w:val="0"/>
          <w:sz w:val="22"/>
          <w:szCs w:val="22"/>
        </w:rPr>
        <w:t xml:space="preserve">За нарушение сроков </w:t>
      </w:r>
      <w:r w:rsidR="009950CF" w:rsidRPr="00EA4B80">
        <w:rPr>
          <w:rFonts w:ascii="Arial" w:hAnsi="Arial" w:cs="Arial"/>
          <w:b w:val="0"/>
          <w:sz w:val="22"/>
          <w:szCs w:val="22"/>
          <w:lang w:val="ru-RU"/>
        </w:rPr>
        <w:t xml:space="preserve">начала </w:t>
      </w:r>
      <w:r w:rsidR="00700277" w:rsidRPr="00EA4B80">
        <w:rPr>
          <w:rFonts w:ascii="Arial" w:hAnsi="Arial" w:cs="Arial"/>
          <w:b w:val="0"/>
          <w:sz w:val="22"/>
          <w:szCs w:val="22"/>
          <w:lang w:val="ru-RU"/>
        </w:rPr>
        <w:t>и/</w:t>
      </w:r>
      <w:r w:rsidR="009950CF" w:rsidRPr="00EA4B80">
        <w:rPr>
          <w:rFonts w:ascii="Arial" w:hAnsi="Arial" w:cs="Arial"/>
          <w:b w:val="0"/>
          <w:sz w:val="22"/>
          <w:szCs w:val="22"/>
          <w:lang w:val="ru-RU"/>
        </w:rPr>
        <w:t xml:space="preserve">или </w:t>
      </w:r>
      <w:r w:rsidR="00F3298F" w:rsidRPr="00EA4B80">
        <w:rPr>
          <w:rFonts w:ascii="Arial" w:hAnsi="Arial" w:cs="Arial"/>
          <w:b w:val="0"/>
          <w:sz w:val="22"/>
          <w:szCs w:val="22"/>
        </w:rPr>
        <w:t xml:space="preserve">окончания выполнения каждого этапа Работ, определенного Графиком </w:t>
      </w:r>
      <w:r w:rsidR="009D7B3A" w:rsidRPr="00EA4B80">
        <w:rPr>
          <w:rFonts w:ascii="Arial" w:hAnsi="Arial" w:cs="Arial"/>
          <w:b w:val="0"/>
          <w:sz w:val="22"/>
          <w:szCs w:val="22"/>
        </w:rPr>
        <w:t>выполнения</w:t>
      </w:r>
      <w:r w:rsidR="00F3298F" w:rsidRPr="00EA4B80">
        <w:rPr>
          <w:rFonts w:ascii="Arial" w:hAnsi="Arial" w:cs="Arial"/>
          <w:b w:val="0"/>
          <w:sz w:val="22"/>
          <w:szCs w:val="22"/>
        </w:rPr>
        <w:t xml:space="preserve"> работ (Приложение № 3 к Договору), Подрядчик выплачивает Заказчику неустойку, в размере 1/360 двойной </w:t>
      </w:r>
      <w:r w:rsidR="00704023" w:rsidRPr="00EA4B80">
        <w:rPr>
          <w:rFonts w:ascii="Arial" w:hAnsi="Arial" w:cs="Arial"/>
          <w:b w:val="0"/>
          <w:sz w:val="22"/>
          <w:szCs w:val="22"/>
          <w:lang w:val="ru-RU"/>
        </w:rPr>
        <w:t xml:space="preserve">ключевой </w:t>
      </w:r>
      <w:r w:rsidR="00F3298F" w:rsidRPr="00EA4B80">
        <w:rPr>
          <w:rFonts w:ascii="Arial" w:hAnsi="Arial" w:cs="Arial"/>
          <w:b w:val="0"/>
          <w:sz w:val="22"/>
          <w:szCs w:val="22"/>
        </w:rPr>
        <w:t xml:space="preserve">ставки ЦБ РФ </w:t>
      </w:r>
      <w:r w:rsidR="00E96E66" w:rsidRPr="00EA4B80">
        <w:rPr>
          <w:rFonts w:ascii="Arial" w:hAnsi="Arial" w:cs="Arial"/>
          <w:b w:val="0"/>
          <w:sz w:val="22"/>
          <w:szCs w:val="22"/>
        </w:rPr>
        <w:t xml:space="preserve">(действовавшей в соответствующие периоды нарушений) </w:t>
      </w:r>
      <w:r w:rsidR="00F3298F" w:rsidRPr="00EA4B80">
        <w:rPr>
          <w:rFonts w:ascii="Arial" w:hAnsi="Arial" w:cs="Arial"/>
          <w:b w:val="0"/>
          <w:sz w:val="22"/>
          <w:szCs w:val="22"/>
        </w:rPr>
        <w:t>от цены соответствующего этапа за каждый день просрочки исполнения обязательств.</w:t>
      </w:r>
    </w:p>
    <w:p w14:paraId="230708E7" w14:textId="1BB00E5B" w:rsidR="00F3298F" w:rsidRPr="00EA4B80" w:rsidRDefault="00F3298F" w:rsidP="001E5EB9">
      <w:pPr>
        <w:pStyle w:val="a4"/>
        <w:ind w:firstLine="567"/>
        <w:jc w:val="both"/>
        <w:rPr>
          <w:rFonts w:ascii="Arial" w:hAnsi="Arial" w:cs="Arial"/>
          <w:b w:val="0"/>
          <w:sz w:val="22"/>
          <w:szCs w:val="22"/>
        </w:rPr>
      </w:pPr>
      <w:r w:rsidRPr="00EA4B80">
        <w:rPr>
          <w:rFonts w:ascii="Arial" w:hAnsi="Arial" w:cs="Arial"/>
          <w:b w:val="0"/>
          <w:sz w:val="22"/>
          <w:szCs w:val="22"/>
        </w:rPr>
        <w:t xml:space="preserve">8.6. 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w:t>
      </w:r>
      <w:r w:rsidR="009D7B3A" w:rsidRPr="00EA4B80">
        <w:rPr>
          <w:rFonts w:ascii="Arial" w:hAnsi="Arial" w:cs="Arial"/>
          <w:b w:val="0"/>
          <w:sz w:val="22"/>
          <w:szCs w:val="22"/>
        </w:rPr>
        <w:t>выполнения</w:t>
      </w:r>
      <w:r w:rsidRPr="00EA4B80">
        <w:rPr>
          <w:rFonts w:ascii="Arial" w:hAnsi="Arial" w:cs="Arial"/>
          <w:b w:val="0"/>
          <w:sz w:val="22"/>
          <w:szCs w:val="22"/>
        </w:rPr>
        <w:t xml:space="preserve"> работ (Приложение № 3 к Договору), явилось основанием для одностороннего внесудебного отказа Заказчика от исполнения Договора в порядке, предусмотренном пунктом 11.5 Договора (далее – Просрочка, явившаяся основанием для расторжения Договора), то неустойка за такую</w:t>
      </w:r>
      <w:r w:rsidR="003B753F" w:rsidRPr="00EA4B80">
        <w:rPr>
          <w:rFonts w:ascii="Arial" w:hAnsi="Arial" w:cs="Arial"/>
          <w:b w:val="0"/>
          <w:sz w:val="22"/>
          <w:szCs w:val="22"/>
        </w:rPr>
        <w:t xml:space="preserve"> </w:t>
      </w:r>
      <w:r w:rsidRPr="00EA4B80">
        <w:rPr>
          <w:rFonts w:ascii="Arial" w:hAnsi="Arial" w:cs="Arial"/>
          <w:b w:val="0"/>
          <w:sz w:val="22"/>
          <w:szCs w:val="22"/>
        </w:rPr>
        <w:t xml:space="preserve">Просрочку, явившуюся основанием для расторжения Договора, рассчитывается в порядке, предусмотренном пунктом 8.4 или </w:t>
      </w:r>
      <w:r w:rsidRPr="00EA4B80">
        <w:rPr>
          <w:rFonts w:ascii="Arial" w:hAnsi="Arial" w:cs="Arial"/>
          <w:b w:val="0"/>
          <w:sz w:val="22"/>
          <w:szCs w:val="22"/>
        </w:rPr>
        <w:lastRenderedPageBreak/>
        <w:t>пунктом 8.5 Договора, соответственно, но в любом случае размер такой неустойки составит не менее 10% от цены Договора.</w:t>
      </w:r>
      <w:r w:rsidR="003B753F" w:rsidRPr="00EA4B80">
        <w:rPr>
          <w:rFonts w:ascii="Arial" w:hAnsi="Arial" w:cs="Arial"/>
          <w:b w:val="0"/>
          <w:sz w:val="22"/>
          <w:szCs w:val="22"/>
        </w:rPr>
        <w:t xml:space="preserve"> </w:t>
      </w:r>
    </w:p>
    <w:p w14:paraId="5FED5D5C" w14:textId="7BF26EE1" w:rsidR="00F3298F" w:rsidRPr="00EA4B80" w:rsidRDefault="00F3298F" w:rsidP="00F3298F">
      <w:pPr>
        <w:pStyle w:val="a4"/>
        <w:ind w:firstLine="567"/>
        <w:jc w:val="both"/>
        <w:rPr>
          <w:rFonts w:ascii="Arial" w:hAnsi="Arial" w:cs="Arial"/>
          <w:b w:val="0"/>
          <w:sz w:val="22"/>
          <w:szCs w:val="22"/>
        </w:rPr>
      </w:pPr>
      <w:r w:rsidRPr="00EA4B80">
        <w:rPr>
          <w:rFonts w:ascii="Arial" w:hAnsi="Arial" w:cs="Arial"/>
          <w:b w:val="0"/>
          <w:sz w:val="22"/>
          <w:szCs w:val="22"/>
        </w:rPr>
        <w:t>Если Подрядчику до момента расторжения Договора уже были начислены неустойки согласно пункту 8.4 и / или пункту 8.5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8.4 и / или пункту 8.5 Договора неустойки уже были взысканы с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w:t>
      </w:r>
      <w:r w:rsidR="003F59FB">
        <w:rPr>
          <w:rFonts w:ascii="Arial" w:hAnsi="Arial" w:cs="Arial"/>
          <w:b w:val="0"/>
          <w:sz w:val="22"/>
          <w:szCs w:val="22"/>
          <w:lang w:val="ru-RU"/>
        </w:rPr>
        <w:t xml:space="preserve"> </w:t>
      </w:r>
      <w:r w:rsidRPr="00EA4B80">
        <w:rPr>
          <w:rFonts w:ascii="Arial" w:hAnsi="Arial" w:cs="Arial"/>
          <w:b w:val="0"/>
          <w:sz w:val="22"/>
          <w:szCs w:val="22"/>
        </w:rPr>
        <w:t>неустоек.</w:t>
      </w:r>
    </w:p>
    <w:p w14:paraId="30236B4A" w14:textId="77777777" w:rsidR="001F63F0" w:rsidRPr="00EA4B80" w:rsidRDefault="00117223" w:rsidP="001F63F0">
      <w:pPr>
        <w:ind w:firstLine="567"/>
        <w:jc w:val="both"/>
        <w:rPr>
          <w:rFonts w:ascii="Arial" w:hAnsi="Arial" w:cs="Arial"/>
          <w:sz w:val="22"/>
          <w:szCs w:val="22"/>
        </w:rPr>
      </w:pPr>
      <w:r w:rsidRPr="00EA4B80">
        <w:rPr>
          <w:rFonts w:ascii="Arial" w:hAnsi="Arial" w:cs="Arial"/>
          <w:sz w:val="22"/>
          <w:szCs w:val="22"/>
        </w:rPr>
        <w:t xml:space="preserve">8.7. </w:t>
      </w:r>
      <w:r w:rsidR="001F63F0" w:rsidRPr="00EA4B80">
        <w:rPr>
          <w:rFonts w:ascii="Arial" w:hAnsi="Arial" w:cs="Arial"/>
          <w:sz w:val="22"/>
          <w:szCs w:val="22"/>
        </w:rPr>
        <w:t xml:space="preserve">За нарушение окончательного срока выполнения Работ, установленного пунктом 1.5 Договора, </w:t>
      </w:r>
      <w:r w:rsidRPr="00EA4B80">
        <w:rPr>
          <w:rFonts w:ascii="Arial" w:hAnsi="Arial" w:cs="Arial"/>
          <w:sz w:val="22"/>
          <w:szCs w:val="22"/>
        </w:rPr>
        <w:t xml:space="preserve">в том числе если оно явилось основанием для одностороннего внесудебного отказа Заказчика от исполнения Договора в порядке, предусмотренном пунктом 11.5 Договора, </w:t>
      </w:r>
      <w:r w:rsidR="001F63F0" w:rsidRPr="00EA4B80">
        <w:rPr>
          <w:rFonts w:ascii="Arial" w:hAnsi="Arial" w:cs="Arial"/>
          <w:sz w:val="22"/>
          <w:szCs w:val="22"/>
        </w:rPr>
        <w:t>Подрядчик уплачивает Заказчику штраф:</w:t>
      </w:r>
    </w:p>
    <w:p w14:paraId="59D7B9B1" w14:textId="10EFD2ED"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8.</w:t>
      </w:r>
      <w:r w:rsidR="00117223" w:rsidRPr="00EA4B80">
        <w:rPr>
          <w:rFonts w:ascii="Arial" w:hAnsi="Arial" w:cs="Arial"/>
          <w:sz w:val="22"/>
          <w:szCs w:val="22"/>
        </w:rPr>
        <w:t>7</w:t>
      </w:r>
      <w:r w:rsidRPr="00EA4B80">
        <w:rPr>
          <w:rFonts w:ascii="Arial" w:hAnsi="Arial" w:cs="Arial"/>
          <w:sz w:val="22"/>
          <w:szCs w:val="22"/>
        </w:rPr>
        <w:t xml:space="preserve">.1. если просрочка не превышает тридцать календарных дней </w:t>
      </w:r>
      <w:r w:rsidR="003F59FB" w:rsidRPr="003F59FB">
        <w:rPr>
          <w:rFonts w:ascii="Arial" w:hAnsi="Arial" w:cs="Arial"/>
          <w:sz w:val="22"/>
          <w:szCs w:val="22"/>
        </w:rPr>
        <w:t>–</w:t>
      </w:r>
      <w:r w:rsidRPr="00EA4B80">
        <w:rPr>
          <w:rFonts w:ascii="Arial" w:hAnsi="Arial" w:cs="Arial"/>
          <w:sz w:val="22"/>
          <w:szCs w:val="22"/>
        </w:rPr>
        <w:t xml:space="preserve"> в размере 10 % от цены Договора (пункт 5.1 Договора);</w:t>
      </w:r>
    </w:p>
    <w:p w14:paraId="43FBA3E7" w14:textId="46720470"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8.</w:t>
      </w:r>
      <w:r w:rsidR="00117223" w:rsidRPr="00EA4B80">
        <w:rPr>
          <w:rFonts w:ascii="Arial" w:hAnsi="Arial" w:cs="Arial"/>
          <w:sz w:val="22"/>
          <w:szCs w:val="22"/>
        </w:rPr>
        <w:t>7</w:t>
      </w:r>
      <w:r w:rsidRPr="00EA4B80">
        <w:rPr>
          <w:rFonts w:ascii="Arial" w:hAnsi="Arial" w:cs="Arial"/>
          <w:sz w:val="22"/>
          <w:szCs w:val="22"/>
        </w:rPr>
        <w:t xml:space="preserve">.2. если просрочка превышает тридцать календарных дней, но менее ста восьмидесяти календарных дней, </w:t>
      </w:r>
      <w:r w:rsidR="003F59FB" w:rsidRPr="003F59FB">
        <w:rPr>
          <w:rFonts w:ascii="Arial" w:hAnsi="Arial" w:cs="Arial"/>
          <w:sz w:val="22"/>
          <w:szCs w:val="22"/>
        </w:rPr>
        <w:t>–</w:t>
      </w:r>
      <w:r w:rsidRPr="00EA4B80">
        <w:rPr>
          <w:rFonts w:ascii="Arial" w:hAnsi="Arial" w:cs="Arial"/>
          <w:sz w:val="22"/>
          <w:szCs w:val="22"/>
        </w:rPr>
        <w:t xml:space="preserve"> в размере 15 % от цены Договора (пункт 5.1 Договора);</w:t>
      </w:r>
    </w:p>
    <w:p w14:paraId="27CB9E46" w14:textId="761EF128"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8.</w:t>
      </w:r>
      <w:r w:rsidR="00117223" w:rsidRPr="00EA4B80">
        <w:rPr>
          <w:rFonts w:ascii="Arial" w:hAnsi="Arial" w:cs="Arial"/>
          <w:sz w:val="22"/>
          <w:szCs w:val="22"/>
        </w:rPr>
        <w:t>7</w:t>
      </w:r>
      <w:r w:rsidRPr="00EA4B80">
        <w:rPr>
          <w:rFonts w:ascii="Arial" w:hAnsi="Arial" w:cs="Arial"/>
          <w:sz w:val="22"/>
          <w:szCs w:val="22"/>
        </w:rPr>
        <w:t xml:space="preserve">.3. если просрочка превышает сто восемьдесят календарных дней </w:t>
      </w:r>
      <w:r w:rsidR="003F59FB" w:rsidRPr="003F59FB">
        <w:rPr>
          <w:rFonts w:ascii="Arial" w:hAnsi="Arial" w:cs="Arial"/>
          <w:sz w:val="22"/>
          <w:szCs w:val="22"/>
        </w:rPr>
        <w:t>–</w:t>
      </w:r>
      <w:r w:rsidRPr="00EA4B80">
        <w:rPr>
          <w:rFonts w:ascii="Arial" w:hAnsi="Arial" w:cs="Arial"/>
          <w:sz w:val="22"/>
          <w:szCs w:val="22"/>
        </w:rPr>
        <w:t xml:space="preserve"> в размере 25</w:t>
      </w:r>
      <w:r w:rsidR="003F59FB">
        <w:rPr>
          <w:rFonts w:ascii="Arial" w:hAnsi="Arial" w:cs="Arial"/>
          <w:sz w:val="22"/>
          <w:szCs w:val="22"/>
        </w:rPr>
        <w:t> </w:t>
      </w:r>
      <w:r w:rsidRPr="00EA4B80">
        <w:rPr>
          <w:rFonts w:ascii="Arial" w:hAnsi="Arial" w:cs="Arial"/>
          <w:sz w:val="22"/>
          <w:szCs w:val="22"/>
        </w:rPr>
        <w:t>% от цены Договора (пункт 5.1 Договора).</w:t>
      </w:r>
    </w:p>
    <w:p w14:paraId="4983B69A" w14:textId="4C237993" w:rsidR="001F63F0" w:rsidRPr="00EA4B80" w:rsidRDefault="001F63F0" w:rsidP="001F63F0">
      <w:pPr>
        <w:pStyle w:val="16"/>
        <w:tabs>
          <w:tab w:val="left" w:pos="843"/>
        </w:tabs>
        <w:spacing w:before="0" w:after="0"/>
        <w:ind w:firstLine="567"/>
        <w:rPr>
          <w:rFonts w:ascii="Arial" w:hAnsi="Arial" w:cs="Arial"/>
          <w:sz w:val="22"/>
        </w:rPr>
      </w:pPr>
      <w:r w:rsidRPr="00EA4B80">
        <w:rPr>
          <w:rFonts w:ascii="Arial" w:hAnsi="Arial" w:cs="Arial"/>
          <w:sz w:val="22"/>
        </w:rPr>
        <w:t>В сумму штрафа по настоящему пункту засчитывается сумма неустойки, начисленная в соответствии с пунктом 8.</w:t>
      </w:r>
      <w:r w:rsidR="00190A2B" w:rsidRPr="00EA4B80">
        <w:rPr>
          <w:rFonts w:ascii="Arial" w:hAnsi="Arial" w:cs="Arial"/>
          <w:sz w:val="22"/>
          <w:lang w:val="ru-RU"/>
        </w:rPr>
        <w:t>5</w:t>
      </w:r>
      <w:r w:rsidRPr="00EA4B80">
        <w:rPr>
          <w:rFonts w:ascii="Arial" w:hAnsi="Arial" w:cs="Arial"/>
          <w:sz w:val="22"/>
        </w:rPr>
        <w:t xml:space="preserve">. Договора за нарушение срока окончания выполнения последнего этапа Работ, </w:t>
      </w:r>
      <w:r w:rsidRPr="00EA4B80">
        <w:rPr>
          <w:rFonts w:ascii="Arial" w:hAnsi="Arial" w:cs="Arial"/>
          <w:sz w:val="22"/>
          <w:szCs w:val="22"/>
        </w:rPr>
        <w:t xml:space="preserve">установленного Графиком </w:t>
      </w:r>
      <w:r w:rsidR="009D7B3A" w:rsidRPr="00EA4B80">
        <w:rPr>
          <w:rFonts w:ascii="Arial" w:hAnsi="Arial" w:cs="Arial"/>
          <w:sz w:val="22"/>
          <w:szCs w:val="22"/>
        </w:rPr>
        <w:t>выполнения</w:t>
      </w:r>
      <w:r w:rsidRPr="00EA4B80">
        <w:rPr>
          <w:rFonts w:ascii="Arial" w:hAnsi="Arial" w:cs="Arial"/>
          <w:sz w:val="22"/>
          <w:szCs w:val="22"/>
        </w:rPr>
        <w:t xml:space="preserve"> работ</w:t>
      </w:r>
      <w:r w:rsidRPr="00EA4B80">
        <w:rPr>
          <w:rFonts w:ascii="Arial" w:hAnsi="Arial" w:cs="Arial"/>
          <w:sz w:val="22"/>
        </w:rPr>
        <w:t>.</w:t>
      </w:r>
    </w:p>
    <w:p w14:paraId="5D00FD3F" w14:textId="5E3FA06D" w:rsidR="00190A2B" w:rsidRPr="00EA4B80" w:rsidRDefault="00190A2B" w:rsidP="00190A2B">
      <w:pPr>
        <w:shd w:val="clear" w:color="auto" w:fill="FFFFFF"/>
        <w:ind w:firstLine="567"/>
        <w:jc w:val="both"/>
        <w:rPr>
          <w:rFonts w:ascii="Arial" w:hAnsi="Arial" w:cs="Arial"/>
          <w:sz w:val="22"/>
          <w:szCs w:val="22"/>
        </w:rPr>
      </w:pPr>
      <w:r w:rsidRPr="00EA4B80">
        <w:rPr>
          <w:rFonts w:ascii="Arial" w:hAnsi="Arial" w:cs="Arial"/>
          <w:sz w:val="22"/>
          <w:szCs w:val="22"/>
        </w:rPr>
        <w:t xml:space="preserve">8.8. 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w:t>
      </w:r>
      <w:r w:rsidR="00704023" w:rsidRPr="00EA4B80">
        <w:rPr>
          <w:rFonts w:ascii="Arial" w:hAnsi="Arial" w:cs="Arial"/>
          <w:sz w:val="22"/>
          <w:szCs w:val="22"/>
        </w:rPr>
        <w:t xml:space="preserve">ключевой </w:t>
      </w:r>
      <w:r w:rsidRPr="00EA4B80">
        <w:rPr>
          <w:rFonts w:ascii="Arial" w:hAnsi="Arial" w:cs="Arial"/>
          <w:sz w:val="22"/>
          <w:szCs w:val="22"/>
        </w:rPr>
        <w:t xml:space="preserve">ставки ЦБ РФ </w:t>
      </w:r>
      <w:r w:rsidR="00E96E66" w:rsidRPr="00EA4B80">
        <w:rPr>
          <w:rFonts w:ascii="Arial" w:hAnsi="Arial" w:cs="Arial"/>
          <w:sz w:val="22"/>
          <w:szCs w:val="22"/>
        </w:rPr>
        <w:t xml:space="preserve">(действовавшей в соответствующие периоды нарушений) </w:t>
      </w:r>
      <w:r w:rsidRPr="00EA4B80">
        <w:rPr>
          <w:rFonts w:ascii="Arial" w:hAnsi="Arial" w:cs="Arial"/>
          <w:sz w:val="22"/>
          <w:szCs w:val="22"/>
        </w:rPr>
        <w:t>от цены Договора за каждый день просрочки исполнения обязательств.</w:t>
      </w:r>
    </w:p>
    <w:p w14:paraId="49FA6085" w14:textId="668CDFF2" w:rsidR="00BA1E86" w:rsidRPr="00EA4B80" w:rsidRDefault="00BA1E86" w:rsidP="00BA1E86">
      <w:pPr>
        <w:pStyle w:val="a4"/>
        <w:ind w:firstLine="567"/>
        <w:jc w:val="both"/>
        <w:rPr>
          <w:rFonts w:ascii="Arial" w:hAnsi="Arial" w:cs="Arial"/>
          <w:b w:val="0"/>
          <w:sz w:val="22"/>
          <w:szCs w:val="22"/>
        </w:rPr>
      </w:pPr>
      <w:r w:rsidRPr="00EA4B80">
        <w:rPr>
          <w:rFonts w:ascii="Arial" w:hAnsi="Arial" w:cs="Arial"/>
          <w:b w:val="0"/>
          <w:sz w:val="22"/>
          <w:szCs w:val="22"/>
          <w:lang w:val="ru-RU" w:eastAsia="ru-RU"/>
        </w:rPr>
        <w:t xml:space="preserve">За нарушение сроков предоставления прав использования программ для ЭВМ, определенных </w:t>
      </w:r>
      <w:proofErr w:type="spellStart"/>
      <w:r w:rsidRPr="00EA4B80">
        <w:rPr>
          <w:rFonts w:ascii="Arial" w:hAnsi="Arial" w:cs="Arial"/>
          <w:b w:val="0"/>
          <w:sz w:val="22"/>
          <w:szCs w:val="22"/>
          <w:lang w:val="ru-RU" w:eastAsia="ru-RU"/>
        </w:rPr>
        <w:t>Сублицензионным</w:t>
      </w:r>
      <w:proofErr w:type="spellEnd"/>
      <w:r w:rsidRPr="00EA4B80">
        <w:rPr>
          <w:rFonts w:ascii="Arial" w:hAnsi="Arial" w:cs="Arial"/>
          <w:b w:val="0"/>
          <w:sz w:val="22"/>
          <w:szCs w:val="22"/>
          <w:lang w:val="ru-RU" w:eastAsia="ru-RU"/>
        </w:rPr>
        <w:t xml:space="preserve"> договором (Приложение № 5 к Договору), Подрядчик выплачивает Заказчику неустойку, в размере 1/360 двойной ключевой ставки ЦБ РФ (действовавшей в соответствующие периоды нарушений) от вознаграждения за использование соответствующей программы для ЭВМ за каждый день просрочки исполнения обязательств.</w:t>
      </w:r>
    </w:p>
    <w:p w14:paraId="0A0048C9" w14:textId="7B3E4B6E" w:rsidR="00A01FE9" w:rsidRPr="00EA4B80" w:rsidRDefault="001F63F0" w:rsidP="00A01FE9">
      <w:pPr>
        <w:shd w:val="clear" w:color="auto" w:fill="FFFFFF"/>
        <w:ind w:firstLine="567"/>
        <w:jc w:val="both"/>
        <w:rPr>
          <w:rFonts w:ascii="Arial" w:hAnsi="Arial" w:cs="Arial"/>
          <w:b/>
          <w:sz w:val="22"/>
          <w:szCs w:val="22"/>
        </w:rPr>
      </w:pPr>
      <w:r w:rsidRPr="00EA4B80">
        <w:rPr>
          <w:rFonts w:ascii="Arial" w:hAnsi="Arial" w:cs="Arial"/>
          <w:sz w:val="22"/>
          <w:szCs w:val="22"/>
        </w:rPr>
        <w:t>8.</w:t>
      </w:r>
      <w:r w:rsidR="00190A2B" w:rsidRPr="00EA4B80">
        <w:rPr>
          <w:rFonts w:ascii="Arial" w:hAnsi="Arial" w:cs="Arial"/>
          <w:sz w:val="22"/>
          <w:szCs w:val="22"/>
        </w:rPr>
        <w:t>9</w:t>
      </w:r>
      <w:r w:rsidRPr="00EA4B80">
        <w:rPr>
          <w:rFonts w:ascii="Arial" w:hAnsi="Arial" w:cs="Arial"/>
          <w:sz w:val="22"/>
          <w:szCs w:val="22"/>
        </w:rPr>
        <w:t xml:space="preserve">. </w:t>
      </w:r>
      <w:r w:rsidR="00A01FE9" w:rsidRPr="00EA4B80">
        <w:rPr>
          <w:rFonts w:ascii="Arial" w:hAnsi="Arial" w:cs="Arial"/>
          <w:sz w:val="22"/>
          <w:szCs w:val="22"/>
        </w:rPr>
        <w:t xml:space="preserve">В случае нарушения персоналом Подрядчика при выполнении Работ норм и правил по охране труда, ПТБ, ПТЭ, ППБ, ПЭБ, ПУЭ, </w:t>
      </w:r>
      <w:r w:rsidR="000E4BF8" w:rsidRPr="00EA4B80">
        <w:rPr>
          <w:rFonts w:ascii="Arial" w:hAnsi="Arial" w:cs="Arial"/>
          <w:sz w:val="22"/>
          <w:szCs w:val="22"/>
        </w:rPr>
        <w:t xml:space="preserve">Правил </w:t>
      </w:r>
      <w:r w:rsidR="00CC5B60" w:rsidRPr="00EA4B80">
        <w:rPr>
          <w:rFonts w:ascii="Arial" w:hAnsi="Arial" w:cs="Arial"/>
          <w:sz w:val="22"/>
          <w:szCs w:val="22"/>
        </w:rPr>
        <w:t xml:space="preserve">техники </w:t>
      </w:r>
      <w:r w:rsidR="000E4BF8" w:rsidRPr="00EA4B80">
        <w:rPr>
          <w:rFonts w:ascii="Arial" w:hAnsi="Arial" w:cs="Arial"/>
          <w:sz w:val="22"/>
          <w:szCs w:val="22"/>
        </w:rPr>
        <w:t>безопасности для подрядных организаций (СТО № ОТиБП-</w:t>
      </w:r>
      <w:r w:rsidR="003C1FB1">
        <w:rPr>
          <w:rFonts w:ascii="Arial" w:hAnsi="Arial" w:cs="Arial"/>
          <w:sz w:val="22"/>
          <w:szCs w:val="22"/>
        </w:rPr>
        <w:t>Пр</w:t>
      </w:r>
      <w:r w:rsidR="000E4BF8" w:rsidRPr="00EA4B80">
        <w:rPr>
          <w:rFonts w:ascii="Arial" w:hAnsi="Arial" w:cs="Arial"/>
          <w:sz w:val="22"/>
          <w:szCs w:val="22"/>
        </w:rPr>
        <w:t>.03)</w:t>
      </w:r>
      <w:r w:rsidR="00A01FE9" w:rsidRPr="00EA4B80">
        <w:rPr>
          <w:rFonts w:ascii="Arial" w:hAnsi="Arial" w:cs="Arial"/>
          <w:sz w:val="22"/>
          <w:szCs w:val="22"/>
        </w:rPr>
        <w:t>), «Регламент</w:t>
      </w:r>
      <w:r w:rsidR="008E126D" w:rsidRPr="00EA4B80">
        <w:rPr>
          <w:rFonts w:ascii="Arial" w:hAnsi="Arial" w:cs="Arial"/>
          <w:sz w:val="22"/>
          <w:szCs w:val="22"/>
        </w:rPr>
        <w:t>а</w:t>
      </w:r>
      <w:r w:rsidR="00A01FE9" w:rsidRPr="00EA4B80">
        <w:rPr>
          <w:rFonts w:ascii="Arial" w:hAnsi="Arial" w:cs="Arial"/>
          <w:sz w:val="22"/>
          <w:szCs w:val="22"/>
        </w:rPr>
        <w:t xml:space="preserve"> системы экологического менеджмента «Правила охраны окружающей среды для подрядных организаций и арендаторов»</w:t>
      </w:r>
      <w:r w:rsidR="00BF20CD" w:rsidRPr="00EA4B80">
        <w:rPr>
          <w:rFonts w:ascii="Arial" w:hAnsi="Arial" w:cs="Arial"/>
          <w:sz w:val="22"/>
          <w:szCs w:val="22"/>
        </w:rPr>
        <w:t xml:space="preserve"> (СТО</w:t>
      </w:r>
      <w:r w:rsidR="003F59FB">
        <w:rPr>
          <w:rFonts w:ascii="Arial" w:hAnsi="Arial" w:cs="Arial"/>
          <w:sz w:val="22"/>
          <w:szCs w:val="22"/>
        </w:rPr>
        <w:t xml:space="preserve"> №</w:t>
      </w:r>
      <w:r w:rsidR="00BF20CD" w:rsidRPr="00EA4B80">
        <w:rPr>
          <w:rFonts w:ascii="Arial" w:hAnsi="Arial" w:cs="Arial"/>
          <w:sz w:val="22"/>
          <w:szCs w:val="22"/>
        </w:rPr>
        <w:t xml:space="preserve"> СНПЭБ-Р.07)</w:t>
      </w:r>
      <w:r w:rsidR="00A01FE9" w:rsidRPr="00EA4B80">
        <w:rPr>
          <w:rFonts w:ascii="Arial" w:hAnsi="Arial" w:cs="Arial"/>
          <w:sz w:val="22"/>
          <w:szCs w:val="22"/>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47F4F3E7" w14:textId="77777777" w:rsidR="00A01FE9" w:rsidRPr="00EA4B80" w:rsidRDefault="00A01FE9" w:rsidP="00A01FE9">
      <w:pPr>
        <w:shd w:val="clear" w:color="auto" w:fill="FFFFFF"/>
        <w:ind w:firstLine="567"/>
        <w:jc w:val="both"/>
        <w:rPr>
          <w:rFonts w:ascii="Arial" w:hAnsi="Arial" w:cs="Arial"/>
          <w:sz w:val="22"/>
          <w:szCs w:val="22"/>
        </w:rPr>
      </w:pPr>
      <w:r w:rsidRPr="00EA4B80">
        <w:rPr>
          <w:rFonts w:ascii="Arial" w:hAnsi="Arial" w:cs="Arial"/>
          <w:sz w:val="22"/>
          <w:szCs w:val="22"/>
        </w:rPr>
        <w:t>8.10. В случаях если при выполнении Работ (работниками Подрядчика и / или привлеченного Подрядчиком субподрядчика) допущено любое из следующих нарушений:</w:t>
      </w:r>
    </w:p>
    <w:p w14:paraId="1B3DB731" w14:textId="77777777" w:rsidR="00A01FE9" w:rsidRPr="00EA4B80" w:rsidRDefault="00A01FE9" w:rsidP="00A01FE9">
      <w:pPr>
        <w:shd w:val="clear" w:color="auto" w:fill="FFFFFF"/>
        <w:ind w:firstLine="567"/>
        <w:jc w:val="both"/>
        <w:rPr>
          <w:rFonts w:ascii="Arial" w:hAnsi="Arial" w:cs="Arial"/>
          <w:sz w:val="22"/>
          <w:szCs w:val="22"/>
        </w:rPr>
      </w:pPr>
      <w:r w:rsidRPr="00EA4B80">
        <w:rPr>
          <w:rFonts w:ascii="Arial" w:hAnsi="Arial" w:cs="Arial"/>
          <w:sz w:val="22"/>
          <w:szCs w:val="22"/>
        </w:rPr>
        <w:t>– несоблюдение мероприятий, предусмотренных Планом безопасности проведения Работ;</w:t>
      </w:r>
    </w:p>
    <w:p w14:paraId="29A99736" w14:textId="7957C456" w:rsidR="00A01FE9" w:rsidRPr="00EA4B80" w:rsidRDefault="00A01FE9" w:rsidP="00A01FE9">
      <w:pPr>
        <w:shd w:val="clear" w:color="auto" w:fill="FFFFFF"/>
        <w:ind w:firstLine="567"/>
        <w:jc w:val="both"/>
        <w:rPr>
          <w:rFonts w:ascii="Arial" w:hAnsi="Arial" w:cs="Arial"/>
          <w:sz w:val="22"/>
          <w:szCs w:val="22"/>
        </w:rPr>
      </w:pPr>
      <w:r w:rsidRPr="00EA4B80">
        <w:rPr>
          <w:rFonts w:ascii="Arial" w:hAnsi="Arial" w:cs="Arial"/>
          <w:sz w:val="22"/>
          <w:szCs w:val="22"/>
        </w:rPr>
        <w:t>– нарушение Правил, указанных в пункте 8.9 Договора;</w:t>
      </w:r>
    </w:p>
    <w:p w14:paraId="6A1AC63C" w14:textId="77777777" w:rsidR="00A01FE9" w:rsidRPr="00EA4B80" w:rsidRDefault="00A01FE9" w:rsidP="00A01FE9">
      <w:pPr>
        <w:shd w:val="clear" w:color="auto" w:fill="FFFFFF"/>
        <w:ind w:firstLine="567"/>
        <w:jc w:val="both"/>
        <w:rPr>
          <w:rFonts w:ascii="Arial" w:hAnsi="Arial" w:cs="Arial"/>
          <w:sz w:val="22"/>
          <w:szCs w:val="22"/>
        </w:rPr>
      </w:pPr>
      <w:r w:rsidRPr="00EA4B80">
        <w:rPr>
          <w:rFonts w:ascii="Arial" w:hAnsi="Arial" w:cs="Arial"/>
          <w:sz w:val="22"/>
          <w:szCs w:val="22"/>
        </w:rPr>
        <w:t>– неисполнение или ненадлежащее исполнение какого-либо из обязательств, предусмотренных Разделом 6 Договора, -</w:t>
      </w:r>
    </w:p>
    <w:p w14:paraId="2033E0E9" w14:textId="3713FFC5" w:rsidR="00A01FE9" w:rsidRPr="00EA4B80" w:rsidRDefault="00A01FE9" w:rsidP="00A01FE9">
      <w:pPr>
        <w:shd w:val="clear" w:color="auto" w:fill="FFFFFF"/>
        <w:ind w:firstLine="567"/>
        <w:jc w:val="both"/>
        <w:rPr>
          <w:rFonts w:ascii="Arial" w:hAnsi="Arial" w:cs="Arial"/>
          <w:sz w:val="22"/>
          <w:szCs w:val="22"/>
        </w:rPr>
      </w:pPr>
      <w:r w:rsidRPr="00EA4B80">
        <w:rPr>
          <w:rFonts w:ascii="Arial" w:hAnsi="Arial" w:cs="Arial"/>
          <w:sz w:val="22"/>
          <w:szCs w:val="22"/>
        </w:rPr>
        <w:t xml:space="preserve">то Заказчик вправе отстранить от выполнения Работ работников Подрядчика (работников привлеченного Подрядчиком субподрядчика), допустивших такое нарушение. Решение Заказчика об отстранении от выполнения Работ лиц, допустивших указанное в абзаце первом настоящего пункта нарушение, подлежит безусловному и незамедлительному исполнению Подрядчиком, в т.ч. в отношении работников привлечённого Подрядчиком субподрядчика. Допуск конкретных отстраненных работников </w:t>
      </w:r>
      <w:r w:rsidRPr="00EA4B80">
        <w:rPr>
          <w:rFonts w:ascii="Arial" w:hAnsi="Arial" w:cs="Arial"/>
          <w:sz w:val="22"/>
          <w:szCs w:val="22"/>
        </w:rPr>
        <w:lastRenderedPageBreak/>
        <w:t xml:space="preserve">Подрядчика (работников привлеченного Подрядчиком субподрядчика) к последующему выполнению Работ осуществляется только после прохождения отстраненными работниками проверки </w:t>
      </w:r>
      <w:proofErr w:type="gramStart"/>
      <w:r w:rsidRPr="00EA4B80">
        <w:rPr>
          <w:rFonts w:ascii="Arial" w:hAnsi="Arial" w:cs="Arial"/>
          <w:sz w:val="22"/>
          <w:szCs w:val="22"/>
        </w:rPr>
        <w:t>знаний Правил</w:t>
      </w:r>
      <w:proofErr w:type="gramEnd"/>
      <w:r w:rsidRPr="00EA4B80">
        <w:rPr>
          <w:rFonts w:ascii="Arial" w:hAnsi="Arial" w:cs="Arial"/>
          <w:sz w:val="22"/>
          <w:szCs w:val="22"/>
        </w:rPr>
        <w:t xml:space="preserve"> экзаменационной комиссией Заказчика, действующей в месте выполнения Работ.</w:t>
      </w:r>
    </w:p>
    <w:p w14:paraId="014820D1" w14:textId="77777777" w:rsidR="00A01FE9" w:rsidRPr="00EA4B80" w:rsidRDefault="00A01FE9" w:rsidP="00A01FE9">
      <w:pPr>
        <w:shd w:val="clear" w:color="auto" w:fill="FFFFFF"/>
        <w:ind w:firstLine="567"/>
        <w:jc w:val="both"/>
        <w:rPr>
          <w:rFonts w:ascii="Arial" w:hAnsi="Arial" w:cs="Arial"/>
          <w:sz w:val="22"/>
          <w:szCs w:val="22"/>
        </w:rPr>
      </w:pPr>
      <w:r w:rsidRPr="00EA4B80">
        <w:rPr>
          <w:rFonts w:ascii="Arial" w:hAnsi="Arial" w:cs="Arial"/>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w:t>
      </w:r>
      <w:r w:rsidRPr="00EA4B80">
        <w:rPr>
          <w:rFonts w:ascii="Arial" w:hAnsi="Arial" w:cs="Arial"/>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EA4B80">
        <w:rPr>
          <w:rFonts w:ascii="Arial" w:hAnsi="Arial" w:cs="Arial"/>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w:t>
      </w:r>
      <w:r w:rsidR="006A1120" w:rsidRPr="00EA4B80">
        <w:rPr>
          <w:rFonts w:ascii="Arial" w:hAnsi="Arial" w:cs="Arial"/>
          <w:sz w:val="22"/>
          <w:szCs w:val="22"/>
        </w:rPr>
        <w:t xml:space="preserve"> </w:t>
      </w:r>
      <w:r w:rsidRPr="00EA4B80">
        <w:rPr>
          <w:rFonts w:ascii="Arial" w:hAnsi="Arial" w:cs="Arial"/>
          <w:sz w:val="22"/>
          <w:szCs w:val="22"/>
        </w:rPr>
        <w:t>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471FA10E" w14:textId="77777777" w:rsidR="00A01FE9" w:rsidRPr="00EA4B80" w:rsidRDefault="00A01FE9" w:rsidP="00A01FE9">
      <w:pPr>
        <w:shd w:val="clear" w:color="auto" w:fill="FFFFFF"/>
        <w:ind w:firstLine="567"/>
        <w:jc w:val="both"/>
        <w:rPr>
          <w:rFonts w:ascii="Arial" w:hAnsi="Arial" w:cs="Arial"/>
          <w:sz w:val="22"/>
          <w:szCs w:val="22"/>
        </w:rPr>
      </w:pPr>
      <w:r w:rsidRPr="00EA4B80">
        <w:rPr>
          <w:rFonts w:ascii="Arial" w:hAnsi="Arial" w:cs="Arial"/>
          <w:sz w:val="22"/>
          <w:szCs w:val="22"/>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w:t>
      </w:r>
      <w:r w:rsidR="006A1120" w:rsidRPr="00EA4B80">
        <w:rPr>
          <w:rFonts w:ascii="Arial" w:hAnsi="Arial" w:cs="Arial"/>
          <w:sz w:val="22"/>
          <w:szCs w:val="22"/>
        </w:rPr>
        <w:t xml:space="preserve"> выполнения Работ по Договору, </w:t>
      </w:r>
      <w:r w:rsidRPr="00EA4B80">
        <w:rPr>
          <w:rFonts w:ascii="Arial" w:hAnsi="Arial" w:cs="Arial"/>
          <w:sz w:val="22"/>
          <w:szCs w:val="22"/>
        </w:rPr>
        <w:t>не освобождают Подрядчика</w:t>
      </w:r>
      <w:r w:rsidR="006A1120" w:rsidRPr="00EA4B80">
        <w:rPr>
          <w:rFonts w:ascii="Arial" w:hAnsi="Arial" w:cs="Arial"/>
          <w:sz w:val="22"/>
          <w:szCs w:val="22"/>
        </w:rPr>
        <w:t xml:space="preserve"> </w:t>
      </w:r>
      <w:r w:rsidRPr="00EA4B80">
        <w:rPr>
          <w:rFonts w:ascii="Arial" w:hAnsi="Arial" w:cs="Arial"/>
          <w:sz w:val="22"/>
          <w:szCs w:val="22"/>
        </w:rPr>
        <w:t>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11.5 Договора, а также не предоставляют Подрядчику никаких прав на компенсацию его расходов, убытков или потерь.</w:t>
      </w:r>
      <w:r w:rsidR="006A1120" w:rsidRPr="00EA4B80">
        <w:rPr>
          <w:rFonts w:ascii="Arial" w:hAnsi="Arial" w:cs="Arial"/>
          <w:sz w:val="22"/>
          <w:szCs w:val="22"/>
        </w:rPr>
        <w:t xml:space="preserve"> </w:t>
      </w:r>
    </w:p>
    <w:p w14:paraId="23727998" w14:textId="77777777" w:rsidR="001F63F0" w:rsidRPr="00EA4B80" w:rsidRDefault="00A01FE9" w:rsidP="00A01FE9">
      <w:pPr>
        <w:shd w:val="clear" w:color="auto" w:fill="FFFFFF"/>
        <w:ind w:firstLine="567"/>
        <w:jc w:val="both"/>
        <w:rPr>
          <w:rFonts w:ascii="Arial" w:hAnsi="Arial" w:cs="Arial"/>
          <w:sz w:val="22"/>
          <w:szCs w:val="22"/>
        </w:rPr>
      </w:pPr>
      <w:r w:rsidRPr="00EA4B80">
        <w:rPr>
          <w:rFonts w:ascii="Arial" w:hAnsi="Arial" w:cs="Arial"/>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w:t>
      </w:r>
      <w:r w:rsidRPr="00EA4B80">
        <w:rPr>
          <w:rFonts w:ascii="Arial" w:hAnsi="Arial" w:cs="Arial"/>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EA4B80">
        <w:rPr>
          <w:rFonts w:ascii="Arial" w:hAnsi="Arial" w:cs="Arial"/>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 в связи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 При этом, расчеты с Подрядчиком осуществляются Заказчиком в порядке, установленном абзацем вторым пункта 11.4 Договора, а 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sidR="001F63F0" w:rsidRPr="00EA4B80">
        <w:rPr>
          <w:rFonts w:ascii="Arial" w:hAnsi="Arial" w:cs="Arial"/>
          <w:sz w:val="22"/>
          <w:szCs w:val="22"/>
        </w:rPr>
        <w:t>.</w:t>
      </w:r>
    </w:p>
    <w:p w14:paraId="79AF838C" w14:textId="77777777" w:rsidR="002D48DF" w:rsidRPr="00EA4B80" w:rsidRDefault="002D48DF" w:rsidP="002D48DF">
      <w:pPr>
        <w:ind w:firstLine="567"/>
        <w:jc w:val="both"/>
        <w:rPr>
          <w:rFonts w:ascii="Arial" w:hAnsi="Arial" w:cs="Arial"/>
          <w:sz w:val="22"/>
          <w:szCs w:val="22"/>
        </w:rPr>
      </w:pPr>
      <w:r w:rsidRPr="00EA4B80">
        <w:rPr>
          <w:rFonts w:ascii="Arial" w:hAnsi="Arial" w:cs="Arial"/>
          <w:sz w:val="22"/>
          <w:szCs w:val="22"/>
        </w:rPr>
        <w:lastRenderedPageBreak/>
        <w:t>8.11. 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w:t>
      </w:r>
      <w:proofErr w:type="gramStart"/>
      <w:r w:rsidRPr="00EA4B80">
        <w:rPr>
          <w:rFonts w:ascii="Arial" w:hAnsi="Arial" w:cs="Arial"/>
          <w:sz w:val="22"/>
          <w:szCs w:val="22"/>
        </w:rPr>
        <w:t>, Правил</w:t>
      </w:r>
      <w:proofErr w:type="gramEnd"/>
      <w:r w:rsidRPr="00EA4B80">
        <w:rPr>
          <w:rFonts w:ascii="Arial" w:hAnsi="Arial" w:cs="Arial"/>
          <w:sz w:val="22"/>
          <w:szCs w:val="22"/>
        </w:rPr>
        <w:t>, указанных в пункте 8.</w:t>
      </w:r>
      <w:r w:rsidR="00415167" w:rsidRPr="00EA4B80">
        <w:rPr>
          <w:rFonts w:ascii="Arial" w:hAnsi="Arial" w:cs="Arial"/>
          <w:sz w:val="22"/>
          <w:szCs w:val="22"/>
        </w:rPr>
        <w:t>9</w:t>
      </w:r>
      <w:r w:rsidRPr="00EA4B80">
        <w:rPr>
          <w:rFonts w:ascii="Arial" w:hAnsi="Arial" w:cs="Arial"/>
          <w:sz w:val="22"/>
          <w:szCs w:val="22"/>
        </w:rPr>
        <w:t>. Договора, по следующим основаниям и в следующих суммах:</w:t>
      </w:r>
    </w:p>
    <w:p w14:paraId="5D568F10" w14:textId="77777777" w:rsidR="002D48DF" w:rsidRPr="00EA4B80" w:rsidRDefault="002D48DF" w:rsidP="002D48DF">
      <w:pPr>
        <w:ind w:firstLine="567"/>
        <w:jc w:val="both"/>
        <w:rPr>
          <w:rFonts w:ascii="Arial" w:hAnsi="Arial" w:cs="Arial"/>
          <w:sz w:val="22"/>
          <w:szCs w:val="22"/>
        </w:rPr>
      </w:pPr>
      <w:r w:rsidRPr="00EA4B80">
        <w:rPr>
          <w:rFonts w:ascii="Arial" w:hAnsi="Arial" w:cs="Arial"/>
          <w:sz w:val="22"/>
          <w:szCs w:val="22"/>
        </w:rPr>
        <w:t>8.11.1.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5CBB46BB" w14:textId="77777777" w:rsidR="002D48DF" w:rsidRPr="00EA4B80" w:rsidRDefault="002D48DF" w:rsidP="002D48DF">
      <w:pPr>
        <w:ind w:firstLine="567"/>
        <w:jc w:val="both"/>
        <w:rPr>
          <w:rFonts w:ascii="Arial" w:hAnsi="Arial" w:cs="Arial"/>
          <w:sz w:val="22"/>
          <w:szCs w:val="22"/>
        </w:rPr>
      </w:pPr>
      <w:r w:rsidRPr="00EA4B80">
        <w:rPr>
          <w:rFonts w:ascii="Arial" w:hAnsi="Arial" w:cs="Arial"/>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17955FAF" w14:textId="77777777" w:rsidR="002D48DF" w:rsidRPr="00EA4B80" w:rsidRDefault="003B753F" w:rsidP="002D48DF">
      <w:pPr>
        <w:ind w:firstLine="567"/>
        <w:jc w:val="both"/>
        <w:rPr>
          <w:rFonts w:ascii="Arial" w:hAnsi="Arial" w:cs="Arial"/>
          <w:sz w:val="22"/>
          <w:szCs w:val="22"/>
        </w:rPr>
      </w:pPr>
      <w:r w:rsidRPr="00EA4B80">
        <w:rPr>
          <w:rFonts w:ascii="Arial" w:hAnsi="Arial" w:cs="Arial"/>
          <w:sz w:val="22"/>
          <w:szCs w:val="22"/>
        </w:rPr>
        <w:t>–</w:t>
      </w:r>
      <w:r w:rsidR="002D48DF" w:rsidRPr="00EA4B80">
        <w:rPr>
          <w:rFonts w:ascii="Arial" w:hAnsi="Arial" w:cs="Arial"/>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588477B1" w14:textId="77777777" w:rsidR="002D48DF" w:rsidRPr="00EA4B80" w:rsidRDefault="002D48DF" w:rsidP="002D48DF">
      <w:pPr>
        <w:ind w:firstLine="567"/>
        <w:jc w:val="both"/>
        <w:rPr>
          <w:rFonts w:ascii="Arial" w:hAnsi="Arial" w:cs="Arial"/>
          <w:sz w:val="22"/>
          <w:szCs w:val="22"/>
        </w:rPr>
      </w:pPr>
      <w:r w:rsidRPr="00EA4B80">
        <w:rPr>
          <w:rFonts w:ascii="Arial" w:hAnsi="Arial" w:cs="Arial"/>
          <w:sz w:val="22"/>
          <w:szCs w:val="22"/>
        </w:rPr>
        <w:t>8.11.2. 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6CF0A733" w14:textId="77777777" w:rsidR="002D48DF" w:rsidRPr="00EA4B80" w:rsidRDefault="002D48DF" w:rsidP="002D48DF">
      <w:pPr>
        <w:ind w:firstLine="567"/>
        <w:jc w:val="both"/>
        <w:rPr>
          <w:rFonts w:ascii="Arial" w:hAnsi="Arial" w:cs="Arial"/>
          <w:sz w:val="22"/>
          <w:szCs w:val="22"/>
        </w:rPr>
      </w:pPr>
      <w:r w:rsidRPr="00EA4B80">
        <w:rPr>
          <w:rFonts w:ascii="Arial" w:hAnsi="Arial" w:cs="Arial"/>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14:paraId="674B50ED" w14:textId="77777777" w:rsidR="002D48DF" w:rsidRPr="00EA4B80" w:rsidRDefault="002D48DF" w:rsidP="002D48DF">
      <w:pPr>
        <w:ind w:firstLine="567"/>
        <w:jc w:val="both"/>
        <w:rPr>
          <w:rFonts w:ascii="Arial" w:hAnsi="Arial" w:cs="Arial"/>
          <w:sz w:val="22"/>
          <w:szCs w:val="22"/>
        </w:rPr>
      </w:pPr>
      <w:r w:rsidRPr="00EA4B80">
        <w:rPr>
          <w:rFonts w:ascii="Arial" w:hAnsi="Arial" w:cs="Arial"/>
          <w:sz w:val="22"/>
          <w:szCs w:val="22"/>
        </w:rPr>
        <w:t>–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4F6C889C" w14:textId="77777777" w:rsidR="002D48DF" w:rsidRPr="00EA4B80" w:rsidRDefault="002D48DF" w:rsidP="002D48DF">
      <w:pPr>
        <w:ind w:firstLine="567"/>
        <w:jc w:val="both"/>
        <w:rPr>
          <w:rFonts w:ascii="Arial" w:hAnsi="Arial" w:cs="Arial"/>
          <w:sz w:val="22"/>
          <w:szCs w:val="22"/>
        </w:rPr>
      </w:pPr>
      <w:r w:rsidRPr="00EA4B80">
        <w:rPr>
          <w:rFonts w:ascii="Arial" w:hAnsi="Arial" w:cs="Arial"/>
          <w:sz w:val="22"/>
          <w:szCs w:val="22"/>
        </w:rPr>
        <w:t>8.11.3.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14:paraId="11C1B3D3" w14:textId="77777777" w:rsidR="002D48DF" w:rsidRPr="00EA4B80" w:rsidRDefault="002D48DF" w:rsidP="002D48DF">
      <w:pPr>
        <w:ind w:firstLine="567"/>
        <w:jc w:val="both"/>
        <w:rPr>
          <w:rFonts w:ascii="Arial" w:hAnsi="Arial" w:cs="Arial"/>
          <w:sz w:val="22"/>
          <w:szCs w:val="22"/>
        </w:rPr>
      </w:pPr>
      <w:r w:rsidRPr="00EA4B80">
        <w:rPr>
          <w:rFonts w:ascii="Arial" w:hAnsi="Arial" w:cs="Arial"/>
          <w:sz w:val="22"/>
          <w:szCs w:val="22"/>
        </w:rPr>
        <w:t>8.11.4.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14:paraId="4F1C4F63" w14:textId="77777777" w:rsidR="002D48DF" w:rsidRPr="00EA4B80" w:rsidRDefault="002D48DF" w:rsidP="002D48DF">
      <w:pPr>
        <w:ind w:firstLine="567"/>
        <w:jc w:val="both"/>
        <w:rPr>
          <w:rFonts w:ascii="Arial" w:hAnsi="Arial" w:cs="Arial"/>
          <w:sz w:val="22"/>
          <w:szCs w:val="22"/>
        </w:rPr>
      </w:pPr>
      <w:r w:rsidRPr="00EA4B80">
        <w:rPr>
          <w:rFonts w:ascii="Arial" w:hAnsi="Arial" w:cs="Arial"/>
          <w:sz w:val="22"/>
          <w:szCs w:val="22"/>
        </w:rPr>
        <w:t>8.11.5.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0C1E697A" w14:textId="77777777" w:rsidR="002D48DF" w:rsidRPr="00EA4B80" w:rsidRDefault="002D48DF" w:rsidP="002D48DF">
      <w:pPr>
        <w:ind w:firstLine="567"/>
        <w:jc w:val="both"/>
        <w:rPr>
          <w:rFonts w:ascii="Arial" w:hAnsi="Arial" w:cs="Arial"/>
          <w:sz w:val="22"/>
          <w:szCs w:val="22"/>
        </w:rPr>
      </w:pPr>
      <w:r w:rsidRPr="00EA4B80">
        <w:rPr>
          <w:rFonts w:ascii="Arial" w:hAnsi="Arial" w:cs="Arial"/>
          <w:sz w:val="22"/>
          <w:szCs w:val="22"/>
        </w:rPr>
        <w:t>8.11.6. при нарушении Правил, которое повлекло за собой несчастный случай со смертельным исходом, – в сумме 1 000 000 (один миллион) рублей.</w:t>
      </w:r>
    </w:p>
    <w:p w14:paraId="05C11F00" w14:textId="77777777" w:rsidR="002D48DF" w:rsidRPr="00EA4B80" w:rsidRDefault="002D48DF" w:rsidP="002D48DF">
      <w:pPr>
        <w:ind w:firstLine="567"/>
        <w:jc w:val="both"/>
        <w:rPr>
          <w:rFonts w:ascii="Arial" w:hAnsi="Arial" w:cs="Arial"/>
          <w:sz w:val="22"/>
          <w:szCs w:val="22"/>
        </w:rPr>
      </w:pPr>
      <w:r w:rsidRPr="00EA4B80">
        <w:rPr>
          <w:rFonts w:ascii="Arial" w:hAnsi="Arial" w:cs="Arial"/>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8.11. Договора, то за данное нарушение штраф взыскивается по основанию, которое предусматривает взыскание наибольшего по размеру штрафа.</w:t>
      </w:r>
    </w:p>
    <w:p w14:paraId="5CCF06E2" w14:textId="77777777" w:rsidR="002D48DF" w:rsidRPr="00EA4B80" w:rsidRDefault="002D48DF" w:rsidP="002D48DF">
      <w:pPr>
        <w:ind w:firstLine="567"/>
        <w:jc w:val="both"/>
        <w:rPr>
          <w:rFonts w:ascii="Arial" w:hAnsi="Arial" w:cs="Arial"/>
          <w:sz w:val="22"/>
          <w:szCs w:val="22"/>
        </w:rPr>
      </w:pPr>
      <w:r w:rsidRPr="00EA4B80">
        <w:rPr>
          <w:rFonts w:ascii="Arial" w:hAnsi="Arial" w:cs="Arial"/>
          <w:sz w:val="22"/>
          <w:szCs w:val="22"/>
        </w:rPr>
        <w:t xml:space="preserve">8.12. 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14:paraId="0D47FBAC" w14:textId="77777777" w:rsidR="002D48DF" w:rsidRPr="00EA4B80" w:rsidRDefault="003B753F" w:rsidP="002D48DF">
      <w:pPr>
        <w:ind w:firstLine="567"/>
        <w:jc w:val="both"/>
        <w:rPr>
          <w:rFonts w:ascii="Arial" w:hAnsi="Arial" w:cs="Arial"/>
          <w:sz w:val="22"/>
          <w:szCs w:val="22"/>
        </w:rPr>
      </w:pPr>
      <w:r w:rsidRPr="00EA4B80">
        <w:rPr>
          <w:rFonts w:ascii="Arial" w:hAnsi="Arial" w:cs="Arial"/>
          <w:sz w:val="22"/>
          <w:szCs w:val="22"/>
        </w:rPr>
        <w:t>–</w:t>
      </w:r>
      <w:r w:rsidR="002D48DF" w:rsidRPr="00EA4B80">
        <w:rPr>
          <w:rFonts w:ascii="Arial" w:hAnsi="Arial" w:cs="Arial"/>
          <w:sz w:val="22"/>
          <w:szCs w:val="22"/>
        </w:rPr>
        <w:t xml:space="preserve"> в сумме </w:t>
      </w:r>
      <w:r w:rsidR="002E692B" w:rsidRPr="00EA4B80">
        <w:rPr>
          <w:rFonts w:ascii="Arial" w:hAnsi="Arial" w:cs="Arial"/>
          <w:sz w:val="22"/>
          <w:szCs w:val="22"/>
        </w:rPr>
        <w:t>10</w:t>
      </w:r>
      <w:r w:rsidR="002D48DF" w:rsidRPr="00EA4B80">
        <w:rPr>
          <w:rFonts w:ascii="Arial" w:hAnsi="Arial" w:cs="Arial"/>
          <w:sz w:val="22"/>
          <w:szCs w:val="22"/>
        </w:rPr>
        <w:t>0 000 (</w:t>
      </w:r>
      <w:r w:rsidR="002E692B" w:rsidRPr="00EA4B80">
        <w:rPr>
          <w:rFonts w:ascii="Arial" w:hAnsi="Arial" w:cs="Arial"/>
          <w:sz w:val="22"/>
          <w:szCs w:val="22"/>
        </w:rPr>
        <w:t xml:space="preserve">сто </w:t>
      </w:r>
      <w:r w:rsidR="002D48DF" w:rsidRPr="00EA4B80">
        <w:rPr>
          <w:rFonts w:ascii="Arial" w:hAnsi="Arial" w:cs="Arial"/>
          <w:sz w:val="22"/>
          <w:szCs w:val="22"/>
        </w:rPr>
        <w:t xml:space="preserve">тысяч) рублей за первично выявленное в период действия Договора нарушение; </w:t>
      </w:r>
    </w:p>
    <w:p w14:paraId="1D8EBAB8" w14:textId="77777777" w:rsidR="001F63F0" w:rsidRPr="00EA4B80" w:rsidRDefault="003B753F" w:rsidP="001F63F0">
      <w:pPr>
        <w:ind w:firstLine="567"/>
        <w:jc w:val="both"/>
        <w:rPr>
          <w:rFonts w:ascii="Arial" w:hAnsi="Arial" w:cs="Arial"/>
          <w:sz w:val="22"/>
          <w:szCs w:val="22"/>
        </w:rPr>
      </w:pPr>
      <w:r w:rsidRPr="00EA4B80">
        <w:rPr>
          <w:rFonts w:ascii="Arial" w:hAnsi="Arial" w:cs="Arial"/>
          <w:sz w:val="22"/>
          <w:szCs w:val="22"/>
        </w:rPr>
        <w:t>–</w:t>
      </w:r>
      <w:r w:rsidR="002D48DF" w:rsidRPr="00EA4B80">
        <w:rPr>
          <w:rFonts w:ascii="Arial" w:hAnsi="Arial" w:cs="Arial"/>
          <w:sz w:val="22"/>
          <w:szCs w:val="22"/>
        </w:rPr>
        <w:t xml:space="preserve"> в сумме </w:t>
      </w:r>
      <w:r w:rsidR="002E692B" w:rsidRPr="00EA4B80">
        <w:rPr>
          <w:rFonts w:ascii="Arial" w:hAnsi="Arial" w:cs="Arial"/>
          <w:sz w:val="22"/>
          <w:szCs w:val="22"/>
        </w:rPr>
        <w:t>2</w:t>
      </w:r>
      <w:r w:rsidR="002D48DF" w:rsidRPr="00EA4B80">
        <w:rPr>
          <w:rFonts w:ascii="Arial" w:hAnsi="Arial" w:cs="Arial"/>
          <w:sz w:val="22"/>
          <w:szCs w:val="22"/>
        </w:rPr>
        <w:t>00 000 (</w:t>
      </w:r>
      <w:r w:rsidR="002E692B" w:rsidRPr="00EA4B80">
        <w:rPr>
          <w:rFonts w:ascii="Arial" w:hAnsi="Arial" w:cs="Arial"/>
          <w:sz w:val="22"/>
          <w:szCs w:val="22"/>
        </w:rPr>
        <w:t>двести</w:t>
      </w:r>
      <w:r w:rsidR="002D48DF" w:rsidRPr="00EA4B80">
        <w:rPr>
          <w:rFonts w:ascii="Arial" w:hAnsi="Arial" w:cs="Arial"/>
          <w:sz w:val="22"/>
          <w:szCs w:val="22"/>
        </w:rPr>
        <w:t xml:space="preserve"> тысяч) рублей за повторное и каждое последующее нарушение в течение срока действия Договора.</w:t>
      </w:r>
    </w:p>
    <w:p w14:paraId="2E948C6B" w14:textId="56661E2A" w:rsidR="008B2861" w:rsidRPr="00EA4B80" w:rsidRDefault="001F63F0" w:rsidP="008B2861">
      <w:pPr>
        <w:ind w:firstLine="567"/>
        <w:jc w:val="both"/>
        <w:rPr>
          <w:rFonts w:ascii="Arial" w:hAnsi="Arial" w:cs="Arial"/>
          <w:sz w:val="22"/>
          <w:szCs w:val="22"/>
        </w:rPr>
      </w:pPr>
      <w:r w:rsidRPr="00EA4B80">
        <w:rPr>
          <w:rFonts w:ascii="Arial" w:hAnsi="Arial" w:cs="Arial"/>
          <w:sz w:val="22"/>
          <w:szCs w:val="22"/>
        </w:rPr>
        <w:t>8.</w:t>
      </w:r>
      <w:r w:rsidR="0069602E" w:rsidRPr="00EA4B80">
        <w:rPr>
          <w:rFonts w:ascii="Arial" w:hAnsi="Arial" w:cs="Arial"/>
          <w:sz w:val="22"/>
          <w:szCs w:val="22"/>
        </w:rPr>
        <w:t>1</w:t>
      </w:r>
      <w:r w:rsidR="00693DBE" w:rsidRPr="00EA4B80">
        <w:rPr>
          <w:rFonts w:ascii="Arial" w:hAnsi="Arial" w:cs="Arial"/>
          <w:sz w:val="22"/>
          <w:szCs w:val="22"/>
        </w:rPr>
        <w:t>3</w:t>
      </w:r>
      <w:r w:rsidRPr="00EA4B80">
        <w:rPr>
          <w:rFonts w:ascii="Arial" w:hAnsi="Arial" w:cs="Arial"/>
          <w:sz w:val="22"/>
          <w:szCs w:val="22"/>
        </w:rPr>
        <w:t xml:space="preserve">. </w:t>
      </w:r>
      <w:r w:rsidR="008B2861" w:rsidRPr="00EA4B80">
        <w:rPr>
          <w:rFonts w:ascii="Arial" w:hAnsi="Arial" w:cs="Arial"/>
          <w:sz w:val="22"/>
          <w:szCs w:val="22"/>
        </w:rPr>
        <w:t xml:space="preserve">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w:t>
      </w:r>
      <w:r w:rsidR="002A2629" w:rsidRPr="00EA4B80">
        <w:rPr>
          <w:rFonts w:ascii="Arial" w:hAnsi="Arial" w:cs="Arial"/>
          <w:sz w:val="22"/>
          <w:szCs w:val="22"/>
        </w:rPr>
        <w:t>Т</w:t>
      </w:r>
      <w:r w:rsidR="008B2861" w:rsidRPr="00EA4B80">
        <w:rPr>
          <w:rFonts w:ascii="Arial" w:hAnsi="Arial" w:cs="Arial"/>
          <w:sz w:val="22"/>
          <w:szCs w:val="22"/>
        </w:rPr>
        <w:t xml:space="preserve">ребований </w:t>
      </w:r>
      <w:r w:rsidR="002A2629" w:rsidRPr="00EA4B80">
        <w:rPr>
          <w:rFonts w:ascii="Arial" w:hAnsi="Arial" w:cs="Arial"/>
          <w:sz w:val="22"/>
          <w:szCs w:val="22"/>
        </w:rPr>
        <w:t>ИБ</w:t>
      </w:r>
      <w:r w:rsidR="008B2861" w:rsidRPr="00EA4B80">
        <w:rPr>
          <w:rFonts w:ascii="Arial" w:hAnsi="Arial" w:cs="Arial"/>
          <w:sz w:val="22"/>
          <w:szCs w:val="22"/>
        </w:rPr>
        <w:t>, по следующим основаниям и в следующих суммах:</w:t>
      </w:r>
    </w:p>
    <w:p w14:paraId="280747FA" w14:textId="1934E40E" w:rsidR="008B2861" w:rsidRPr="00EA4B80" w:rsidRDefault="008B2861" w:rsidP="008B2861">
      <w:pPr>
        <w:ind w:firstLine="567"/>
        <w:jc w:val="both"/>
        <w:rPr>
          <w:rFonts w:ascii="Arial" w:hAnsi="Arial" w:cs="Arial"/>
          <w:sz w:val="22"/>
          <w:szCs w:val="22"/>
        </w:rPr>
      </w:pPr>
      <w:r w:rsidRPr="00EA4B80">
        <w:rPr>
          <w:rFonts w:ascii="Arial" w:hAnsi="Arial" w:cs="Arial"/>
          <w:sz w:val="22"/>
          <w:szCs w:val="22"/>
        </w:rPr>
        <w:t xml:space="preserve">8.13.1. при нарушении </w:t>
      </w:r>
      <w:bookmarkStart w:id="2" w:name="_Hlk59720525"/>
      <w:r w:rsidRPr="00EA4B80">
        <w:rPr>
          <w:rFonts w:ascii="Arial" w:hAnsi="Arial" w:cs="Arial"/>
          <w:sz w:val="22"/>
          <w:szCs w:val="22"/>
        </w:rPr>
        <w:t>Требований ИБ</w:t>
      </w:r>
      <w:bookmarkEnd w:id="2"/>
      <w:r w:rsidRPr="00EA4B80">
        <w:rPr>
          <w:rFonts w:ascii="Arial" w:hAnsi="Arial" w:cs="Arial"/>
          <w:sz w:val="22"/>
          <w:szCs w:val="22"/>
        </w:rPr>
        <w:t xml:space="preserve">, </w:t>
      </w:r>
      <w:r w:rsidR="00C06441" w:rsidRPr="00EA4B80">
        <w:rPr>
          <w:rFonts w:ascii="Arial" w:hAnsi="Arial" w:cs="Arial"/>
          <w:sz w:val="22"/>
          <w:szCs w:val="22"/>
        </w:rPr>
        <w:t>выразившемся в несанкционированном Заказчиком доступе к оборудованию ПТК АСУ ТП</w:t>
      </w:r>
      <w:r w:rsidRPr="00EA4B80">
        <w:rPr>
          <w:rFonts w:ascii="Arial" w:hAnsi="Arial" w:cs="Arial"/>
          <w:sz w:val="22"/>
          <w:szCs w:val="22"/>
        </w:rPr>
        <w:t>:</w:t>
      </w:r>
    </w:p>
    <w:p w14:paraId="3A6110CC" w14:textId="2A9161BE" w:rsidR="008B2861" w:rsidRPr="00EA4B80" w:rsidRDefault="008B2861" w:rsidP="008B2861">
      <w:pPr>
        <w:ind w:firstLine="567"/>
        <w:jc w:val="both"/>
        <w:rPr>
          <w:rFonts w:ascii="Arial" w:hAnsi="Arial" w:cs="Arial"/>
          <w:sz w:val="22"/>
          <w:szCs w:val="22"/>
        </w:rPr>
      </w:pPr>
      <w:r w:rsidRPr="00EA4B80">
        <w:rPr>
          <w:rFonts w:ascii="Arial" w:hAnsi="Arial" w:cs="Arial"/>
          <w:sz w:val="22"/>
          <w:szCs w:val="22"/>
        </w:rPr>
        <w:t xml:space="preserve">– в сумме </w:t>
      </w:r>
      <w:r w:rsidR="00C06441" w:rsidRPr="00EA4B80">
        <w:rPr>
          <w:rFonts w:ascii="Arial" w:hAnsi="Arial" w:cs="Arial"/>
          <w:sz w:val="22"/>
          <w:szCs w:val="22"/>
        </w:rPr>
        <w:t>25</w:t>
      </w:r>
      <w:r w:rsidRPr="00EA4B80">
        <w:rPr>
          <w:rFonts w:ascii="Arial" w:hAnsi="Arial" w:cs="Arial"/>
          <w:sz w:val="22"/>
          <w:szCs w:val="22"/>
        </w:rPr>
        <w:t> 000 (</w:t>
      </w:r>
      <w:r w:rsidR="00C06441" w:rsidRPr="00EA4B80">
        <w:rPr>
          <w:rFonts w:ascii="Arial" w:hAnsi="Arial" w:cs="Arial"/>
          <w:sz w:val="22"/>
          <w:szCs w:val="22"/>
        </w:rPr>
        <w:t xml:space="preserve">двадцать пять </w:t>
      </w:r>
      <w:r w:rsidRPr="00EA4B80">
        <w:rPr>
          <w:rFonts w:ascii="Arial" w:hAnsi="Arial" w:cs="Arial"/>
          <w:sz w:val="22"/>
          <w:szCs w:val="22"/>
        </w:rPr>
        <w:t xml:space="preserve">тысяч) рублей за первично выявленное в период действия Договора нарушение; </w:t>
      </w:r>
    </w:p>
    <w:p w14:paraId="38CE26D2" w14:textId="7DF9F99D" w:rsidR="008B2861" w:rsidRPr="00EA4B80" w:rsidRDefault="008B2861" w:rsidP="008B2861">
      <w:pPr>
        <w:ind w:firstLine="567"/>
        <w:jc w:val="both"/>
        <w:rPr>
          <w:rFonts w:ascii="Arial" w:hAnsi="Arial" w:cs="Arial"/>
          <w:sz w:val="22"/>
          <w:szCs w:val="22"/>
        </w:rPr>
      </w:pPr>
      <w:r w:rsidRPr="00EA4B80">
        <w:rPr>
          <w:rFonts w:ascii="Arial" w:hAnsi="Arial" w:cs="Arial"/>
          <w:sz w:val="22"/>
          <w:szCs w:val="22"/>
        </w:rPr>
        <w:lastRenderedPageBreak/>
        <w:t xml:space="preserve">– в сумме </w:t>
      </w:r>
      <w:r w:rsidR="00C06441" w:rsidRPr="00EA4B80">
        <w:rPr>
          <w:rFonts w:ascii="Arial" w:hAnsi="Arial" w:cs="Arial"/>
          <w:sz w:val="22"/>
          <w:szCs w:val="22"/>
        </w:rPr>
        <w:t>50</w:t>
      </w:r>
      <w:r w:rsidRPr="00EA4B80">
        <w:rPr>
          <w:rFonts w:ascii="Arial" w:hAnsi="Arial" w:cs="Arial"/>
          <w:sz w:val="22"/>
          <w:szCs w:val="22"/>
        </w:rPr>
        <w:t> 000 (</w:t>
      </w:r>
      <w:r w:rsidR="00C06441" w:rsidRPr="00EA4B80">
        <w:rPr>
          <w:rFonts w:ascii="Arial" w:hAnsi="Arial" w:cs="Arial"/>
          <w:sz w:val="22"/>
          <w:szCs w:val="22"/>
        </w:rPr>
        <w:t>пятьдесят</w:t>
      </w:r>
      <w:r w:rsidRPr="00EA4B80">
        <w:rPr>
          <w:rFonts w:ascii="Arial" w:hAnsi="Arial" w:cs="Arial"/>
          <w:sz w:val="22"/>
          <w:szCs w:val="22"/>
        </w:rPr>
        <w:t xml:space="preserve"> тысяч) рублей за повторное и каждое последующее нарушение в течение срока действия Договора;</w:t>
      </w:r>
    </w:p>
    <w:p w14:paraId="450E6097" w14:textId="33E6EABC" w:rsidR="00C06441" w:rsidRPr="00EA4B80" w:rsidRDefault="00C06441" w:rsidP="00C06441">
      <w:pPr>
        <w:ind w:firstLine="567"/>
        <w:jc w:val="both"/>
        <w:rPr>
          <w:rFonts w:ascii="Arial" w:hAnsi="Arial" w:cs="Arial"/>
          <w:sz w:val="22"/>
          <w:szCs w:val="22"/>
        </w:rPr>
      </w:pPr>
      <w:r w:rsidRPr="00EA4B80">
        <w:rPr>
          <w:rFonts w:ascii="Arial" w:hAnsi="Arial" w:cs="Arial"/>
          <w:sz w:val="22"/>
          <w:szCs w:val="22"/>
        </w:rPr>
        <w:t xml:space="preserve">8.13.2. при нарушении Требований ИБ, выразившемся в подключении к ПТК переносного компьютера (ноутбука, лэптопа), переносного жесткого диска, </w:t>
      </w:r>
      <w:proofErr w:type="spellStart"/>
      <w:r w:rsidRPr="00EA4B80">
        <w:rPr>
          <w:rFonts w:ascii="Arial" w:hAnsi="Arial" w:cs="Arial"/>
          <w:sz w:val="22"/>
          <w:szCs w:val="22"/>
        </w:rPr>
        <w:t>usb</w:t>
      </w:r>
      <w:proofErr w:type="spellEnd"/>
      <w:r w:rsidRPr="00EA4B80">
        <w:rPr>
          <w:rFonts w:ascii="Arial" w:hAnsi="Arial" w:cs="Arial"/>
          <w:sz w:val="22"/>
          <w:szCs w:val="22"/>
        </w:rPr>
        <w:t xml:space="preserve">-модема, внешнего CD/DVD-привода, мобильного телефона (смартфона), любого съемного носителя информации, без их предварительной регистрации и полной антивирусной проверки у </w:t>
      </w:r>
      <w:r w:rsidR="003718CA" w:rsidRPr="00EA4B80">
        <w:rPr>
          <w:rFonts w:ascii="Arial" w:hAnsi="Arial" w:cs="Arial"/>
          <w:sz w:val="22"/>
          <w:szCs w:val="22"/>
        </w:rPr>
        <w:t>Администратора</w:t>
      </w:r>
      <w:r w:rsidRPr="00EA4B80">
        <w:rPr>
          <w:rFonts w:ascii="Arial" w:hAnsi="Arial" w:cs="Arial"/>
          <w:sz w:val="22"/>
          <w:szCs w:val="22"/>
        </w:rPr>
        <w:t xml:space="preserve"> ИБ</w:t>
      </w:r>
      <w:r w:rsidR="003718CA" w:rsidRPr="00EA4B80">
        <w:rPr>
          <w:rFonts w:ascii="Arial" w:hAnsi="Arial" w:cs="Arial"/>
          <w:sz w:val="22"/>
          <w:szCs w:val="22"/>
        </w:rPr>
        <w:t xml:space="preserve"> </w:t>
      </w:r>
      <w:r w:rsidR="00AE7D57" w:rsidRPr="00EA4B80">
        <w:rPr>
          <w:rFonts w:ascii="Arial" w:hAnsi="Arial" w:cs="Arial"/>
          <w:sz w:val="22"/>
          <w:szCs w:val="22"/>
        </w:rPr>
        <w:t xml:space="preserve">ПТК </w:t>
      </w:r>
      <w:r w:rsidR="003718CA" w:rsidRPr="00EA4B80">
        <w:rPr>
          <w:rFonts w:ascii="Arial" w:hAnsi="Arial" w:cs="Arial"/>
          <w:sz w:val="22"/>
          <w:szCs w:val="22"/>
        </w:rPr>
        <w:t>АСУ ТП</w:t>
      </w:r>
      <w:r w:rsidR="00786F5E" w:rsidRPr="00EA4B80">
        <w:rPr>
          <w:rFonts w:ascii="Arial" w:hAnsi="Arial" w:cs="Arial"/>
          <w:sz w:val="22"/>
          <w:szCs w:val="22"/>
        </w:rPr>
        <w:t xml:space="preserve"> Заказчика</w:t>
      </w:r>
      <w:r w:rsidRPr="00EA4B80">
        <w:rPr>
          <w:rFonts w:ascii="Arial" w:hAnsi="Arial" w:cs="Arial"/>
          <w:sz w:val="22"/>
          <w:szCs w:val="22"/>
        </w:rPr>
        <w:t>:</w:t>
      </w:r>
    </w:p>
    <w:p w14:paraId="539C6748" w14:textId="729D5B52" w:rsidR="00C06441" w:rsidRPr="00EA4B80" w:rsidRDefault="00C06441" w:rsidP="00C06441">
      <w:pPr>
        <w:ind w:firstLine="567"/>
        <w:jc w:val="both"/>
        <w:rPr>
          <w:rFonts w:ascii="Arial" w:hAnsi="Arial" w:cs="Arial"/>
          <w:sz w:val="22"/>
          <w:szCs w:val="22"/>
        </w:rPr>
      </w:pPr>
      <w:r w:rsidRPr="00EA4B80">
        <w:rPr>
          <w:rFonts w:ascii="Arial" w:hAnsi="Arial" w:cs="Arial"/>
          <w:sz w:val="22"/>
          <w:szCs w:val="22"/>
        </w:rPr>
        <w:t xml:space="preserve">– в сумме </w:t>
      </w:r>
      <w:r w:rsidR="00993388" w:rsidRPr="00EA4B80">
        <w:rPr>
          <w:rFonts w:ascii="Arial" w:hAnsi="Arial" w:cs="Arial"/>
          <w:sz w:val="22"/>
          <w:szCs w:val="22"/>
        </w:rPr>
        <w:t>5</w:t>
      </w:r>
      <w:r w:rsidRPr="00EA4B80">
        <w:rPr>
          <w:rFonts w:ascii="Arial" w:hAnsi="Arial" w:cs="Arial"/>
          <w:sz w:val="22"/>
          <w:szCs w:val="22"/>
        </w:rPr>
        <w:t>0 000 (</w:t>
      </w:r>
      <w:r w:rsidR="00993388" w:rsidRPr="00EA4B80">
        <w:rPr>
          <w:rFonts w:ascii="Arial" w:hAnsi="Arial" w:cs="Arial"/>
          <w:sz w:val="22"/>
          <w:szCs w:val="22"/>
        </w:rPr>
        <w:t xml:space="preserve">пятьдесят </w:t>
      </w:r>
      <w:r w:rsidRPr="00EA4B80">
        <w:rPr>
          <w:rFonts w:ascii="Arial" w:hAnsi="Arial" w:cs="Arial"/>
          <w:sz w:val="22"/>
          <w:szCs w:val="22"/>
        </w:rPr>
        <w:t xml:space="preserve">тысяч) рублей за первично выявленное в период действия Договора нарушение; </w:t>
      </w:r>
    </w:p>
    <w:p w14:paraId="32331A9C" w14:textId="1D7D7891" w:rsidR="00C06441" w:rsidRPr="00EA4B80" w:rsidRDefault="00C06441" w:rsidP="00C06441">
      <w:pPr>
        <w:ind w:firstLine="567"/>
        <w:jc w:val="both"/>
        <w:rPr>
          <w:rFonts w:ascii="Arial" w:hAnsi="Arial" w:cs="Arial"/>
          <w:sz w:val="22"/>
          <w:szCs w:val="22"/>
        </w:rPr>
      </w:pPr>
      <w:r w:rsidRPr="00EA4B80">
        <w:rPr>
          <w:rFonts w:ascii="Arial" w:hAnsi="Arial" w:cs="Arial"/>
          <w:sz w:val="22"/>
          <w:szCs w:val="22"/>
        </w:rPr>
        <w:t xml:space="preserve">– в сумме </w:t>
      </w:r>
      <w:r w:rsidR="00993388" w:rsidRPr="00EA4B80">
        <w:rPr>
          <w:rFonts w:ascii="Arial" w:hAnsi="Arial" w:cs="Arial"/>
          <w:sz w:val="22"/>
          <w:szCs w:val="22"/>
        </w:rPr>
        <w:t>10</w:t>
      </w:r>
      <w:r w:rsidRPr="00EA4B80">
        <w:rPr>
          <w:rFonts w:ascii="Arial" w:hAnsi="Arial" w:cs="Arial"/>
          <w:sz w:val="22"/>
          <w:szCs w:val="22"/>
        </w:rPr>
        <w:t>0 000 (</w:t>
      </w:r>
      <w:r w:rsidR="00993388" w:rsidRPr="00EA4B80">
        <w:rPr>
          <w:rFonts w:ascii="Arial" w:hAnsi="Arial" w:cs="Arial"/>
          <w:sz w:val="22"/>
          <w:szCs w:val="22"/>
        </w:rPr>
        <w:t xml:space="preserve">сто </w:t>
      </w:r>
      <w:r w:rsidRPr="00EA4B80">
        <w:rPr>
          <w:rFonts w:ascii="Arial" w:hAnsi="Arial" w:cs="Arial"/>
          <w:sz w:val="22"/>
          <w:szCs w:val="22"/>
        </w:rPr>
        <w:t>тысяч) рублей за повторное и каждое последующее нарушение в течение срока действия Договора;</w:t>
      </w:r>
    </w:p>
    <w:p w14:paraId="67FBE295" w14:textId="1B1CA6AF" w:rsidR="00C06441" w:rsidRPr="00EA4B80" w:rsidRDefault="00C06441" w:rsidP="00C06441">
      <w:pPr>
        <w:ind w:firstLine="567"/>
        <w:jc w:val="both"/>
        <w:rPr>
          <w:rFonts w:ascii="Arial" w:hAnsi="Arial" w:cs="Arial"/>
          <w:sz w:val="22"/>
          <w:szCs w:val="22"/>
        </w:rPr>
      </w:pPr>
      <w:r w:rsidRPr="00EA4B80">
        <w:rPr>
          <w:rFonts w:ascii="Arial" w:hAnsi="Arial" w:cs="Arial"/>
          <w:sz w:val="22"/>
          <w:szCs w:val="22"/>
        </w:rPr>
        <w:t>8.13.3. при нарушении Требований ИБ, выразившемся в использовании компонентов программного и аппаратного обеспечения ПТК АСУ ТП в неслужебных (личных) целях:</w:t>
      </w:r>
    </w:p>
    <w:p w14:paraId="11AD69D4" w14:textId="77777777" w:rsidR="00C06441" w:rsidRPr="00EA4B80" w:rsidRDefault="00C06441" w:rsidP="00C06441">
      <w:pPr>
        <w:ind w:firstLine="567"/>
        <w:jc w:val="both"/>
        <w:rPr>
          <w:rFonts w:ascii="Arial" w:hAnsi="Arial" w:cs="Arial"/>
          <w:sz w:val="22"/>
          <w:szCs w:val="22"/>
        </w:rPr>
      </w:pPr>
      <w:r w:rsidRPr="00EA4B80">
        <w:rPr>
          <w:rFonts w:ascii="Arial" w:hAnsi="Arial" w:cs="Arial"/>
          <w:sz w:val="22"/>
          <w:szCs w:val="22"/>
        </w:rPr>
        <w:t xml:space="preserve">– в сумме 25 000 (двадцать пять тысяч) рублей за первично выявленное в период действия Договора нарушение; </w:t>
      </w:r>
    </w:p>
    <w:p w14:paraId="44C19C98" w14:textId="7187045A" w:rsidR="00C06441" w:rsidRPr="00EA4B80" w:rsidRDefault="00C06441" w:rsidP="00C06441">
      <w:pPr>
        <w:ind w:firstLine="567"/>
        <w:jc w:val="both"/>
        <w:rPr>
          <w:rFonts w:ascii="Arial" w:hAnsi="Arial" w:cs="Arial"/>
          <w:sz w:val="22"/>
          <w:szCs w:val="22"/>
        </w:rPr>
      </w:pPr>
      <w:r w:rsidRPr="00EA4B80">
        <w:rPr>
          <w:rFonts w:ascii="Arial" w:hAnsi="Arial" w:cs="Arial"/>
          <w:sz w:val="22"/>
          <w:szCs w:val="22"/>
        </w:rPr>
        <w:t>– в сумме 50 000 (пятьдесят тысяч) рублей за повторное и каждое последующее нарушение в течение срока действия Договора;</w:t>
      </w:r>
    </w:p>
    <w:p w14:paraId="0F5807DF" w14:textId="63BEDAF1" w:rsidR="008B2861" w:rsidRPr="00EA4B80" w:rsidRDefault="00C06441" w:rsidP="009A54E2">
      <w:pPr>
        <w:ind w:firstLine="567"/>
        <w:jc w:val="both"/>
        <w:rPr>
          <w:rFonts w:ascii="Arial" w:hAnsi="Arial" w:cs="Arial"/>
          <w:sz w:val="22"/>
          <w:szCs w:val="22"/>
        </w:rPr>
      </w:pPr>
      <w:r w:rsidRPr="00EA4B80">
        <w:rPr>
          <w:rFonts w:ascii="Arial" w:hAnsi="Arial" w:cs="Arial"/>
          <w:sz w:val="22"/>
          <w:szCs w:val="22"/>
        </w:rPr>
        <w:t>8.13.</w:t>
      </w:r>
      <w:r w:rsidR="007F4691" w:rsidRPr="00EA4B80">
        <w:rPr>
          <w:rFonts w:ascii="Arial" w:hAnsi="Arial" w:cs="Arial"/>
          <w:sz w:val="22"/>
          <w:szCs w:val="22"/>
        </w:rPr>
        <w:t>4.</w:t>
      </w:r>
      <w:r w:rsidRPr="00EA4B80">
        <w:rPr>
          <w:rFonts w:ascii="Arial" w:hAnsi="Arial" w:cs="Arial"/>
          <w:sz w:val="22"/>
          <w:szCs w:val="22"/>
        </w:rPr>
        <w:t xml:space="preserve"> при нарушении Требований ИБ, выразившемся в </w:t>
      </w:r>
      <w:r w:rsidR="008A68E3" w:rsidRPr="00EA4B80">
        <w:rPr>
          <w:rFonts w:ascii="Arial" w:hAnsi="Arial" w:cs="Arial"/>
          <w:sz w:val="22"/>
          <w:szCs w:val="22"/>
        </w:rPr>
        <w:t>компрометации или создани</w:t>
      </w:r>
      <w:r w:rsidR="00786F5E" w:rsidRPr="00EA4B80">
        <w:rPr>
          <w:rFonts w:ascii="Arial" w:hAnsi="Arial" w:cs="Arial"/>
          <w:sz w:val="22"/>
          <w:szCs w:val="22"/>
        </w:rPr>
        <w:t>и</w:t>
      </w:r>
      <w:r w:rsidR="008A68E3" w:rsidRPr="00EA4B80">
        <w:rPr>
          <w:rFonts w:ascii="Arial" w:hAnsi="Arial" w:cs="Arial"/>
          <w:sz w:val="22"/>
          <w:szCs w:val="22"/>
        </w:rPr>
        <w:t xml:space="preserve"> угрозы компрометации учетных данных (логина и пароля), в том числе </w:t>
      </w:r>
      <w:r w:rsidR="008B2861" w:rsidRPr="00EA4B80">
        <w:rPr>
          <w:rFonts w:ascii="Arial" w:hAnsi="Arial" w:cs="Arial"/>
          <w:sz w:val="22"/>
          <w:szCs w:val="22"/>
        </w:rPr>
        <w:t>переда</w:t>
      </w:r>
      <w:r w:rsidR="008A68E3" w:rsidRPr="00EA4B80">
        <w:rPr>
          <w:rFonts w:ascii="Arial" w:hAnsi="Arial" w:cs="Arial"/>
          <w:sz w:val="22"/>
          <w:szCs w:val="22"/>
        </w:rPr>
        <w:t xml:space="preserve">ча </w:t>
      </w:r>
      <w:r w:rsidR="008B2861" w:rsidRPr="00EA4B80">
        <w:rPr>
          <w:rFonts w:ascii="Arial" w:hAnsi="Arial" w:cs="Arial"/>
          <w:sz w:val="22"/>
          <w:szCs w:val="22"/>
        </w:rPr>
        <w:t>свои</w:t>
      </w:r>
      <w:r w:rsidR="008A68E3" w:rsidRPr="00EA4B80">
        <w:rPr>
          <w:rFonts w:ascii="Arial" w:hAnsi="Arial" w:cs="Arial"/>
          <w:sz w:val="22"/>
          <w:szCs w:val="22"/>
        </w:rPr>
        <w:t>х</w:t>
      </w:r>
      <w:r w:rsidR="008B2861" w:rsidRPr="00EA4B80">
        <w:rPr>
          <w:rFonts w:ascii="Arial" w:hAnsi="Arial" w:cs="Arial"/>
          <w:sz w:val="22"/>
          <w:szCs w:val="22"/>
        </w:rPr>
        <w:t xml:space="preserve"> учетны</w:t>
      </w:r>
      <w:r w:rsidR="008A68E3" w:rsidRPr="00EA4B80">
        <w:rPr>
          <w:rFonts w:ascii="Arial" w:hAnsi="Arial" w:cs="Arial"/>
          <w:sz w:val="22"/>
          <w:szCs w:val="22"/>
        </w:rPr>
        <w:t>х</w:t>
      </w:r>
      <w:r w:rsidR="008B2861" w:rsidRPr="00EA4B80">
        <w:rPr>
          <w:rFonts w:ascii="Arial" w:hAnsi="Arial" w:cs="Arial"/>
          <w:sz w:val="22"/>
          <w:szCs w:val="22"/>
        </w:rPr>
        <w:t xml:space="preserve"> данны</w:t>
      </w:r>
      <w:r w:rsidR="008A68E3" w:rsidRPr="00EA4B80">
        <w:rPr>
          <w:rFonts w:ascii="Arial" w:hAnsi="Arial" w:cs="Arial"/>
          <w:sz w:val="22"/>
          <w:szCs w:val="22"/>
        </w:rPr>
        <w:t xml:space="preserve">х </w:t>
      </w:r>
      <w:r w:rsidR="008B2861" w:rsidRPr="00EA4B80">
        <w:rPr>
          <w:rFonts w:ascii="Arial" w:hAnsi="Arial" w:cs="Arial"/>
          <w:sz w:val="22"/>
          <w:szCs w:val="22"/>
        </w:rPr>
        <w:t>другим лицам;</w:t>
      </w:r>
      <w:r w:rsidR="008A68E3" w:rsidRPr="00EA4B80">
        <w:rPr>
          <w:rFonts w:ascii="Arial" w:hAnsi="Arial" w:cs="Arial"/>
          <w:sz w:val="22"/>
          <w:szCs w:val="22"/>
        </w:rPr>
        <w:t xml:space="preserve"> сохранение учетных данных в полях ввода логина и пароля; нанесение </w:t>
      </w:r>
      <w:r w:rsidR="008B2861" w:rsidRPr="00EA4B80">
        <w:rPr>
          <w:rFonts w:ascii="Arial" w:hAnsi="Arial" w:cs="Arial"/>
          <w:sz w:val="22"/>
          <w:szCs w:val="22"/>
        </w:rPr>
        <w:t>учетны</w:t>
      </w:r>
      <w:r w:rsidR="008A68E3" w:rsidRPr="00EA4B80">
        <w:rPr>
          <w:rFonts w:ascii="Arial" w:hAnsi="Arial" w:cs="Arial"/>
          <w:sz w:val="22"/>
          <w:szCs w:val="22"/>
        </w:rPr>
        <w:t>х</w:t>
      </w:r>
      <w:r w:rsidR="008B2861" w:rsidRPr="00EA4B80">
        <w:rPr>
          <w:rFonts w:ascii="Arial" w:hAnsi="Arial" w:cs="Arial"/>
          <w:sz w:val="22"/>
          <w:szCs w:val="22"/>
        </w:rPr>
        <w:t xml:space="preserve"> данны</w:t>
      </w:r>
      <w:r w:rsidR="008A68E3" w:rsidRPr="00EA4B80">
        <w:rPr>
          <w:rFonts w:ascii="Arial" w:hAnsi="Arial" w:cs="Arial"/>
          <w:sz w:val="22"/>
          <w:szCs w:val="22"/>
        </w:rPr>
        <w:t>х</w:t>
      </w:r>
      <w:r w:rsidR="008B2861" w:rsidRPr="00EA4B80">
        <w:rPr>
          <w:rFonts w:ascii="Arial" w:hAnsi="Arial" w:cs="Arial"/>
          <w:sz w:val="22"/>
          <w:szCs w:val="22"/>
        </w:rPr>
        <w:t xml:space="preserve"> на листках</w:t>
      </w:r>
      <w:r w:rsidR="008A68E3" w:rsidRPr="00EA4B80">
        <w:rPr>
          <w:rFonts w:ascii="Arial" w:hAnsi="Arial" w:cs="Arial"/>
          <w:sz w:val="22"/>
          <w:szCs w:val="22"/>
        </w:rPr>
        <w:t xml:space="preserve"> бумаги</w:t>
      </w:r>
      <w:r w:rsidR="008B2861" w:rsidRPr="00EA4B80">
        <w:rPr>
          <w:rFonts w:ascii="Arial" w:hAnsi="Arial" w:cs="Arial"/>
          <w:sz w:val="22"/>
          <w:szCs w:val="22"/>
        </w:rPr>
        <w:t>, календарях, корпусах оборудования, в записных книжках, в электронных документах</w:t>
      </w:r>
      <w:r w:rsidR="008A68E3" w:rsidRPr="00EA4B80">
        <w:rPr>
          <w:rFonts w:ascii="Arial" w:hAnsi="Arial" w:cs="Arial"/>
          <w:sz w:val="22"/>
          <w:szCs w:val="22"/>
        </w:rPr>
        <w:t>,</w:t>
      </w:r>
      <w:r w:rsidR="008B2861" w:rsidRPr="00EA4B80">
        <w:rPr>
          <w:rFonts w:ascii="Arial" w:hAnsi="Arial" w:cs="Arial"/>
          <w:sz w:val="22"/>
          <w:szCs w:val="22"/>
        </w:rPr>
        <w:t xml:space="preserve"> хран</w:t>
      </w:r>
      <w:r w:rsidR="008A68E3" w:rsidRPr="00EA4B80">
        <w:rPr>
          <w:rFonts w:ascii="Arial" w:hAnsi="Arial" w:cs="Arial"/>
          <w:sz w:val="22"/>
          <w:szCs w:val="22"/>
        </w:rPr>
        <w:t>ение</w:t>
      </w:r>
      <w:r w:rsidR="008B2861" w:rsidRPr="00EA4B80">
        <w:rPr>
          <w:rFonts w:ascii="Arial" w:hAnsi="Arial" w:cs="Arial"/>
          <w:sz w:val="22"/>
          <w:szCs w:val="22"/>
        </w:rPr>
        <w:t xml:space="preserve"> в потенциально доступном для ознакомления другими лицами месте</w:t>
      </w:r>
      <w:r w:rsidR="008A68E3" w:rsidRPr="00EA4B80">
        <w:rPr>
          <w:rFonts w:ascii="Arial" w:hAnsi="Arial" w:cs="Arial"/>
          <w:sz w:val="22"/>
          <w:szCs w:val="22"/>
        </w:rPr>
        <w:t xml:space="preserve"> и др.:</w:t>
      </w:r>
    </w:p>
    <w:p w14:paraId="01B5852F" w14:textId="77777777" w:rsidR="008A68E3" w:rsidRPr="00EA4B80" w:rsidRDefault="008A68E3" w:rsidP="008A68E3">
      <w:pPr>
        <w:ind w:firstLine="567"/>
        <w:jc w:val="both"/>
        <w:rPr>
          <w:rFonts w:ascii="Arial" w:hAnsi="Arial" w:cs="Arial"/>
          <w:sz w:val="22"/>
          <w:szCs w:val="22"/>
        </w:rPr>
      </w:pPr>
      <w:r w:rsidRPr="00EA4B80">
        <w:rPr>
          <w:rFonts w:ascii="Arial" w:hAnsi="Arial" w:cs="Arial"/>
          <w:sz w:val="22"/>
          <w:szCs w:val="22"/>
        </w:rPr>
        <w:t xml:space="preserve">– в сумме 30 000 (тридцать тысяч) рублей за первично выявленное в период действия Договора нарушение; </w:t>
      </w:r>
    </w:p>
    <w:p w14:paraId="2BC31146" w14:textId="2BE23F45" w:rsidR="008A68E3" w:rsidRPr="00EA4B80" w:rsidRDefault="008A68E3" w:rsidP="008A68E3">
      <w:pPr>
        <w:ind w:firstLine="567"/>
        <w:jc w:val="both"/>
        <w:rPr>
          <w:rFonts w:ascii="Arial" w:hAnsi="Arial" w:cs="Arial"/>
          <w:sz w:val="22"/>
          <w:szCs w:val="22"/>
        </w:rPr>
      </w:pPr>
      <w:r w:rsidRPr="00EA4B80">
        <w:rPr>
          <w:rFonts w:ascii="Arial" w:hAnsi="Arial" w:cs="Arial"/>
          <w:sz w:val="22"/>
          <w:szCs w:val="22"/>
        </w:rPr>
        <w:t>– в сумме 60 000 (шестьдесят тысяч) рублей за повторное и каждое последующее нарушение в течение срока действия Договора;</w:t>
      </w:r>
    </w:p>
    <w:p w14:paraId="2EFD6DF9" w14:textId="37EB50CE" w:rsidR="008A68E3" w:rsidRPr="00EA4B80" w:rsidRDefault="008A68E3" w:rsidP="008A68E3">
      <w:pPr>
        <w:ind w:firstLine="567"/>
        <w:jc w:val="both"/>
        <w:rPr>
          <w:rFonts w:ascii="Arial" w:hAnsi="Arial" w:cs="Arial"/>
          <w:sz w:val="22"/>
          <w:szCs w:val="22"/>
        </w:rPr>
      </w:pPr>
      <w:r w:rsidRPr="00EA4B80">
        <w:rPr>
          <w:rFonts w:ascii="Arial" w:hAnsi="Arial" w:cs="Arial"/>
          <w:sz w:val="22"/>
          <w:szCs w:val="22"/>
        </w:rPr>
        <w:t>8.13.5. при нарушении Требований ИБ, выразившемся в остановке или изменении режима работы ПТК АСУ ТП, если это не предусмотрено эксплуатационной документацией на ПТК АСУ ТП и составом работ, выполняемых по Договору или не санкционировано к выполнению Заказчиком:</w:t>
      </w:r>
    </w:p>
    <w:p w14:paraId="6543A26D" w14:textId="20E6C5B4" w:rsidR="008A68E3" w:rsidRPr="00EA4B80" w:rsidRDefault="008A68E3" w:rsidP="008A68E3">
      <w:pPr>
        <w:ind w:firstLine="567"/>
        <w:jc w:val="both"/>
        <w:rPr>
          <w:rFonts w:ascii="Arial" w:hAnsi="Arial" w:cs="Arial"/>
          <w:sz w:val="22"/>
          <w:szCs w:val="22"/>
        </w:rPr>
      </w:pPr>
      <w:r w:rsidRPr="00EA4B80">
        <w:rPr>
          <w:rFonts w:ascii="Arial" w:hAnsi="Arial" w:cs="Arial"/>
          <w:sz w:val="22"/>
          <w:szCs w:val="22"/>
        </w:rPr>
        <w:t xml:space="preserve">– в сумме </w:t>
      </w:r>
      <w:r w:rsidR="00B231B5" w:rsidRPr="00EA4B80">
        <w:rPr>
          <w:rFonts w:ascii="Arial" w:hAnsi="Arial" w:cs="Arial"/>
          <w:sz w:val="22"/>
          <w:szCs w:val="22"/>
        </w:rPr>
        <w:t>10</w:t>
      </w:r>
      <w:r w:rsidRPr="00EA4B80">
        <w:rPr>
          <w:rFonts w:ascii="Arial" w:hAnsi="Arial" w:cs="Arial"/>
          <w:sz w:val="22"/>
          <w:szCs w:val="22"/>
        </w:rPr>
        <w:t>0 000 (</w:t>
      </w:r>
      <w:r w:rsidR="00B231B5" w:rsidRPr="00EA4B80">
        <w:rPr>
          <w:rFonts w:ascii="Arial" w:hAnsi="Arial" w:cs="Arial"/>
          <w:sz w:val="22"/>
          <w:szCs w:val="22"/>
        </w:rPr>
        <w:t>сто</w:t>
      </w:r>
      <w:r w:rsidRPr="00EA4B80">
        <w:rPr>
          <w:rFonts w:ascii="Arial" w:hAnsi="Arial" w:cs="Arial"/>
          <w:sz w:val="22"/>
          <w:szCs w:val="22"/>
        </w:rPr>
        <w:t xml:space="preserve"> тысяч) рублей за первично выявленное в период действия Договора нарушение; </w:t>
      </w:r>
    </w:p>
    <w:p w14:paraId="6EBB0C35" w14:textId="21A20D3D" w:rsidR="008A68E3" w:rsidRPr="00EA4B80" w:rsidRDefault="008A68E3" w:rsidP="008A68E3">
      <w:pPr>
        <w:ind w:firstLine="567"/>
        <w:jc w:val="both"/>
        <w:rPr>
          <w:rFonts w:ascii="Arial" w:hAnsi="Arial" w:cs="Arial"/>
          <w:sz w:val="22"/>
          <w:szCs w:val="22"/>
        </w:rPr>
      </w:pPr>
      <w:r w:rsidRPr="00EA4B80">
        <w:rPr>
          <w:rFonts w:ascii="Arial" w:hAnsi="Arial" w:cs="Arial"/>
          <w:sz w:val="22"/>
          <w:szCs w:val="22"/>
        </w:rPr>
        <w:t xml:space="preserve">– в сумме </w:t>
      </w:r>
      <w:r w:rsidR="00B231B5" w:rsidRPr="00EA4B80">
        <w:rPr>
          <w:rFonts w:ascii="Arial" w:hAnsi="Arial" w:cs="Arial"/>
          <w:sz w:val="22"/>
          <w:szCs w:val="22"/>
        </w:rPr>
        <w:t>2</w:t>
      </w:r>
      <w:r w:rsidRPr="00EA4B80">
        <w:rPr>
          <w:rFonts w:ascii="Arial" w:hAnsi="Arial" w:cs="Arial"/>
          <w:sz w:val="22"/>
          <w:szCs w:val="22"/>
        </w:rPr>
        <w:t>00 000 (</w:t>
      </w:r>
      <w:r w:rsidR="00B231B5" w:rsidRPr="00EA4B80">
        <w:rPr>
          <w:rFonts w:ascii="Arial" w:hAnsi="Arial" w:cs="Arial"/>
          <w:sz w:val="22"/>
          <w:szCs w:val="22"/>
        </w:rPr>
        <w:t>двести</w:t>
      </w:r>
      <w:r w:rsidRPr="00EA4B80">
        <w:rPr>
          <w:rFonts w:ascii="Arial" w:hAnsi="Arial" w:cs="Arial"/>
          <w:sz w:val="22"/>
          <w:szCs w:val="22"/>
        </w:rPr>
        <w:t xml:space="preserve"> тысяч) рублей за повторное и каждое последующее нарушение в течение срока действия Договора;</w:t>
      </w:r>
    </w:p>
    <w:p w14:paraId="7E44B007" w14:textId="1EE393BD" w:rsidR="008B2861" w:rsidRPr="00EA4B80" w:rsidRDefault="008A68E3" w:rsidP="008B2861">
      <w:pPr>
        <w:ind w:firstLine="567"/>
        <w:jc w:val="both"/>
        <w:rPr>
          <w:rFonts w:ascii="Arial" w:hAnsi="Arial" w:cs="Arial"/>
          <w:sz w:val="22"/>
          <w:szCs w:val="22"/>
        </w:rPr>
      </w:pPr>
      <w:r w:rsidRPr="00EA4B80">
        <w:rPr>
          <w:rFonts w:ascii="Arial" w:hAnsi="Arial" w:cs="Arial"/>
          <w:sz w:val="22"/>
          <w:szCs w:val="22"/>
        </w:rPr>
        <w:t xml:space="preserve">8.13.6. при нарушении Требований ИБ, выразившемся </w:t>
      </w:r>
      <w:r w:rsidR="00A57B77" w:rsidRPr="00EA4B80">
        <w:rPr>
          <w:rFonts w:ascii="Arial" w:hAnsi="Arial" w:cs="Arial"/>
          <w:sz w:val="22"/>
          <w:szCs w:val="22"/>
        </w:rPr>
        <w:t xml:space="preserve">в </w:t>
      </w:r>
      <w:r w:rsidRPr="00EA4B80">
        <w:rPr>
          <w:rFonts w:ascii="Arial" w:hAnsi="Arial" w:cs="Arial"/>
          <w:sz w:val="22"/>
          <w:szCs w:val="22"/>
        </w:rPr>
        <w:t xml:space="preserve">оставлении </w:t>
      </w:r>
      <w:r w:rsidR="008B2861" w:rsidRPr="00EA4B80">
        <w:rPr>
          <w:rFonts w:ascii="Arial" w:hAnsi="Arial" w:cs="Arial"/>
          <w:sz w:val="22"/>
          <w:szCs w:val="22"/>
        </w:rPr>
        <w:t>рабоче</w:t>
      </w:r>
      <w:r w:rsidRPr="00EA4B80">
        <w:rPr>
          <w:rFonts w:ascii="Arial" w:hAnsi="Arial" w:cs="Arial"/>
          <w:sz w:val="22"/>
          <w:szCs w:val="22"/>
        </w:rPr>
        <w:t>го</w:t>
      </w:r>
      <w:r w:rsidR="008B2861" w:rsidRPr="00EA4B80">
        <w:rPr>
          <w:rFonts w:ascii="Arial" w:hAnsi="Arial" w:cs="Arial"/>
          <w:sz w:val="22"/>
          <w:szCs w:val="22"/>
        </w:rPr>
        <w:t xml:space="preserve"> мест</w:t>
      </w:r>
      <w:r w:rsidRPr="00EA4B80">
        <w:rPr>
          <w:rFonts w:ascii="Arial" w:hAnsi="Arial" w:cs="Arial"/>
          <w:sz w:val="22"/>
          <w:szCs w:val="22"/>
        </w:rPr>
        <w:t>а</w:t>
      </w:r>
      <w:r w:rsidR="008B2861" w:rsidRPr="00EA4B80">
        <w:rPr>
          <w:rFonts w:ascii="Arial" w:hAnsi="Arial" w:cs="Arial"/>
          <w:sz w:val="22"/>
          <w:szCs w:val="22"/>
        </w:rPr>
        <w:t xml:space="preserve">, </w:t>
      </w:r>
      <w:r w:rsidR="00A57B77" w:rsidRPr="00EA4B80">
        <w:rPr>
          <w:rFonts w:ascii="Arial" w:hAnsi="Arial" w:cs="Arial"/>
          <w:sz w:val="22"/>
          <w:szCs w:val="22"/>
        </w:rPr>
        <w:t xml:space="preserve">без блокировки доступа к </w:t>
      </w:r>
      <w:r w:rsidR="00AF03C9" w:rsidRPr="00EA4B80">
        <w:rPr>
          <w:rFonts w:ascii="Arial" w:hAnsi="Arial" w:cs="Arial"/>
          <w:sz w:val="22"/>
          <w:szCs w:val="22"/>
        </w:rPr>
        <w:t xml:space="preserve">учетной записи (не </w:t>
      </w:r>
      <w:r w:rsidR="008B2861" w:rsidRPr="00EA4B80">
        <w:rPr>
          <w:rFonts w:ascii="Arial" w:hAnsi="Arial" w:cs="Arial"/>
          <w:sz w:val="22"/>
          <w:szCs w:val="22"/>
        </w:rPr>
        <w:t>активировав временную блокировку экрана</w:t>
      </w:r>
      <w:r w:rsidR="00AF03C9" w:rsidRPr="00EA4B80">
        <w:rPr>
          <w:rFonts w:ascii="Arial" w:hAnsi="Arial" w:cs="Arial"/>
          <w:sz w:val="22"/>
          <w:szCs w:val="22"/>
        </w:rPr>
        <w:t>)</w:t>
      </w:r>
      <w:r w:rsidR="008B2861" w:rsidRPr="00EA4B80">
        <w:rPr>
          <w:rFonts w:ascii="Arial" w:hAnsi="Arial" w:cs="Arial"/>
          <w:sz w:val="22"/>
          <w:szCs w:val="22"/>
        </w:rPr>
        <w:t>;</w:t>
      </w:r>
    </w:p>
    <w:p w14:paraId="131F5903" w14:textId="401B354A" w:rsidR="00AF03C9" w:rsidRPr="00EA4B80" w:rsidRDefault="00AF03C9" w:rsidP="00AF03C9">
      <w:pPr>
        <w:ind w:firstLine="567"/>
        <w:jc w:val="both"/>
        <w:rPr>
          <w:rFonts w:ascii="Arial" w:hAnsi="Arial" w:cs="Arial"/>
          <w:sz w:val="22"/>
          <w:szCs w:val="22"/>
        </w:rPr>
      </w:pPr>
      <w:r w:rsidRPr="00EA4B80">
        <w:rPr>
          <w:rFonts w:ascii="Arial" w:hAnsi="Arial" w:cs="Arial"/>
          <w:sz w:val="22"/>
          <w:szCs w:val="22"/>
        </w:rPr>
        <w:t xml:space="preserve">– в сумме 10 000 (десять тысяч) рублей за первично выявленное в период действия Договора нарушение; </w:t>
      </w:r>
    </w:p>
    <w:p w14:paraId="34A67A85" w14:textId="60E2A876" w:rsidR="00AF03C9" w:rsidRPr="00EA4B80" w:rsidRDefault="00AF03C9" w:rsidP="00AF03C9">
      <w:pPr>
        <w:ind w:firstLine="567"/>
        <w:jc w:val="both"/>
        <w:rPr>
          <w:rFonts w:ascii="Arial" w:hAnsi="Arial" w:cs="Arial"/>
          <w:sz w:val="22"/>
          <w:szCs w:val="22"/>
        </w:rPr>
      </w:pPr>
      <w:r w:rsidRPr="00EA4B80">
        <w:rPr>
          <w:rFonts w:ascii="Arial" w:hAnsi="Arial" w:cs="Arial"/>
          <w:sz w:val="22"/>
          <w:szCs w:val="22"/>
        </w:rPr>
        <w:t>– в сумме 20 000 (двадцать сто тысяч) рублей за повторное и каждое последующее нарушение в течение срока действия Договора;</w:t>
      </w:r>
    </w:p>
    <w:p w14:paraId="7C2DD878" w14:textId="77777777" w:rsidR="00AF03C9" w:rsidRPr="00EA4B80" w:rsidRDefault="00AF03C9" w:rsidP="008B2861">
      <w:pPr>
        <w:ind w:firstLine="567"/>
        <w:jc w:val="both"/>
        <w:rPr>
          <w:rFonts w:ascii="Arial" w:hAnsi="Arial" w:cs="Arial"/>
          <w:sz w:val="22"/>
          <w:szCs w:val="22"/>
        </w:rPr>
      </w:pPr>
      <w:r w:rsidRPr="00EA4B80">
        <w:rPr>
          <w:rFonts w:ascii="Arial" w:hAnsi="Arial" w:cs="Arial"/>
          <w:sz w:val="22"/>
          <w:szCs w:val="22"/>
        </w:rPr>
        <w:t xml:space="preserve">8.13.7. при нарушении Требований ИБ, выразившемся в </w:t>
      </w:r>
      <w:r w:rsidR="008B2861" w:rsidRPr="00EA4B80">
        <w:rPr>
          <w:rFonts w:ascii="Arial" w:hAnsi="Arial" w:cs="Arial"/>
          <w:sz w:val="22"/>
          <w:szCs w:val="22"/>
        </w:rPr>
        <w:t>остав</w:t>
      </w:r>
      <w:r w:rsidRPr="00EA4B80">
        <w:rPr>
          <w:rFonts w:ascii="Arial" w:hAnsi="Arial" w:cs="Arial"/>
          <w:sz w:val="22"/>
          <w:szCs w:val="22"/>
        </w:rPr>
        <w:t xml:space="preserve">лении </w:t>
      </w:r>
      <w:r w:rsidR="008B2861" w:rsidRPr="00EA4B80">
        <w:rPr>
          <w:rFonts w:ascii="Arial" w:hAnsi="Arial" w:cs="Arial"/>
          <w:sz w:val="22"/>
          <w:szCs w:val="22"/>
        </w:rPr>
        <w:t>без личного присмотра служебн</w:t>
      </w:r>
      <w:r w:rsidRPr="00EA4B80">
        <w:rPr>
          <w:rFonts w:ascii="Arial" w:hAnsi="Arial" w:cs="Arial"/>
          <w:sz w:val="22"/>
          <w:szCs w:val="22"/>
        </w:rPr>
        <w:t>ого</w:t>
      </w:r>
      <w:r w:rsidR="008B2861" w:rsidRPr="00EA4B80">
        <w:rPr>
          <w:rFonts w:ascii="Arial" w:hAnsi="Arial" w:cs="Arial"/>
          <w:sz w:val="22"/>
          <w:szCs w:val="22"/>
        </w:rPr>
        <w:t xml:space="preserve"> носител</w:t>
      </w:r>
      <w:r w:rsidRPr="00EA4B80">
        <w:rPr>
          <w:rFonts w:ascii="Arial" w:hAnsi="Arial" w:cs="Arial"/>
          <w:sz w:val="22"/>
          <w:szCs w:val="22"/>
        </w:rPr>
        <w:t>я</w:t>
      </w:r>
      <w:r w:rsidR="008B2861" w:rsidRPr="00EA4B80">
        <w:rPr>
          <w:rFonts w:ascii="Arial" w:hAnsi="Arial" w:cs="Arial"/>
          <w:sz w:val="22"/>
          <w:szCs w:val="22"/>
        </w:rPr>
        <w:t xml:space="preserve"> информации</w:t>
      </w:r>
      <w:r w:rsidRPr="00EA4B80">
        <w:rPr>
          <w:rFonts w:ascii="Arial" w:hAnsi="Arial" w:cs="Arial"/>
          <w:sz w:val="22"/>
          <w:szCs w:val="22"/>
        </w:rPr>
        <w:t xml:space="preserve"> в месте, открытом для доступа других лиц:</w:t>
      </w:r>
    </w:p>
    <w:p w14:paraId="05D66B1C" w14:textId="77777777" w:rsidR="00AF03C9" w:rsidRPr="00EA4B80" w:rsidRDefault="00AF03C9" w:rsidP="00AF03C9">
      <w:pPr>
        <w:ind w:firstLine="567"/>
        <w:jc w:val="both"/>
        <w:rPr>
          <w:rFonts w:ascii="Arial" w:hAnsi="Arial" w:cs="Arial"/>
          <w:sz w:val="22"/>
          <w:szCs w:val="22"/>
        </w:rPr>
      </w:pPr>
      <w:r w:rsidRPr="00EA4B80">
        <w:rPr>
          <w:rFonts w:ascii="Arial" w:hAnsi="Arial" w:cs="Arial"/>
          <w:sz w:val="22"/>
          <w:szCs w:val="22"/>
        </w:rPr>
        <w:t xml:space="preserve">– в сумме 25 000 (двадцать пять тысяч) рублей за первично выявленное в период действия Договора нарушение; </w:t>
      </w:r>
    </w:p>
    <w:p w14:paraId="0DD7B9DD" w14:textId="5F06147F" w:rsidR="00AF03C9" w:rsidRDefault="00AF03C9" w:rsidP="00AF03C9">
      <w:pPr>
        <w:ind w:firstLine="567"/>
        <w:jc w:val="both"/>
        <w:rPr>
          <w:rFonts w:ascii="Arial" w:hAnsi="Arial" w:cs="Arial"/>
          <w:sz w:val="22"/>
          <w:szCs w:val="22"/>
        </w:rPr>
      </w:pPr>
      <w:r w:rsidRPr="00EA4B80">
        <w:rPr>
          <w:rFonts w:ascii="Arial" w:hAnsi="Arial" w:cs="Arial"/>
          <w:sz w:val="22"/>
          <w:szCs w:val="22"/>
        </w:rPr>
        <w:t>– в сумме 50 000 (пятьдесят тысяч) рублей за повторное и каждое последующее нарушение в течение срока действия Договора</w:t>
      </w:r>
      <w:r w:rsidR="00D4015C">
        <w:rPr>
          <w:rFonts w:ascii="Arial" w:hAnsi="Arial" w:cs="Arial"/>
          <w:sz w:val="22"/>
          <w:szCs w:val="22"/>
        </w:rPr>
        <w:t>.</w:t>
      </w:r>
    </w:p>
    <w:p w14:paraId="5B5F1703" w14:textId="2AE57CFC" w:rsidR="003C5412" w:rsidRPr="007713EF" w:rsidRDefault="003C5412" w:rsidP="003C5412">
      <w:pPr>
        <w:ind w:firstLine="567"/>
        <w:jc w:val="both"/>
        <w:rPr>
          <w:rFonts w:ascii="Arial" w:hAnsi="Arial" w:cs="Arial"/>
          <w:sz w:val="22"/>
          <w:szCs w:val="22"/>
        </w:rPr>
      </w:pPr>
      <w:r>
        <w:rPr>
          <w:rFonts w:ascii="Arial" w:hAnsi="Arial" w:cs="Arial"/>
          <w:sz w:val="22"/>
          <w:szCs w:val="22"/>
        </w:rPr>
        <w:t xml:space="preserve">8.14. За нарушение Подрядчиком запрета на привлечение к </w:t>
      </w:r>
      <w:r w:rsidRPr="00BB6913">
        <w:rPr>
          <w:rFonts w:ascii="Arial" w:hAnsi="Arial" w:cs="Arial"/>
          <w:sz w:val="22"/>
          <w:szCs w:val="22"/>
        </w:rPr>
        <w:t>выполнению работ по Договору, которые требуют оформления наряд-допуска или распоряжения, физическ</w:t>
      </w:r>
      <w:r>
        <w:rPr>
          <w:rFonts w:ascii="Arial" w:hAnsi="Arial" w:cs="Arial"/>
          <w:sz w:val="22"/>
          <w:szCs w:val="22"/>
        </w:rPr>
        <w:t>ого</w:t>
      </w:r>
      <w:r w:rsidRPr="00BB6913">
        <w:rPr>
          <w:rFonts w:ascii="Arial" w:hAnsi="Arial" w:cs="Arial"/>
          <w:sz w:val="22"/>
          <w:szCs w:val="22"/>
        </w:rPr>
        <w:t xml:space="preserve"> лиц</w:t>
      </w:r>
      <w:r>
        <w:rPr>
          <w:rFonts w:ascii="Arial" w:hAnsi="Arial" w:cs="Arial"/>
          <w:sz w:val="22"/>
          <w:szCs w:val="22"/>
        </w:rPr>
        <w:t>а</w:t>
      </w:r>
      <w:r w:rsidRPr="00BB6913">
        <w:rPr>
          <w:rFonts w:ascii="Arial" w:hAnsi="Arial" w:cs="Arial"/>
          <w:sz w:val="22"/>
          <w:szCs w:val="22"/>
        </w:rPr>
        <w:t>, с которым заключен договор гражданско-правового характера</w:t>
      </w:r>
      <w:r>
        <w:rPr>
          <w:rFonts w:ascii="Arial" w:hAnsi="Arial" w:cs="Arial"/>
          <w:sz w:val="22"/>
          <w:szCs w:val="22"/>
        </w:rPr>
        <w:t xml:space="preserve">, </w:t>
      </w:r>
      <w:r w:rsidRPr="007713EF">
        <w:rPr>
          <w:rFonts w:ascii="Arial" w:hAnsi="Arial" w:cs="Arial"/>
          <w:sz w:val="22"/>
          <w:szCs w:val="22"/>
        </w:rPr>
        <w:t xml:space="preserve">Заказчик вправе взыскать с Подрядчика штраф: </w:t>
      </w:r>
    </w:p>
    <w:p w14:paraId="6A02AB86" w14:textId="77777777" w:rsidR="003C5412" w:rsidRPr="007713EF" w:rsidRDefault="003C5412" w:rsidP="003C5412">
      <w:pPr>
        <w:ind w:firstLine="567"/>
        <w:jc w:val="both"/>
        <w:rPr>
          <w:rFonts w:ascii="Arial" w:hAnsi="Arial" w:cs="Arial"/>
          <w:sz w:val="22"/>
          <w:szCs w:val="22"/>
        </w:rPr>
      </w:pPr>
      <w:r w:rsidRPr="007713EF">
        <w:rPr>
          <w:rFonts w:ascii="Arial" w:hAnsi="Arial" w:cs="Arial"/>
          <w:sz w:val="22"/>
          <w:szCs w:val="22"/>
        </w:rPr>
        <w:t xml:space="preserve">– в сумме 100 000 (сто тысяч) рублей за первично выявленное в период действия Договора нарушение; </w:t>
      </w:r>
    </w:p>
    <w:p w14:paraId="037B20EE" w14:textId="77777777" w:rsidR="003C5412" w:rsidRDefault="003C5412" w:rsidP="003C5412">
      <w:pPr>
        <w:ind w:firstLine="567"/>
        <w:jc w:val="both"/>
        <w:rPr>
          <w:rFonts w:ascii="Arial" w:hAnsi="Arial" w:cs="Arial"/>
          <w:sz w:val="22"/>
          <w:szCs w:val="22"/>
        </w:rPr>
      </w:pPr>
      <w:r w:rsidRPr="007713EF">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074D271A" w14:textId="35E1D78E" w:rsidR="00D4015C" w:rsidRDefault="00D4015C" w:rsidP="00AF03C9">
      <w:pPr>
        <w:ind w:firstLine="567"/>
        <w:jc w:val="both"/>
        <w:rPr>
          <w:rFonts w:ascii="Arial" w:hAnsi="Arial" w:cs="Arial"/>
          <w:sz w:val="22"/>
          <w:szCs w:val="22"/>
        </w:rPr>
      </w:pPr>
    </w:p>
    <w:p w14:paraId="76E0FC85" w14:textId="77777777" w:rsidR="00D4015C" w:rsidRPr="00A469B4" w:rsidRDefault="00D4015C" w:rsidP="00D4015C">
      <w:pPr>
        <w:ind w:firstLine="567"/>
        <w:jc w:val="both"/>
        <w:rPr>
          <w:rFonts w:ascii="Arial" w:hAnsi="Arial" w:cs="Arial"/>
          <w:b/>
          <w:i/>
          <w:sz w:val="22"/>
          <w:szCs w:val="22"/>
        </w:rPr>
      </w:pPr>
      <w:r w:rsidRPr="00A469B4">
        <w:rPr>
          <w:rFonts w:ascii="Arial" w:hAnsi="Arial" w:cs="Arial"/>
          <w:b/>
          <w:i/>
          <w:sz w:val="22"/>
          <w:szCs w:val="22"/>
        </w:rPr>
        <w:lastRenderedPageBreak/>
        <w:t>Если срок выполнения работ по Договору превышает 18 месяцев и цена Договора без учета НДС более 10 000 000 рублей, то в Договор включается следующий пункт:</w:t>
      </w:r>
    </w:p>
    <w:p w14:paraId="30448456" w14:textId="77777777" w:rsidR="00D4015C" w:rsidRPr="00A469B4" w:rsidRDefault="00D4015C" w:rsidP="00D4015C">
      <w:pPr>
        <w:ind w:firstLine="567"/>
        <w:jc w:val="both"/>
        <w:rPr>
          <w:rFonts w:ascii="Arial" w:hAnsi="Arial" w:cs="Arial"/>
          <w:sz w:val="22"/>
          <w:szCs w:val="22"/>
        </w:rPr>
      </w:pPr>
    </w:p>
    <w:p w14:paraId="4F95A132" w14:textId="77777777" w:rsidR="00D4015C" w:rsidRPr="00A469B4" w:rsidRDefault="00D4015C" w:rsidP="00D4015C">
      <w:pPr>
        <w:ind w:firstLine="567"/>
        <w:jc w:val="both"/>
        <w:rPr>
          <w:rFonts w:ascii="Arial" w:hAnsi="Arial" w:cs="Arial"/>
          <w:sz w:val="22"/>
          <w:szCs w:val="22"/>
        </w:rPr>
      </w:pPr>
      <w:r w:rsidRPr="00A469B4">
        <w:rPr>
          <w:rFonts w:ascii="Arial" w:hAnsi="Arial" w:cs="Arial"/>
          <w:i/>
          <w:sz w:val="22"/>
          <w:szCs w:val="22"/>
        </w:rPr>
        <w:t>В случае нарушения Подрядчиком срока выполнения повторной аккредитации в базе поставщиков Заказчика, Заказчик вправе взыскать с Подрядчика штраф в размере 100 000 (сто тысяч) рублей за каждое такое нарушение.</w:t>
      </w:r>
    </w:p>
    <w:p w14:paraId="00E18830" w14:textId="77777777" w:rsidR="003C5412" w:rsidRDefault="003C5412" w:rsidP="003C5412">
      <w:pPr>
        <w:ind w:firstLine="567"/>
        <w:jc w:val="both"/>
        <w:rPr>
          <w:rFonts w:ascii="Arial" w:hAnsi="Arial" w:cs="Arial"/>
          <w:sz w:val="22"/>
          <w:szCs w:val="22"/>
        </w:rPr>
      </w:pPr>
    </w:p>
    <w:p w14:paraId="5F80AE18" w14:textId="0CB281BB" w:rsidR="003C5412" w:rsidRPr="00EA4B80" w:rsidRDefault="003C5412" w:rsidP="003C5412">
      <w:pPr>
        <w:ind w:firstLine="567"/>
        <w:jc w:val="both"/>
        <w:rPr>
          <w:rFonts w:ascii="Arial" w:hAnsi="Arial" w:cs="Arial"/>
          <w:sz w:val="22"/>
          <w:szCs w:val="22"/>
        </w:rPr>
      </w:pPr>
      <w:r w:rsidRPr="00EA4B80">
        <w:rPr>
          <w:rFonts w:ascii="Arial" w:hAnsi="Arial" w:cs="Arial"/>
          <w:sz w:val="22"/>
          <w:szCs w:val="22"/>
        </w:rPr>
        <w:t>8.1</w:t>
      </w:r>
      <w:r>
        <w:rPr>
          <w:rFonts w:ascii="Arial" w:hAnsi="Arial" w:cs="Arial"/>
          <w:sz w:val="22"/>
          <w:szCs w:val="22"/>
        </w:rPr>
        <w:t>5</w:t>
      </w:r>
      <w:r w:rsidRPr="00EA4B80">
        <w:rPr>
          <w:rFonts w:ascii="Arial" w:hAnsi="Arial" w:cs="Arial"/>
          <w:sz w:val="22"/>
          <w:szCs w:val="22"/>
        </w:rPr>
        <w:t xml:space="preserve">. В случае невозврата пропусков на </w:t>
      </w:r>
      <w:proofErr w:type="spellStart"/>
      <w:r w:rsidRPr="00EA4B80">
        <w:rPr>
          <w:rFonts w:ascii="Arial" w:hAnsi="Arial" w:cs="Arial"/>
          <w:sz w:val="22"/>
          <w:szCs w:val="22"/>
        </w:rPr>
        <w:t>энергопредприятие</w:t>
      </w:r>
      <w:proofErr w:type="spellEnd"/>
      <w:r w:rsidRPr="00EA4B80">
        <w:rPr>
          <w:rFonts w:ascii="Arial" w:hAnsi="Arial" w:cs="Arial"/>
          <w:sz w:val="22"/>
          <w:szCs w:val="22"/>
        </w:rPr>
        <w:t xml:space="preserve"> Заказчика Подрядчик уплачивает Заказчику штраф в сумме 500 рублей за 1 (один) невозвращенный пропуск. </w:t>
      </w:r>
    </w:p>
    <w:p w14:paraId="66A3BDE9" w14:textId="77777777" w:rsidR="003C5412" w:rsidRPr="00EA4B80" w:rsidRDefault="003C5412" w:rsidP="003C5412">
      <w:pPr>
        <w:ind w:firstLine="567"/>
        <w:jc w:val="both"/>
        <w:rPr>
          <w:rFonts w:ascii="Arial" w:hAnsi="Arial" w:cs="Arial"/>
          <w:sz w:val="22"/>
          <w:szCs w:val="22"/>
        </w:rPr>
      </w:pPr>
      <w:r w:rsidRPr="00EA4B80">
        <w:rPr>
          <w:rFonts w:ascii="Arial" w:hAnsi="Arial" w:cs="Arial"/>
          <w:sz w:val="22"/>
          <w:szCs w:val="22"/>
        </w:rPr>
        <w:t xml:space="preserve">В случае нарушения сроков сдачи (возврата) пропусков Подрядчик уплачивает Заказчику неустойку в размере 1% от стоимости каждого невозвращенного своевременно пропуска, составляющей 500 рублей, за каждый день просрочки сдачи пропуска, но не более стоимости пропуска. </w:t>
      </w:r>
    </w:p>
    <w:p w14:paraId="32B982C4" w14:textId="77777777" w:rsidR="003C5412" w:rsidRPr="00EA4B80" w:rsidRDefault="003C5412" w:rsidP="003C5412">
      <w:pPr>
        <w:pStyle w:val="21"/>
        <w:tabs>
          <w:tab w:val="num" w:pos="0"/>
        </w:tabs>
        <w:ind w:firstLine="567"/>
        <w:rPr>
          <w:rFonts w:ascii="Arial" w:hAnsi="Arial" w:cs="Arial"/>
          <w:sz w:val="22"/>
          <w:szCs w:val="22"/>
        </w:rPr>
      </w:pPr>
      <w:r w:rsidRPr="00EA4B80">
        <w:rPr>
          <w:rFonts w:ascii="Arial" w:hAnsi="Arial" w:cs="Arial"/>
          <w:sz w:val="22"/>
          <w:szCs w:val="22"/>
        </w:rPr>
        <w:t>При утрате пропуска персоналом Подрядчика выдача нового пропуска производится на основании Заявки Подрядчика при условии предоставления доказательств об оплате штрафа за утраченный пропуск.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за срыв сроков выполнения Работ по Договору в связи с отсутствием у персонала Подрядчика пропусков.</w:t>
      </w:r>
    </w:p>
    <w:p w14:paraId="3A0D4CF3" w14:textId="7F5B20E6" w:rsidR="001F63F0" w:rsidRPr="00EA4B80" w:rsidRDefault="008B2861" w:rsidP="001F63F0">
      <w:pPr>
        <w:ind w:firstLine="567"/>
        <w:jc w:val="both"/>
        <w:rPr>
          <w:rFonts w:ascii="Arial" w:hAnsi="Arial" w:cs="Arial"/>
          <w:sz w:val="22"/>
          <w:szCs w:val="22"/>
        </w:rPr>
      </w:pPr>
      <w:r w:rsidRPr="00EA4B80">
        <w:rPr>
          <w:rFonts w:ascii="Arial" w:hAnsi="Arial" w:cs="Arial"/>
          <w:sz w:val="22"/>
          <w:szCs w:val="22"/>
        </w:rPr>
        <w:t>8.1</w:t>
      </w:r>
      <w:r w:rsidR="003C5412">
        <w:rPr>
          <w:rFonts w:ascii="Arial" w:hAnsi="Arial" w:cs="Arial"/>
          <w:sz w:val="22"/>
          <w:szCs w:val="22"/>
        </w:rPr>
        <w:t>6</w:t>
      </w:r>
      <w:r w:rsidRPr="00EA4B80">
        <w:rPr>
          <w:rFonts w:ascii="Arial" w:hAnsi="Arial" w:cs="Arial"/>
          <w:sz w:val="22"/>
          <w:szCs w:val="22"/>
        </w:rPr>
        <w:t xml:space="preserve">. </w:t>
      </w:r>
      <w:r w:rsidR="007F0C61" w:rsidRPr="00EA4B80">
        <w:rPr>
          <w:rFonts w:ascii="Arial" w:hAnsi="Arial" w:cs="Arial"/>
          <w:sz w:val="22"/>
          <w:szCs w:val="22"/>
        </w:rPr>
        <w:t>Неустойки</w:t>
      </w:r>
      <w:r w:rsidR="001F63F0" w:rsidRPr="00EA4B80">
        <w:rPr>
          <w:rFonts w:ascii="Arial" w:hAnsi="Arial" w:cs="Arial"/>
          <w:sz w:val="22"/>
          <w:szCs w:val="22"/>
        </w:rPr>
        <w:t xml:space="preserve"> и штрафы, а также </w:t>
      </w:r>
      <w:r w:rsidR="007F0C61" w:rsidRPr="00EA4B80">
        <w:rPr>
          <w:rFonts w:ascii="Arial" w:hAnsi="Arial" w:cs="Arial"/>
          <w:sz w:val="22"/>
          <w:szCs w:val="22"/>
        </w:rPr>
        <w:t xml:space="preserve">компенсируемые расходы и </w:t>
      </w:r>
      <w:r w:rsidR="001F63F0" w:rsidRPr="00EA4B80">
        <w:rPr>
          <w:rFonts w:ascii="Arial" w:hAnsi="Arial" w:cs="Arial"/>
          <w:sz w:val="22"/>
          <w:szCs w:val="22"/>
        </w:rPr>
        <w:t xml:space="preserve">убытки, предусмотренные Договором, подлежат выплате за счет гарантийных удержаний в соответствии с Договором. В части, не покрытой гарантийными удержаниями, </w:t>
      </w:r>
      <w:r w:rsidR="007F0C61" w:rsidRPr="00EA4B80">
        <w:rPr>
          <w:rFonts w:ascii="Arial" w:hAnsi="Arial" w:cs="Arial"/>
          <w:sz w:val="22"/>
          <w:szCs w:val="22"/>
        </w:rPr>
        <w:t>неустойки</w:t>
      </w:r>
      <w:r w:rsidR="001F63F0" w:rsidRPr="00EA4B80">
        <w:rPr>
          <w:rFonts w:ascii="Arial" w:hAnsi="Arial" w:cs="Arial"/>
          <w:sz w:val="22"/>
          <w:szCs w:val="22"/>
        </w:rPr>
        <w:t xml:space="preserve"> и штрафы</w:t>
      </w:r>
      <w:r w:rsidR="007F0C61" w:rsidRPr="00EA4B80">
        <w:rPr>
          <w:rFonts w:ascii="Arial" w:hAnsi="Arial" w:cs="Arial"/>
          <w:sz w:val="22"/>
          <w:szCs w:val="22"/>
        </w:rPr>
        <w:t>, компенсируемые расходы и убытки</w:t>
      </w:r>
      <w:r w:rsidR="001F63F0" w:rsidRPr="00EA4B80">
        <w:rPr>
          <w:rFonts w:ascii="Arial" w:hAnsi="Arial" w:cs="Arial"/>
          <w:sz w:val="22"/>
          <w:szCs w:val="22"/>
        </w:rPr>
        <w:t xml:space="preserve">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r w:rsidR="00BD26D8" w:rsidRPr="00EA4B80">
        <w:rPr>
          <w:rFonts w:ascii="Arial" w:hAnsi="Arial" w:cs="Arial"/>
          <w:sz w:val="22"/>
          <w:szCs w:val="22"/>
        </w:rPr>
        <w:t xml:space="preserve"> </w:t>
      </w:r>
      <w:r w:rsidR="00BD26D8" w:rsidRPr="00EA4B80">
        <w:rPr>
          <w:rFonts w:ascii="Arial" w:hAnsi="Arial" w:cs="Arial"/>
          <w:color w:val="000000"/>
          <w:sz w:val="22"/>
        </w:rPr>
        <w:t xml:space="preserve">Если данное требование в течение указанного срока добровольно не исполнено Подрядчиком, Заказчик вправе зачесть </w:t>
      </w:r>
      <w:r w:rsidR="00BD26D8" w:rsidRPr="00EA4B80">
        <w:rPr>
          <w:rFonts w:ascii="Arial" w:hAnsi="Arial" w:cs="Arial"/>
          <w:sz w:val="22"/>
          <w:szCs w:val="22"/>
        </w:rPr>
        <w:t xml:space="preserve">суммы штрафов и неустоек, а также компенсируемых расходов и убытков, предусмотренных Договором, </w:t>
      </w:r>
      <w:r w:rsidR="00BD26D8" w:rsidRPr="00EA4B80">
        <w:rPr>
          <w:rFonts w:ascii="Arial" w:hAnsi="Arial" w:cs="Arial"/>
          <w:color w:val="000000"/>
          <w:sz w:val="22"/>
        </w:rPr>
        <w:t>из любых сумм, причитающихся к выплате Подрядчику по Договору в порядке, указанном в пункте 5.1</w:t>
      </w:r>
      <w:r w:rsidR="00AA770D">
        <w:rPr>
          <w:rFonts w:ascii="Arial" w:hAnsi="Arial" w:cs="Arial"/>
          <w:color w:val="000000"/>
          <w:sz w:val="22"/>
        </w:rPr>
        <w:t>2</w:t>
      </w:r>
      <w:r w:rsidR="00D85D3C" w:rsidRPr="00EA4B80">
        <w:rPr>
          <w:rFonts w:ascii="Arial" w:hAnsi="Arial" w:cs="Arial"/>
          <w:color w:val="000000"/>
          <w:sz w:val="22"/>
        </w:rPr>
        <w:t>.</w:t>
      </w:r>
      <w:r w:rsidR="00BD26D8" w:rsidRPr="00EA4B80">
        <w:rPr>
          <w:rFonts w:ascii="Arial" w:hAnsi="Arial" w:cs="Arial"/>
          <w:color w:val="000000"/>
          <w:sz w:val="22"/>
        </w:rPr>
        <w:t xml:space="preserve"> Договора.</w:t>
      </w:r>
      <w:r w:rsidR="002B59A3" w:rsidRPr="00EA4B80">
        <w:rPr>
          <w:rFonts w:ascii="Arial" w:hAnsi="Arial" w:cs="Arial"/>
          <w:color w:val="000000"/>
          <w:sz w:val="22"/>
        </w:rPr>
        <w:t xml:space="preserve"> При исчислении н</w:t>
      </w:r>
      <w:r w:rsidR="002B59A3" w:rsidRPr="00EA4B80">
        <w:rPr>
          <w:rFonts w:ascii="Arial" w:hAnsi="Arial" w:cs="Arial"/>
          <w:sz w:val="22"/>
          <w:szCs w:val="22"/>
        </w:rPr>
        <w:t>еустоек и штрафов по Договору цена Договора (этапа) принимается с учетом НДС.</w:t>
      </w:r>
    </w:p>
    <w:p w14:paraId="2B4DEA3C" w14:textId="5CD01D04" w:rsidR="00405B7B" w:rsidRPr="00EA4B80" w:rsidRDefault="001F63F0" w:rsidP="001F63F0">
      <w:pPr>
        <w:ind w:firstLine="567"/>
        <w:jc w:val="both"/>
        <w:rPr>
          <w:rFonts w:ascii="Arial" w:hAnsi="Arial" w:cs="Arial"/>
          <w:sz w:val="22"/>
          <w:szCs w:val="22"/>
        </w:rPr>
      </w:pPr>
      <w:r w:rsidRPr="00EA4B80">
        <w:rPr>
          <w:rFonts w:ascii="Arial" w:hAnsi="Arial" w:cs="Arial"/>
          <w:sz w:val="22"/>
          <w:szCs w:val="22"/>
        </w:rPr>
        <w:t>8.</w:t>
      </w:r>
      <w:r w:rsidR="0069602E" w:rsidRPr="00EA4B80">
        <w:rPr>
          <w:rFonts w:ascii="Arial" w:hAnsi="Arial" w:cs="Arial"/>
          <w:sz w:val="22"/>
          <w:szCs w:val="22"/>
        </w:rPr>
        <w:t>1</w:t>
      </w:r>
      <w:r w:rsidR="003C5412">
        <w:rPr>
          <w:rFonts w:ascii="Arial" w:hAnsi="Arial" w:cs="Arial"/>
          <w:sz w:val="22"/>
          <w:szCs w:val="22"/>
        </w:rPr>
        <w:t>7</w:t>
      </w:r>
      <w:r w:rsidRPr="00EA4B80">
        <w:rPr>
          <w:rFonts w:ascii="Arial" w:hAnsi="Arial" w:cs="Arial"/>
          <w:sz w:val="22"/>
          <w:szCs w:val="22"/>
        </w:rPr>
        <w:t xml:space="preserve">. </w:t>
      </w:r>
      <w:r w:rsidR="00405B7B" w:rsidRPr="00EA4B80">
        <w:rPr>
          <w:rFonts w:ascii="Arial" w:hAnsi="Arial" w:cs="Arial"/>
          <w:sz w:val="22"/>
          <w:szCs w:val="22"/>
        </w:rPr>
        <w:t>Подрядчик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w:t>
      </w:r>
      <w:r w:rsidR="007F0C61" w:rsidRPr="00EA4B80">
        <w:rPr>
          <w:rFonts w:ascii="Arial" w:hAnsi="Arial" w:cs="Arial"/>
          <w:sz w:val="22"/>
          <w:szCs w:val="22"/>
        </w:rPr>
        <w:t xml:space="preserve"> (или)</w:t>
      </w:r>
      <w:r w:rsidR="00405B7B" w:rsidRPr="00EA4B80">
        <w:rPr>
          <w:rFonts w:ascii="Arial" w:hAnsi="Arial" w:cs="Arial"/>
          <w:sz w:val="22"/>
          <w:szCs w:val="22"/>
        </w:rPr>
        <w:t xml:space="preserve"> 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w:t>
      </w:r>
    </w:p>
    <w:p w14:paraId="671FBF1C" w14:textId="732BBE64"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Убытки подлежат возмещению в полном объеме сверх </w:t>
      </w:r>
      <w:r w:rsidR="00230C8A" w:rsidRPr="00EA4B80">
        <w:rPr>
          <w:rFonts w:ascii="Arial" w:hAnsi="Arial" w:cs="Arial"/>
          <w:sz w:val="22"/>
          <w:szCs w:val="22"/>
        </w:rPr>
        <w:t xml:space="preserve">штрафов и </w:t>
      </w:r>
      <w:r w:rsidRPr="00EA4B80">
        <w:rPr>
          <w:rFonts w:ascii="Arial" w:hAnsi="Arial" w:cs="Arial"/>
          <w:sz w:val="22"/>
          <w:szCs w:val="22"/>
        </w:rPr>
        <w:t>неустоек, предусмотренных Договором.</w:t>
      </w:r>
    </w:p>
    <w:p w14:paraId="47F381AB" w14:textId="1552A121" w:rsidR="001F63F0" w:rsidRPr="00EA4B80" w:rsidRDefault="001F63F0" w:rsidP="001F63F0">
      <w:pPr>
        <w:pStyle w:val="21"/>
        <w:tabs>
          <w:tab w:val="num" w:pos="0"/>
        </w:tabs>
        <w:ind w:firstLine="567"/>
        <w:rPr>
          <w:rFonts w:ascii="Arial" w:hAnsi="Arial" w:cs="Arial"/>
          <w:sz w:val="22"/>
          <w:szCs w:val="22"/>
        </w:rPr>
      </w:pPr>
      <w:r w:rsidRPr="00EA4B80">
        <w:rPr>
          <w:rFonts w:ascii="Arial" w:hAnsi="Arial" w:cs="Arial"/>
          <w:sz w:val="22"/>
          <w:szCs w:val="22"/>
        </w:rPr>
        <w:t>8.1</w:t>
      </w:r>
      <w:r w:rsidR="003C5412">
        <w:rPr>
          <w:rFonts w:ascii="Arial" w:hAnsi="Arial" w:cs="Arial"/>
          <w:sz w:val="22"/>
          <w:szCs w:val="22"/>
          <w:lang w:val="ru-RU"/>
        </w:rPr>
        <w:t>8</w:t>
      </w:r>
      <w:r w:rsidRPr="00EA4B80">
        <w:rPr>
          <w:rFonts w:ascii="Arial" w:hAnsi="Arial" w:cs="Arial"/>
          <w:sz w:val="22"/>
          <w:szCs w:val="22"/>
        </w:rPr>
        <w:t>. Уплата неустойки и / или штрафов не освобождает Стороны от исполнения принятых на себя обязательств.</w:t>
      </w:r>
    </w:p>
    <w:p w14:paraId="61C1027C" w14:textId="77777777" w:rsidR="001F63F0" w:rsidRPr="00EA4B80" w:rsidRDefault="001F63F0" w:rsidP="001F63F0">
      <w:pPr>
        <w:spacing w:before="120" w:after="120"/>
        <w:jc w:val="center"/>
        <w:rPr>
          <w:rFonts w:ascii="Arial" w:hAnsi="Arial" w:cs="Arial"/>
          <w:b/>
          <w:sz w:val="22"/>
          <w:szCs w:val="22"/>
        </w:rPr>
      </w:pPr>
      <w:r w:rsidRPr="00EA4B80">
        <w:rPr>
          <w:rFonts w:ascii="Arial" w:hAnsi="Arial" w:cs="Arial"/>
          <w:b/>
          <w:sz w:val="22"/>
          <w:szCs w:val="22"/>
        </w:rPr>
        <w:t>9. Порядок разрешения споров</w:t>
      </w:r>
    </w:p>
    <w:p w14:paraId="44893613" w14:textId="77777777" w:rsidR="00415167" w:rsidRPr="00EA4B80" w:rsidRDefault="001F63F0" w:rsidP="00415167">
      <w:pPr>
        <w:ind w:firstLine="567"/>
        <w:jc w:val="both"/>
        <w:rPr>
          <w:rFonts w:ascii="Arial" w:hAnsi="Arial" w:cs="Arial"/>
          <w:sz w:val="22"/>
          <w:szCs w:val="22"/>
        </w:rPr>
      </w:pPr>
      <w:r w:rsidRPr="00EA4B80">
        <w:rPr>
          <w:rFonts w:ascii="Arial" w:hAnsi="Arial" w:cs="Arial"/>
          <w:sz w:val="22"/>
          <w:szCs w:val="22"/>
        </w:rPr>
        <w:t xml:space="preserve">9.1. </w:t>
      </w:r>
      <w:r w:rsidR="00415167" w:rsidRPr="00EA4B80">
        <w:rPr>
          <w:rFonts w:ascii="Arial" w:hAnsi="Arial" w:cs="Arial"/>
          <w:sz w:val="22"/>
          <w:szCs w:val="22"/>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5EEC4760" w14:textId="77777777" w:rsidR="00415167" w:rsidRPr="00EA4B80" w:rsidRDefault="00415167" w:rsidP="00415167">
      <w:pPr>
        <w:ind w:firstLine="567"/>
        <w:jc w:val="both"/>
        <w:rPr>
          <w:rFonts w:ascii="Arial" w:hAnsi="Arial" w:cs="Arial"/>
          <w:sz w:val="22"/>
          <w:szCs w:val="22"/>
        </w:rPr>
      </w:pPr>
      <w:r w:rsidRPr="00EA4B80">
        <w:rPr>
          <w:rFonts w:ascii="Arial" w:hAnsi="Arial" w:cs="Arial"/>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97B0ADD" w14:textId="77777777" w:rsidR="00415167" w:rsidRPr="00EA4B80" w:rsidRDefault="00415167" w:rsidP="00415167">
      <w:pPr>
        <w:ind w:firstLine="567"/>
        <w:jc w:val="both"/>
        <w:rPr>
          <w:rFonts w:ascii="Arial" w:hAnsi="Arial" w:cs="Arial"/>
          <w:sz w:val="22"/>
          <w:szCs w:val="22"/>
        </w:rPr>
      </w:pPr>
      <w:r w:rsidRPr="00EA4B80">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705C83B8" w14:textId="77777777" w:rsidR="00415167" w:rsidRPr="00EA4B80" w:rsidRDefault="00415167" w:rsidP="00415167">
      <w:pPr>
        <w:ind w:firstLine="567"/>
        <w:jc w:val="both"/>
        <w:rPr>
          <w:rFonts w:ascii="Arial" w:hAnsi="Arial" w:cs="Arial"/>
          <w:sz w:val="22"/>
          <w:szCs w:val="22"/>
        </w:rPr>
      </w:pPr>
      <w:r w:rsidRPr="00EA4B80">
        <w:rPr>
          <w:rFonts w:ascii="Arial" w:hAnsi="Arial" w:cs="Arial"/>
          <w:sz w:val="22"/>
          <w:szCs w:val="22"/>
        </w:rPr>
        <w:t xml:space="preserve">9.3. Указанный в пункте 9.2. Договора претензионный порядок не применяется к: </w:t>
      </w:r>
    </w:p>
    <w:p w14:paraId="283615F8" w14:textId="3001D27B" w:rsidR="00415167" w:rsidRPr="00EA4B80" w:rsidRDefault="00415167" w:rsidP="00415167">
      <w:pPr>
        <w:ind w:firstLine="567"/>
        <w:jc w:val="both"/>
        <w:rPr>
          <w:rFonts w:ascii="Arial" w:hAnsi="Arial" w:cs="Arial"/>
          <w:sz w:val="22"/>
          <w:szCs w:val="22"/>
        </w:rPr>
      </w:pPr>
      <w:r w:rsidRPr="00EA4B80">
        <w:rPr>
          <w:rFonts w:ascii="Arial" w:hAnsi="Arial" w:cs="Arial"/>
          <w:sz w:val="22"/>
          <w:szCs w:val="22"/>
        </w:rPr>
        <w:lastRenderedPageBreak/>
        <w:t>- требованиям Заказчика, которые в соответствии пунктом 5.</w:t>
      </w:r>
      <w:r w:rsidR="005E4E99" w:rsidRPr="00EA4B80">
        <w:rPr>
          <w:rFonts w:ascii="Arial" w:hAnsi="Arial" w:cs="Arial"/>
          <w:sz w:val="22"/>
          <w:szCs w:val="22"/>
        </w:rPr>
        <w:t>8</w:t>
      </w:r>
      <w:r w:rsidRPr="00EA4B80">
        <w:rPr>
          <w:rFonts w:ascii="Arial" w:hAnsi="Arial" w:cs="Arial"/>
          <w:sz w:val="22"/>
          <w:szCs w:val="22"/>
        </w:rPr>
        <w:t xml:space="preserve"> Договора предъявляются к удовлетворению за счет гарантийных удержаний в порядке, предусмотренном пунктом 5.</w:t>
      </w:r>
      <w:r w:rsidR="005E4E99" w:rsidRPr="00EA4B80">
        <w:rPr>
          <w:rFonts w:ascii="Arial" w:hAnsi="Arial" w:cs="Arial"/>
          <w:sz w:val="22"/>
          <w:szCs w:val="22"/>
        </w:rPr>
        <w:t>9</w:t>
      </w:r>
      <w:r w:rsidRPr="00EA4B80">
        <w:rPr>
          <w:rFonts w:ascii="Arial" w:hAnsi="Arial" w:cs="Arial"/>
          <w:sz w:val="22"/>
          <w:szCs w:val="22"/>
        </w:rPr>
        <w:t xml:space="preserve"> Договора</w:t>
      </w:r>
      <w:r w:rsidRPr="00EA4B80">
        <w:rPr>
          <w:rFonts w:ascii="Arial" w:hAnsi="Arial" w:cs="Arial"/>
          <w:i/>
          <w:sz w:val="22"/>
          <w:szCs w:val="22"/>
        </w:rPr>
        <w:t>;</w:t>
      </w:r>
    </w:p>
    <w:p w14:paraId="3DF582C4" w14:textId="77777777" w:rsidR="00415167" w:rsidRPr="00EA4B80" w:rsidRDefault="00415167" w:rsidP="00415167">
      <w:pPr>
        <w:ind w:firstLine="567"/>
        <w:jc w:val="both"/>
        <w:rPr>
          <w:rFonts w:ascii="Arial" w:hAnsi="Arial" w:cs="Arial"/>
          <w:sz w:val="22"/>
          <w:szCs w:val="22"/>
        </w:rPr>
      </w:pPr>
      <w:r w:rsidRPr="00EA4B80">
        <w:rPr>
          <w:rFonts w:ascii="Arial" w:hAnsi="Arial" w:cs="Arial"/>
          <w:i/>
          <w:sz w:val="22"/>
          <w:szCs w:val="22"/>
        </w:rPr>
        <w:t>- требованиям Заказчика, которые в соответствии с разделом 5 Договора предъявляются к удовлетворению за счет предоставленных Подрядчиком банковских гарантий</w:t>
      </w:r>
      <w:r w:rsidRPr="00EA4B80">
        <w:rPr>
          <w:rFonts w:ascii="Arial" w:hAnsi="Arial" w:cs="Arial"/>
          <w:sz w:val="22"/>
          <w:szCs w:val="22"/>
        </w:rPr>
        <w:t xml:space="preserve">. </w:t>
      </w:r>
    </w:p>
    <w:p w14:paraId="0EA67179" w14:textId="77777777" w:rsidR="001F63F0" w:rsidRPr="00EA4B80" w:rsidRDefault="00415167" w:rsidP="00415167">
      <w:pPr>
        <w:ind w:firstLine="567"/>
        <w:jc w:val="both"/>
        <w:rPr>
          <w:rFonts w:ascii="Arial" w:hAnsi="Arial" w:cs="Arial"/>
          <w:b/>
          <w:sz w:val="22"/>
          <w:szCs w:val="22"/>
        </w:rPr>
      </w:pPr>
      <w:r w:rsidRPr="00EA4B80">
        <w:rPr>
          <w:rFonts w:ascii="Arial" w:hAnsi="Arial" w:cs="Arial"/>
          <w:sz w:val="22"/>
          <w:szCs w:val="22"/>
        </w:rPr>
        <w:t>9.4. В случае невозможности решения споров и разногласий, возникающих по Договору или в связи с ним, в претензионном порядке, таковые</w:t>
      </w:r>
      <w:r w:rsidR="001F63F0" w:rsidRPr="00EA4B80">
        <w:rPr>
          <w:rFonts w:ascii="Arial" w:hAnsi="Arial" w:cs="Arial"/>
          <w:sz w:val="22"/>
          <w:szCs w:val="22"/>
        </w:rPr>
        <w:t xml:space="preserve"> подлежат разрешению в </w:t>
      </w:r>
      <w:r w:rsidR="001F63F0" w:rsidRPr="00EA4B80">
        <w:rPr>
          <w:rFonts w:ascii="Arial" w:hAnsi="Arial" w:cs="Arial"/>
          <w:i/>
          <w:sz w:val="22"/>
          <w:szCs w:val="22"/>
        </w:rPr>
        <w:t xml:space="preserve">Арбитражном суде Пермского края </w:t>
      </w:r>
      <w:r w:rsidR="001F63F0" w:rsidRPr="00EA4B80">
        <w:rPr>
          <w:rFonts w:ascii="Arial" w:hAnsi="Arial" w:cs="Arial"/>
          <w:b/>
          <w:i/>
          <w:sz w:val="22"/>
          <w:szCs w:val="22"/>
        </w:rPr>
        <w:t>(для филиала «</w:t>
      </w:r>
      <w:proofErr w:type="spellStart"/>
      <w:r w:rsidR="001F63F0" w:rsidRPr="00EA4B80">
        <w:rPr>
          <w:rFonts w:ascii="Arial" w:hAnsi="Arial" w:cs="Arial"/>
          <w:b/>
          <w:i/>
          <w:sz w:val="22"/>
          <w:szCs w:val="22"/>
        </w:rPr>
        <w:t>Яйвинская</w:t>
      </w:r>
      <w:proofErr w:type="spellEnd"/>
      <w:r w:rsidR="001F63F0" w:rsidRPr="00EA4B80">
        <w:rPr>
          <w:rFonts w:ascii="Arial" w:hAnsi="Arial" w:cs="Arial"/>
          <w:b/>
          <w:i/>
          <w:sz w:val="22"/>
          <w:szCs w:val="22"/>
        </w:rPr>
        <w:t xml:space="preserve"> ГРЭС»)</w:t>
      </w:r>
      <w:r w:rsidR="001F63F0" w:rsidRPr="00EA4B80">
        <w:rPr>
          <w:rFonts w:ascii="Arial" w:hAnsi="Arial" w:cs="Arial"/>
          <w:i/>
          <w:sz w:val="22"/>
          <w:szCs w:val="22"/>
        </w:rPr>
        <w:t xml:space="preserve">, Арбитражном суде Московской области </w:t>
      </w:r>
      <w:r w:rsidR="001F63F0" w:rsidRPr="00EA4B80">
        <w:rPr>
          <w:rFonts w:ascii="Arial" w:hAnsi="Arial" w:cs="Arial"/>
          <w:b/>
          <w:i/>
          <w:sz w:val="22"/>
          <w:szCs w:val="22"/>
        </w:rPr>
        <w:t>(для филиала «Шатурская ГРЭС»)</w:t>
      </w:r>
      <w:r w:rsidR="001F63F0" w:rsidRPr="00EA4B80">
        <w:rPr>
          <w:rFonts w:ascii="Arial" w:hAnsi="Arial" w:cs="Arial"/>
          <w:i/>
          <w:sz w:val="22"/>
          <w:szCs w:val="22"/>
        </w:rPr>
        <w:t xml:space="preserve">, Арбитражном суде Смоленской области </w:t>
      </w:r>
      <w:r w:rsidR="001F63F0" w:rsidRPr="00EA4B80">
        <w:rPr>
          <w:rFonts w:ascii="Arial" w:hAnsi="Arial" w:cs="Arial"/>
          <w:b/>
          <w:i/>
          <w:sz w:val="22"/>
          <w:szCs w:val="22"/>
        </w:rPr>
        <w:t>(для филиала «Смоленская ГРЭС»)</w:t>
      </w:r>
      <w:r w:rsidR="001F63F0" w:rsidRPr="00EA4B80">
        <w:rPr>
          <w:rFonts w:ascii="Arial" w:hAnsi="Arial" w:cs="Arial"/>
          <w:i/>
          <w:sz w:val="22"/>
          <w:szCs w:val="22"/>
        </w:rPr>
        <w:t xml:space="preserve">, Арбитражном суде Ханты-Мансийского автономного округа – Югры </w:t>
      </w:r>
      <w:r w:rsidR="001F63F0" w:rsidRPr="00EA4B80">
        <w:rPr>
          <w:rFonts w:ascii="Arial" w:hAnsi="Arial" w:cs="Arial"/>
          <w:b/>
          <w:i/>
          <w:sz w:val="22"/>
          <w:szCs w:val="22"/>
        </w:rPr>
        <w:t>(для филиала «Сургутская ГРЭС-2»)</w:t>
      </w:r>
      <w:r w:rsidR="001F63F0" w:rsidRPr="00EA4B80">
        <w:rPr>
          <w:rFonts w:ascii="Arial" w:hAnsi="Arial" w:cs="Arial"/>
          <w:i/>
          <w:sz w:val="22"/>
          <w:szCs w:val="22"/>
        </w:rPr>
        <w:t xml:space="preserve">, Арбитражном суде Красноярского края </w:t>
      </w:r>
      <w:r w:rsidR="001F63F0" w:rsidRPr="00EA4B80">
        <w:rPr>
          <w:rFonts w:ascii="Arial" w:hAnsi="Arial" w:cs="Arial"/>
          <w:b/>
          <w:i/>
          <w:sz w:val="22"/>
          <w:szCs w:val="22"/>
        </w:rPr>
        <w:t>(для филиал</w:t>
      </w:r>
      <w:r w:rsidR="002F1046" w:rsidRPr="00EA4B80">
        <w:rPr>
          <w:rFonts w:ascii="Arial" w:hAnsi="Arial" w:cs="Arial"/>
          <w:b/>
          <w:i/>
          <w:sz w:val="22"/>
          <w:szCs w:val="22"/>
        </w:rPr>
        <w:t>а</w:t>
      </w:r>
      <w:r w:rsidR="001F63F0" w:rsidRPr="00EA4B80">
        <w:rPr>
          <w:rFonts w:ascii="Arial" w:hAnsi="Arial" w:cs="Arial"/>
          <w:b/>
          <w:i/>
          <w:sz w:val="22"/>
          <w:szCs w:val="22"/>
        </w:rPr>
        <w:t xml:space="preserve"> «Березовская ГРЭС»)</w:t>
      </w:r>
      <w:r w:rsidR="001F63F0" w:rsidRPr="00EA4B80">
        <w:rPr>
          <w:rFonts w:ascii="Arial" w:hAnsi="Arial" w:cs="Arial"/>
          <w:i/>
          <w:sz w:val="22"/>
          <w:szCs w:val="22"/>
        </w:rPr>
        <w:t xml:space="preserve">, Арбитражном суде города Москвы </w:t>
      </w:r>
      <w:r w:rsidR="001F63F0" w:rsidRPr="00EA4B80">
        <w:rPr>
          <w:rFonts w:ascii="Arial" w:hAnsi="Arial" w:cs="Arial"/>
          <w:b/>
          <w:i/>
          <w:sz w:val="22"/>
          <w:szCs w:val="22"/>
        </w:rPr>
        <w:t>(для московского представительства (исполнительного аппарата))</w:t>
      </w:r>
      <w:r w:rsidR="001F63F0" w:rsidRPr="00EA4B80">
        <w:rPr>
          <w:rFonts w:ascii="Arial" w:hAnsi="Arial" w:cs="Arial"/>
          <w:i/>
          <w:sz w:val="22"/>
          <w:szCs w:val="22"/>
        </w:rPr>
        <w:t>.</w:t>
      </w:r>
    </w:p>
    <w:p w14:paraId="225BE163" w14:textId="77777777" w:rsidR="001F63F0" w:rsidRPr="00EA4B80" w:rsidRDefault="001F63F0" w:rsidP="001F63F0">
      <w:pPr>
        <w:pStyle w:val="a4"/>
        <w:spacing w:before="120" w:after="120"/>
        <w:rPr>
          <w:rFonts w:ascii="Arial" w:hAnsi="Arial" w:cs="Arial"/>
          <w:sz w:val="22"/>
          <w:szCs w:val="22"/>
        </w:rPr>
      </w:pPr>
      <w:r w:rsidRPr="00EA4B80">
        <w:rPr>
          <w:rFonts w:ascii="Arial" w:hAnsi="Arial" w:cs="Arial"/>
          <w:sz w:val="22"/>
          <w:szCs w:val="22"/>
        </w:rPr>
        <w:t>10. Конфиденциальность</w:t>
      </w:r>
    </w:p>
    <w:p w14:paraId="39E24FCF" w14:textId="77777777" w:rsidR="001F63F0" w:rsidRPr="00EA4B80" w:rsidRDefault="001F63F0" w:rsidP="001F63F0">
      <w:pPr>
        <w:pStyle w:val="a4"/>
        <w:ind w:firstLine="567"/>
        <w:jc w:val="both"/>
        <w:rPr>
          <w:rFonts w:ascii="Arial" w:hAnsi="Arial" w:cs="Arial"/>
          <w:sz w:val="22"/>
          <w:szCs w:val="22"/>
        </w:rPr>
      </w:pPr>
      <w:r w:rsidRPr="00EA4B80">
        <w:rPr>
          <w:rFonts w:ascii="Arial" w:hAnsi="Arial" w:cs="Arial"/>
          <w:b w:val="0"/>
          <w:sz w:val="22"/>
          <w:szCs w:val="22"/>
        </w:rPr>
        <w:t>10.1.</w:t>
      </w:r>
      <w:r w:rsidRPr="00EA4B80">
        <w:rPr>
          <w:rFonts w:ascii="Arial" w:hAnsi="Arial" w:cs="Arial"/>
          <w:b w:val="0"/>
          <w:sz w:val="22"/>
          <w:szCs w:val="22"/>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3A1C7E8F" w14:textId="77777777" w:rsidR="001F63F0" w:rsidRPr="00EA4B80" w:rsidRDefault="001F63F0" w:rsidP="001F63F0">
      <w:pPr>
        <w:pStyle w:val="a4"/>
        <w:ind w:firstLine="567"/>
        <w:jc w:val="both"/>
        <w:rPr>
          <w:rFonts w:ascii="Arial" w:hAnsi="Arial" w:cs="Arial"/>
          <w:sz w:val="22"/>
          <w:szCs w:val="22"/>
        </w:rPr>
      </w:pPr>
      <w:r w:rsidRPr="00EA4B80">
        <w:rPr>
          <w:rFonts w:ascii="Arial" w:hAnsi="Arial" w:cs="Arial"/>
          <w:b w:val="0"/>
          <w:sz w:val="22"/>
          <w:szCs w:val="22"/>
        </w:rPr>
        <w:t>10.2.</w:t>
      </w:r>
      <w:r w:rsidRPr="00EA4B80">
        <w:rPr>
          <w:rFonts w:ascii="Arial" w:hAnsi="Arial" w:cs="Arial"/>
          <w:b w:val="0"/>
          <w:sz w:val="22"/>
          <w:szCs w:val="22"/>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722FFCED" w14:textId="77777777" w:rsidR="001F63F0" w:rsidRPr="00EA4B80" w:rsidRDefault="001F63F0" w:rsidP="001F63F0">
      <w:pPr>
        <w:pStyle w:val="a4"/>
        <w:ind w:firstLine="567"/>
        <w:jc w:val="both"/>
        <w:rPr>
          <w:rFonts w:ascii="Arial" w:hAnsi="Arial" w:cs="Arial"/>
          <w:b w:val="0"/>
          <w:sz w:val="22"/>
          <w:szCs w:val="22"/>
        </w:rPr>
      </w:pPr>
      <w:r w:rsidRPr="00EA4B80">
        <w:rPr>
          <w:rFonts w:ascii="Arial" w:hAnsi="Arial" w:cs="Arial"/>
          <w:b w:val="0"/>
          <w:sz w:val="22"/>
          <w:szCs w:val="22"/>
        </w:rPr>
        <w:t>10.3.</w:t>
      </w:r>
      <w:r w:rsidRPr="00EA4B80">
        <w:rPr>
          <w:rFonts w:ascii="Arial" w:hAnsi="Arial" w:cs="Arial"/>
          <w:b w:val="0"/>
          <w:sz w:val="22"/>
          <w:szCs w:val="22"/>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1E155FC1" w14:textId="77777777" w:rsidR="000024AE" w:rsidRPr="00EA4B80" w:rsidRDefault="000024AE" w:rsidP="000024AE">
      <w:pPr>
        <w:pStyle w:val="a4"/>
        <w:ind w:firstLine="567"/>
        <w:jc w:val="both"/>
        <w:rPr>
          <w:rFonts w:ascii="Arial" w:hAnsi="Arial" w:cs="Arial"/>
          <w:b w:val="0"/>
          <w:sz w:val="22"/>
          <w:szCs w:val="22"/>
        </w:rPr>
      </w:pPr>
      <w:r w:rsidRPr="00EA4B80">
        <w:rPr>
          <w:rFonts w:ascii="Arial" w:hAnsi="Arial" w:cs="Arial"/>
          <w:b w:val="0"/>
          <w:sz w:val="22"/>
          <w:szCs w:val="22"/>
        </w:rPr>
        <w:t xml:space="preserve">Допускается раскрытие указанной информации аудиторам, консультантам, страховщикам, </w:t>
      </w:r>
      <w:proofErr w:type="spellStart"/>
      <w:r w:rsidRPr="00EA4B80">
        <w:rPr>
          <w:rFonts w:ascii="Arial" w:hAnsi="Arial" w:cs="Arial"/>
          <w:b w:val="0"/>
          <w:sz w:val="22"/>
          <w:szCs w:val="22"/>
        </w:rPr>
        <w:t>лосаджастерам</w:t>
      </w:r>
      <w:proofErr w:type="spellEnd"/>
      <w:r w:rsidRPr="00EA4B80">
        <w:rPr>
          <w:rFonts w:ascii="Arial" w:hAnsi="Arial" w:cs="Arial"/>
          <w:b w:val="0"/>
          <w:sz w:val="22"/>
          <w:szCs w:val="22"/>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12B3FD9E" w14:textId="7BE46651" w:rsidR="000024AE" w:rsidRPr="00EA4B80" w:rsidRDefault="000024AE" w:rsidP="000024AE">
      <w:pPr>
        <w:pStyle w:val="a4"/>
        <w:ind w:firstLine="567"/>
        <w:jc w:val="both"/>
        <w:rPr>
          <w:rFonts w:ascii="Arial" w:hAnsi="Arial" w:cs="Arial"/>
          <w:b w:val="0"/>
          <w:sz w:val="22"/>
          <w:szCs w:val="22"/>
          <w:lang w:val="ru-RU"/>
        </w:rPr>
      </w:pPr>
      <w:r w:rsidRPr="00EA4B80">
        <w:rPr>
          <w:rFonts w:ascii="Arial" w:hAnsi="Arial" w:cs="Arial"/>
          <w:b w:val="0"/>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r w:rsidRPr="00EA4B80">
        <w:rPr>
          <w:rFonts w:ascii="Arial" w:hAnsi="Arial" w:cs="Arial"/>
          <w:b w:val="0"/>
          <w:sz w:val="22"/>
          <w:szCs w:val="22"/>
          <w:lang w:val="ru-RU"/>
        </w:rPr>
        <w:t>.</w:t>
      </w:r>
    </w:p>
    <w:p w14:paraId="36070D27" w14:textId="77777777" w:rsidR="001F63F0" w:rsidRPr="00EA4B80" w:rsidRDefault="001F63F0" w:rsidP="001F63F0">
      <w:pPr>
        <w:pStyle w:val="a4"/>
        <w:ind w:firstLine="567"/>
        <w:jc w:val="both"/>
        <w:rPr>
          <w:rFonts w:ascii="Arial" w:hAnsi="Arial" w:cs="Arial"/>
          <w:sz w:val="22"/>
          <w:szCs w:val="22"/>
        </w:rPr>
      </w:pPr>
      <w:r w:rsidRPr="00EA4B80">
        <w:rPr>
          <w:rFonts w:ascii="Arial" w:hAnsi="Arial" w:cs="Arial"/>
          <w:b w:val="0"/>
          <w:sz w:val="22"/>
          <w:szCs w:val="22"/>
        </w:rPr>
        <w:t>10.4.</w:t>
      </w:r>
      <w:r w:rsidRPr="00EA4B80">
        <w:rPr>
          <w:rFonts w:ascii="Arial" w:hAnsi="Arial" w:cs="Arial"/>
          <w:b w:val="0"/>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47907127" w14:textId="43582CDC" w:rsidR="001F63F0" w:rsidRPr="00EA4B80" w:rsidRDefault="001F63F0" w:rsidP="001F63F0">
      <w:pPr>
        <w:pStyle w:val="a4"/>
        <w:ind w:firstLine="567"/>
        <w:jc w:val="both"/>
        <w:rPr>
          <w:rFonts w:ascii="Arial" w:hAnsi="Arial" w:cs="Arial"/>
          <w:b w:val="0"/>
          <w:sz w:val="22"/>
          <w:szCs w:val="22"/>
        </w:rPr>
      </w:pPr>
      <w:r w:rsidRPr="00EA4B80">
        <w:rPr>
          <w:rFonts w:ascii="Arial" w:hAnsi="Arial" w:cs="Arial"/>
          <w:b w:val="0"/>
          <w:sz w:val="22"/>
          <w:szCs w:val="22"/>
        </w:rPr>
        <w:t>10.5.</w:t>
      </w:r>
      <w:r w:rsidRPr="00EA4B80">
        <w:rPr>
          <w:rFonts w:ascii="Arial" w:hAnsi="Arial" w:cs="Arial"/>
          <w:b w:val="0"/>
          <w:sz w:val="22"/>
          <w:szCs w:val="22"/>
        </w:rPr>
        <w:tab/>
        <w:t xml:space="preserve">Разглашение или раскрытие информации, указанной в пунктах 10.1. и 10.2. Договора, </w:t>
      </w:r>
      <w:r w:rsidR="00783846" w:rsidRPr="00EA4B80">
        <w:rPr>
          <w:rFonts w:ascii="Arial" w:hAnsi="Arial" w:cs="Arial"/>
          <w:b w:val="0"/>
          <w:sz w:val="22"/>
          <w:szCs w:val="22"/>
        </w:rPr>
        <w:t xml:space="preserve">допускается только в случаях, предусмотренных соглашением Сторон, положениями действующего законодательства Российской Федерации и нарушения </w:t>
      </w:r>
      <w:r w:rsidR="00F92425">
        <w:rPr>
          <w:rFonts w:ascii="Arial" w:hAnsi="Arial" w:cs="Arial"/>
          <w:b w:val="0"/>
          <w:sz w:val="22"/>
          <w:szCs w:val="22"/>
          <w:lang w:val="ru-RU"/>
        </w:rPr>
        <w:t xml:space="preserve">Подрядчиком </w:t>
      </w:r>
      <w:r w:rsidR="00783846" w:rsidRPr="00EA4B80">
        <w:rPr>
          <w:rFonts w:ascii="Arial" w:hAnsi="Arial" w:cs="Arial"/>
          <w:b w:val="0"/>
          <w:sz w:val="22"/>
          <w:szCs w:val="22"/>
        </w:rPr>
        <w:t>условий Договора, включая нарушения правил охраны труда и техники безопасности, правил охраны окружающей среды и иных правил (стандартов, регламентов), обязательных к исполнению в соответствии с условиями Договора</w:t>
      </w:r>
      <w:r w:rsidRPr="00EA4B80">
        <w:rPr>
          <w:rFonts w:ascii="Arial" w:hAnsi="Arial" w:cs="Arial"/>
          <w:b w:val="0"/>
          <w:sz w:val="22"/>
          <w:szCs w:val="22"/>
        </w:rPr>
        <w:t>.</w:t>
      </w:r>
    </w:p>
    <w:p w14:paraId="0B51B2CC" w14:textId="77777777" w:rsidR="001F63F0" w:rsidRPr="00EA4B80" w:rsidRDefault="001F63F0" w:rsidP="001F63F0">
      <w:pPr>
        <w:pStyle w:val="a4"/>
        <w:ind w:firstLine="567"/>
        <w:jc w:val="both"/>
        <w:rPr>
          <w:rFonts w:ascii="Arial" w:hAnsi="Arial" w:cs="Arial"/>
          <w:sz w:val="22"/>
          <w:szCs w:val="22"/>
        </w:rPr>
      </w:pPr>
      <w:r w:rsidRPr="00EA4B80">
        <w:rPr>
          <w:rFonts w:ascii="Arial" w:hAnsi="Arial" w:cs="Arial"/>
          <w:b w:val="0"/>
          <w:sz w:val="22"/>
          <w:szCs w:val="22"/>
        </w:rPr>
        <w:t>10.6.</w:t>
      </w:r>
      <w:r w:rsidRPr="00EA4B80">
        <w:rPr>
          <w:rFonts w:ascii="Arial" w:hAnsi="Arial" w:cs="Arial"/>
          <w:b w:val="0"/>
          <w:sz w:val="22"/>
          <w:szCs w:val="22"/>
        </w:rPr>
        <w:tab/>
        <w:t xml:space="preserve">Все рабочие и итоговые материалы, разработанные Подрядчиком для Заказчика во исполнение обязательств по Договору, являются собственностью Заказчика </w:t>
      </w:r>
      <w:r w:rsidRPr="00EA4B80">
        <w:rPr>
          <w:rFonts w:ascii="Arial" w:hAnsi="Arial" w:cs="Arial"/>
          <w:b w:val="0"/>
          <w:sz w:val="22"/>
          <w:szCs w:val="22"/>
        </w:rPr>
        <w:lastRenderedPageBreak/>
        <w:t>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5844F67A" w14:textId="77777777" w:rsidR="001F63F0" w:rsidRPr="00EA4B80" w:rsidRDefault="001F63F0" w:rsidP="001F63F0">
      <w:pPr>
        <w:pStyle w:val="a4"/>
        <w:ind w:firstLine="567"/>
        <w:jc w:val="both"/>
        <w:rPr>
          <w:rFonts w:ascii="Arial" w:hAnsi="Arial" w:cs="Arial"/>
          <w:sz w:val="22"/>
          <w:szCs w:val="22"/>
        </w:rPr>
      </w:pPr>
      <w:r w:rsidRPr="00EA4B80">
        <w:rPr>
          <w:rFonts w:ascii="Arial" w:hAnsi="Arial" w:cs="Arial"/>
          <w:b w:val="0"/>
          <w:sz w:val="22"/>
          <w:szCs w:val="22"/>
        </w:rPr>
        <w:t>10.7.</w:t>
      </w:r>
      <w:r w:rsidRPr="00EA4B80">
        <w:rPr>
          <w:rFonts w:ascii="Arial" w:hAnsi="Arial" w:cs="Arial"/>
          <w:b w:val="0"/>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68B09344" w14:textId="77777777" w:rsidR="001F63F0" w:rsidRPr="00EA4B80" w:rsidRDefault="001F63F0" w:rsidP="001F63F0">
      <w:pPr>
        <w:pStyle w:val="a4"/>
        <w:spacing w:before="120" w:after="120"/>
        <w:rPr>
          <w:rFonts w:ascii="Arial" w:hAnsi="Arial" w:cs="Arial"/>
          <w:sz w:val="22"/>
          <w:szCs w:val="22"/>
        </w:rPr>
      </w:pPr>
      <w:r w:rsidRPr="00EA4B80">
        <w:rPr>
          <w:rFonts w:ascii="Arial" w:hAnsi="Arial" w:cs="Arial"/>
          <w:sz w:val="22"/>
          <w:szCs w:val="22"/>
        </w:rPr>
        <w:t>11. Заключительные положения</w:t>
      </w:r>
    </w:p>
    <w:p w14:paraId="590E7596" w14:textId="77777777" w:rsidR="001F63F0" w:rsidRPr="00EA4B80" w:rsidRDefault="001F63F0" w:rsidP="001F63F0">
      <w:pPr>
        <w:pStyle w:val="a4"/>
        <w:ind w:firstLine="567"/>
        <w:jc w:val="both"/>
        <w:rPr>
          <w:rFonts w:ascii="Arial" w:hAnsi="Arial" w:cs="Arial"/>
          <w:b w:val="0"/>
          <w:sz w:val="22"/>
          <w:szCs w:val="22"/>
        </w:rPr>
      </w:pPr>
      <w:r w:rsidRPr="00EA4B80">
        <w:rPr>
          <w:rFonts w:ascii="Arial" w:hAnsi="Arial" w:cs="Arial"/>
          <w:b w:val="0"/>
          <w:sz w:val="22"/>
          <w:szCs w:val="22"/>
        </w:rPr>
        <w:t>11.1. Любые изменения и дополнения к Договору имеют силу только в том случае, если они оформлены в письменном виде и подписаны обеими Сторонами</w:t>
      </w:r>
      <w:r w:rsidR="002E692B" w:rsidRPr="00EA4B80">
        <w:rPr>
          <w:rFonts w:ascii="Arial" w:hAnsi="Arial" w:cs="Arial"/>
          <w:b w:val="0"/>
          <w:sz w:val="22"/>
          <w:szCs w:val="22"/>
        </w:rPr>
        <w:t>, за исключением предусмотренных Договором случаев одностороннего изменения Договора</w:t>
      </w:r>
      <w:r w:rsidRPr="00EA4B80">
        <w:rPr>
          <w:rFonts w:ascii="Arial" w:hAnsi="Arial" w:cs="Arial"/>
          <w:b w:val="0"/>
          <w:sz w:val="22"/>
          <w:szCs w:val="22"/>
        </w:rPr>
        <w:t>.</w:t>
      </w:r>
    </w:p>
    <w:p w14:paraId="1AC1EC30" w14:textId="77777777" w:rsidR="001F63F0" w:rsidRPr="00EA4B80" w:rsidRDefault="001F63F0" w:rsidP="001F63F0">
      <w:pPr>
        <w:pStyle w:val="a4"/>
        <w:ind w:firstLine="567"/>
        <w:jc w:val="both"/>
        <w:rPr>
          <w:rFonts w:ascii="Arial" w:hAnsi="Arial" w:cs="Arial"/>
          <w:b w:val="0"/>
          <w:sz w:val="22"/>
          <w:szCs w:val="22"/>
        </w:rPr>
      </w:pPr>
      <w:r w:rsidRPr="00EA4B80">
        <w:rPr>
          <w:rFonts w:ascii="Arial" w:hAnsi="Arial" w:cs="Arial"/>
          <w:b w:val="0"/>
          <w:sz w:val="22"/>
          <w:szCs w:val="22"/>
        </w:rPr>
        <w:t>11.2. 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14:paraId="1C8EA81C" w14:textId="77777777" w:rsidR="004D12CF" w:rsidRPr="00EA4B80" w:rsidRDefault="001F63F0" w:rsidP="004D12CF">
      <w:pPr>
        <w:pStyle w:val="a4"/>
        <w:ind w:firstLine="567"/>
        <w:jc w:val="both"/>
        <w:rPr>
          <w:rFonts w:ascii="Arial" w:hAnsi="Arial" w:cs="Arial"/>
          <w:b w:val="0"/>
          <w:sz w:val="22"/>
          <w:szCs w:val="22"/>
        </w:rPr>
      </w:pPr>
      <w:r w:rsidRPr="00EA4B80">
        <w:rPr>
          <w:rFonts w:ascii="Arial" w:hAnsi="Arial" w:cs="Arial"/>
          <w:b w:val="0"/>
          <w:sz w:val="22"/>
          <w:szCs w:val="22"/>
        </w:rPr>
        <w:t xml:space="preserve">11.3. </w:t>
      </w:r>
      <w:r w:rsidR="004D12CF" w:rsidRPr="00EA4B80">
        <w:rPr>
          <w:rFonts w:ascii="Arial" w:hAnsi="Arial" w:cs="Arial"/>
          <w:b w:val="0"/>
          <w:sz w:val="22"/>
          <w:szCs w:val="22"/>
        </w:rPr>
        <w:t xml:space="preserve">Уступка прав (требований) к Заказчику по Договору без письменного согласия Заказчика не допускается. </w:t>
      </w:r>
    </w:p>
    <w:p w14:paraId="27D3F644" w14:textId="77777777" w:rsidR="001F63F0" w:rsidRPr="00EA4B80" w:rsidRDefault="004D12CF" w:rsidP="004D12CF">
      <w:pPr>
        <w:pStyle w:val="a4"/>
        <w:ind w:firstLine="567"/>
        <w:jc w:val="both"/>
        <w:rPr>
          <w:rFonts w:ascii="Arial" w:hAnsi="Arial" w:cs="Arial"/>
          <w:b w:val="0"/>
          <w:sz w:val="22"/>
          <w:szCs w:val="22"/>
        </w:rPr>
      </w:pPr>
      <w:r w:rsidRPr="00EA4B80">
        <w:rPr>
          <w:rFonts w:ascii="Arial" w:hAnsi="Arial" w:cs="Arial"/>
          <w:b w:val="0"/>
          <w:sz w:val="22"/>
          <w:szCs w:val="22"/>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5.1 Договора</w:t>
      </w:r>
      <w:r w:rsidR="001F63F0" w:rsidRPr="00EA4B80">
        <w:rPr>
          <w:rFonts w:ascii="Arial" w:hAnsi="Arial" w:cs="Arial"/>
          <w:b w:val="0"/>
          <w:sz w:val="22"/>
          <w:szCs w:val="22"/>
        </w:rPr>
        <w:t>.</w:t>
      </w:r>
    </w:p>
    <w:p w14:paraId="099B5C1C" w14:textId="77777777" w:rsidR="00196209" w:rsidRPr="00EA4B80" w:rsidRDefault="001F63F0" w:rsidP="00196209">
      <w:pPr>
        <w:pStyle w:val="a4"/>
        <w:ind w:firstLine="567"/>
        <w:jc w:val="both"/>
        <w:rPr>
          <w:rFonts w:ascii="Arial" w:hAnsi="Arial" w:cs="Arial"/>
          <w:b w:val="0"/>
          <w:sz w:val="22"/>
          <w:szCs w:val="22"/>
        </w:rPr>
      </w:pPr>
      <w:r w:rsidRPr="00EA4B80">
        <w:rPr>
          <w:rFonts w:ascii="Arial" w:hAnsi="Arial" w:cs="Arial"/>
          <w:b w:val="0"/>
          <w:sz w:val="22"/>
          <w:szCs w:val="22"/>
        </w:rPr>
        <w:t>11.4.</w:t>
      </w:r>
      <w:r w:rsidRPr="00EA4B80">
        <w:rPr>
          <w:rFonts w:ascii="Arial" w:hAnsi="Arial" w:cs="Arial"/>
          <w:sz w:val="22"/>
          <w:szCs w:val="22"/>
        </w:rPr>
        <w:t xml:space="preserve"> </w:t>
      </w:r>
      <w:r w:rsidR="00196209" w:rsidRPr="00EA4B80">
        <w:rPr>
          <w:rFonts w:ascii="Arial" w:hAnsi="Arial" w:cs="Arial"/>
          <w:b w:val="0"/>
          <w:sz w:val="22"/>
          <w:szCs w:val="22"/>
        </w:rPr>
        <w:t xml:space="preserve">Заказчик вправе в одностороннем внесудебном порядке полностью отказаться от исполнения Договора </w:t>
      </w:r>
      <w:r w:rsidR="00A944F9" w:rsidRPr="00EA4B80">
        <w:rPr>
          <w:rFonts w:ascii="Arial" w:hAnsi="Arial" w:cs="Arial"/>
          <w:b w:val="0"/>
          <w:sz w:val="22"/>
          <w:szCs w:val="22"/>
          <w:lang w:val="ru-RU"/>
        </w:rPr>
        <w:t xml:space="preserve">(расторгнуть Договор) </w:t>
      </w:r>
      <w:r w:rsidR="00196209" w:rsidRPr="00EA4B80">
        <w:rPr>
          <w:rFonts w:ascii="Arial" w:hAnsi="Arial" w:cs="Arial"/>
          <w:b w:val="0"/>
          <w:sz w:val="22"/>
          <w:szCs w:val="22"/>
        </w:rPr>
        <w:t>в любой момент по своему усмотрению до выполнения Подрядчиком Работ в полном объеме.</w:t>
      </w:r>
    </w:p>
    <w:p w14:paraId="282943A3" w14:textId="77777777" w:rsidR="00196209" w:rsidRPr="00EA4B80" w:rsidRDefault="00196209" w:rsidP="00196209">
      <w:pPr>
        <w:pStyle w:val="a4"/>
        <w:ind w:firstLine="567"/>
        <w:jc w:val="both"/>
        <w:rPr>
          <w:rFonts w:ascii="Arial" w:hAnsi="Arial" w:cs="Arial"/>
          <w:b w:val="0"/>
          <w:sz w:val="22"/>
          <w:szCs w:val="22"/>
        </w:rPr>
      </w:pPr>
      <w:r w:rsidRPr="00EA4B80">
        <w:rPr>
          <w:rFonts w:ascii="Arial" w:hAnsi="Arial" w:cs="Arial"/>
          <w:b w:val="0"/>
          <w:sz w:val="22"/>
          <w:szCs w:val="22"/>
        </w:rPr>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w:t>
      </w:r>
      <w:r w:rsidR="005050B4" w:rsidRPr="00EA4B80">
        <w:rPr>
          <w:rFonts w:ascii="Arial" w:hAnsi="Arial" w:cs="Arial"/>
          <w:b w:val="0"/>
          <w:sz w:val="22"/>
          <w:szCs w:val="22"/>
        </w:rPr>
        <w:t>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w:t>
      </w:r>
      <w:r w:rsidR="00415167" w:rsidRPr="00EA4B80">
        <w:rPr>
          <w:rFonts w:ascii="Arial" w:hAnsi="Arial" w:cs="Arial"/>
          <w:b w:val="0"/>
          <w:sz w:val="22"/>
          <w:szCs w:val="22"/>
          <w:lang w:val="ru-RU"/>
        </w:rPr>
        <w:t>,</w:t>
      </w:r>
      <w:r w:rsidR="005050B4" w:rsidRPr="00EA4B80">
        <w:rPr>
          <w:rFonts w:ascii="Arial" w:hAnsi="Arial" w:cs="Arial"/>
          <w:b w:val="0"/>
          <w:sz w:val="22"/>
          <w:szCs w:val="22"/>
        </w:rPr>
        <w:t xml:space="preserve"> предусмотренном Договором</w:t>
      </w:r>
      <w:r w:rsidR="00415167" w:rsidRPr="00EA4B80">
        <w:rPr>
          <w:rFonts w:ascii="Arial" w:hAnsi="Arial" w:cs="Arial"/>
          <w:b w:val="0"/>
          <w:sz w:val="22"/>
          <w:szCs w:val="22"/>
          <w:lang w:val="ru-RU"/>
        </w:rPr>
        <w:t>,</w:t>
      </w:r>
      <w:r w:rsidR="005050B4" w:rsidRPr="00EA4B80">
        <w:rPr>
          <w:rFonts w:ascii="Arial" w:hAnsi="Arial" w:cs="Arial"/>
          <w:b w:val="0"/>
          <w:sz w:val="22"/>
          <w:szCs w:val="22"/>
        </w:rPr>
        <w:t xml:space="preserve"> требований Заказчика к Подрядчику</w:t>
      </w:r>
      <w:r w:rsidRPr="00EA4B80">
        <w:rPr>
          <w:rFonts w:ascii="Arial" w:hAnsi="Arial" w:cs="Arial"/>
          <w:b w:val="0"/>
          <w:sz w:val="22"/>
          <w:szCs w:val="22"/>
        </w:rPr>
        <w:t>. Подрядчик не получает права на компенсацию каких либо убытков или расходов в связи с отказом Заказчика от исполнения Договора в соответствии с настоящим пунктом.</w:t>
      </w:r>
    </w:p>
    <w:p w14:paraId="52149729" w14:textId="77777777" w:rsidR="00196209" w:rsidRPr="00EA4B80" w:rsidRDefault="00196209" w:rsidP="00196209">
      <w:pPr>
        <w:pStyle w:val="a4"/>
        <w:ind w:firstLine="567"/>
        <w:jc w:val="both"/>
        <w:rPr>
          <w:rFonts w:ascii="Arial" w:hAnsi="Arial" w:cs="Arial"/>
          <w:b w:val="0"/>
          <w:sz w:val="22"/>
          <w:szCs w:val="22"/>
        </w:rPr>
      </w:pPr>
      <w:r w:rsidRPr="00EA4B80">
        <w:rPr>
          <w:rFonts w:ascii="Arial" w:hAnsi="Arial" w:cs="Arial"/>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7AF7DCA7" w14:textId="77777777" w:rsidR="005050B4" w:rsidRPr="00EA4B80" w:rsidRDefault="005050B4" w:rsidP="005050B4">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EA4B80">
        <w:rPr>
          <w:rFonts w:ascii="Arial" w:hAnsi="Arial" w:cs="Arial"/>
          <w:color w:val="000000"/>
          <w:lang w:eastAsia="ru-RU"/>
        </w:rPr>
        <w:t>11.5. Помимо иных случаев, прямо указанных в Договоре (в том числе в пункте 11.4 Договора), Заказчик имеет право отказаться от исполнения Договора (расторгнуть Договор) в одностороннем внесудебном порядке, если Подрядчик допустил одно из следующих существенных нарушений условий Договора:</w:t>
      </w:r>
    </w:p>
    <w:p w14:paraId="11D8EDEE" w14:textId="7215245A" w:rsidR="005050B4" w:rsidRPr="00EA4B80" w:rsidRDefault="005050B4" w:rsidP="005050B4">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EA4B80">
        <w:rPr>
          <w:rFonts w:ascii="Arial" w:hAnsi="Arial" w:cs="Arial"/>
          <w:color w:val="000000"/>
          <w:lang w:eastAsia="ru-RU"/>
        </w:rPr>
        <w:t>a) Подрядчик в течение 30 (тридцати) календарных дней со дня, который установлен как день начала выполнения Работ, не приступил к выполнению Работ;</w:t>
      </w:r>
    </w:p>
    <w:p w14:paraId="4A2C6F4B" w14:textId="298AA36E" w:rsidR="005050B4" w:rsidRPr="00EA4B80" w:rsidRDefault="005050B4" w:rsidP="005050B4">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EA4B80">
        <w:rPr>
          <w:rFonts w:ascii="Arial" w:hAnsi="Arial" w:cs="Arial"/>
          <w:color w:val="000000"/>
          <w:lang w:eastAsia="ru-RU"/>
        </w:rPr>
        <w:t xml:space="preserve">б) просрочка в выполнении любого этапа Работ, определенного Графиком </w:t>
      </w:r>
      <w:r w:rsidR="009D7B3A" w:rsidRPr="00EA4B80">
        <w:rPr>
          <w:rFonts w:ascii="Arial" w:hAnsi="Arial" w:cs="Arial"/>
          <w:color w:val="000000"/>
          <w:lang w:eastAsia="ru-RU"/>
        </w:rPr>
        <w:t>выполнения</w:t>
      </w:r>
      <w:r w:rsidRPr="00EA4B80">
        <w:rPr>
          <w:rFonts w:ascii="Arial" w:hAnsi="Arial" w:cs="Arial"/>
          <w:color w:val="000000"/>
          <w:lang w:eastAsia="ru-RU"/>
        </w:rPr>
        <w:t xml:space="preserve"> работ (Приложение № 3 к Договору), или всего объема Работ, определенных Графиком </w:t>
      </w:r>
      <w:r w:rsidR="009D7B3A" w:rsidRPr="00EA4B80">
        <w:rPr>
          <w:rFonts w:ascii="Arial" w:hAnsi="Arial" w:cs="Arial"/>
          <w:color w:val="000000"/>
          <w:lang w:eastAsia="ru-RU"/>
        </w:rPr>
        <w:t>выполнения</w:t>
      </w:r>
      <w:r w:rsidRPr="00EA4B80">
        <w:rPr>
          <w:rFonts w:ascii="Arial" w:hAnsi="Arial" w:cs="Arial"/>
          <w:color w:val="000000"/>
          <w:lang w:eastAsia="ru-RU"/>
        </w:rPr>
        <w:t xml:space="preserve"> работ (Приложение № 3 к Договору) превысит 30 (тридцать) календарных дней;</w:t>
      </w:r>
    </w:p>
    <w:p w14:paraId="25B6740D" w14:textId="77777777" w:rsidR="005050B4" w:rsidRPr="00EA4B80" w:rsidRDefault="005050B4" w:rsidP="005050B4">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EA4B80">
        <w:rPr>
          <w:rFonts w:ascii="Arial" w:hAnsi="Arial" w:cs="Arial"/>
          <w:color w:val="000000"/>
          <w:lang w:eastAsia="ru-RU"/>
        </w:rPr>
        <w:t>в) Подрядчик не выполняет Работы на Объекте или выполняет Работы на Объекте так медленно, что становится очевидным, что Работы не будут завершены к установленному сроку;</w:t>
      </w:r>
    </w:p>
    <w:p w14:paraId="638EEE76" w14:textId="77777777" w:rsidR="005050B4" w:rsidRPr="00EA4B80" w:rsidRDefault="005050B4" w:rsidP="005050B4">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EA4B80">
        <w:rPr>
          <w:rFonts w:ascii="Arial" w:hAnsi="Arial" w:cs="Arial"/>
          <w:color w:val="000000"/>
          <w:lang w:eastAsia="ru-RU"/>
        </w:rPr>
        <w:t>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бы</w:t>
      </w:r>
      <w:r w:rsidR="00743A9F" w:rsidRPr="00EA4B80">
        <w:rPr>
          <w:rFonts w:ascii="Arial" w:hAnsi="Arial" w:cs="Arial"/>
          <w:color w:val="000000"/>
          <w:lang w:eastAsia="ru-RU"/>
        </w:rPr>
        <w:t>ли</w:t>
      </w:r>
      <w:r w:rsidRPr="00EA4B80">
        <w:rPr>
          <w:rFonts w:ascii="Arial" w:hAnsi="Arial" w:cs="Arial"/>
          <w:color w:val="000000"/>
          <w:lang w:eastAsia="ru-RU"/>
        </w:rPr>
        <w:t xml:space="preserve"> устранены Подрядчиком в установленный Заказчиком срок;</w:t>
      </w:r>
    </w:p>
    <w:p w14:paraId="7D5F199A" w14:textId="77777777" w:rsidR="005050B4" w:rsidRPr="00EA4B80" w:rsidRDefault="005050B4" w:rsidP="005050B4">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EA4B80">
        <w:rPr>
          <w:rFonts w:ascii="Arial" w:hAnsi="Arial" w:cs="Arial"/>
          <w:color w:val="000000"/>
          <w:lang w:eastAsia="ru-RU"/>
        </w:rPr>
        <w:t>д) Подрядчик передает в субподряд Работы или уступает права и/или обязанности по Договору другому лицу без согласия Заказчика;</w:t>
      </w:r>
    </w:p>
    <w:p w14:paraId="446628FF" w14:textId="77777777" w:rsidR="00C76505" w:rsidRPr="00EA4B80" w:rsidRDefault="00C76505" w:rsidP="00C76505">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EA4B80">
        <w:rPr>
          <w:rFonts w:ascii="Arial" w:hAnsi="Arial" w:cs="Arial"/>
          <w:color w:val="000000"/>
          <w:lang w:eastAsia="ru-RU"/>
        </w:rPr>
        <w:lastRenderedPageBreak/>
        <w:t>е) в случае нарушения работником (работниками) Подрядчика или работником (работниками) субподрядчиков, привлеченных Подрядчиком</w:t>
      </w:r>
      <w:proofErr w:type="gramStart"/>
      <w:r w:rsidRPr="00EA4B80">
        <w:rPr>
          <w:rFonts w:ascii="Arial" w:hAnsi="Arial" w:cs="Arial"/>
          <w:color w:val="000000"/>
          <w:lang w:eastAsia="ru-RU"/>
        </w:rPr>
        <w:t>, Правил</w:t>
      </w:r>
      <w:proofErr w:type="gramEnd"/>
      <w:r w:rsidRPr="00EA4B80">
        <w:rPr>
          <w:rFonts w:ascii="Arial" w:hAnsi="Arial" w:cs="Arial"/>
          <w:color w:val="000000"/>
          <w:lang w:eastAsia="ru-RU"/>
        </w:rPr>
        <w:t>, указанных в пункте 8.</w:t>
      </w:r>
      <w:r w:rsidR="00415167" w:rsidRPr="00EA4B80">
        <w:rPr>
          <w:rFonts w:ascii="Arial" w:hAnsi="Arial" w:cs="Arial"/>
          <w:color w:val="000000"/>
          <w:lang w:eastAsia="ru-RU"/>
        </w:rPr>
        <w:t>9</w:t>
      </w:r>
      <w:r w:rsidRPr="00EA4B80">
        <w:rPr>
          <w:rFonts w:ascii="Arial" w:hAnsi="Arial" w:cs="Arial"/>
          <w:color w:val="000000"/>
          <w:lang w:eastAsia="ru-RU"/>
        </w:rPr>
        <w:t>. Договора, которое повлекло за собой одно из следующих последствий:</w:t>
      </w:r>
    </w:p>
    <w:p w14:paraId="1E3FA8D0" w14:textId="77777777" w:rsidR="00C76505" w:rsidRPr="00EA4B80" w:rsidRDefault="00C76505" w:rsidP="00C76505">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EA4B80">
        <w:rPr>
          <w:rFonts w:ascii="Arial" w:hAnsi="Arial" w:cs="Arial"/>
          <w:color w:val="000000"/>
          <w:lang w:eastAsia="ru-RU"/>
        </w:rPr>
        <w:t>- несчастный случай со смертельным исходом</w:t>
      </w:r>
      <w:r w:rsidR="00415167" w:rsidRPr="00EA4B80">
        <w:rPr>
          <w:rFonts w:ascii="Arial" w:hAnsi="Arial" w:cs="Arial"/>
          <w:color w:val="000000"/>
          <w:lang w:eastAsia="ru-RU"/>
        </w:rPr>
        <w:t xml:space="preserve"> или несчастный случай по степени тяжести, отнесенный к категории тяжелых</w:t>
      </w:r>
      <w:r w:rsidRPr="00EA4B80">
        <w:rPr>
          <w:rFonts w:ascii="Arial" w:hAnsi="Arial" w:cs="Arial"/>
          <w:color w:val="000000"/>
          <w:lang w:eastAsia="ru-RU"/>
        </w:rPr>
        <w:t>;</w:t>
      </w:r>
    </w:p>
    <w:p w14:paraId="0B3BF5CD" w14:textId="77777777" w:rsidR="00C76505" w:rsidRPr="00EA4B80" w:rsidRDefault="00C76505" w:rsidP="00C76505">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EA4B80">
        <w:rPr>
          <w:rFonts w:ascii="Arial" w:hAnsi="Arial" w:cs="Arial"/>
          <w:color w:val="000000"/>
          <w:lang w:eastAsia="ru-RU"/>
        </w:rPr>
        <w:t>- причинение существенного ущерба имуществу Заказчика или причинение существенных убытков Заказчику иным образом;</w:t>
      </w:r>
    </w:p>
    <w:p w14:paraId="5014D22F" w14:textId="23E764E4" w:rsidR="00CC76BD" w:rsidRPr="00EA4B80" w:rsidRDefault="00064475" w:rsidP="00CC76BD">
      <w:pPr>
        <w:overflowPunct w:val="0"/>
        <w:ind w:left="33" w:firstLine="567"/>
        <w:jc w:val="both"/>
        <w:rPr>
          <w:rFonts w:ascii="Arial" w:hAnsi="Arial" w:cs="Arial"/>
          <w:color w:val="000000"/>
          <w:sz w:val="22"/>
          <w:szCs w:val="22"/>
        </w:rPr>
      </w:pPr>
      <w:r w:rsidRPr="00EA4B80">
        <w:rPr>
          <w:rFonts w:ascii="Arial" w:hAnsi="Arial" w:cs="Arial"/>
          <w:color w:val="000000"/>
          <w:sz w:val="22"/>
          <w:szCs w:val="22"/>
        </w:rPr>
        <w:t>ж</w:t>
      </w:r>
      <w:r w:rsidR="00C76505" w:rsidRPr="00EA4B80">
        <w:rPr>
          <w:rFonts w:ascii="Arial" w:hAnsi="Arial" w:cs="Arial"/>
          <w:color w:val="000000"/>
          <w:sz w:val="22"/>
          <w:szCs w:val="22"/>
        </w:rPr>
        <w:t>)</w:t>
      </w:r>
      <w:r w:rsidR="00C76505" w:rsidRPr="00EA4B80">
        <w:rPr>
          <w:rFonts w:ascii="Arial" w:hAnsi="Arial" w:cs="Arial"/>
          <w:color w:val="000000"/>
        </w:rPr>
        <w:t xml:space="preserve"> </w:t>
      </w:r>
      <w:r w:rsidR="00CC76BD" w:rsidRPr="00EA4B80">
        <w:rPr>
          <w:rFonts w:ascii="Arial" w:hAnsi="Arial" w:cs="Arial"/>
          <w:color w:val="000000"/>
          <w:sz w:val="22"/>
          <w:szCs w:val="22"/>
        </w:rPr>
        <w:t>в случае отзыва, аннулирования, признания недействительным или утраты силы по иным основаниям выданных Подрядчику лицензий на осуществление деятельности, членства в СРО, разрешений или согласований, в отсутствии которых становится невозможным исполнение им обязательств по Договору;</w:t>
      </w:r>
    </w:p>
    <w:p w14:paraId="49D046BD" w14:textId="7F1650F2" w:rsidR="00C76505" w:rsidRPr="00EA4B80" w:rsidRDefault="00064475" w:rsidP="00CC76BD">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EA4B80">
        <w:rPr>
          <w:rFonts w:ascii="Arial" w:hAnsi="Arial" w:cs="Arial"/>
          <w:color w:val="000000"/>
        </w:rPr>
        <w:t>з</w:t>
      </w:r>
      <w:r w:rsidR="00CC76BD" w:rsidRPr="00EA4B80">
        <w:rPr>
          <w:rFonts w:ascii="Arial" w:hAnsi="Arial" w:cs="Arial"/>
          <w:color w:val="000000"/>
        </w:rPr>
        <w:t xml:space="preserve">) </w:t>
      </w:r>
      <w:r w:rsidR="00C76505" w:rsidRPr="00EA4B80">
        <w:rPr>
          <w:rFonts w:ascii="Arial" w:hAnsi="Arial" w:cs="Arial"/>
          <w:color w:val="000000"/>
          <w:lang w:eastAsia="ru-RU"/>
        </w:rPr>
        <w:t>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p>
    <w:p w14:paraId="684E8F60" w14:textId="77777777" w:rsidR="00AD2E75" w:rsidRPr="00EA4B80" w:rsidRDefault="00AD2E75" w:rsidP="00AD2E75">
      <w:pPr>
        <w:ind w:firstLine="720"/>
        <w:jc w:val="both"/>
        <w:rPr>
          <w:rFonts w:ascii="Arial" w:hAnsi="Arial" w:cs="Arial"/>
          <w:color w:val="000000"/>
          <w:sz w:val="22"/>
          <w:szCs w:val="22"/>
          <w:lang w:eastAsia="en-US"/>
        </w:rPr>
      </w:pPr>
      <w:r w:rsidRPr="00EA4B80">
        <w:rPr>
          <w:rFonts w:ascii="Arial" w:hAnsi="Arial" w:cs="Arial"/>
          <w:color w:val="000000"/>
          <w:sz w:val="22"/>
          <w:szCs w:val="22"/>
          <w:lang w:eastAsia="en-US"/>
        </w:rPr>
        <w:t xml:space="preserve">В случае возникновения каждого случая нарушения Договора Подрядчиком,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28DF375C" w14:textId="77777777" w:rsidR="00AD2E75" w:rsidRPr="00EA4B80" w:rsidRDefault="00AD2E75" w:rsidP="00AD2E75">
      <w:pPr>
        <w:ind w:firstLine="720"/>
        <w:jc w:val="both"/>
        <w:rPr>
          <w:rFonts w:ascii="Arial" w:hAnsi="Arial" w:cs="Arial"/>
          <w:color w:val="000000"/>
          <w:sz w:val="22"/>
          <w:szCs w:val="22"/>
          <w:lang w:eastAsia="en-US"/>
        </w:rPr>
      </w:pPr>
      <w:r w:rsidRPr="00EA4B80">
        <w:rPr>
          <w:rFonts w:ascii="Arial" w:hAnsi="Arial" w:cs="Arial"/>
          <w:color w:val="000000"/>
          <w:sz w:val="22"/>
          <w:szCs w:val="22"/>
          <w:lang w:eastAsia="en-US"/>
        </w:rPr>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Подрядчику предоставляется льготный период для устранения указанной просрочки и завершения (начала) выполнения просроченных Работ длительностью 30 (тридцать) календарных дней с даты истечения срока на заявление Заказчиком об отказе от исполнения Договора. Если просрочка выполнения Работ не устранена Подрядчиком и просроченные Работы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осуществляться неограниченное количество раз, вплоть до завершения Подрядчиком выполнения просроченных Работ,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выполнения просроченных Работ не является продлением срока выполнения Работ (этапа Работ), не освобождает Подрядчика от ответственности за нарушение соответствующего срока выполнения Работ (в т.ч. не прекращает начисления, предусмотренных Договором неустоек и штрафов), и не прекращает любые иные последствия нарушения Подрядчиком срока выполнения Работ (этапа работ), предусмотренные Договором или действующим законодательством.   </w:t>
      </w:r>
    </w:p>
    <w:p w14:paraId="165B83F7" w14:textId="21AE3DCB" w:rsidR="00AD2E75" w:rsidRPr="00EA4B80" w:rsidRDefault="00AD2E75" w:rsidP="00AD2E75">
      <w:pPr>
        <w:overflowPunct w:val="0"/>
        <w:ind w:left="33" w:firstLine="567"/>
        <w:jc w:val="both"/>
        <w:rPr>
          <w:rFonts w:ascii="Arial" w:hAnsi="Arial" w:cs="Arial"/>
          <w:color w:val="000000"/>
          <w:sz w:val="22"/>
          <w:szCs w:val="22"/>
          <w:lang w:eastAsia="en-US"/>
        </w:rPr>
      </w:pPr>
      <w:r w:rsidRPr="00EA4B80">
        <w:rPr>
          <w:rFonts w:ascii="Arial" w:hAnsi="Arial" w:cs="Arial"/>
          <w:color w:val="000000"/>
          <w:sz w:val="22"/>
          <w:szCs w:val="22"/>
          <w:lang w:eastAsia="en-US"/>
        </w:rPr>
        <w:t xml:space="preserve">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работ, оплату выполненных работ,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Подрядчиком (если соответствующее подтверждение или отказ от </w:t>
      </w:r>
      <w:r w:rsidRPr="00EA4B80">
        <w:rPr>
          <w:rFonts w:ascii="Arial" w:hAnsi="Arial" w:cs="Arial"/>
          <w:color w:val="000000"/>
          <w:sz w:val="22"/>
          <w:szCs w:val="22"/>
          <w:lang w:eastAsia="en-US"/>
        </w:rPr>
        <w:lastRenderedPageBreak/>
        <w:t>одностороннего расторжения не будут прямо выражены Заказчиком в письменном документе или дополнительно</w:t>
      </w:r>
      <w:r w:rsidR="00682499" w:rsidRPr="00EA4B80">
        <w:rPr>
          <w:rFonts w:ascii="Arial" w:hAnsi="Arial" w:cs="Arial"/>
          <w:color w:val="000000"/>
          <w:sz w:val="22"/>
          <w:szCs w:val="22"/>
          <w:lang w:eastAsia="en-US"/>
        </w:rPr>
        <w:t>м</w:t>
      </w:r>
      <w:r w:rsidRPr="00EA4B80">
        <w:rPr>
          <w:rFonts w:ascii="Arial" w:hAnsi="Arial" w:cs="Arial"/>
          <w:color w:val="000000"/>
          <w:sz w:val="22"/>
          <w:szCs w:val="22"/>
          <w:lang w:eastAsia="en-US"/>
        </w:rPr>
        <w:t xml:space="preserve"> соглашении к Договору).</w:t>
      </w:r>
    </w:p>
    <w:p w14:paraId="5636AF8E" w14:textId="1DA5EFEF" w:rsidR="005050B4" w:rsidRPr="00EA4B80" w:rsidRDefault="005050B4" w:rsidP="005050B4">
      <w:pPr>
        <w:overflowPunct w:val="0"/>
        <w:ind w:left="33" w:firstLine="567"/>
        <w:jc w:val="both"/>
        <w:rPr>
          <w:rFonts w:ascii="Arial" w:hAnsi="Arial" w:cs="Arial"/>
          <w:color w:val="000000"/>
          <w:sz w:val="22"/>
          <w:szCs w:val="22"/>
        </w:rPr>
      </w:pPr>
      <w:r w:rsidRPr="00EA4B80">
        <w:rPr>
          <w:rFonts w:ascii="Arial" w:hAnsi="Arial" w:cs="Arial"/>
          <w:color w:val="000000"/>
          <w:sz w:val="22"/>
          <w:szCs w:val="22"/>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 Подрядчик утрачивает право на получение от Заказчика гарантийных удержаний, накопленных к моменту отказа от исполнения Договора, и обязан возместить Заказчику связанные с досрочным расторжением Договора убытки и выплатить предусмотренн</w:t>
      </w:r>
      <w:r w:rsidR="00D00370" w:rsidRPr="00EA4B80">
        <w:rPr>
          <w:rFonts w:ascii="Arial" w:hAnsi="Arial" w:cs="Arial"/>
          <w:color w:val="000000"/>
          <w:sz w:val="22"/>
          <w:szCs w:val="22"/>
        </w:rPr>
        <w:t>ые</w:t>
      </w:r>
      <w:r w:rsidRPr="00EA4B80">
        <w:rPr>
          <w:rFonts w:ascii="Arial" w:hAnsi="Arial" w:cs="Arial"/>
          <w:color w:val="000000"/>
          <w:sz w:val="22"/>
          <w:szCs w:val="22"/>
        </w:rPr>
        <w:t xml:space="preserve"> Договором неустойку</w:t>
      </w:r>
      <w:r w:rsidR="007F0C61" w:rsidRPr="00EA4B80">
        <w:rPr>
          <w:rFonts w:ascii="Arial" w:hAnsi="Arial" w:cs="Arial"/>
          <w:color w:val="000000"/>
          <w:sz w:val="22"/>
          <w:szCs w:val="22"/>
        </w:rPr>
        <w:t>, штраф</w:t>
      </w:r>
      <w:r w:rsidRPr="00EA4B80">
        <w:rPr>
          <w:rFonts w:ascii="Arial" w:hAnsi="Arial" w:cs="Arial"/>
          <w:color w:val="000000"/>
          <w:sz w:val="22"/>
          <w:szCs w:val="22"/>
        </w:rPr>
        <w:t xml:space="preserve"> за неисполнение обязательств.</w:t>
      </w:r>
    </w:p>
    <w:p w14:paraId="0AF9ADD6" w14:textId="77777777" w:rsidR="005050B4" w:rsidRPr="00EA4B80" w:rsidRDefault="005050B4" w:rsidP="00196209">
      <w:pPr>
        <w:pStyle w:val="a4"/>
        <w:ind w:firstLine="567"/>
        <w:jc w:val="both"/>
        <w:rPr>
          <w:rFonts w:ascii="Arial" w:hAnsi="Arial" w:cs="Arial"/>
          <w:b w:val="0"/>
          <w:sz w:val="22"/>
          <w:szCs w:val="22"/>
        </w:rPr>
      </w:pPr>
      <w:r w:rsidRPr="00EA4B80">
        <w:rPr>
          <w:rFonts w:ascii="Arial" w:hAnsi="Arial" w:cs="Arial"/>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52F70A26" w14:textId="77777777" w:rsidR="002E692B" w:rsidRPr="00EA4B80" w:rsidRDefault="001F63F0" w:rsidP="001F63F0">
      <w:pPr>
        <w:pStyle w:val="a4"/>
        <w:ind w:firstLine="567"/>
        <w:jc w:val="both"/>
        <w:rPr>
          <w:rFonts w:ascii="Arial" w:hAnsi="Arial" w:cs="Arial"/>
          <w:b w:val="0"/>
          <w:sz w:val="22"/>
          <w:szCs w:val="22"/>
        </w:rPr>
      </w:pPr>
      <w:r w:rsidRPr="00EA4B80">
        <w:rPr>
          <w:rFonts w:ascii="Arial" w:hAnsi="Arial" w:cs="Arial"/>
          <w:b w:val="0"/>
          <w:sz w:val="22"/>
          <w:szCs w:val="22"/>
        </w:rPr>
        <w:t>11.</w:t>
      </w:r>
      <w:r w:rsidR="00480224" w:rsidRPr="00EA4B80">
        <w:rPr>
          <w:rFonts w:ascii="Arial" w:hAnsi="Arial" w:cs="Arial"/>
          <w:b w:val="0"/>
          <w:sz w:val="22"/>
          <w:szCs w:val="22"/>
        </w:rPr>
        <w:t>6</w:t>
      </w:r>
      <w:r w:rsidRPr="00EA4B80">
        <w:rPr>
          <w:rFonts w:ascii="Arial" w:hAnsi="Arial" w:cs="Arial"/>
          <w:b w:val="0"/>
          <w:sz w:val="22"/>
          <w:szCs w:val="22"/>
        </w:rPr>
        <w:t xml:space="preserve">. </w:t>
      </w:r>
      <w:r w:rsidR="002E692B" w:rsidRPr="00EA4B80">
        <w:rPr>
          <w:rFonts w:ascii="Arial" w:hAnsi="Arial" w:cs="Arial"/>
          <w:b w:val="0"/>
          <w:sz w:val="22"/>
          <w:szCs w:val="22"/>
        </w:rPr>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6A4D294C" w14:textId="0755232E" w:rsidR="001F63F0" w:rsidRPr="00EA4B80" w:rsidRDefault="002E692B" w:rsidP="001F63F0">
      <w:pPr>
        <w:pStyle w:val="a4"/>
        <w:ind w:firstLine="567"/>
        <w:jc w:val="both"/>
        <w:rPr>
          <w:rFonts w:ascii="Arial" w:hAnsi="Arial" w:cs="Arial"/>
          <w:b w:val="0"/>
          <w:sz w:val="22"/>
          <w:szCs w:val="22"/>
        </w:rPr>
      </w:pPr>
      <w:r w:rsidRPr="00EA4B80">
        <w:rPr>
          <w:rFonts w:ascii="Arial" w:hAnsi="Arial" w:cs="Arial"/>
          <w:b w:val="0"/>
          <w:sz w:val="22"/>
          <w:szCs w:val="22"/>
          <w:lang w:val="ru-RU"/>
        </w:rPr>
        <w:t xml:space="preserve">11.7. </w:t>
      </w:r>
      <w:r w:rsidR="001F63F0" w:rsidRPr="00EA4B80">
        <w:rPr>
          <w:rFonts w:ascii="Arial" w:hAnsi="Arial" w:cs="Arial"/>
          <w:b w:val="0"/>
          <w:sz w:val="22"/>
          <w:szCs w:val="22"/>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14:paraId="6833430C" w14:textId="45088B85" w:rsidR="00397439" w:rsidRPr="00EA4B80" w:rsidRDefault="00812E6C" w:rsidP="001F63F0">
      <w:pPr>
        <w:pStyle w:val="a4"/>
        <w:ind w:firstLine="567"/>
        <w:jc w:val="both"/>
        <w:rPr>
          <w:rFonts w:ascii="Arial" w:hAnsi="Arial" w:cs="Arial"/>
          <w:b w:val="0"/>
          <w:sz w:val="22"/>
          <w:szCs w:val="22"/>
          <w:lang w:val="ru-RU"/>
        </w:rPr>
      </w:pPr>
      <w:r w:rsidRPr="00EA4B80">
        <w:rPr>
          <w:rFonts w:ascii="Arial" w:hAnsi="Arial" w:cs="Arial"/>
          <w:b w:val="0"/>
          <w:sz w:val="22"/>
          <w:szCs w:val="22"/>
          <w:lang w:val="ru-RU"/>
        </w:rPr>
        <w:t xml:space="preserve">11.8. В случае утраты силы нормативного правового акта, указанного в Договоре или в его приложениях, применению подлежит нормативно-правовой акт принятый в замен отмененного  без необходимости внесения изменений в Договор и его приложения.  </w:t>
      </w:r>
    </w:p>
    <w:p w14:paraId="6AA6A48A" w14:textId="2397F31A" w:rsidR="00494E58" w:rsidRPr="00EA4B80" w:rsidRDefault="001F63F0" w:rsidP="001F63F0">
      <w:pPr>
        <w:pStyle w:val="a4"/>
        <w:ind w:firstLine="567"/>
        <w:jc w:val="both"/>
        <w:rPr>
          <w:rFonts w:ascii="Arial" w:hAnsi="Arial" w:cs="Arial"/>
          <w:b w:val="0"/>
          <w:sz w:val="22"/>
          <w:szCs w:val="22"/>
        </w:rPr>
      </w:pPr>
      <w:r w:rsidRPr="00EA4B80">
        <w:rPr>
          <w:rFonts w:ascii="Arial" w:hAnsi="Arial" w:cs="Arial"/>
          <w:b w:val="0"/>
          <w:sz w:val="22"/>
          <w:szCs w:val="22"/>
        </w:rPr>
        <w:t>11.</w:t>
      </w:r>
      <w:r w:rsidR="00812E6C" w:rsidRPr="00EA4B80">
        <w:rPr>
          <w:rFonts w:ascii="Arial" w:hAnsi="Arial" w:cs="Arial"/>
          <w:b w:val="0"/>
          <w:sz w:val="22"/>
          <w:szCs w:val="22"/>
          <w:lang w:val="ru-RU"/>
        </w:rPr>
        <w:t>9</w:t>
      </w:r>
      <w:r w:rsidRPr="00EA4B80">
        <w:rPr>
          <w:rFonts w:ascii="Arial" w:hAnsi="Arial" w:cs="Arial"/>
          <w:b w:val="0"/>
          <w:sz w:val="22"/>
          <w:szCs w:val="22"/>
        </w:rPr>
        <w:t>. 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14:paraId="719E9D3C" w14:textId="77777777" w:rsidR="00812E6C" w:rsidRPr="00EA4B80" w:rsidRDefault="00494E58" w:rsidP="001F63F0">
      <w:pPr>
        <w:ind w:firstLine="567"/>
        <w:jc w:val="both"/>
        <w:rPr>
          <w:rFonts w:ascii="Arial" w:hAnsi="Arial" w:cs="Arial"/>
          <w:sz w:val="22"/>
          <w:szCs w:val="22"/>
        </w:rPr>
      </w:pPr>
      <w:r w:rsidRPr="00EA4B80">
        <w:rPr>
          <w:rFonts w:ascii="Arial" w:hAnsi="Arial" w:cs="Arial"/>
          <w:sz w:val="22"/>
          <w:szCs w:val="22"/>
        </w:rPr>
        <w:t>Сроки, указанные в Договоре,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p>
    <w:p w14:paraId="124736C5" w14:textId="1755EC5D"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11.</w:t>
      </w:r>
      <w:r w:rsidR="00812E6C" w:rsidRPr="00EA4B80">
        <w:rPr>
          <w:rFonts w:ascii="Arial" w:hAnsi="Arial" w:cs="Arial"/>
          <w:sz w:val="22"/>
          <w:szCs w:val="22"/>
        </w:rPr>
        <w:t>10</w:t>
      </w:r>
      <w:r w:rsidRPr="00EA4B80">
        <w:rPr>
          <w:rFonts w:ascii="Arial" w:hAnsi="Arial" w:cs="Arial"/>
          <w:sz w:val="22"/>
          <w:szCs w:val="22"/>
        </w:rPr>
        <w:t xml:space="preserve">.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510CDC10" w14:textId="56595CF0" w:rsidR="001F63F0" w:rsidRPr="00EA4B80" w:rsidRDefault="001F63F0" w:rsidP="001F63F0">
      <w:pPr>
        <w:tabs>
          <w:tab w:val="left" w:pos="540"/>
          <w:tab w:val="left" w:pos="9180"/>
          <w:tab w:val="left" w:pos="9214"/>
          <w:tab w:val="left" w:pos="9356"/>
        </w:tabs>
        <w:ind w:firstLine="567"/>
        <w:jc w:val="both"/>
        <w:rPr>
          <w:rFonts w:ascii="Arial" w:hAnsi="Arial" w:cs="Arial"/>
          <w:sz w:val="22"/>
          <w:szCs w:val="22"/>
        </w:rPr>
      </w:pPr>
      <w:r w:rsidRPr="00EA4B80">
        <w:rPr>
          <w:rFonts w:ascii="Arial" w:hAnsi="Arial" w:cs="Arial"/>
          <w:sz w:val="22"/>
          <w:szCs w:val="22"/>
        </w:rPr>
        <w:t>11.</w:t>
      </w:r>
      <w:r w:rsidR="002E692B" w:rsidRPr="00EA4B80">
        <w:rPr>
          <w:rFonts w:ascii="Arial" w:hAnsi="Arial" w:cs="Arial"/>
          <w:sz w:val="22"/>
          <w:szCs w:val="22"/>
        </w:rPr>
        <w:t>1</w:t>
      </w:r>
      <w:r w:rsidR="00812E6C" w:rsidRPr="00EA4B80">
        <w:rPr>
          <w:rFonts w:ascii="Arial" w:hAnsi="Arial" w:cs="Arial"/>
          <w:sz w:val="22"/>
          <w:szCs w:val="22"/>
        </w:rPr>
        <w:t>1</w:t>
      </w:r>
      <w:r w:rsidRPr="00EA4B80">
        <w:rPr>
          <w:rFonts w:ascii="Arial" w:hAnsi="Arial" w:cs="Arial"/>
          <w:sz w:val="22"/>
          <w:szCs w:val="22"/>
        </w:rPr>
        <w:t xml:space="preserve">. В соответствии с Положением о соблюдении Принципов Глобального договора ООН, действующим в </w:t>
      </w:r>
      <w:r w:rsidR="00D85822" w:rsidRPr="00EA4B80">
        <w:rPr>
          <w:rFonts w:ascii="Arial" w:hAnsi="Arial" w:cs="Arial"/>
          <w:sz w:val="22"/>
          <w:szCs w:val="22"/>
        </w:rPr>
        <w:t>П</w:t>
      </w:r>
      <w:r w:rsidRPr="00EA4B80">
        <w:rPr>
          <w:rFonts w:ascii="Arial" w:hAnsi="Arial" w:cs="Arial"/>
          <w:sz w:val="22"/>
          <w:szCs w:val="22"/>
        </w:rPr>
        <w:t>АО «</w:t>
      </w:r>
      <w:r w:rsidR="00D85822" w:rsidRPr="00EA4B80">
        <w:rPr>
          <w:rFonts w:ascii="Arial" w:hAnsi="Arial" w:cs="Arial"/>
          <w:sz w:val="22"/>
          <w:szCs w:val="22"/>
        </w:rPr>
        <w:t>Юнипро</w:t>
      </w:r>
      <w:r w:rsidRPr="00EA4B80">
        <w:rPr>
          <w:rFonts w:ascii="Arial" w:hAnsi="Arial" w:cs="Arial"/>
          <w:sz w:val="22"/>
          <w:szCs w:val="22"/>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EA4B80">
        <w:rPr>
          <w:rFonts w:ascii="Arial" w:hAnsi="Arial" w:cs="Arial"/>
          <w:sz w:val="22"/>
          <w:szCs w:val="22"/>
        </w:rPr>
        <w:t>Жанейрская</w:t>
      </w:r>
      <w:proofErr w:type="spellEnd"/>
      <w:r w:rsidRPr="00EA4B80">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D85822" w:rsidRPr="00EA4B80">
        <w:rPr>
          <w:rFonts w:ascii="Arial" w:hAnsi="Arial" w:cs="Arial"/>
          <w:sz w:val="22"/>
          <w:szCs w:val="22"/>
        </w:rPr>
        <w:t>П</w:t>
      </w:r>
      <w:r w:rsidRPr="00EA4B80">
        <w:rPr>
          <w:rFonts w:ascii="Arial" w:hAnsi="Arial" w:cs="Arial"/>
          <w:sz w:val="22"/>
          <w:szCs w:val="22"/>
        </w:rPr>
        <w:t>АО «</w:t>
      </w:r>
      <w:r w:rsidR="00D85822" w:rsidRPr="00EA4B80">
        <w:rPr>
          <w:rFonts w:ascii="Arial" w:hAnsi="Arial" w:cs="Arial"/>
          <w:sz w:val="22"/>
          <w:szCs w:val="22"/>
        </w:rPr>
        <w:t>Юнипро</w:t>
      </w:r>
      <w:r w:rsidRPr="00EA4B80">
        <w:rPr>
          <w:rFonts w:ascii="Arial" w:hAnsi="Arial" w:cs="Arial"/>
          <w:sz w:val="22"/>
          <w:szCs w:val="22"/>
        </w:rPr>
        <w:t xml:space="preserve">», опубликовано на сайте </w:t>
      </w:r>
      <w:r w:rsidR="00D85822" w:rsidRPr="00EA4B80">
        <w:rPr>
          <w:rFonts w:ascii="Arial" w:hAnsi="Arial" w:cs="Arial"/>
          <w:sz w:val="22"/>
          <w:szCs w:val="22"/>
        </w:rPr>
        <w:t>П</w:t>
      </w:r>
      <w:r w:rsidRPr="00EA4B80">
        <w:rPr>
          <w:rFonts w:ascii="Arial" w:hAnsi="Arial" w:cs="Arial"/>
          <w:sz w:val="22"/>
          <w:szCs w:val="22"/>
        </w:rPr>
        <w:t>АО «</w:t>
      </w:r>
      <w:r w:rsidR="00D85822" w:rsidRPr="00EA4B80">
        <w:rPr>
          <w:rFonts w:ascii="Arial" w:hAnsi="Arial" w:cs="Arial"/>
          <w:sz w:val="22"/>
          <w:szCs w:val="22"/>
        </w:rPr>
        <w:t>Юнипро</w:t>
      </w:r>
      <w:r w:rsidRPr="00EA4B80">
        <w:rPr>
          <w:rFonts w:ascii="Arial" w:hAnsi="Arial" w:cs="Arial"/>
          <w:sz w:val="22"/>
          <w:szCs w:val="22"/>
        </w:rPr>
        <w:t xml:space="preserve">»: </w:t>
      </w:r>
      <w:hyperlink r:id="rId11" w:history="1">
        <w:r w:rsidR="00D85822" w:rsidRPr="00EA4B80">
          <w:rPr>
            <w:rStyle w:val="aff"/>
            <w:rFonts w:ascii="Arial" w:hAnsi="Arial" w:cs="Arial"/>
            <w:sz w:val="22"/>
            <w:szCs w:val="22"/>
          </w:rPr>
          <w:t>www.unipro.energy</w:t>
        </w:r>
      </w:hyperlink>
      <w:r w:rsidRPr="00EA4B80">
        <w:rPr>
          <w:rFonts w:ascii="Arial" w:hAnsi="Arial" w:cs="Arial"/>
          <w:sz w:val="22"/>
          <w:szCs w:val="22"/>
        </w:rPr>
        <w:t>. Подрядчик с Положением о соблюдении Принципов Глобально</w:t>
      </w:r>
      <w:r w:rsidR="00D85822" w:rsidRPr="00EA4B80">
        <w:rPr>
          <w:rFonts w:ascii="Arial" w:hAnsi="Arial" w:cs="Arial"/>
          <w:sz w:val="22"/>
          <w:szCs w:val="22"/>
        </w:rPr>
        <w:t>го договора ООН, действующим в П</w:t>
      </w:r>
      <w:r w:rsidRPr="00EA4B80">
        <w:rPr>
          <w:rFonts w:ascii="Arial" w:hAnsi="Arial" w:cs="Arial"/>
          <w:sz w:val="22"/>
          <w:szCs w:val="22"/>
        </w:rPr>
        <w:t>АО «</w:t>
      </w:r>
      <w:r w:rsidR="00D85822" w:rsidRPr="00EA4B80">
        <w:rPr>
          <w:rFonts w:ascii="Arial" w:hAnsi="Arial" w:cs="Arial"/>
          <w:sz w:val="22"/>
          <w:szCs w:val="22"/>
        </w:rPr>
        <w:t>Юнипро</w:t>
      </w:r>
      <w:r w:rsidRPr="00EA4B80">
        <w:rPr>
          <w:rFonts w:ascii="Arial" w:hAnsi="Arial" w:cs="Arial"/>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784F3A2F" w14:textId="3D4F4305" w:rsidR="001F63F0" w:rsidRPr="00EA4B80" w:rsidRDefault="001F63F0">
      <w:pPr>
        <w:ind w:firstLine="567"/>
        <w:jc w:val="both"/>
        <w:rPr>
          <w:rFonts w:ascii="Arial" w:hAnsi="Arial" w:cs="Arial"/>
          <w:sz w:val="22"/>
          <w:szCs w:val="22"/>
        </w:rPr>
      </w:pPr>
      <w:r w:rsidRPr="00EA4B80">
        <w:rPr>
          <w:rFonts w:ascii="Arial" w:hAnsi="Arial" w:cs="Arial"/>
          <w:sz w:val="22"/>
          <w:szCs w:val="22"/>
        </w:rPr>
        <w:t>11.</w:t>
      </w:r>
      <w:r w:rsidR="00480224" w:rsidRPr="00EA4B80">
        <w:rPr>
          <w:rFonts w:ascii="Arial" w:hAnsi="Arial" w:cs="Arial"/>
          <w:sz w:val="22"/>
          <w:szCs w:val="22"/>
        </w:rPr>
        <w:t>1</w:t>
      </w:r>
      <w:r w:rsidR="00812E6C" w:rsidRPr="00EA4B80">
        <w:rPr>
          <w:rFonts w:ascii="Arial" w:hAnsi="Arial" w:cs="Arial"/>
          <w:sz w:val="22"/>
          <w:szCs w:val="22"/>
        </w:rPr>
        <w:t>2</w:t>
      </w:r>
      <w:r w:rsidRPr="00EA4B80">
        <w:rPr>
          <w:rFonts w:ascii="Arial" w:hAnsi="Arial" w:cs="Arial"/>
          <w:sz w:val="22"/>
          <w:szCs w:val="22"/>
        </w:rPr>
        <w:t>. Неотъемлемой частью Договора являются следующие приложения:</w:t>
      </w:r>
    </w:p>
    <w:p w14:paraId="12780467" w14:textId="77777777" w:rsidR="001F63F0" w:rsidRPr="00EA4B80" w:rsidRDefault="001F63F0" w:rsidP="001F63F0">
      <w:pPr>
        <w:numPr>
          <w:ilvl w:val="0"/>
          <w:numId w:val="2"/>
        </w:numPr>
        <w:ind w:left="0" w:firstLine="567"/>
        <w:jc w:val="both"/>
        <w:rPr>
          <w:rFonts w:ascii="Arial" w:hAnsi="Arial" w:cs="Arial"/>
          <w:sz w:val="22"/>
          <w:szCs w:val="22"/>
        </w:rPr>
      </w:pPr>
      <w:r w:rsidRPr="00EA4B80">
        <w:rPr>
          <w:rFonts w:ascii="Arial" w:hAnsi="Arial" w:cs="Arial"/>
          <w:sz w:val="22"/>
          <w:szCs w:val="22"/>
        </w:rPr>
        <w:t>Приложение № 1. Техническое задание (технические условия);</w:t>
      </w:r>
    </w:p>
    <w:p w14:paraId="214DA97A" w14:textId="77777777" w:rsidR="001F63F0" w:rsidRPr="00EA4B80" w:rsidRDefault="001F63F0" w:rsidP="001F63F0">
      <w:pPr>
        <w:numPr>
          <w:ilvl w:val="0"/>
          <w:numId w:val="2"/>
        </w:numPr>
        <w:ind w:left="0" w:firstLine="567"/>
        <w:jc w:val="both"/>
        <w:rPr>
          <w:rFonts w:ascii="Arial" w:hAnsi="Arial" w:cs="Arial"/>
          <w:sz w:val="22"/>
          <w:szCs w:val="22"/>
        </w:rPr>
      </w:pPr>
      <w:r w:rsidRPr="00EA4B80">
        <w:rPr>
          <w:rFonts w:ascii="Arial" w:hAnsi="Arial" w:cs="Arial"/>
          <w:sz w:val="22"/>
          <w:szCs w:val="22"/>
        </w:rPr>
        <w:t>Приложение № 2. Сметная документация;</w:t>
      </w:r>
    </w:p>
    <w:p w14:paraId="3B6B80CB" w14:textId="24CAFCDF" w:rsidR="001F63F0" w:rsidRPr="00EA4B80" w:rsidRDefault="001F63F0" w:rsidP="001F63F0">
      <w:pPr>
        <w:numPr>
          <w:ilvl w:val="0"/>
          <w:numId w:val="2"/>
        </w:numPr>
        <w:ind w:left="0" w:firstLine="567"/>
        <w:jc w:val="both"/>
        <w:rPr>
          <w:rFonts w:ascii="Arial" w:hAnsi="Arial" w:cs="Arial"/>
          <w:sz w:val="22"/>
          <w:szCs w:val="22"/>
        </w:rPr>
      </w:pPr>
      <w:r w:rsidRPr="00EA4B80">
        <w:rPr>
          <w:rFonts w:ascii="Arial" w:hAnsi="Arial" w:cs="Arial"/>
          <w:sz w:val="22"/>
          <w:szCs w:val="22"/>
        </w:rPr>
        <w:t xml:space="preserve">Приложение № 3. График </w:t>
      </w:r>
      <w:r w:rsidR="009D7B3A" w:rsidRPr="00EA4B80">
        <w:rPr>
          <w:rFonts w:ascii="Arial" w:hAnsi="Arial" w:cs="Arial"/>
          <w:sz w:val="22"/>
          <w:szCs w:val="22"/>
        </w:rPr>
        <w:t>выполнения</w:t>
      </w:r>
      <w:r w:rsidRPr="00EA4B80">
        <w:rPr>
          <w:rFonts w:ascii="Arial" w:hAnsi="Arial" w:cs="Arial"/>
          <w:sz w:val="22"/>
          <w:szCs w:val="22"/>
        </w:rPr>
        <w:t xml:space="preserve"> работ;</w:t>
      </w:r>
    </w:p>
    <w:p w14:paraId="2638AC90" w14:textId="1904F4F6" w:rsidR="001F63F0" w:rsidRPr="00EA4B80" w:rsidRDefault="001F63F0" w:rsidP="001F63F0">
      <w:pPr>
        <w:numPr>
          <w:ilvl w:val="0"/>
          <w:numId w:val="2"/>
        </w:numPr>
        <w:ind w:left="0" w:firstLine="567"/>
        <w:jc w:val="both"/>
        <w:rPr>
          <w:rFonts w:ascii="Arial" w:hAnsi="Arial" w:cs="Arial"/>
          <w:sz w:val="20"/>
          <w:szCs w:val="20"/>
        </w:rPr>
      </w:pPr>
      <w:r w:rsidRPr="00EA4B80">
        <w:rPr>
          <w:rFonts w:ascii="Arial" w:hAnsi="Arial" w:cs="Arial"/>
          <w:sz w:val="22"/>
          <w:szCs w:val="22"/>
        </w:rPr>
        <w:lastRenderedPageBreak/>
        <w:t xml:space="preserve">Приложение № 4. Перечень материалов и оборудования, </w:t>
      </w:r>
      <w:r w:rsidR="00BF3530" w:rsidRPr="00EA4B80">
        <w:rPr>
          <w:rFonts w:ascii="Arial" w:hAnsi="Arial" w:cs="Arial"/>
          <w:sz w:val="22"/>
          <w:szCs w:val="22"/>
        </w:rPr>
        <w:t>предоставляемых</w:t>
      </w:r>
      <w:r w:rsidRPr="00EA4B80">
        <w:rPr>
          <w:rFonts w:ascii="Arial" w:hAnsi="Arial" w:cs="Arial"/>
          <w:sz w:val="22"/>
          <w:szCs w:val="22"/>
        </w:rPr>
        <w:t xml:space="preserve"> Подрядчиком и Заказчиком</w:t>
      </w:r>
      <w:r w:rsidRPr="00EA4B80">
        <w:rPr>
          <w:rFonts w:ascii="Arial" w:hAnsi="Arial" w:cs="Arial"/>
          <w:sz w:val="20"/>
          <w:szCs w:val="20"/>
        </w:rPr>
        <w:t>;</w:t>
      </w:r>
    </w:p>
    <w:p w14:paraId="04B7A3CF" w14:textId="323F8100" w:rsidR="001F63F0" w:rsidRPr="00EA4B80" w:rsidRDefault="001F63F0" w:rsidP="001F63F0">
      <w:pPr>
        <w:pStyle w:val="afa"/>
        <w:numPr>
          <w:ilvl w:val="0"/>
          <w:numId w:val="2"/>
        </w:numPr>
        <w:ind w:left="0" w:firstLine="567"/>
        <w:jc w:val="both"/>
        <w:rPr>
          <w:rFonts w:ascii="Arial" w:hAnsi="Arial" w:cs="Arial"/>
          <w:sz w:val="22"/>
          <w:szCs w:val="22"/>
        </w:rPr>
      </w:pPr>
      <w:r w:rsidRPr="00EA4B80">
        <w:rPr>
          <w:rFonts w:ascii="Arial" w:hAnsi="Arial" w:cs="Arial"/>
          <w:sz w:val="22"/>
          <w:szCs w:val="22"/>
        </w:rPr>
        <w:t xml:space="preserve">Приложение № </w:t>
      </w:r>
      <w:r w:rsidR="00771DFC" w:rsidRPr="00EA4B80">
        <w:rPr>
          <w:rFonts w:ascii="Arial" w:hAnsi="Arial" w:cs="Arial"/>
          <w:sz w:val="22"/>
          <w:szCs w:val="22"/>
        </w:rPr>
        <w:t>5</w:t>
      </w:r>
      <w:r w:rsidR="00C81B8F" w:rsidRPr="00EA4B80">
        <w:rPr>
          <w:rFonts w:ascii="Arial" w:hAnsi="Arial" w:cs="Arial"/>
          <w:sz w:val="22"/>
          <w:szCs w:val="22"/>
        </w:rPr>
        <w:t>.</w:t>
      </w:r>
      <w:r w:rsidRPr="00EA4B80">
        <w:rPr>
          <w:rFonts w:ascii="Arial" w:hAnsi="Arial" w:cs="Arial"/>
          <w:sz w:val="22"/>
          <w:szCs w:val="22"/>
        </w:rPr>
        <w:t xml:space="preserve"> </w:t>
      </w:r>
      <w:proofErr w:type="spellStart"/>
      <w:r w:rsidR="006D5903" w:rsidRPr="00EA4B80">
        <w:rPr>
          <w:rFonts w:ascii="Arial" w:hAnsi="Arial" w:cs="Arial"/>
          <w:sz w:val="22"/>
          <w:szCs w:val="22"/>
        </w:rPr>
        <w:t>Сублицензионный</w:t>
      </w:r>
      <w:proofErr w:type="spellEnd"/>
      <w:r w:rsidR="006D5903" w:rsidRPr="00EA4B80">
        <w:rPr>
          <w:rFonts w:ascii="Arial" w:hAnsi="Arial" w:cs="Arial"/>
          <w:sz w:val="22"/>
          <w:szCs w:val="22"/>
        </w:rPr>
        <w:t xml:space="preserve"> договор</w:t>
      </w:r>
      <w:r w:rsidRPr="00EA4B80">
        <w:rPr>
          <w:rFonts w:ascii="Arial" w:hAnsi="Arial" w:cs="Arial"/>
          <w:sz w:val="20"/>
          <w:szCs w:val="20"/>
        </w:rPr>
        <w:t>;</w:t>
      </w:r>
      <w:r w:rsidRPr="00EA4B80">
        <w:rPr>
          <w:rFonts w:ascii="Arial" w:hAnsi="Arial" w:cs="Arial"/>
          <w:sz w:val="22"/>
          <w:szCs w:val="22"/>
        </w:rPr>
        <w:t xml:space="preserve"> </w:t>
      </w:r>
    </w:p>
    <w:p w14:paraId="033A7A62" w14:textId="47DAC1A3" w:rsidR="00C81B8F" w:rsidRPr="00EA4B80" w:rsidRDefault="002B3F98" w:rsidP="001F63F0">
      <w:pPr>
        <w:numPr>
          <w:ilvl w:val="0"/>
          <w:numId w:val="2"/>
        </w:numPr>
        <w:ind w:left="0" w:firstLine="567"/>
        <w:jc w:val="both"/>
        <w:rPr>
          <w:rFonts w:ascii="Arial" w:hAnsi="Arial" w:cs="Arial"/>
          <w:sz w:val="22"/>
          <w:szCs w:val="22"/>
        </w:rPr>
      </w:pPr>
      <w:r w:rsidRPr="00EA4B80">
        <w:rPr>
          <w:rFonts w:ascii="Arial" w:hAnsi="Arial" w:cs="Arial"/>
          <w:sz w:val="22"/>
          <w:szCs w:val="22"/>
        </w:rPr>
        <w:t xml:space="preserve">Приложение № </w:t>
      </w:r>
      <w:r w:rsidR="008E126D" w:rsidRPr="00EA4B80">
        <w:rPr>
          <w:rFonts w:ascii="Arial" w:hAnsi="Arial" w:cs="Arial"/>
          <w:sz w:val="22"/>
          <w:szCs w:val="22"/>
        </w:rPr>
        <w:t>6</w:t>
      </w:r>
      <w:r w:rsidR="00C81B8F" w:rsidRPr="00EA4B80">
        <w:rPr>
          <w:rFonts w:ascii="Arial" w:hAnsi="Arial" w:cs="Arial"/>
          <w:sz w:val="22"/>
          <w:szCs w:val="22"/>
        </w:rPr>
        <w:t>.</w:t>
      </w:r>
      <w:r w:rsidRPr="00EA4B80">
        <w:rPr>
          <w:rFonts w:ascii="Arial" w:hAnsi="Arial" w:cs="Arial"/>
          <w:sz w:val="22"/>
          <w:szCs w:val="22"/>
        </w:rPr>
        <w:t xml:space="preserve"> Неунифицированная форма № КС-2 Акт о приемке выполненных работ</w:t>
      </w:r>
      <w:r w:rsidR="00C81B8F" w:rsidRPr="00EA4B80">
        <w:rPr>
          <w:rFonts w:ascii="Arial" w:hAnsi="Arial" w:cs="Arial"/>
          <w:sz w:val="22"/>
          <w:szCs w:val="22"/>
        </w:rPr>
        <w:t>;</w:t>
      </w:r>
    </w:p>
    <w:p w14:paraId="3DE33A26" w14:textId="2E435585" w:rsidR="00127FF3" w:rsidRPr="00EA4B80" w:rsidRDefault="00C81B8F" w:rsidP="001F63F0">
      <w:pPr>
        <w:numPr>
          <w:ilvl w:val="0"/>
          <w:numId w:val="2"/>
        </w:numPr>
        <w:ind w:left="0" w:firstLine="567"/>
        <w:jc w:val="both"/>
        <w:rPr>
          <w:rFonts w:ascii="Arial" w:hAnsi="Arial" w:cs="Arial"/>
          <w:sz w:val="22"/>
          <w:szCs w:val="22"/>
        </w:rPr>
      </w:pPr>
      <w:r w:rsidRPr="00EA4B80">
        <w:rPr>
          <w:rFonts w:ascii="Arial" w:hAnsi="Arial" w:cs="Arial"/>
          <w:sz w:val="22"/>
          <w:szCs w:val="22"/>
        </w:rPr>
        <w:t xml:space="preserve">Приложение № </w:t>
      </w:r>
      <w:r w:rsidR="008E126D" w:rsidRPr="00EA4B80">
        <w:rPr>
          <w:rFonts w:ascii="Arial" w:hAnsi="Arial" w:cs="Arial"/>
          <w:sz w:val="22"/>
          <w:szCs w:val="22"/>
        </w:rPr>
        <w:t>7</w:t>
      </w:r>
      <w:r w:rsidRPr="00EA4B80">
        <w:rPr>
          <w:rFonts w:ascii="Arial" w:hAnsi="Arial" w:cs="Arial"/>
          <w:sz w:val="22"/>
          <w:szCs w:val="22"/>
        </w:rPr>
        <w:t>. Неунифицированная форма № КС-3 Справка о стоимости выполненных работ и затрат</w:t>
      </w:r>
      <w:r w:rsidR="00127FF3" w:rsidRPr="00EA4B80">
        <w:rPr>
          <w:rFonts w:ascii="Arial" w:hAnsi="Arial" w:cs="Arial"/>
          <w:sz w:val="22"/>
          <w:szCs w:val="22"/>
        </w:rPr>
        <w:t>;</w:t>
      </w:r>
    </w:p>
    <w:p w14:paraId="1413FAEB" w14:textId="6E8AC32C" w:rsidR="001F63F0" w:rsidRPr="00EA4B80" w:rsidRDefault="00127FF3" w:rsidP="001F63F0">
      <w:pPr>
        <w:numPr>
          <w:ilvl w:val="0"/>
          <w:numId w:val="2"/>
        </w:numPr>
        <w:ind w:left="0" w:firstLine="567"/>
        <w:jc w:val="both"/>
        <w:rPr>
          <w:rFonts w:ascii="Arial" w:hAnsi="Arial" w:cs="Arial"/>
          <w:sz w:val="22"/>
          <w:szCs w:val="22"/>
        </w:rPr>
      </w:pPr>
      <w:r w:rsidRPr="00EA4B80">
        <w:rPr>
          <w:rFonts w:ascii="Arial" w:hAnsi="Arial" w:cs="Arial"/>
          <w:sz w:val="22"/>
          <w:szCs w:val="22"/>
        </w:rPr>
        <w:t>Приложение № 8. Итоговый акт сдачи-приемки выполненных работ</w:t>
      </w:r>
      <w:r w:rsidR="001F63F0" w:rsidRPr="00EA4B80">
        <w:rPr>
          <w:rFonts w:ascii="Arial" w:hAnsi="Arial" w:cs="Arial"/>
          <w:sz w:val="22"/>
          <w:szCs w:val="22"/>
        </w:rPr>
        <w:t>.</w:t>
      </w:r>
    </w:p>
    <w:p w14:paraId="5D8DBE1E" w14:textId="77777777" w:rsidR="001F63F0" w:rsidRPr="00EA4B80" w:rsidRDefault="001F63F0" w:rsidP="001F63F0">
      <w:pPr>
        <w:spacing w:before="120" w:after="120"/>
        <w:jc w:val="center"/>
        <w:rPr>
          <w:rFonts w:ascii="Arial" w:hAnsi="Arial" w:cs="Arial"/>
          <w:b/>
          <w:sz w:val="22"/>
          <w:szCs w:val="22"/>
        </w:rPr>
      </w:pPr>
      <w:r w:rsidRPr="00EA4B80">
        <w:rPr>
          <w:rFonts w:ascii="Arial" w:hAnsi="Arial" w:cs="Arial"/>
          <w:b/>
          <w:sz w:val="22"/>
          <w:szCs w:val="22"/>
        </w:rPr>
        <w:t>11. Реквизиты и подписи Сторон</w:t>
      </w:r>
    </w:p>
    <w:tbl>
      <w:tblPr>
        <w:tblW w:w="0" w:type="auto"/>
        <w:tblLayout w:type="fixed"/>
        <w:tblLook w:val="0000" w:firstRow="0" w:lastRow="0" w:firstColumn="0" w:lastColumn="0" w:noHBand="0" w:noVBand="0"/>
      </w:tblPr>
      <w:tblGrid>
        <w:gridCol w:w="4643"/>
        <w:gridCol w:w="4643"/>
      </w:tblGrid>
      <w:tr w:rsidR="001F63F0" w:rsidRPr="00EA4B80" w14:paraId="7067C748" w14:textId="77777777" w:rsidTr="00581C37">
        <w:tc>
          <w:tcPr>
            <w:tcW w:w="4643" w:type="dxa"/>
          </w:tcPr>
          <w:p w14:paraId="21C3804F" w14:textId="77777777" w:rsidR="001F63F0" w:rsidRPr="00EA4B80" w:rsidRDefault="001F63F0" w:rsidP="00581C37">
            <w:pPr>
              <w:pStyle w:val="a4"/>
              <w:jc w:val="both"/>
              <w:rPr>
                <w:rFonts w:ascii="Arial" w:hAnsi="Arial" w:cs="Arial"/>
                <w:b w:val="0"/>
                <w:sz w:val="22"/>
                <w:szCs w:val="22"/>
              </w:rPr>
            </w:pPr>
            <w:r w:rsidRPr="00EA4B80">
              <w:rPr>
                <w:rFonts w:ascii="Arial" w:hAnsi="Arial" w:cs="Arial"/>
                <w:sz w:val="22"/>
                <w:szCs w:val="22"/>
              </w:rPr>
              <w:t>Подрядчик:</w:t>
            </w:r>
          </w:p>
        </w:tc>
        <w:tc>
          <w:tcPr>
            <w:tcW w:w="4643" w:type="dxa"/>
          </w:tcPr>
          <w:p w14:paraId="641E1064" w14:textId="77777777" w:rsidR="001F63F0" w:rsidRPr="00EA4B80" w:rsidRDefault="001F63F0" w:rsidP="00581C37">
            <w:pPr>
              <w:pStyle w:val="a4"/>
              <w:jc w:val="both"/>
              <w:rPr>
                <w:rFonts w:ascii="Arial" w:hAnsi="Arial" w:cs="Arial"/>
                <w:sz w:val="22"/>
                <w:szCs w:val="22"/>
              </w:rPr>
            </w:pPr>
            <w:r w:rsidRPr="00EA4B80">
              <w:rPr>
                <w:rFonts w:ascii="Arial" w:hAnsi="Arial" w:cs="Arial"/>
                <w:sz w:val="22"/>
                <w:szCs w:val="22"/>
              </w:rPr>
              <w:t>Заказчик:</w:t>
            </w:r>
          </w:p>
        </w:tc>
      </w:tr>
      <w:tr w:rsidR="001F63F0" w:rsidRPr="00EA4B80" w14:paraId="4B9DC3F8" w14:textId="77777777" w:rsidTr="00581C37">
        <w:tc>
          <w:tcPr>
            <w:tcW w:w="4643" w:type="dxa"/>
          </w:tcPr>
          <w:p w14:paraId="58551821" w14:textId="77777777" w:rsidR="001F63F0" w:rsidRPr="00EA4B80" w:rsidRDefault="001F63F0" w:rsidP="00581C37">
            <w:pPr>
              <w:pStyle w:val="a4"/>
              <w:jc w:val="both"/>
              <w:rPr>
                <w:rFonts w:ascii="Arial" w:hAnsi="Arial" w:cs="Arial"/>
                <w:b w:val="0"/>
                <w:sz w:val="22"/>
                <w:szCs w:val="22"/>
              </w:rPr>
            </w:pPr>
          </w:p>
          <w:p w14:paraId="6821E375" w14:textId="377B3681" w:rsidR="001F63F0" w:rsidRPr="00EA4B80" w:rsidRDefault="001F63F0" w:rsidP="00581C37">
            <w:pPr>
              <w:pStyle w:val="a4"/>
              <w:jc w:val="both"/>
              <w:rPr>
                <w:rFonts w:ascii="Arial" w:hAnsi="Arial" w:cs="Arial"/>
                <w:b w:val="0"/>
                <w:sz w:val="22"/>
                <w:szCs w:val="22"/>
              </w:rPr>
            </w:pPr>
          </w:p>
        </w:tc>
        <w:tc>
          <w:tcPr>
            <w:tcW w:w="4643" w:type="dxa"/>
          </w:tcPr>
          <w:p w14:paraId="771FF6B6" w14:textId="0592EE3D" w:rsidR="001F63F0" w:rsidRPr="00EA4B80" w:rsidRDefault="00D85822" w:rsidP="00581C37">
            <w:pPr>
              <w:pStyle w:val="a4"/>
              <w:jc w:val="both"/>
              <w:rPr>
                <w:rFonts w:ascii="Arial" w:hAnsi="Arial" w:cs="Arial"/>
                <w:b w:val="0"/>
                <w:sz w:val="22"/>
                <w:szCs w:val="22"/>
              </w:rPr>
            </w:pPr>
            <w:r w:rsidRPr="00EA4B80">
              <w:rPr>
                <w:rFonts w:ascii="Arial" w:hAnsi="Arial" w:cs="Arial"/>
                <w:b w:val="0"/>
                <w:sz w:val="22"/>
                <w:szCs w:val="22"/>
                <w:lang w:val="ru-RU"/>
              </w:rPr>
              <w:t>П</w:t>
            </w:r>
            <w:r w:rsidR="001F63F0" w:rsidRPr="00EA4B80">
              <w:rPr>
                <w:rFonts w:ascii="Arial" w:hAnsi="Arial" w:cs="Arial"/>
                <w:b w:val="0"/>
                <w:sz w:val="22"/>
                <w:szCs w:val="22"/>
              </w:rPr>
              <w:t>АО «</w:t>
            </w:r>
            <w:r w:rsidRPr="00EA4B80">
              <w:rPr>
                <w:rFonts w:ascii="Arial" w:hAnsi="Arial" w:cs="Arial"/>
                <w:b w:val="0"/>
                <w:sz w:val="22"/>
                <w:szCs w:val="22"/>
                <w:lang w:val="ru-RU"/>
              </w:rPr>
              <w:t>Юнипро</w:t>
            </w:r>
            <w:r w:rsidR="001F63F0" w:rsidRPr="00EA4B80">
              <w:rPr>
                <w:rFonts w:ascii="Arial" w:hAnsi="Arial" w:cs="Arial"/>
                <w:b w:val="0"/>
                <w:sz w:val="22"/>
                <w:szCs w:val="22"/>
              </w:rPr>
              <w:t>»</w:t>
            </w:r>
          </w:p>
          <w:p w14:paraId="27E4EB59" w14:textId="77777777" w:rsidR="00FA3797" w:rsidRPr="00EA4B80" w:rsidRDefault="00FA3797" w:rsidP="00FA3797">
            <w:pPr>
              <w:keepNext/>
              <w:keepLines/>
              <w:tabs>
                <w:tab w:val="left" w:pos="9720"/>
              </w:tabs>
              <w:jc w:val="both"/>
              <w:outlineLvl w:val="2"/>
              <w:rPr>
                <w:rFonts w:ascii="Arial" w:hAnsi="Arial" w:cs="Arial"/>
                <w:sz w:val="22"/>
                <w:szCs w:val="22"/>
              </w:rPr>
            </w:pPr>
            <w:r w:rsidRPr="00EA4B80">
              <w:rPr>
                <w:rFonts w:ascii="Arial" w:hAnsi="Arial" w:cs="Arial"/>
                <w:sz w:val="22"/>
                <w:szCs w:val="22"/>
              </w:rPr>
              <w:t>Юридический адрес: 628406, Автономный округ Ханты-Мансийский автономный округ - Югра, город Сургут, улица </w:t>
            </w:r>
            <w:proofErr w:type="spellStart"/>
            <w:r w:rsidRPr="00EA4B80">
              <w:rPr>
                <w:rFonts w:ascii="Arial" w:hAnsi="Arial" w:cs="Arial"/>
                <w:sz w:val="22"/>
                <w:szCs w:val="22"/>
              </w:rPr>
              <w:t>Энергостроителей</w:t>
            </w:r>
            <w:proofErr w:type="spellEnd"/>
            <w:r w:rsidRPr="00EA4B80">
              <w:rPr>
                <w:rFonts w:ascii="Arial" w:hAnsi="Arial" w:cs="Arial"/>
                <w:sz w:val="22"/>
                <w:szCs w:val="22"/>
              </w:rPr>
              <w:t>, дом 23, сооружение 34.</w:t>
            </w:r>
          </w:p>
          <w:p w14:paraId="14257985" w14:textId="77777777" w:rsidR="00FA3797" w:rsidRPr="00EA4B80" w:rsidRDefault="00FA3797" w:rsidP="00FA3797">
            <w:pPr>
              <w:keepNext/>
              <w:keepLines/>
              <w:tabs>
                <w:tab w:val="left" w:pos="9720"/>
              </w:tabs>
              <w:jc w:val="both"/>
              <w:outlineLvl w:val="2"/>
              <w:rPr>
                <w:rFonts w:ascii="Arial" w:hAnsi="Arial" w:cs="Arial"/>
                <w:sz w:val="22"/>
                <w:szCs w:val="22"/>
              </w:rPr>
            </w:pPr>
            <w:r w:rsidRPr="00EA4B80">
              <w:rPr>
                <w:rFonts w:ascii="Arial" w:hAnsi="Arial" w:cs="Arial"/>
                <w:sz w:val="22"/>
                <w:szCs w:val="22"/>
              </w:rPr>
              <w:t>ОГРН 1058602056985</w:t>
            </w:r>
          </w:p>
          <w:p w14:paraId="5C01C98B" w14:textId="5A0E1D05" w:rsidR="001F63F0" w:rsidRPr="00EA4B80" w:rsidRDefault="00FA3797" w:rsidP="00FA3797">
            <w:pPr>
              <w:keepNext/>
              <w:keepLines/>
              <w:tabs>
                <w:tab w:val="left" w:pos="9720"/>
              </w:tabs>
              <w:jc w:val="both"/>
              <w:outlineLvl w:val="2"/>
              <w:rPr>
                <w:rFonts w:ascii="Arial" w:hAnsi="Arial" w:cs="Arial"/>
                <w:sz w:val="22"/>
                <w:szCs w:val="22"/>
              </w:rPr>
            </w:pPr>
            <w:r w:rsidRPr="00EA4B80">
              <w:rPr>
                <w:rFonts w:ascii="Arial" w:hAnsi="Arial" w:cs="Arial"/>
                <w:sz w:val="22"/>
                <w:szCs w:val="22"/>
              </w:rPr>
              <w:t>ИНН 8602067092</w:t>
            </w:r>
          </w:p>
        </w:tc>
      </w:tr>
      <w:tr w:rsidR="001F63F0" w:rsidRPr="00EA4B80" w14:paraId="3B327A3A" w14:textId="77777777" w:rsidTr="00581C37">
        <w:tc>
          <w:tcPr>
            <w:tcW w:w="4643" w:type="dxa"/>
          </w:tcPr>
          <w:p w14:paraId="7E73DF33" w14:textId="77777777" w:rsidR="001F63F0" w:rsidRPr="00EA4B80" w:rsidRDefault="001F63F0" w:rsidP="00581C37">
            <w:pPr>
              <w:pStyle w:val="a4"/>
              <w:ind w:firstLine="567"/>
              <w:jc w:val="both"/>
              <w:rPr>
                <w:rFonts w:ascii="Arial" w:hAnsi="Arial" w:cs="Arial"/>
                <w:b w:val="0"/>
                <w:sz w:val="22"/>
                <w:szCs w:val="22"/>
              </w:rPr>
            </w:pPr>
          </w:p>
          <w:p w14:paraId="3E46AD20" w14:textId="77777777" w:rsidR="001F63F0" w:rsidRPr="00EA4B80" w:rsidRDefault="001F63F0" w:rsidP="00581C37">
            <w:pPr>
              <w:pStyle w:val="a4"/>
              <w:ind w:firstLine="567"/>
              <w:jc w:val="both"/>
              <w:rPr>
                <w:rFonts w:ascii="Arial" w:hAnsi="Arial" w:cs="Arial"/>
                <w:b w:val="0"/>
                <w:sz w:val="22"/>
                <w:szCs w:val="22"/>
              </w:rPr>
            </w:pPr>
          </w:p>
          <w:p w14:paraId="3478F5B3" w14:textId="77777777" w:rsidR="001F63F0" w:rsidRPr="00EA4B80" w:rsidRDefault="001F63F0" w:rsidP="00581C37">
            <w:pPr>
              <w:pStyle w:val="a4"/>
              <w:ind w:firstLine="567"/>
              <w:jc w:val="both"/>
              <w:rPr>
                <w:rFonts w:ascii="Arial" w:hAnsi="Arial" w:cs="Arial"/>
                <w:b w:val="0"/>
                <w:sz w:val="22"/>
                <w:szCs w:val="22"/>
              </w:rPr>
            </w:pPr>
          </w:p>
          <w:p w14:paraId="1F7692BF" w14:textId="77777777" w:rsidR="001F63F0" w:rsidRPr="00EA4B80" w:rsidRDefault="001F63F0" w:rsidP="00581C37">
            <w:pPr>
              <w:pStyle w:val="a4"/>
              <w:jc w:val="both"/>
              <w:rPr>
                <w:rFonts w:ascii="Arial" w:hAnsi="Arial" w:cs="Arial"/>
                <w:b w:val="0"/>
                <w:sz w:val="22"/>
                <w:szCs w:val="22"/>
              </w:rPr>
            </w:pPr>
            <w:r w:rsidRPr="00EA4B80">
              <w:rPr>
                <w:rFonts w:ascii="Arial" w:hAnsi="Arial" w:cs="Arial"/>
                <w:b w:val="0"/>
                <w:sz w:val="22"/>
                <w:szCs w:val="22"/>
              </w:rPr>
              <w:t>______________ /_________/</w:t>
            </w:r>
          </w:p>
          <w:p w14:paraId="22E85E23" w14:textId="77777777" w:rsidR="001F63F0" w:rsidRPr="00EA4B80" w:rsidRDefault="001F63F0" w:rsidP="00581C37">
            <w:pPr>
              <w:pStyle w:val="a4"/>
              <w:ind w:firstLine="567"/>
              <w:jc w:val="both"/>
              <w:rPr>
                <w:rFonts w:ascii="Arial" w:hAnsi="Arial" w:cs="Arial"/>
                <w:b w:val="0"/>
                <w:sz w:val="22"/>
                <w:szCs w:val="22"/>
              </w:rPr>
            </w:pPr>
            <w:proofErr w:type="spellStart"/>
            <w:r w:rsidRPr="00EA4B80">
              <w:rPr>
                <w:rFonts w:ascii="Arial" w:hAnsi="Arial" w:cs="Arial"/>
                <w:b w:val="0"/>
                <w:sz w:val="22"/>
                <w:szCs w:val="22"/>
              </w:rPr>
              <w:t>м.п</w:t>
            </w:r>
            <w:proofErr w:type="spellEnd"/>
            <w:r w:rsidRPr="00EA4B80">
              <w:rPr>
                <w:rFonts w:ascii="Arial" w:hAnsi="Arial" w:cs="Arial"/>
                <w:b w:val="0"/>
                <w:sz w:val="22"/>
                <w:szCs w:val="22"/>
              </w:rPr>
              <w:t>.</w:t>
            </w:r>
          </w:p>
        </w:tc>
        <w:tc>
          <w:tcPr>
            <w:tcW w:w="4643" w:type="dxa"/>
          </w:tcPr>
          <w:p w14:paraId="477039C2" w14:textId="77777777" w:rsidR="001F63F0" w:rsidRPr="00EA4B80" w:rsidRDefault="001F63F0" w:rsidP="00581C37">
            <w:pPr>
              <w:pStyle w:val="a4"/>
              <w:ind w:firstLine="567"/>
              <w:jc w:val="both"/>
              <w:rPr>
                <w:rFonts w:ascii="Arial" w:hAnsi="Arial" w:cs="Arial"/>
                <w:b w:val="0"/>
                <w:sz w:val="22"/>
                <w:szCs w:val="22"/>
              </w:rPr>
            </w:pPr>
          </w:p>
          <w:p w14:paraId="3764A789" w14:textId="77777777" w:rsidR="001F63F0" w:rsidRPr="00EA4B80" w:rsidRDefault="001F63F0" w:rsidP="00581C37">
            <w:pPr>
              <w:pStyle w:val="a4"/>
              <w:ind w:firstLine="567"/>
              <w:jc w:val="both"/>
              <w:rPr>
                <w:rFonts w:ascii="Arial" w:hAnsi="Arial" w:cs="Arial"/>
                <w:b w:val="0"/>
                <w:sz w:val="22"/>
                <w:szCs w:val="22"/>
              </w:rPr>
            </w:pPr>
          </w:p>
          <w:p w14:paraId="50335765" w14:textId="77777777" w:rsidR="001F63F0" w:rsidRPr="00EA4B80" w:rsidRDefault="001F63F0" w:rsidP="00581C37">
            <w:pPr>
              <w:pStyle w:val="a4"/>
              <w:ind w:firstLine="567"/>
              <w:jc w:val="both"/>
              <w:rPr>
                <w:rFonts w:ascii="Arial" w:hAnsi="Arial" w:cs="Arial"/>
                <w:b w:val="0"/>
                <w:sz w:val="22"/>
                <w:szCs w:val="22"/>
              </w:rPr>
            </w:pPr>
          </w:p>
          <w:p w14:paraId="5CACAB03" w14:textId="77777777" w:rsidR="001F63F0" w:rsidRPr="00EA4B80" w:rsidRDefault="001F63F0" w:rsidP="00581C37">
            <w:pPr>
              <w:pStyle w:val="a4"/>
              <w:jc w:val="both"/>
              <w:rPr>
                <w:rFonts w:ascii="Arial" w:hAnsi="Arial" w:cs="Arial"/>
                <w:b w:val="0"/>
                <w:sz w:val="22"/>
                <w:szCs w:val="22"/>
              </w:rPr>
            </w:pPr>
            <w:r w:rsidRPr="00EA4B80">
              <w:rPr>
                <w:rFonts w:ascii="Arial" w:hAnsi="Arial" w:cs="Arial"/>
                <w:b w:val="0"/>
                <w:sz w:val="22"/>
                <w:szCs w:val="22"/>
              </w:rPr>
              <w:t>_____________ /_________/</w:t>
            </w:r>
          </w:p>
          <w:p w14:paraId="67296C74" w14:textId="52386EC0" w:rsidR="001F63F0" w:rsidRPr="00EA4B80" w:rsidRDefault="001F63F0" w:rsidP="00581C37">
            <w:pPr>
              <w:pStyle w:val="a4"/>
              <w:jc w:val="both"/>
              <w:rPr>
                <w:rFonts w:ascii="Arial" w:hAnsi="Arial" w:cs="Arial"/>
                <w:b w:val="0"/>
                <w:sz w:val="22"/>
                <w:szCs w:val="22"/>
              </w:rPr>
            </w:pPr>
          </w:p>
        </w:tc>
      </w:tr>
    </w:tbl>
    <w:p w14:paraId="1A87E5FA" w14:textId="77777777" w:rsidR="001F63F0" w:rsidRPr="00EA4B80" w:rsidRDefault="001F63F0" w:rsidP="001F63F0">
      <w:pPr>
        <w:ind w:firstLine="567"/>
        <w:rPr>
          <w:rFonts w:ascii="Arial" w:hAnsi="Arial" w:cs="Arial"/>
          <w:sz w:val="22"/>
          <w:szCs w:val="22"/>
        </w:rPr>
      </w:pPr>
    </w:p>
    <w:p w14:paraId="5AF1506E" w14:textId="354E2CB5" w:rsidR="001F63F0" w:rsidRPr="00EA4B80" w:rsidRDefault="001F63F0" w:rsidP="00AB716B">
      <w:pPr>
        <w:spacing w:before="240" w:after="240"/>
        <w:jc w:val="both"/>
        <w:rPr>
          <w:rFonts w:ascii="Arial" w:hAnsi="Arial" w:cs="Arial"/>
          <w:sz w:val="22"/>
          <w:szCs w:val="22"/>
        </w:rPr>
      </w:pPr>
      <w:r w:rsidRPr="00EA4B80">
        <w:rPr>
          <w:rFonts w:ascii="Arial" w:hAnsi="Arial" w:cs="Arial"/>
          <w:sz w:val="22"/>
          <w:szCs w:val="22"/>
        </w:rPr>
        <w:br w:type="page"/>
      </w:r>
    </w:p>
    <w:p w14:paraId="48B2FC7A" w14:textId="7ACC11D4" w:rsidR="00D142CA" w:rsidRPr="00EA4B80" w:rsidRDefault="00D142CA" w:rsidP="00D142CA">
      <w:pPr>
        <w:ind w:left="5670"/>
        <w:jc w:val="both"/>
        <w:rPr>
          <w:rFonts w:ascii="Arial" w:hAnsi="Arial" w:cs="Arial"/>
          <w:sz w:val="20"/>
          <w:szCs w:val="20"/>
        </w:rPr>
      </w:pPr>
      <w:r w:rsidRPr="00EA4B80">
        <w:rPr>
          <w:rFonts w:ascii="Arial" w:hAnsi="Arial" w:cs="Arial"/>
          <w:sz w:val="20"/>
          <w:szCs w:val="20"/>
        </w:rPr>
        <w:lastRenderedPageBreak/>
        <w:t xml:space="preserve">Приложение № </w:t>
      </w:r>
      <w:r w:rsidR="009A54E2" w:rsidRPr="00EA4B80">
        <w:rPr>
          <w:rFonts w:ascii="Arial" w:hAnsi="Arial" w:cs="Arial"/>
          <w:sz w:val="20"/>
          <w:szCs w:val="20"/>
        </w:rPr>
        <w:t>3</w:t>
      </w:r>
      <w:r w:rsidRPr="00EA4B80">
        <w:rPr>
          <w:rFonts w:ascii="Arial" w:hAnsi="Arial" w:cs="Arial"/>
          <w:sz w:val="20"/>
          <w:szCs w:val="20"/>
        </w:rPr>
        <w:t xml:space="preserve"> </w:t>
      </w:r>
    </w:p>
    <w:p w14:paraId="158CAC5D" w14:textId="77777777" w:rsidR="00D142CA" w:rsidRPr="00EA4B80" w:rsidRDefault="00D142CA" w:rsidP="00D142CA">
      <w:pPr>
        <w:ind w:left="5670"/>
        <w:jc w:val="both"/>
        <w:rPr>
          <w:rFonts w:ascii="Arial" w:hAnsi="Arial" w:cs="Arial"/>
          <w:sz w:val="20"/>
          <w:szCs w:val="20"/>
        </w:rPr>
      </w:pPr>
      <w:r w:rsidRPr="00EA4B80">
        <w:rPr>
          <w:rFonts w:ascii="Arial" w:hAnsi="Arial" w:cs="Arial"/>
          <w:sz w:val="20"/>
          <w:szCs w:val="20"/>
        </w:rPr>
        <w:t xml:space="preserve">к договору подряда № ________ </w:t>
      </w:r>
    </w:p>
    <w:p w14:paraId="50BD2FAB" w14:textId="77777777" w:rsidR="00D142CA" w:rsidRPr="00EA4B80" w:rsidRDefault="00D142CA" w:rsidP="00D142CA">
      <w:pPr>
        <w:ind w:left="5670"/>
        <w:jc w:val="both"/>
        <w:rPr>
          <w:rFonts w:ascii="Arial" w:hAnsi="Arial" w:cs="Arial"/>
          <w:i/>
          <w:sz w:val="20"/>
          <w:szCs w:val="20"/>
        </w:rPr>
      </w:pPr>
      <w:r w:rsidRPr="00EA4B80">
        <w:rPr>
          <w:rFonts w:ascii="Arial" w:hAnsi="Arial" w:cs="Arial"/>
          <w:sz w:val="20"/>
          <w:szCs w:val="20"/>
        </w:rPr>
        <w:t>от «___» ___________ 20___года</w:t>
      </w:r>
    </w:p>
    <w:p w14:paraId="207A0A3A" w14:textId="7EF4D601" w:rsidR="00D142CA" w:rsidRPr="00EA4B80" w:rsidRDefault="00D142CA" w:rsidP="00D142CA">
      <w:pPr>
        <w:spacing w:before="240" w:after="240"/>
        <w:jc w:val="center"/>
        <w:rPr>
          <w:rFonts w:ascii="Arial" w:hAnsi="Arial" w:cs="Arial"/>
          <w:sz w:val="22"/>
          <w:szCs w:val="22"/>
          <w:lang w:eastAsia="en-US"/>
        </w:rPr>
      </w:pPr>
      <w:r w:rsidRPr="00EA4B80">
        <w:rPr>
          <w:rFonts w:ascii="Arial" w:hAnsi="Arial" w:cs="Arial"/>
          <w:sz w:val="22"/>
          <w:szCs w:val="22"/>
          <w:lang w:eastAsia="en-US"/>
        </w:rPr>
        <w:t>График выполнения работ</w:t>
      </w:r>
    </w:p>
    <w:p w14:paraId="1315DC59" w14:textId="4E0E04B5" w:rsidR="00D142CA" w:rsidRPr="00EA4B80" w:rsidRDefault="00C810FC" w:rsidP="00266A4E">
      <w:pPr>
        <w:jc w:val="both"/>
        <w:rPr>
          <w:rFonts w:ascii="Arial" w:hAnsi="Arial" w:cs="Arial"/>
          <w:sz w:val="22"/>
          <w:szCs w:val="22"/>
        </w:rPr>
      </w:pPr>
      <w:r w:rsidRPr="00EA4B80">
        <w:rPr>
          <w:rFonts w:ascii="Arial" w:hAnsi="Arial" w:cs="Arial"/>
          <w:sz w:val="22"/>
          <w:szCs w:val="22"/>
        </w:rPr>
        <w:t>Общий срок выполнения работ:</w:t>
      </w:r>
    </w:p>
    <w:p w14:paraId="092C0883" w14:textId="5C442841" w:rsidR="00C810FC" w:rsidRPr="00EA4B80" w:rsidRDefault="00C810FC" w:rsidP="00266A4E">
      <w:pPr>
        <w:ind w:firstLine="567"/>
        <w:jc w:val="both"/>
        <w:rPr>
          <w:rFonts w:ascii="Arial" w:hAnsi="Arial" w:cs="Arial"/>
          <w:sz w:val="22"/>
          <w:szCs w:val="22"/>
        </w:rPr>
      </w:pPr>
      <w:r w:rsidRPr="00EA4B80">
        <w:rPr>
          <w:rFonts w:ascii="Arial" w:hAnsi="Arial" w:cs="Arial"/>
          <w:sz w:val="22"/>
          <w:szCs w:val="22"/>
        </w:rPr>
        <w:t>начало: __</w:t>
      </w:r>
      <w:proofErr w:type="gramStart"/>
      <w:r w:rsidRPr="00EA4B80">
        <w:rPr>
          <w:rFonts w:ascii="Arial" w:hAnsi="Arial" w:cs="Arial"/>
          <w:sz w:val="22"/>
          <w:szCs w:val="22"/>
        </w:rPr>
        <w:t>_._</w:t>
      </w:r>
      <w:proofErr w:type="gramEnd"/>
      <w:r w:rsidRPr="00EA4B80">
        <w:rPr>
          <w:rFonts w:ascii="Arial" w:hAnsi="Arial" w:cs="Arial"/>
          <w:sz w:val="22"/>
          <w:szCs w:val="22"/>
        </w:rPr>
        <w:t>__.20_____ года;</w:t>
      </w:r>
    </w:p>
    <w:p w14:paraId="794F2E3A" w14:textId="225E0BAE" w:rsidR="00C810FC" w:rsidRPr="00EA4B80" w:rsidRDefault="00C810FC" w:rsidP="00266A4E">
      <w:pPr>
        <w:ind w:firstLine="567"/>
        <w:jc w:val="both"/>
        <w:rPr>
          <w:rFonts w:ascii="Arial" w:hAnsi="Arial" w:cs="Arial"/>
          <w:sz w:val="22"/>
          <w:szCs w:val="22"/>
        </w:rPr>
      </w:pPr>
      <w:r w:rsidRPr="00EA4B80">
        <w:rPr>
          <w:rFonts w:ascii="Arial" w:hAnsi="Arial" w:cs="Arial"/>
          <w:sz w:val="22"/>
          <w:szCs w:val="22"/>
        </w:rPr>
        <w:t>окончание: __</w:t>
      </w:r>
      <w:proofErr w:type="gramStart"/>
      <w:r w:rsidRPr="00EA4B80">
        <w:rPr>
          <w:rFonts w:ascii="Arial" w:hAnsi="Arial" w:cs="Arial"/>
          <w:sz w:val="22"/>
          <w:szCs w:val="22"/>
        </w:rPr>
        <w:t>_._</w:t>
      </w:r>
      <w:proofErr w:type="gramEnd"/>
      <w:r w:rsidRPr="00EA4B80">
        <w:rPr>
          <w:rFonts w:ascii="Arial" w:hAnsi="Arial" w:cs="Arial"/>
          <w:sz w:val="22"/>
          <w:szCs w:val="22"/>
        </w:rPr>
        <w:t>__.20_____ года.</w:t>
      </w:r>
    </w:p>
    <w:p w14:paraId="51CC1947" w14:textId="77777777" w:rsidR="00C810FC" w:rsidRPr="00EA4B80" w:rsidRDefault="00C810FC" w:rsidP="00266A4E">
      <w:pPr>
        <w:jc w:val="both"/>
        <w:rPr>
          <w:rFonts w:ascii="Arial" w:hAnsi="Arial" w:cs="Arial"/>
          <w:sz w:val="22"/>
          <w:szCs w:val="22"/>
        </w:rPr>
      </w:pPr>
    </w:p>
    <w:tbl>
      <w:tblPr>
        <w:tblStyle w:val="aff0"/>
        <w:tblW w:w="0" w:type="auto"/>
        <w:tblLook w:val="04A0" w:firstRow="1" w:lastRow="0" w:firstColumn="1" w:lastColumn="0" w:noHBand="0" w:noVBand="1"/>
      </w:tblPr>
      <w:tblGrid>
        <w:gridCol w:w="1310"/>
        <w:gridCol w:w="5064"/>
        <w:gridCol w:w="1501"/>
        <w:gridCol w:w="1469"/>
      </w:tblGrid>
      <w:tr w:rsidR="00C810FC" w:rsidRPr="00EA4B80" w14:paraId="26FCBE1D" w14:textId="77777777" w:rsidTr="009A54E2">
        <w:tc>
          <w:tcPr>
            <w:tcW w:w="1310" w:type="dxa"/>
            <w:vAlign w:val="center"/>
          </w:tcPr>
          <w:p w14:paraId="6C5D93B3" w14:textId="0A338D0D" w:rsidR="00C810FC" w:rsidRPr="00EA4B80" w:rsidRDefault="00C810FC" w:rsidP="009D7DB1">
            <w:pPr>
              <w:spacing w:line="252" w:lineRule="auto"/>
              <w:jc w:val="center"/>
              <w:rPr>
                <w:rFonts w:ascii="Arial" w:hAnsi="Arial" w:cs="Arial"/>
                <w:sz w:val="22"/>
                <w:szCs w:val="22"/>
              </w:rPr>
            </w:pPr>
            <w:r w:rsidRPr="00EA4B80">
              <w:rPr>
                <w:rFonts w:ascii="Arial" w:hAnsi="Arial" w:cs="Arial"/>
                <w:sz w:val="22"/>
                <w:szCs w:val="22"/>
              </w:rPr>
              <w:t>Номер этапа</w:t>
            </w:r>
          </w:p>
          <w:p w14:paraId="27FD9149" w14:textId="7B46C1AF" w:rsidR="00266A4E" w:rsidRPr="00EA4B80" w:rsidRDefault="00266A4E" w:rsidP="009D7DB1">
            <w:pPr>
              <w:spacing w:line="252" w:lineRule="auto"/>
              <w:jc w:val="center"/>
              <w:rPr>
                <w:rFonts w:ascii="Arial" w:hAnsi="Arial" w:cs="Arial"/>
                <w:sz w:val="22"/>
                <w:szCs w:val="22"/>
              </w:rPr>
            </w:pPr>
            <w:r w:rsidRPr="00EA4B80">
              <w:rPr>
                <w:rFonts w:ascii="Arial" w:hAnsi="Arial" w:cs="Arial"/>
                <w:sz w:val="22"/>
                <w:szCs w:val="22"/>
              </w:rPr>
              <w:t>(</w:t>
            </w:r>
            <w:proofErr w:type="spellStart"/>
            <w:r w:rsidRPr="00EA4B80">
              <w:rPr>
                <w:rFonts w:ascii="Arial" w:hAnsi="Arial" w:cs="Arial"/>
                <w:sz w:val="22"/>
                <w:szCs w:val="22"/>
              </w:rPr>
              <w:t>подэтапа</w:t>
            </w:r>
            <w:proofErr w:type="spellEnd"/>
            <w:r w:rsidRPr="00EA4B80">
              <w:rPr>
                <w:rFonts w:ascii="Arial" w:hAnsi="Arial" w:cs="Arial"/>
                <w:sz w:val="22"/>
                <w:szCs w:val="22"/>
              </w:rPr>
              <w:t>)</w:t>
            </w:r>
          </w:p>
        </w:tc>
        <w:tc>
          <w:tcPr>
            <w:tcW w:w="5064" w:type="dxa"/>
            <w:vAlign w:val="center"/>
          </w:tcPr>
          <w:p w14:paraId="45BB64C7" w14:textId="1EE89556" w:rsidR="00C810FC" w:rsidRPr="00EA4B80" w:rsidRDefault="006B66C4" w:rsidP="009D7DB1">
            <w:pPr>
              <w:spacing w:line="252" w:lineRule="auto"/>
              <w:jc w:val="center"/>
              <w:rPr>
                <w:rFonts w:ascii="Arial" w:hAnsi="Arial" w:cs="Arial"/>
                <w:sz w:val="22"/>
                <w:szCs w:val="22"/>
              </w:rPr>
            </w:pPr>
            <w:r w:rsidRPr="00EA4B80">
              <w:rPr>
                <w:rFonts w:ascii="Arial" w:hAnsi="Arial" w:cs="Arial"/>
                <w:sz w:val="22"/>
                <w:szCs w:val="22"/>
              </w:rPr>
              <w:t xml:space="preserve">Наименование этапа </w:t>
            </w:r>
            <w:r w:rsidR="00266A4E" w:rsidRPr="00EA4B80">
              <w:rPr>
                <w:rFonts w:ascii="Arial" w:hAnsi="Arial" w:cs="Arial"/>
                <w:sz w:val="22"/>
                <w:szCs w:val="22"/>
              </w:rPr>
              <w:t>(</w:t>
            </w:r>
            <w:r w:rsidR="00087C37" w:rsidRPr="00EA4B80">
              <w:rPr>
                <w:rFonts w:ascii="Arial" w:hAnsi="Arial" w:cs="Arial"/>
                <w:sz w:val="22"/>
                <w:szCs w:val="22"/>
              </w:rPr>
              <w:t xml:space="preserve">виды работ по </w:t>
            </w:r>
            <w:proofErr w:type="spellStart"/>
            <w:r w:rsidR="00087C37" w:rsidRPr="00EA4B80">
              <w:rPr>
                <w:rFonts w:ascii="Arial" w:hAnsi="Arial" w:cs="Arial"/>
                <w:sz w:val="22"/>
                <w:szCs w:val="22"/>
              </w:rPr>
              <w:t>подэтапам</w:t>
            </w:r>
            <w:proofErr w:type="spellEnd"/>
            <w:r w:rsidR="00087C37" w:rsidRPr="00EA4B80">
              <w:rPr>
                <w:rFonts w:ascii="Arial" w:hAnsi="Arial" w:cs="Arial"/>
                <w:sz w:val="22"/>
                <w:szCs w:val="22"/>
              </w:rPr>
              <w:t>)</w:t>
            </w:r>
          </w:p>
        </w:tc>
        <w:tc>
          <w:tcPr>
            <w:tcW w:w="1501" w:type="dxa"/>
            <w:vAlign w:val="center"/>
          </w:tcPr>
          <w:p w14:paraId="4115F62B" w14:textId="76B6F1DA" w:rsidR="00C810FC" w:rsidRPr="00EA4B80" w:rsidRDefault="00266A4E" w:rsidP="009D7DB1">
            <w:pPr>
              <w:spacing w:line="252" w:lineRule="auto"/>
              <w:jc w:val="center"/>
              <w:rPr>
                <w:rFonts w:ascii="Arial" w:hAnsi="Arial" w:cs="Arial"/>
                <w:sz w:val="22"/>
                <w:szCs w:val="22"/>
              </w:rPr>
            </w:pPr>
            <w:r w:rsidRPr="00EA4B80">
              <w:rPr>
                <w:rFonts w:ascii="Arial" w:hAnsi="Arial" w:cs="Arial"/>
                <w:sz w:val="22"/>
                <w:szCs w:val="22"/>
              </w:rPr>
              <w:t>Дата начала выполнения работ</w:t>
            </w:r>
          </w:p>
        </w:tc>
        <w:tc>
          <w:tcPr>
            <w:tcW w:w="1469" w:type="dxa"/>
            <w:vAlign w:val="center"/>
          </w:tcPr>
          <w:p w14:paraId="02919B3A" w14:textId="1F0A6093" w:rsidR="00C810FC" w:rsidRPr="00EA4B80" w:rsidRDefault="00266A4E" w:rsidP="009D7DB1">
            <w:pPr>
              <w:spacing w:line="252" w:lineRule="auto"/>
              <w:jc w:val="center"/>
              <w:rPr>
                <w:rFonts w:ascii="Arial" w:hAnsi="Arial" w:cs="Arial"/>
                <w:sz w:val="22"/>
                <w:szCs w:val="22"/>
              </w:rPr>
            </w:pPr>
            <w:r w:rsidRPr="00EA4B80">
              <w:rPr>
                <w:rFonts w:ascii="Arial" w:hAnsi="Arial" w:cs="Arial"/>
                <w:sz w:val="22"/>
                <w:szCs w:val="22"/>
              </w:rPr>
              <w:t>Дата окончания выполнения работ</w:t>
            </w:r>
          </w:p>
        </w:tc>
      </w:tr>
      <w:tr w:rsidR="00C810FC" w:rsidRPr="00EA4B80" w14:paraId="732805AB" w14:textId="77777777" w:rsidTr="009A54E2">
        <w:tc>
          <w:tcPr>
            <w:tcW w:w="1310" w:type="dxa"/>
            <w:vAlign w:val="center"/>
          </w:tcPr>
          <w:p w14:paraId="4916214C" w14:textId="6C27BC72" w:rsidR="00C810FC" w:rsidRPr="00EA4B80" w:rsidRDefault="00266A4E" w:rsidP="009D7DB1">
            <w:pPr>
              <w:spacing w:line="252" w:lineRule="auto"/>
              <w:jc w:val="center"/>
              <w:rPr>
                <w:rFonts w:ascii="Arial" w:hAnsi="Arial" w:cs="Arial"/>
                <w:b/>
                <w:sz w:val="22"/>
                <w:szCs w:val="22"/>
              </w:rPr>
            </w:pPr>
            <w:r w:rsidRPr="00EA4B80">
              <w:rPr>
                <w:rFonts w:ascii="Arial" w:hAnsi="Arial" w:cs="Arial"/>
                <w:b/>
                <w:sz w:val="22"/>
                <w:szCs w:val="22"/>
              </w:rPr>
              <w:t>1</w:t>
            </w:r>
          </w:p>
        </w:tc>
        <w:tc>
          <w:tcPr>
            <w:tcW w:w="5064" w:type="dxa"/>
            <w:vAlign w:val="center"/>
          </w:tcPr>
          <w:p w14:paraId="71084B61" w14:textId="03BB91C7" w:rsidR="00C810FC" w:rsidRPr="00F92425" w:rsidRDefault="00087C37" w:rsidP="009D7DB1">
            <w:pPr>
              <w:spacing w:line="252" w:lineRule="auto"/>
              <w:jc w:val="both"/>
              <w:rPr>
                <w:rFonts w:ascii="Arial" w:hAnsi="Arial" w:cs="Arial"/>
                <w:b/>
                <w:sz w:val="22"/>
                <w:szCs w:val="22"/>
              </w:rPr>
            </w:pPr>
            <w:r w:rsidRPr="00F92425">
              <w:rPr>
                <w:rFonts w:ascii="Arial" w:hAnsi="Arial" w:cs="Arial"/>
                <w:b/>
                <w:sz w:val="22"/>
                <w:szCs w:val="22"/>
              </w:rPr>
              <w:t xml:space="preserve">Техническое обслуживание и ремонт </w:t>
            </w:r>
            <w:r w:rsidR="00887571" w:rsidRPr="00F92425">
              <w:rPr>
                <w:rFonts w:ascii="Arial" w:hAnsi="Arial" w:cs="Arial"/>
                <w:b/>
                <w:sz w:val="22"/>
                <w:szCs w:val="22"/>
              </w:rPr>
              <w:t xml:space="preserve">ПТК </w:t>
            </w:r>
            <w:r w:rsidRPr="00F92425">
              <w:rPr>
                <w:rFonts w:ascii="Arial" w:hAnsi="Arial" w:cs="Arial"/>
                <w:b/>
                <w:sz w:val="22"/>
                <w:szCs w:val="22"/>
              </w:rPr>
              <w:t xml:space="preserve">АСУ ТП </w:t>
            </w:r>
            <w:r w:rsidR="009D7DB1" w:rsidRPr="00F92425">
              <w:rPr>
                <w:rFonts w:ascii="Arial" w:hAnsi="Arial" w:cs="Arial"/>
                <w:b/>
                <w:sz w:val="22"/>
                <w:szCs w:val="22"/>
              </w:rPr>
              <w:t>_______</w:t>
            </w:r>
            <w:r w:rsidRPr="00F92425">
              <w:rPr>
                <w:rFonts w:ascii="Arial" w:hAnsi="Arial" w:cs="Arial"/>
                <w:b/>
                <w:sz w:val="22"/>
                <w:szCs w:val="22"/>
              </w:rPr>
              <w:t>____</w:t>
            </w:r>
            <w:r w:rsidR="00887571" w:rsidRPr="00F92425">
              <w:rPr>
                <w:rFonts w:ascii="Arial" w:hAnsi="Arial" w:cs="Arial"/>
                <w:b/>
                <w:sz w:val="22"/>
                <w:szCs w:val="22"/>
              </w:rPr>
              <w:t>____</w:t>
            </w:r>
            <w:r w:rsidRPr="00F92425">
              <w:rPr>
                <w:rFonts w:ascii="Arial" w:hAnsi="Arial" w:cs="Arial"/>
                <w:b/>
                <w:sz w:val="22"/>
                <w:szCs w:val="22"/>
              </w:rPr>
              <w:t xml:space="preserve"> </w:t>
            </w:r>
          </w:p>
        </w:tc>
        <w:tc>
          <w:tcPr>
            <w:tcW w:w="1501" w:type="dxa"/>
            <w:vAlign w:val="center"/>
          </w:tcPr>
          <w:p w14:paraId="6640C238" w14:textId="77777777" w:rsidR="00C810FC" w:rsidRPr="00EA4B80" w:rsidRDefault="00C810FC" w:rsidP="009D7DB1">
            <w:pPr>
              <w:spacing w:line="252" w:lineRule="auto"/>
              <w:jc w:val="both"/>
              <w:rPr>
                <w:rFonts w:ascii="Arial" w:hAnsi="Arial" w:cs="Arial"/>
                <w:b/>
                <w:sz w:val="22"/>
                <w:szCs w:val="22"/>
              </w:rPr>
            </w:pPr>
          </w:p>
        </w:tc>
        <w:tc>
          <w:tcPr>
            <w:tcW w:w="1469" w:type="dxa"/>
            <w:vAlign w:val="center"/>
          </w:tcPr>
          <w:p w14:paraId="5D67D375" w14:textId="77777777" w:rsidR="00C810FC" w:rsidRPr="00EA4B80" w:rsidRDefault="00C810FC" w:rsidP="009D7DB1">
            <w:pPr>
              <w:spacing w:line="252" w:lineRule="auto"/>
              <w:jc w:val="both"/>
              <w:rPr>
                <w:rFonts w:ascii="Arial" w:hAnsi="Arial" w:cs="Arial"/>
                <w:b/>
                <w:sz w:val="22"/>
                <w:szCs w:val="22"/>
              </w:rPr>
            </w:pPr>
          </w:p>
        </w:tc>
      </w:tr>
      <w:tr w:rsidR="001270E0" w:rsidRPr="00EA4B80" w14:paraId="2368530F" w14:textId="77777777" w:rsidTr="009A54E2">
        <w:tc>
          <w:tcPr>
            <w:tcW w:w="1310" w:type="dxa"/>
            <w:vAlign w:val="center"/>
          </w:tcPr>
          <w:p w14:paraId="63BC44D3" w14:textId="680F8C5F" w:rsidR="001270E0" w:rsidRPr="00EA4B80" w:rsidRDefault="001270E0" w:rsidP="009D7DB1">
            <w:pPr>
              <w:spacing w:line="252" w:lineRule="auto"/>
              <w:jc w:val="center"/>
              <w:rPr>
                <w:rFonts w:ascii="Arial" w:hAnsi="Arial" w:cs="Arial"/>
                <w:sz w:val="22"/>
                <w:szCs w:val="22"/>
              </w:rPr>
            </w:pPr>
            <w:r w:rsidRPr="00EA4B80">
              <w:rPr>
                <w:rFonts w:ascii="Arial" w:hAnsi="Arial" w:cs="Arial"/>
                <w:sz w:val="22"/>
                <w:szCs w:val="22"/>
              </w:rPr>
              <w:t>1.1</w:t>
            </w:r>
          </w:p>
        </w:tc>
        <w:tc>
          <w:tcPr>
            <w:tcW w:w="5064" w:type="dxa"/>
            <w:vAlign w:val="center"/>
          </w:tcPr>
          <w:p w14:paraId="48A94777" w14:textId="5BBA893F" w:rsidR="001270E0" w:rsidRPr="00EA4B80" w:rsidRDefault="001270E0" w:rsidP="009D7DB1">
            <w:pPr>
              <w:spacing w:line="252" w:lineRule="auto"/>
              <w:jc w:val="both"/>
              <w:rPr>
                <w:rFonts w:ascii="Arial" w:hAnsi="Arial" w:cs="Arial"/>
                <w:i/>
                <w:sz w:val="22"/>
                <w:szCs w:val="22"/>
              </w:rPr>
            </w:pPr>
            <w:r w:rsidRPr="00EA4B80">
              <w:rPr>
                <w:rFonts w:ascii="Arial" w:hAnsi="Arial" w:cs="Arial"/>
                <w:i/>
                <w:sz w:val="22"/>
                <w:szCs w:val="22"/>
              </w:rPr>
              <w:t xml:space="preserve">Визуальная оценка состояния и условий эксплуатации </w:t>
            </w:r>
            <w:r w:rsidR="00887571" w:rsidRPr="00EA4B80">
              <w:rPr>
                <w:rFonts w:ascii="Arial" w:hAnsi="Arial" w:cs="Arial"/>
                <w:i/>
                <w:sz w:val="22"/>
                <w:szCs w:val="22"/>
              </w:rPr>
              <w:t xml:space="preserve">ПТК </w:t>
            </w:r>
            <w:r w:rsidR="007D40B7" w:rsidRPr="00EA4B80">
              <w:rPr>
                <w:rFonts w:ascii="Arial" w:hAnsi="Arial" w:cs="Arial"/>
                <w:i/>
                <w:sz w:val="22"/>
                <w:szCs w:val="22"/>
              </w:rPr>
              <w:t xml:space="preserve">АСУ ТП </w:t>
            </w:r>
            <w:r w:rsidR="00AE3C4D" w:rsidRPr="00EA4B80">
              <w:rPr>
                <w:rFonts w:ascii="Arial" w:hAnsi="Arial" w:cs="Arial"/>
                <w:b/>
                <w:i/>
                <w:sz w:val="22"/>
                <w:szCs w:val="22"/>
              </w:rPr>
              <w:t xml:space="preserve">_______________ </w:t>
            </w:r>
            <w:r w:rsidRPr="00EA4B80">
              <w:rPr>
                <w:rFonts w:ascii="Arial" w:hAnsi="Arial" w:cs="Arial"/>
                <w:i/>
                <w:sz w:val="22"/>
                <w:szCs w:val="22"/>
              </w:rPr>
              <w:t xml:space="preserve">перед проведением </w:t>
            </w:r>
            <w:r w:rsidR="007D40B7" w:rsidRPr="00EA4B80">
              <w:rPr>
                <w:rFonts w:ascii="Arial" w:hAnsi="Arial" w:cs="Arial"/>
                <w:i/>
                <w:sz w:val="22"/>
                <w:szCs w:val="22"/>
              </w:rPr>
              <w:t xml:space="preserve">технического </w:t>
            </w:r>
            <w:r w:rsidRPr="00EA4B80">
              <w:rPr>
                <w:rFonts w:ascii="Arial" w:hAnsi="Arial" w:cs="Arial"/>
                <w:i/>
                <w:sz w:val="22"/>
                <w:szCs w:val="22"/>
              </w:rPr>
              <w:t>обслуживания</w:t>
            </w:r>
          </w:p>
        </w:tc>
        <w:tc>
          <w:tcPr>
            <w:tcW w:w="1501" w:type="dxa"/>
            <w:vAlign w:val="center"/>
          </w:tcPr>
          <w:p w14:paraId="212780E4" w14:textId="77777777" w:rsidR="001270E0" w:rsidRPr="00EA4B80" w:rsidRDefault="001270E0" w:rsidP="009D7DB1">
            <w:pPr>
              <w:spacing w:line="252" w:lineRule="auto"/>
              <w:jc w:val="both"/>
              <w:rPr>
                <w:rFonts w:ascii="Arial" w:hAnsi="Arial" w:cs="Arial"/>
                <w:sz w:val="22"/>
                <w:szCs w:val="22"/>
              </w:rPr>
            </w:pPr>
          </w:p>
        </w:tc>
        <w:tc>
          <w:tcPr>
            <w:tcW w:w="1469" w:type="dxa"/>
            <w:vAlign w:val="center"/>
          </w:tcPr>
          <w:p w14:paraId="03886A72" w14:textId="77777777" w:rsidR="001270E0" w:rsidRPr="00EA4B80" w:rsidRDefault="001270E0" w:rsidP="009D7DB1">
            <w:pPr>
              <w:spacing w:line="252" w:lineRule="auto"/>
              <w:jc w:val="both"/>
              <w:rPr>
                <w:rFonts w:ascii="Arial" w:hAnsi="Arial" w:cs="Arial"/>
                <w:sz w:val="22"/>
                <w:szCs w:val="22"/>
              </w:rPr>
            </w:pPr>
          </w:p>
        </w:tc>
      </w:tr>
      <w:tr w:rsidR="001270E0" w:rsidRPr="00EA4B80" w14:paraId="64AF3D49" w14:textId="77777777" w:rsidTr="009A54E2">
        <w:tc>
          <w:tcPr>
            <w:tcW w:w="1310" w:type="dxa"/>
            <w:vAlign w:val="center"/>
          </w:tcPr>
          <w:p w14:paraId="0B74E5B7" w14:textId="1CD18C58" w:rsidR="001270E0" w:rsidRPr="00EA4B80" w:rsidRDefault="001270E0" w:rsidP="009D7DB1">
            <w:pPr>
              <w:spacing w:line="252" w:lineRule="auto"/>
              <w:jc w:val="center"/>
              <w:rPr>
                <w:rFonts w:ascii="Arial" w:hAnsi="Arial" w:cs="Arial"/>
                <w:sz w:val="22"/>
                <w:szCs w:val="22"/>
              </w:rPr>
            </w:pPr>
            <w:r w:rsidRPr="00EA4B80">
              <w:rPr>
                <w:rFonts w:ascii="Arial" w:hAnsi="Arial" w:cs="Arial"/>
                <w:sz w:val="22"/>
                <w:szCs w:val="22"/>
              </w:rPr>
              <w:t>1.2</w:t>
            </w:r>
          </w:p>
        </w:tc>
        <w:tc>
          <w:tcPr>
            <w:tcW w:w="5064" w:type="dxa"/>
            <w:vAlign w:val="center"/>
          </w:tcPr>
          <w:p w14:paraId="1E9D5E98" w14:textId="48E91563" w:rsidR="001270E0" w:rsidRPr="00EA4B80" w:rsidRDefault="001270E0" w:rsidP="009D7DB1">
            <w:pPr>
              <w:spacing w:line="252" w:lineRule="auto"/>
              <w:jc w:val="both"/>
              <w:rPr>
                <w:rFonts w:ascii="Arial" w:hAnsi="Arial" w:cs="Arial"/>
                <w:i/>
                <w:sz w:val="22"/>
                <w:szCs w:val="22"/>
              </w:rPr>
            </w:pPr>
            <w:r w:rsidRPr="00EA4B80">
              <w:rPr>
                <w:rFonts w:ascii="Arial" w:hAnsi="Arial" w:cs="Arial"/>
                <w:i/>
                <w:sz w:val="22"/>
                <w:szCs w:val="22"/>
              </w:rPr>
              <w:t>Проверка работоспособности основных и резервных АРМов</w:t>
            </w:r>
          </w:p>
        </w:tc>
        <w:tc>
          <w:tcPr>
            <w:tcW w:w="1501" w:type="dxa"/>
            <w:vAlign w:val="center"/>
          </w:tcPr>
          <w:p w14:paraId="1642C124" w14:textId="77777777" w:rsidR="001270E0" w:rsidRPr="00EA4B80" w:rsidRDefault="001270E0" w:rsidP="009D7DB1">
            <w:pPr>
              <w:spacing w:line="252" w:lineRule="auto"/>
              <w:jc w:val="both"/>
              <w:rPr>
                <w:rFonts w:ascii="Arial" w:hAnsi="Arial" w:cs="Arial"/>
                <w:sz w:val="22"/>
                <w:szCs w:val="22"/>
              </w:rPr>
            </w:pPr>
          </w:p>
        </w:tc>
        <w:tc>
          <w:tcPr>
            <w:tcW w:w="1469" w:type="dxa"/>
            <w:vAlign w:val="center"/>
          </w:tcPr>
          <w:p w14:paraId="19F84657" w14:textId="77777777" w:rsidR="001270E0" w:rsidRPr="00EA4B80" w:rsidRDefault="001270E0" w:rsidP="009D7DB1">
            <w:pPr>
              <w:spacing w:line="252" w:lineRule="auto"/>
              <w:jc w:val="both"/>
              <w:rPr>
                <w:rFonts w:ascii="Arial" w:hAnsi="Arial" w:cs="Arial"/>
                <w:sz w:val="22"/>
                <w:szCs w:val="22"/>
              </w:rPr>
            </w:pPr>
          </w:p>
        </w:tc>
      </w:tr>
      <w:tr w:rsidR="001270E0" w:rsidRPr="00EA4B80" w14:paraId="7B455E6E" w14:textId="77777777" w:rsidTr="009A54E2">
        <w:tc>
          <w:tcPr>
            <w:tcW w:w="1310" w:type="dxa"/>
            <w:vAlign w:val="center"/>
          </w:tcPr>
          <w:p w14:paraId="04EA4CF1" w14:textId="14176A38" w:rsidR="001270E0" w:rsidRPr="00EA4B80" w:rsidRDefault="001270E0" w:rsidP="009D7DB1">
            <w:pPr>
              <w:spacing w:line="252" w:lineRule="auto"/>
              <w:jc w:val="center"/>
              <w:rPr>
                <w:rFonts w:ascii="Arial" w:hAnsi="Arial" w:cs="Arial"/>
                <w:sz w:val="22"/>
                <w:szCs w:val="22"/>
              </w:rPr>
            </w:pPr>
            <w:r w:rsidRPr="00EA4B80">
              <w:rPr>
                <w:rFonts w:ascii="Arial" w:hAnsi="Arial" w:cs="Arial"/>
                <w:sz w:val="22"/>
                <w:szCs w:val="22"/>
              </w:rPr>
              <w:t>1.3</w:t>
            </w:r>
          </w:p>
        </w:tc>
        <w:tc>
          <w:tcPr>
            <w:tcW w:w="5064" w:type="dxa"/>
            <w:vAlign w:val="center"/>
          </w:tcPr>
          <w:p w14:paraId="2B9664C9" w14:textId="7B89405C" w:rsidR="001270E0" w:rsidRPr="00EA4B80" w:rsidRDefault="001270E0" w:rsidP="009D7DB1">
            <w:pPr>
              <w:spacing w:line="252" w:lineRule="auto"/>
              <w:jc w:val="both"/>
              <w:rPr>
                <w:rFonts w:ascii="Arial" w:hAnsi="Arial" w:cs="Arial"/>
                <w:i/>
                <w:sz w:val="22"/>
                <w:szCs w:val="22"/>
              </w:rPr>
            </w:pPr>
            <w:r w:rsidRPr="00EA4B80">
              <w:rPr>
                <w:rFonts w:ascii="Arial" w:hAnsi="Arial" w:cs="Arial"/>
                <w:i/>
                <w:sz w:val="22"/>
                <w:szCs w:val="22"/>
              </w:rPr>
              <w:t>Функциональная проверка работоспособности контроллеров</w:t>
            </w:r>
          </w:p>
        </w:tc>
        <w:tc>
          <w:tcPr>
            <w:tcW w:w="1501" w:type="dxa"/>
            <w:vAlign w:val="center"/>
          </w:tcPr>
          <w:p w14:paraId="43A54571" w14:textId="77777777" w:rsidR="001270E0" w:rsidRPr="00EA4B80" w:rsidRDefault="001270E0" w:rsidP="009D7DB1">
            <w:pPr>
              <w:spacing w:line="252" w:lineRule="auto"/>
              <w:jc w:val="both"/>
              <w:rPr>
                <w:rFonts w:ascii="Arial" w:hAnsi="Arial" w:cs="Arial"/>
                <w:sz w:val="22"/>
                <w:szCs w:val="22"/>
              </w:rPr>
            </w:pPr>
          </w:p>
        </w:tc>
        <w:tc>
          <w:tcPr>
            <w:tcW w:w="1469" w:type="dxa"/>
            <w:vAlign w:val="center"/>
          </w:tcPr>
          <w:p w14:paraId="3665D266" w14:textId="77777777" w:rsidR="001270E0" w:rsidRPr="00EA4B80" w:rsidRDefault="001270E0" w:rsidP="009D7DB1">
            <w:pPr>
              <w:spacing w:line="252" w:lineRule="auto"/>
              <w:jc w:val="both"/>
              <w:rPr>
                <w:rFonts w:ascii="Arial" w:hAnsi="Arial" w:cs="Arial"/>
                <w:sz w:val="22"/>
                <w:szCs w:val="22"/>
              </w:rPr>
            </w:pPr>
          </w:p>
        </w:tc>
      </w:tr>
      <w:tr w:rsidR="001270E0" w:rsidRPr="00EA4B80" w14:paraId="04E7DD0F" w14:textId="77777777" w:rsidTr="009A54E2">
        <w:tc>
          <w:tcPr>
            <w:tcW w:w="1310" w:type="dxa"/>
            <w:vAlign w:val="center"/>
          </w:tcPr>
          <w:p w14:paraId="6697F862" w14:textId="3970B8A0" w:rsidR="001270E0" w:rsidRPr="00EA4B80" w:rsidRDefault="001270E0" w:rsidP="009D7DB1">
            <w:pPr>
              <w:spacing w:line="252" w:lineRule="auto"/>
              <w:jc w:val="center"/>
              <w:rPr>
                <w:rFonts w:ascii="Arial" w:hAnsi="Arial" w:cs="Arial"/>
                <w:sz w:val="22"/>
                <w:szCs w:val="22"/>
              </w:rPr>
            </w:pPr>
            <w:r w:rsidRPr="00EA4B80">
              <w:rPr>
                <w:rFonts w:ascii="Arial" w:hAnsi="Arial" w:cs="Arial"/>
                <w:sz w:val="22"/>
                <w:szCs w:val="22"/>
              </w:rPr>
              <w:t>1.4</w:t>
            </w:r>
          </w:p>
        </w:tc>
        <w:tc>
          <w:tcPr>
            <w:tcW w:w="5064" w:type="dxa"/>
            <w:vAlign w:val="center"/>
          </w:tcPr>
          <w:p w14:paraId="6F20A82E" w14:textId="5B770EDE" w:rsidR="001270E0" w:rsidRPr="00EA4B80" w:rsidRDefault="001270E0" w:rsidP="009D7DB1">
            <w:pPr>
              <w:spacing w:line="252" w:lineRule="auto"/>
              <w:jc w:val="both"/>
              <w:rPr>
                <w:rFonts w:ascii="Arial" w:hAnsi="Arial" w:cs="Arial"/>
                <w:i/>
                <w:sz w:val="22"/>
                <w:szCs w:val="22"/>
              </w:rPr>
            </w:pPr>
            <w:r w:rsidRPr="00EA4B80">
              <w:rPr>
                <w:rFonts w:ascii="Arial" w:hAnsi="Arial" w:cs="Arial"/>
                <w:i/>
                <w:sz w:val="22"/>
                <w:szCs w:val="22"/>
              </w:rPr>
              <w:t>Функциональная проверка работоспособности сетевого оборудования</w:t>
            </w:r>
          </w:p>
        </w:tc>
        <w:tc>
          <w:tcPr>
            <w:tcW w:w="1501" w:type="dxa"/>
            <w:vAlign w:val="center"/>
          </w:tcPr>
          <w:p w14:paraId="52E0F215" w14:textId="77777777" w:rsidR="001270E0" w:rsidRPr="00EA4B80" w:rsidRDefault="001270E0" w:rsidP="009D7DB1">
            <w:pPr>
              <w:spacing w:line="252" w:lineRule="auto"/>
              <w:jc w:val="both"/>
              <w:rPr>
                <w:rFonts w:ascii="Arial" w:hAnsi="Arial" w:cs="Arial"/>
                <w:sz w:val="22"/>
                <w:szCs w:val="22"/>
              </w:rPr>
            </w:pPr>
          </w:p>
        </w:tc>
        <w:tc>
          <w:tcPr>
            <w:tcW w:w="1469" w:type="dxa"/>
            <w:vAlign w:val="center"/>
          </w:tcPr>
          <w:p w14:paraId="1AB3F5C2" w14:textId="77777777" w:rsidR="001270E0" w:rsidRPr="00EA4B80" w:rsidRDefault="001270E0" w:rsidP="009D7DB1">
            <w:pPr>
              <w:spacing w:line="252" w:lineRule="auto"/>
              <w:jc w:val="both"/>
              <w:rPr>
                <w:rFonts w:ascii="Arial" w:hAnsi="Arial" w:cs="Arial"/>
                <w:sz w:val="22"/>
                <w:szCs w:val="22"/>
              </w:rPr>
            </w:pPr>
          </w:p>
        </w:tc>
      </w:tr>
      <w:tr w:rsidR="001270E0" w:rsidRPr="00EA4B80" w14:paraId="235CC390" w14:textId="77777777" w:rsidTr="009A54E2">
        <w:tc>
          <w:tcPr>
            <w:tcW w:w="1310" w:type="dxa"/>
            <w:vAlign w:val="center"/>
          </w:tcPr>
          <w:p w14:paraId="20BEFEB8" w14:textId="06A7A6A4" w:rsidR="001270E0" w:rsidRPr="00EA4B80" w:rsidRDefault="001270E0" w:rsidP="009D7DB1">
            <w:pPr>
              <w:spacing w:line="252" w:lineRule="auto"/>
              <w:jc w:val="center"/>
              <w:rPr>
                <w:rFonts w:ascii="Arial" w:hAnsi="Arial" w:cs="Arial"/>
                <w:sz w:val="22"/>
                <w:szCs w:val="22"/>
              </w:rPr>
            </w:pPr>
            <w:r w:rsidRPr="00EA4B80">
              <w:rPr>
                <w:rFonts w:ascii="Arial" w:hAnsi="Arial" w:cs="Arial"/>
                <w:sz w:val="22"/>
                <w:szCs w:val="22"/>
              </w:rPr>
              <w:t>1.5</w:t>
            </w:r>
          </w:p>
        </w:tc>
        <w:tc>
          <w:tcPr>
            <w:tcW w:w="5064" w:type="dxa"/>
            <w:vAlign w:val="center"/>
          </w:tcPr>
          <w:p w14:paraId="5A3E960F" w14:textId="1994FA4D" w:rsidR="001270E0" w:rsidRPr="00EA4B80" w:rsidRDefault="001270E0" w:rsidP="009D7DB1">
            <w:pPr>
              <w:spacing w:line="252" w:lineRule="auto"/>
              <w:jc w:val="both"/>
              <w:rPr>
                <w:rFonts w:ascii="Arial" w:hAnsi="Arial" w:cs="Arial"/>
                <w:i/>
                <w:sz w:val="22"/>
                <w:szCs w:val="22"/>
              </w:rPr>
            </w:pPr>
            <w:r w:rsidRPr="00EA4B80">
              <w:rPr>
                <w:rFonts w:ascii="Arial" w:hAnsi="Arial" w:cs="Arial"/>
                <w:i/>
                <w:sz w:val="22"/>
                <w:szCs w:val="22"/>
              </w:rPr>
              <w:t>Функциональная проверка работоспособности системного ПО</w:t>
            </w:r>
          </w:p>
        </w:tc>
        <w:tc>
          <w:tcPr>
            <w:tcW w:w="1501" w:type="dxa"/>
            <w:vAlign w:val="center"/>
          </w:tcPr>
          <w:p w14:paraId="2E0FA6A6" w14:textId="77777777" w:rsidR="001270E0" w:rsidRPr="00EA4B80" w:rsidRDefault="001270E0" w:rsidP="009D7DB1">
            <w:pPr>
              <w:spacing w:line="252" w:lineRule="auto"/>
              <w:jc w:val="both"/>
              <w:rPr>
                <w:rFonts w:ascii="Arial" w:hAnsi="Arial" w:cs="Arial"/>
                <w:sz w:val="22"/>
                <w:szCs w:val="22"/>
              </w:rPr>
            </w:pPr>
          </w:p>
        </w:tc>
        <w:tc>
          <w:tcPr>
            <w:tcW w:w="1469" w:type="dxa"/>
            <w:vAlign w:val="center"/>
          </w:tcPr>
          <w:p w14:paraId="2979090B" w14:textId="77777777" w:rsidR="001270E0" w:rsidRPr="00EA4B80" w:rsidRDefault="001270E0" w:rsidP="009D7DB1">
            <w:pPr>
              <w:spacing w:line="252" w:lineRule="auto"/>
              <w:jc w:val="both"/>
              <w:rPr>
                <w:rFonts w:ascii="Arial" w:hAnsi="Arial" w:cs="Arial"/>
                <w:sz w:val="22"/>
                <w:szCs w:val="22"/>
              </w:rPr>
            </w:pPr>
          </w:p>
        </w:tc>
      </w:tr>
      <w:tr w:rsidR="001270E0" w:rsidRPr="00EA4B80" w14:paraId="30976819" w14:textId="77777777" w:rsidTr="009A54E2">
        <w:tc>
          <w:tcPr>
            <w:tcW w:w="1310" w:type="dxa"/>
            <w:vAlign w:val="center"/>
          </w:tcPr>
          <w:p w14:paraId="0587A000" w14:textId="4944BA6F" w:rsidR="001270E0" w:rsidRPr="00EA4B80" w:rsidRDefault="001270E0" w:rsidP="009D7DB1">
            <w:pPr>
              <w:spacing w:line="252" w:lineRule="auto"/>
              <w:jc w:val="center"/>
              <w:rPr>
                <w:rFonts w:ascii="Arial" w:hAnsi="Arial" w:cs="Arial"/>
                <w:sz w:val="22"/>
                <w:szCs w:val="22"/>
              </w:rPr>
            </w:pPr>
            <w:r w:rsidRPr="00EA4B80">
              <w:rPr>
                <w:rFonts w:ascii="Arial" w:hAnsi="Arial" w:cs="Arial"/>
                <w:sz w:val="22"/>
                <w:szCs w:val="22"/>
              </w:rPr>
              <w:t>1.</w:t>
            </w:r>
            <w:r w:rsidR="00EA6310" w:rsidRPr="00EA4B80">
              <w:rPr>
                <w:rFonts w:ascii="Arial" w:hAnsi="Arial" w:cs="Arial"/>
                <w:sz w:val="22"/>
                <w:szCs w:val="22"/>
              </w:rPr>
              <w:t>6</w:t>
            </w:r>
          </w:p>
        </w:tc>
        <w:tc>
          <w:tcPr>
            <w:tcW w:w="5064" w:type="dxa"/>
            <w:vAlign w:val="center"/>
          </w:tcPr>
          <w:p w14:paraId="3F11CBC2" w14:textId="2152AF50" w:rsidR="001270E0" w:rsidRPr="00EA4B80" w:rsidRDefault="001270E0" w:rsidP="009D7DB1">
            <w:pPr>
              <w:spacing w:line="252" w:lineRule="auto"/>
              <w:jc w:val="both"/>
              <w:rPr>
                <w:rFonts w:ascii="Arial" w:hAnsi="Arial" w:cs="Arial"/>
                <w:i/>
                <w:sz w:val="22"/>
                <w:szCs w:val="22"/>
              </w:rPr>
            </w:pPr>
            <w:r w:rsidRPr="00EA4B80">
              <w:rPr>
                <w:rFonts w:ascii="Arial" w:hAnsi="Arial" w:cs="Arial"/>
                <w:i/>
                <w:sz w:val="22"/>
                <w:szCs w:val="22"/>
              </w:rPr>
              <w:t>Функциональная проверка прикладного ПО</w:t>
            </w:r>
          </w:p>
        </w:tc>
        <w:tc>
          <w:tcPr>
            <w:tcW w:w="1501" w:type="dxa"/>
            <w:vAlign w:val="center"/>
          </w:tcPr>
          <w:p w14:paraId="28C2AE51" w14:textId="77777777" w:rsidR="001270E0" w:rsidRPr="00EA4B80" w:rsidRDefault="001270E0" w:rsidP="009D7DB1">
            <w:pPr>
              <w:spacing w:line="252" w:lineRule="auto"/>
              <w:jc w:val="both"/>
              <w:rPr>
                <w:rFonts w:ascii="Arial" w:hAnsi="Arial" w:cs="Arial"/>
                <w:sz w:val="22"/>
                <w:szCs w:val="22"/>
              </w:rPr>
            </w:pPr>
          </w:p>
        </w:tc>
        <w:tc>
          <w:tcPr>
            <w:tcW w:w="1469" w:type="dxa"/>
            <w:vAlign w:val="center"/>
          </w:tcPr>
          <w:p w14:paraId="4FA60EED" w14:textId="77777777" w:rsidR="001270E0" w:rsidRPr="00EA4B80" w:rsidRDefault="001270E0" w:rsidP="009D7DB1">
            <w:pPr>
              <w:spacing w:line="252" w:lineRule="auto"/>
              <w:jc w:val="both"/>
              <w:rPr>
                <w:rFonts w:ascii="Arial" w:hAnsi="Arial" w:cs="Arial"/>
                <w:sz w:val="22"/>
                <w:szCs w:val="22"/>
              </w:rPr>
            </w:pPr>
          </w:p>
        </w:tc>
      </w:tr>
      <w:tr w:rsidR="00087C37" w:rsidRPr="00EA4B80" w14:paraId="3A814E07" w14:textId="77777777" w:rsidTr="009A54E2">
        <w:tc>
          <w:tcPr>
            <w:tcW w:w="1310" w:type="dxa"/>
            <w:vAlign w:val="center"/>
          </w:tcPr>
          <w:p w14:paraId="04C18746" w14:textId="6CB12191" w:rsidR="00087C37" w:rsidRPr="00EA4B80" w:rsidRDefault="00087C37" w:rsidP="009D7DB1">
            <w:pPr>
              <w:spacing w:line="252" w:lineRule="auto"/>
              <w:jc w:val="center"/>
              <w:rPr>
                <w:rFonts w:ascii="Arial" w:hAnsi="Arial" w:cs="Arial"/>
                <w:sz w:val="22"/>
                <w:szCs w:val="22"/>
              </w:rPr>
            </w:pPr>
            <w:r w:rsidRPr="00EA4B80">
              <w:rPr>
                <w:rFonts w:ascii="Arial" w:hAnsi="Arial" w:cs="Arial"/>
                <w:sz w:val="22"/>
                <w:szCs w:val="22"/>
              </w:rPr>
              <w:t>1.</w:t>
            </w:r>
            <w:r w:rsidR="00EA6310" w:rsidRPr="00EA4B80">
              <w:rPr>
                <w:rFonts w:ascii="Arial" w:hAnsi="Arial" w:cs="Arial"/>
                <w:sz w:val="22"/>
                <w:szCs w:val="22"/>
              </w:rPr>
              <w:t>7</w:t>
            </w:r>
          </w:p>
        </w:tc>
        <w:tc>
          <w:tcPr>
            <w:tcW w:w="5064" w:type="dxa"/>
            <w:vAlign w:val="center"/>
          </w:tcPr>
          <w:p w14:paraId="0F6F3E75" w14:textId="06D41374" w:rsidR="00087C37" w:rsidRPr="00EA4B80" w:rsidRDefault="005E49F9" w:rsidP="009D7DB1">
            <w:pPr>
              <w:spacing w:line="252" w:lineRule="auto"/>
              <w:jc w:val="both"/>
              <w:rPr>
                <w:rFonts w:ascii="Arial" w:hAnsi="Arial" w:cs="Arial"/>
                <w:i/>
                <w:sz w:val="22"/>
                <w:szCs w:val="22"/>
              </w:rPr>
            </w:pPr>
            <w:r w:rsidRPr="00EA4B80">
              <w:rPr>
                <w:rFonts w:ascii="Arial" w:hAnsi="Arial" w:cs="Arial"/>
                <w:i/>
                <w:sz w:val="22"/>
                <w:szCs w:val="22"/>
              </w:rPr>
              <w:t>Устранение выявленных дефектов и выполнение ремонтных работ</w:t>
            </w:r>
            <w:r w:rsidR="002A64F0" w:rsidRPr="00EA4B80">
              <w:rPr>
                <w:rFonts w:ascii="Arial" w:hAnsi="Arial" w:cs="Arial"/>
                <w:i/>
                <w:sz w:val="22"/>
                <w:szCs w:val="22"/>
              </w:rPr>
              <w:t xml:space="preserve"> функциональной части</w:t>
            </w:r>
            <w:r w:rsidR="00AE3C4D" w:rsidRPr="00EA4B80">
              <w:rPr>
                <w:rFonts w:ascii="Arial" w:hAnsi="Arial" w:cs="Arial"/>
                <w:i/>
                <w:sz w:val="22"/>
                <w:szCs w:val="22"/>
              </w:rPr>
              <w:t xml:space="preserve"> ПТК АСУ ТП </w:t>
            </w:r>
            <w:r w:rsidR="00AE3C4D" w:rsidRPr="00EA4B80">
              <w:rPr>
                <w:rFonts w:ascii="Arial" w:hAnsi="Arial" w:cs="Arial"/>
                <w:b/>
                <w:i/>
                <w:sz w:val="22"/>
                <w:szCs w:val="22"/>
              </w:rPr>
              <w:t>_______________</w:t>
            </w:r>
            <w:r w:rsidRPr="00EA4B80">
              <w:rPr>
                <w:rFonts w:ascii="Arial" w:hAnsi="Arial" w:cs="Arial"/>
                <w:i/>
                <w:sz w:val="22"/>
                <w:szCs w:val="22"/>
              </w:rPr>
              <w:t xml:space="preserve">. </w:t>
            </w:r>
          </w:p>
        </w:tc>
        <w:tc>
          <w:tcPr>
            <w:tcW w:w="1501" w:type="dxa"/>
            <w:vAlign w:val="center"/>
          </w:tcPr>
          <w:p w14:paraId="39BBC08F" w14:textId="77777777" w:rsidR="00087C37" w:rsidRPr="00EA4B80" w:rsidRDefault="00087C37" w:rsidP="009D7DB1">
            <w:pPr>
              <w:spacing w:line="252" w:lineRule="auto"/>
              <w:jc w:val="both"/>
              <w:rPr>
                <w:rFonts w:ascii="Arial" w:hAnsi="Arial" w:cs="Arial"/>
                <w:sz w:val="22"/>
                <w:szCs w:val="22"/>
              </w:rPr>
            </w:pPr>
          </w:p>
        </w:tc>
        <w:tc>
          <w:tcPr>
            <w:tcW w:w="1469" w:type="dxa"/>
            <w:vAlign w:val="center"/>
          </w:tcPr>
          <w:p w14:paraId="72D6EE4F" w14:textId="77777777" w:rsidR="00087C37" w:rsidRPr="00EA4B80" w:rsidRDefault="00087C37" w:rsidP="009D7DB1">
            <w:pPr>
              <w:spacing w:line="252" w:lineRule="auto"/>
              <w:jc w:val="both"/>
              <w:rPr>
                <w:rFonts w:ascii="Arial" w:hAnsi="Arial" w:cs="Arial"/>
                <w:sz w:val="22"/>
                <w:szCs w:val="22"/>
              </w:rPr>
            </w:pPr>
          </w:p>
        </w:tc>
      </w:tr>
      <w:tr w:rsidR="00087C37" w:rsidRPr="00EA4B80" w14:paraId="62319EF4" w14:textId="77777777" w:rsidTr="009A54E2">
        <w:tc>
          <w:tcPr>
            <w:tcW w:w="1310" w:type="dxa"/>
            <w:vAlign w:val="center"/>
          </w:tcPr>
          <w:p w14:paraId="5F089FFC" w14:textId="10FAEADD" w:rsidR="00087C37" w:rsidRPr="00EA4B80" w:rsidRDefault="005114ED" w:rsidP="009D7DB1">
            <w:pPr>
              <w:spacing w:line="252" w:lineRule="auto"/>
              <w:jc w:val="center"/>
              <w:rPr>
                <w:rFonts w:ascii="Arial" w:hAnsi="Arial" w:cs="Arial"/>
                <w:sz w:val="22"/>
                <w:szCs w:val="22"/>
              </w:rPr>
            </w:pPr>
            <w:r w:rsidRPr="00EA4B80">
              <w:rPr>
                <w:rFonts w:ascii="Arial" w:hAnsi="Arial" w:cs="Arial"/>
                <w:sz w:val="22"/>
                <w:szCs w:val="22"/>
              </w:rPr>
              <w:t>1.</w:t>
            </w:r>
            <w:r w:rsidR="00EA6310" w:rsidRPr="00EA4B80">
              <w:rPr>
                <w:rFonts w:ascii="Arial" w:hAnsi="Arial" w:cs="Arial"/>
                <w:sz w:val="22"/>
                <w:szCs w:val="22"/>
              </w:rPr>
              <w:t>8</w:t>
            </w:r>
          </w:p>
        </w:tc>
        <w:tc>
          <w:tcPr>
            <w:tcW w:w="5064" w:type="dxa"/>
            <w:vAlign w:val="center"/>
          </w:tcPr>
          <w:p w14:paraId="68EE816D" w14:textId="0510C9B9" w:rsidR="00087C37" w:rsidRPr="00EA4B80" w:rsidRDefault="008922F3" w:rsidP="009D7DB1">
            <w:pPr>
              <w:spacing w:line="252" w:lineRule="auto"/>
              <w:jc w:val="both"/>
              <w:rPr>
                <w:rFonts w:ascii="Arial" w:hAnsi="Arial" w:cs="Arial"/>
                <w:i/>
                <w:sz w:val="22"/>
                <w:szCs w:val="22"/>
              </w:rPr>
            </w:pPr>
            <w:r w:rsidRPr="00EA4B80">
              <w:rPr>
                <w:rFonts w:ascii="Arial" w:hAnsi="Arial" w:cs="Arial"/>
                <w:i/>
                <w:sz w:val="22"/>
                <w:szCs w:val="22"/>
              </w:rPr>
              <w:t>Сервисное</w:t>
            </w:r>
            <w:r w:rsidR="005E49F9" w:rsidRPr="00EA4B80">
              <w:rPr>
                <w:rFonts w:ascii="Arial" w:hAnsi="Arial" w:cs="Arial"/>
                <w:i/>
                <w:sz w:val="22"/>
                <w:szCs w:val="22"/>
              </w:rPr>
              <w:t xml:space="preserve"> обслуживание ПТК АСУ ТП </w:t>
            </w:r>
            <w:r w:rsidR="00AE3C4D" w:rsidRPr="00EA4B80">
              <w:rPr>
                <w:rFonts w:ascii="Arial" w:hAnsi="Arial" w:cs="Arial"/>
                <w:b/>
                <w:i/>
                <w:sz w:val="22"/>
                <w:szCs w:val="22"/>
              </w:rPr>
              <w:t xml:space="preserve">_______________ </w:t>
            </w:r>
            <w:r w:rsidR="005E49F9" w:rsidRPr="00EA4B80">
              <w:rPr>
                <w:rFonts w:ascii="Arial" w:hAnsi="Arial" w:cs="Arial"/>
                <w:i/>
                <w:sz w:val="22"/>
                <w:szCs w:val="22"/>
              </w:rPr>
              <w:t>в части информационной безопасности, в соответствии с</w:t>
            </w:r>
            <w:r w:rsidR="005E49F9" w:rsidRPr="00EA4B80">
              <w:rPr>
                <w:rFonts w:ascii="Arial" w:hAnsi="Arial" w:cs="Arial"/>
                <w:i/>
              </w:rPr>
              <w:t xml:space="preserve"> </w:t>
            </w:r>
            <w:r w:rsidR="005E49F9" w:rsidRPr="00EA4B80">
              <w:rPr>
                <w:rFonts w:ascii="Arial" w:hAnsi="Arial" w:cs="Arial"/>
                <w:i/>
                <w:sz w:val="22"/>
                <w:szCs w:val="22"/>
              </w:rPr>
              <w:t>Требованиями по информационной безопасности для работ по сервисному обслуживанию и ремонту ПТК АСУ ТП, прилагаемы</w:t>
            </w:r>
            <w:r w:rsidR="00D972C3" w:rsidRPr="00EA4B80">
              <w:rPr>
                <w:rFonts w:ascii="Arial" w:hAnsi="Arial" w:cs="Arial"/>
                <w:i/>
                <w:sz w:val="22"/>
                <w:szCs w:val="22"/>
              </w:rPr>
              <w:t>ми</w:t>
            </w:r>
            <w:r w:rsidR="005E49F9" w:rsidRPr="00EA4B80">
              <w:rPr>
                <w:rFonts w:ascii="Arial" w:hAnsi="Arial" w:cs="Arial"/>
                <w:i/>
                <w:sz w:val="22"/>
                <w:szCs w:val="22"/>
              </w:rPr>
              <w:t xml:space="preserve"> к Техническому заданию.</w:t>
            </w:r>
          </w:p>
        </w:tc>
        <w:tc>
          <w:tcPr>
            <w:tcW w:w="1501" w:type="dxa"/>
            <w:vAlign w:val="center"/>
          </w:tcPr>
          <w:p w14:paraId="20E82E9B" w14:textId="77777777" w:rsidR="00087C37" w:rsidRPr="00EA4B80" w:rsidRDefault="00087C37" w:rsidP="009D7DB1">
            <w:pPr>
              <w:spacing w:line="252" w:lineRule="auto"/>
              <w:jc w:val="both"/>
              <w:rPr>
                <w:rFonts w:ascii="Arial" w:hAnsi="Arial" w:cs="Arial"/>
                <w:sz w:val="22"/>
                <w:szCs w:val="22"/>
              </w:rPr>
            </w:pPr>
          </w:p>
        </w:tc>
        <w:tc>
          <w:tcPr>
            <w:tcW w:w="1469" w:type="dxa"/>
            <w:vAlign w:val="center"/>
          </w:tcPr>
          <w:p w14:paraId="0650BB64" w14:textId="77777777" w:rsidR="00087C37" w:rsidRPr="00EA4B80" w:rsidRDefault="00087C37" w:rsidP="009D7DB1">
            <w:pPr>
              <w:spacing w:line="252" w:lineRule="auto"/>
              <w:jc w:val="both"/>
              <w:rPr>
                <w:rFonts w:ascii="Arial" w:hAnsi="Arial" w:cs="Arial"/>
                <w:sz w:val="22"/>
                <w:szCs w:val="22"/>
              </w:rPr>
            </w:pPr>
          </w:p>
        </w:tc>
      </w:tr>
      <w:tr w:rsidR="009D7DB1" w:rsidRPr="00EA4B80" w14:paraId="71C3027E" w14:textId="77777777" w:rsidTr="00993388">
        <w:tc>
          <w:tcPr>
            <w:tcW w:w="1310" w:type="dxa"/>
            <w:vAlign w:val="center"/>
          </w:tcPr>
          <w:p w14:paraId="44EC4FE6" w14:textId="03160900" w:rsidR="009D7DB1" w:rsidRPr="00EA4B80" w:rsidRDefault="009D7DB1" w:rsidP="009D7DB1">
            <w:pPr>
              <w:spacing w:line="252" w:lineRule="auto"/>
              <w:jc w:val="center"/>
              <w:rPr>
                <w:rFonts w:ascii="Arial" w:hAnsi="Arial" w:cs="Arial"/>
                <w:b/>
                <w:sz w:val="22"/>
                <w:szCs w:val="22"/>
              </w:rPr>
            </w:pPr>
            <w:r w:rsidRPr="00EA4B80">
              <w:rPr>
                <w:rFonts w:ascii="Arial" w:hAnsi="Arial" w:cs="Arial"/>
                <w:b/>
                <w:sz w:val="22"/>
                <w:szCs w:val="22"/>
              </w:rPr>
              <w:t>2</w:t>
            </w:r>
          </w:p>
        </w:tc>
        <w:tc>
          <w:tcPr>
            <w:tcW w:w="5064" w:type="dxa"/>
            <w:vAlign w:val="center"/>
          </w:tcPr>
          <w:p w14:paraId="38C207B1" w14:textId="77777777" w:rsidR="009D7DB1" w:rsidRPr="00F92425" w:rsidRDefault="009D7DB1" w:rsidP="009D7DB1">
            <w:pPr>
              <w:spacing w:line="252" w:lineRule="auto"/>
              <w:jc w:val="both"/>
              <w:rPr>
                <w:rFonts w:ascii="Arial" w:hAnsi="Arial" w:cs="Arial"/>
                <w:b/>
                <w:sz w:val="22"/>
                <w:szCs w:val="22"/>
              </w:rPr>
            </w:pPr>
            <w:r w:rsidRPr="00F92425">
              <w:rPr>
                <w:rFonts w:ascii="Arial" w:hAnsi="Arial" w:cs="Arial"/>
                <w:b/>
                <w:sz w:val="22"/>
                <w:szCs w:val="22"/>
              </w:rPr>
              <w:t xml:space="preserve">Техническое обслуживание и ремонт ПТК АСУ ТП _______________ </w:t>
            </w:r>
          </w:p>
        </w:tc>
        <w:tc>
          <w:tcPr>
            <w:tcW w:w="1501" w:type="dxa"/>
            <w:vAlign w:val="center"/>
          </w:tcPr>
          <w:p w14:paraId="06ADE2AD" w14:textId="77777777" w:rsidR="009D7DB1" w:rsidRPr="00EA4B80" w:rsidRDefault="009D7DB1" w:rsidP="009D7DB1">
            <w:pPr>
              <w:spacing w:line="252" w:lineRule="auto"/>
              <w:jc w:val="both"/>
              <w:rPr>
                <w:rFonts w:ascii="Arial" w:hAnsi="Arial" w:cs="Arial"/>
                <w:b/>
                <w:sz w:val="22"/>
                <w:szCs w:val="22"/>
              </w:rPr>
            </w:pPr>
          </w:p>
        </w:tc>
        <w:tc>
          <w:tcPr>
            <w:tcW w:w="1469" w:type="dxa"/>
            <w:vAlign w:val="center"/>
          </w:tcPr>
          <w:p w14:paraId="57DDC45D" w14:textId="77777777" w:rsidR="009D7DB1" w:rsidRPr="00EA4B80" w:rsidRDefault="009D7DB1" w:rsidP="009D7DB1">
            <w:pPr>
              <w:spacing w:line="252" w:lineRule="auto"/>
              <w:jc w:val="both"/>
              <w:rPr>
                <w:rFonts w:ascii="Arial" w:hAnsi="Arial" w:cs="Arial"/>
                <w:b/>
                <w:sz w:val="22"/>
                <w:szCs w:val="22"/>
              </w:rPr>
            </w:pPr>
          </w:p>
        </w:tc>
      </w:tr>
      <w:tr w:rsidR="009D7DB1" w:rsidRPr="00EA4B80" w14:paraId="492B4EFE" w14:textId="77777777" w:rsidTr="00993388">
        <w:tc>
          <w:tcPr>
            <w:tcW w:w="1310" w:type="dxa"/>
            <w:vAlign w:val="center"/>
          </w:tcPr>
          <w:p w14:paraId="61438C64" w14:textId="383A9DC4" w:rsidR="009D7DB1" w:rsidRPr="00EA4B80" w:rsidRDefault="009D7DB1" w:rsidP="009D7DB1">
            <w:pPr>
              <w:spacing w:line="252" w:lineRule="auto"/>
              <w:jc w:val="center"/>
              <w:rPr>
                <w:rFonts w:ascii="Arial" w:hAnsi="Arial" w:cs="Arial"/>
                <w:sz w:val="22"/>
                <w:szCs w:val="22"/>
              </w:rPr>
            </w:pPr>
            <w:r w:rsidRPr="00EA4B80">
              <w:rPr>
                <w:rFonts w:ascii="Arial" w:hAnsi="Arial" w:cs="Arial"/>
                <w:sz w:val="22"/>
                <w:szCs w:val="22"/>
              </w:rPr>
              <w:t>2.1</w:t>
            </w:r>
          </w:p>
        </w:tc>
        <w:tc>
          <w:tcPr>
            <w:tcW w:w="5064" w:type="dxa"/>
            <w:vAlign w:val="center"/>
          </w:tcPr>
          <w:p w14:paraId="776DB277" w14:textId="6F4D1575" w:rsidR="009D7DB1" w:rsidRPr="00EA4B80" w:rsidRDefault="009D7DB1" w:rsidP="009D7DB1">
            <w:pPr>
              <w:spacing w:line="252" w:lineRule="auto"/>
              <w:jc w:val="both"/>
              <w:rPr>
                <w:rFonts w:ascii="Arial" w:hAnsi="Arial" w:cs="Arial"/>
                <w:i/>
                <w:sz w:val="22"/>
                <w:szCs w:val="22"/>
              </w:rPr>
            </w:pPr>
            <w:r w:rsidRPr="00EA4B80">
              <w:rPr>
                <w:rFonts w:ascii="Arial" w:hAnsi="Arial" w:cs="Arial"/>
                <w:i/>
                <w:sz w:val="22"/>
                <w:szCs w:val="22"/>
              </w:rPr>
              <w:t xml:space="preserve">Визуальная оценка состояния и условий эксплуатации ПТК АСУ ТП </w:t>
            </w:r>
            <w:r w:rsidR="00AE3C4D" w:rsidRPr="00EA4B80">
              <w:rPr>
                <w:rFonts w:ascii="Arial" w:hAnsi="Arial" w:cs="Arial"/>
                <w:b/>
                <w:i/>
                <w:sz w:val="22"/>
                <w:szCs w:val="22"/>
              </w:rPr>
              <w:t xml:space="preserve">_______________ </w:t>
            </w:r>
            <w:r w:rsidRPr="00EA4B80">
              <w:rPr>
                <w:rFonts w:ascii="Arial" w:hAnsi="Arial" w:cs="Arial"/>
                <w:i/>
                <w:sz w:val="22"/>
                <w:szCs w:val="22"/>
              </w:rPr>
              <w:t>перед проведением технического обслуживания</w:t>
            </w:r>
          </w:p>
        </w:tc>
        <w:tc>
          <w:tcPr>
            <w:tcW w:w="1501" w:type="dxa"/>
            <w:vAlign w:val="center"/>
          </w:tcPr>
          <w:p w14:paraId="46646CC7" w14:textId="77777777" w:rsidR="009D7DB1" w:rsidRPr="00EA4B80" w:rsidRDefault="009D7DB1" w:rsidP="009D7DB1">
            <w:pPr>
              <w:spacing w:line="252" w:lineRule="auto"/>
              <w:jc w:val="both"/>
              <w:rPr>
                <w:rFonts w:ascii="Arial" w:hAnsi="Arial" w:cs="Arial"/>
                <w:sz w:val="22"/>
                <w:szCs w:val="22"/>
              </w:rPr>
            </w:pPr>
          </w:p>
        </w:tc>
        <w:tc>
          <w:tcPr>
            <w:tcW w:w="1469" w:type="dxa"/>
            <w:vAlign w:val="center"/>
          </w:tcPr>
          <w:p w14:paraId="15ADD75A" w14:textId="77777777" w:rsidR="009D7DB1" w:rsidRPr="00EA4B80" w:rsidRDefault="009D7DB1" w:rsidP="009D7DB1">
            <w:pPr>
              <w:spacing w:line="252" w:lineRule="auto"/>
              <w:jc w:val="both"/>
              <w:rPr>
                <w:rFonts w:ascii="Arial" w:hAnsi="Arial" w:cs="Arial"/>
                <w:sz w:val="22"/>
                <w:szCs w:val="22"/>
              </w:rPr>
            </w:pPr>
          </w:p>
        </w:tc>
      </w:tr>
      <w:tr w:rsidR="009D7DB1" w:rsidRPr="00EA4B80" w14:paraId="15EC30F8" w14:textId="77777777" w:rsidTr="00993388">
        <w:tc>
          <w:tcPr>
            <w:tcW w:w="1310" w:type="dxa"/>
            <w:vAlign w:val="center"/>
          </w:tcPr>
          <w:p w14:paraId="1D824210" w14:textId="49205BD4" w:rsidR="009D7DB1" w:rsidRPr="00EA4B80" w:rsidRDefault="009D7DB1" w:rsidP="009D7DB1">
            <w:pPr>
              <w:spacing w:line="252" w:lineRule="auto"/>
              <w:jc w:val="center"/>
              <w:rPr>
                <w:rFonts w:ascii="Arial" w:hAnsi="Arial" w:cs="Arial"/>
                <w:sz w:val="22"/>
                <w:szCs w:val="22"/>
              </w:rPr>
            </w:pPr>
            <w:r w:rsidRPr="00EA4B80">
              <w:rPr>
                <w:rFonts w:ascii="Arial" w:hAnsi="Arial" w:cs="Arial"/>
                <w:sz w:val="22"/>
                <w:szCs w:val="22"/>
              </w:rPr>
              <w:t>2.2</w:t>
            </w:r>
          </w:p>
        </w:tc>
        <w:tc>
          <w:tcPr>
            <w:tcW w:w="5064" w:type="dxa"/>
            <w:vAlign w:val="center"/>
          </w:tcPr>
          <w:p w14:paraId="292D26D9" w14:textId="77777777" w:rsidR="009D7DB1" w:rsidRPr="00EA4B80" w:rsidRDefault="009D7DB1" w:rsidP="009D7DB1">
            <w:pPr>
              <w:spacing w:line="252" w:lineRule="auto"/>
              <w:jc w:val="both"/>
              <w:rPr>
                <w:rFonts w:ascii="Arial" w:hAnsi="Arial" w:cs="Arial"/>
                <w:i/>
                <w:sz w:val="22"/>
                <w:szCs w:val="22"/>
              </w:rPr>
            </w:pPr>
            <w:r w:rsidRPr="00EA4B80">
              <w:rPr>
                <w:rFonts w:ascii="Arial" w:hAnsi="Arial" w:cs="Arial"/>
                <w:i/>
                <w:sz w:val="22"/>
                <w:szCs w:val="22"/>
              </w:rPr>
              <w:t>Проверка работоспособности основных и резервных АРМов</w:t>
            </w:r>
          </w:p>
        </w:tc>
        <w:tc>
          <w:tcPr>
            <w:tcW w:w="1501" w:type="dxa"/>
            <w:vAlign w:val="center"/>
          </w:tcPr>
          <w:p w14:paraId="44380DCD" w14:textId="77777777" w:rsidR="009D7DB1" w:rsidRPr="00EA4B80" w:rsidRDefault="009D7DB1" w:rsidP="009D7DB1">
            <w:pPr>
              <w:spacing w:line="252" w:lineRule="auto"/>
              <w:jc w:val="both"/>
              <w:rPr>
                <w:rFonts w:ascii="Arial" w:hAnsi="Arial" w:cs="Arial"/>
                <w:sz w:val="22"/>
                <w:szCs w:val="22"/>
              </w:rPr>
            </w:pPr>
          </w:p>
        </w:tc>
        <w:tc>
          <w:tcPr>
            <w:tcW w:w="1469" w:type="dxa"/>
            <w:vAlign w:val="center"/>
          </w:tcPr>
          <w:p w14:paraId="35764970" w14:textId="77777777" w:rsidR="009D7DB1" w:rsidRPr="00EA4B80" w:rsidRDefault="009D7DB1" w:rsidP="009D7DB1">
            <w:pPr>
              <w:spacing w:line="252" w:lineRule="auto"/>
              <w:jc w:val="both"/>
              <w:rPr>
                <w:rFonts w:ascii="Arial" w:hAnsi="Arial" w:cs="Arial"/>
                <w:sz w:val="22"/>
                <w:szCs w:val="22"/>
              </w:rPr>
            </w:pPr>
          </w:p>
        </w:tc>
      </w:tr>
      <w:tr w:rsidR="009D7DB1" w:rsidRPr="00EA4B80" w14:paraId="5D1A9F32" w14:textId="77777777" w:rsidTr="00993388">
        <w:tc>
          <w:tcPr>
            <w:tcW w:w="1310" w:type="dxa"/>
            <w:vAlign w:val="center"/>
          </w:tcPr>
          <w:p w14:paraId="211F676C" w14:textId="4C78FBB6" w:rsidR="009D7DB1" w:rsidRPr="00EA4B80" w:rsidRDefault="009D7DB1" w:rsidP="009D7DB1">
            <w:pPr>
              <w:spacing w:line="252" w:lineRule="auto"/>
              <w:jc w:val="center"/>
              <w:rPr>
                <w:rFonts w:ascii="Arial" w:hAnsi="Arial" w:cs="Arial"/>
                <w:sz w:val="22"/>
                <w:szCs w:val="22"/>
              </w:rPr>
            </w:pPr>
            <w:r w:rsidRPr="00EA4B80">
              <w:rPr>
                <w:rFonts w:ascii="Arial" w:hAnsi="Arial" w:cs="Arial"/>
                <w:sz w:val="22"/>
                <w:szCs w:val="22"/>
              </w:rPr>
              <w:t>2.3</w:t>
            </w:r>
          </w:p>
        </w:tc>
        <w:tc>
          <w:tcPr>
            <w:tcW w:w="5064" w:type="dxa"/>
            <w:vAlign w:val="center"/>
          </w:tcPr>
          <w:p w14:paraId="4CCF5F18" w14:textId="77777777" w:rsidR="009D7DB1" w:rsidRPr="00EA4B80" w:rsidRDefault="009D7DB1" w:rsidP="009D7DB1">
            <w:pPr>
              <w:spacing w:line="252" w:lineRule="auto"/>
              <w:jc w:val="both"/>
              <w:rPr>
                <w:rFonts w:ascii="Arial" w:hAnsi="Arial" w:cs="Arial"/>
                <w:i/>
                <w:sz w:val="22"/>
                <w:szCs w:val="22"/>
              </w:rPr>
            </w:pPr>
            <w:r w:rsidRPr="00EA4B80">
              <w:rPr>
                <w:rFonts w:ascii="Arial" w:hAnsi="Arial" w:cs="Arial"/>
                <w:i/>
                <w:sz w:val="22"/>
                <w:szCs w:val="22"/>
              </w:rPr>
              <w:t>Функциональная проверка работоспособности контроллеров</w:t>
            </w:r>
          </w:p>
        </w:tc>
        <w:tc>
          <w:tcPr>
            <w:tcW w:w="1501" w:type="dxa"/>
            <w:vAlign w:val="center"/>
          </w:tcPr>
          <w:p w14:paraId="4A7FF2C9" w14:textId="77777777" w:rsidR="009D7DB1" w:rsidRPr="00EA4B80" w:rsidRDefault="009D7DB1" w:rsidP="009D7DB1">
            <w:pPr>
              <w:spacing w:line="252" w:lineRule="auto"/>
              <w:jc w:val="both"/>
              <w:rPr>
                <w:rFonts w:ascii="Arial" w:hAnsi="Arial" w:cs="Arial"/>
                <w:sz w:val="22"/>
                <w:szCs w:val="22"/>
              </w:rPr>
            </w:pPr>
          </w:p>
        </w:tc>
        <w:tc>
          <w:tcPr>
            <w:tcW w:w="1469" w:type="dxa"/>
            <w:vAlign w:val="center"/>
          </w:tcPr>
          <w:p w14:paraId="2991E568" w14:textId="77777777" w:rsidR="009D7DB1" w:rsidRPr="00EA4B80" w:rsidRDefault="009D7DB1" w:rsidP="009D7DB1">
            <w:pPr>
              <w:spacing w:line="252" w:lineRule="auto"/>
              <w:jc w:val="both"/>
              <w:rPr>
                <w:rFonts w:ascii="Arial" w:hAnsi="Arial" w:cs="Arial"/>
                <w:sz w:val="22"/>
                <w:szCs w:val="22"/>
              </w:rPr>
            </w:pPr>
          </w:p>
        </w:tc>
      </w:tr>
      <w:tr w:rsidR="009D7DB1" w:rsidRPr="00EA4B80" w14:paraId="487274FB" w14:textId="77777777" w:rsidTr="00993388">
        <w:tc>
          <w:tcPr>
            <w:tcW w:w="1310" w:type="dxa"/>
            <w:vAlign w:val="center"/>
          </w:tcPr>
          <w:p w14:paraId="615A27E4" w14:textId="11E6B96F" w:rsidR="009D7DB1" w:rsidRPr="00EA4B80" w:rsidRDefault="009D7DB1" w:rsidP="009D7DB1">
            <w:pPr>
              <w:spacing w:line="252" w:lineRule="auto"/>
              <w:jc w:val="center"/>
              <w:rPr>
                <w:rFonts w:ascii="Arial" w:hAnsi="Arial" w:cs="Arial"/>
                <w:sz w:val="22"/>
                <w:szCs w:val="22"/>
              </w:rPr>
            </w:pPr>
            <w:r w:rsidRPr="00EA4B80">
              <w:rPr>
                <w:rFonts w:ascii="Arial" w:hAnsi="Arial" w:cs="Arial"/>
                <w:sz w:val="22"/>
                <w:szCs w:val="22"/>
              </w:rPr>
              <w:t>2.4</w:t>
            </w:r>
          </w:p>
        </w:tc>
        <w:tc>
          <w:tcPr>
            <w:tcW w:w="5064" w:type="dxa"/>
            <w:vAlign w:val="center"/>
          </w:tcPr>
          <w:p w14:paraId="5AB930CA" w14:textId="77777777" w:rsidR="009D7DB1" w:rsidRPr="00EA4B80" w:rsidRDefault="009D7DB1" w:rsidP="009D7DB1">
            <w:pPr>
              <w:spacing w:line="252" w:lineRule="auto"/>
              <w:jc w:val="both"/>
              <w:rPr>
                <w:rFonts w:ascii="Arial" w:hAnsi="Arial" w:cs="Arial"/>
                <w:i/>
                <w:sz w:val="22"/>
                <w:szCs w:val="22"/>
              </w:rPr>
            </w:pPr>
            <w:r w:rsidRPr="00EA4B80">
              <w:rPr>
                <w:rFonts w:ascii="Arial" w:hAnsi="Arial" w:cs="Arial"/>
                <w:i/>
                <w:sz w:val="22"/>
                <w:szCs w:val="22"/>
              </w:rPr>
              <w:t>Функциональная проверка работоспособности сетевого оборудования</w:t>
            </w:r>
          </w:p>
        </w:tc>
        <w:tc>
          <w:tcPr>
            <w:tcW w:w="1501" w:type="dxa"/>
            <w:vAlign w:val="center"/>
          </w:tcPr>
          <w:p w14:paraId="0D91A2DB" w14:textId="77777777" w:rsidR="009D7DB1" w:rsidRPr="00EA4B80" w:rsidRDefault="009D7DB1" w:rsidP="009D7DB1">
            <w:pPr>
              <w:spacing w:line="252" w:lineRule="auto"/>
              <w:jc w:val="both"/>
              <w:rPr>
                <w:rFonts w:ascii="Arial" w:hAnsi="Arial" w:cs="Arial"/>
                <w:sz w:val="22"/>
                <w:szCs w:val="22"/>
              </w:rPr>
            </w:pPr>
          </w:p>
        </w:tc>
        <w:tc>
          <w:tcPr>
            <w:tcW w:w="1469" w:type="dxa"/>
            <w:vAlign w:val="center"/>
          </w:tcPr>
          <w:p w14:paraId="27216D7F" w14:textId="77777777" w:rsidR="009D7DB1" w:rsidRPr="00EA4B80" w:rsidRDefault="009D7DB1" w:rsidP="009D7DB1">
            <w:pPr>
              <w:spacing w:line="252" w:lineRule="auto"/>
              <w:jc w:val="both"/>
              <w:rPr>
                <w:rFonts w:ascii="Arial" w:hAnsi="Arial" w:cs="Arial"/>
                <w:sz w:val="22"/>
                <w:szCs w:val="22"/>
              </w:rPr>
            </w:pPr>
          </w:p>
        </w:tc>
      </w:tr>
      <w:tr w:rsidR="009D7DB1" w:rsidRPr="00EA4B80" w14:paraId="719E7DEF" w14:textId="77777777" w:rsidTr="00993388">
        <w:tc>
          <w:tcPr>
            <w:tcW w:w="1310" w:type="dxa"/>
            <w:vAlign w:val="center"/>
          </w:tcPr>
          <w:p w14:paraId="69FEA4D6" w14:textId="3B7868C8" w:rsidR="009D7DB1" w:rsidRPr="00EA4B80" w:rsidRDefault="009D7DB1" w:rsidP="009D7DB1">
            <w:pPr>
              <w:spacing w:line="252" w:lineRule="auto"/>
              <w:jc w:val="center"/>
              <w:rPr>
                <w:rFonts w:ascii="Arial" w:hAnsi="Arial" w:cs="Arial"/>
                <w:sz w:val="22"/>
                <w:szCs w:val="22"/>
              </w:rPr>
            </w:pPr>
            <w:r w:rsidRPr="00EA4B80">
              <w:rPr>
                <w:rFonts w:ascii="Arial" w:hAnsi="Arial" w:cs="Arial"/>
                <w:sz w:val="22"/>
                <w:szCs w:val="22"/>
              </w:rPr>
              <w:t>2.5</w:t>
            </w:r>
          </w:p>
        </w:tc>
        <w:tc>
          <w:tcPr>
            <w:tcW w:w="5064" w:type="dxa"/>
            <w:vAlign w:val="center"/>
          </w:tcPr>
          <w:p w14:paraId="690695E8" w14:textId="77777777" w:rsidR="009D7DB1" w:rsidRPr="00EA4B80" w:rsidRDefault="009D7DB1" w:rsidP="009D7DB1">
            <w:pPr>
              <w:spacing w:line="252" w:lineRule="auto"/>
              <w:jc w:val="both"/>
              <w:rPr>
                <w:rFonts w:ascii="Arial" w:hAnsi="Arial" w:cs="Arial"/>
                <w:i/>
                <w:sz w:val="22"/>
                <w:szCs w:val="22"/>
              </w:rPr>
            </w:pPr>
            <w:r w:rsidRPr="00EA4B80">
              <w:rPr>
                <w:rFonts w:ascii="Arial" w:hAnsi="Arial" w:cs="Arial"/>
                <w:i/>
                <w:sz w:val="22"/>
                <w:szCs w:val="22"/>
              </w:rPr>
              <w:t>Функциональная проверка работоспособности системного ПО</w:t>
            </w:r>
          </w:p>
        </w:tc>
        <w:tc>
          <w:tcPr>
            <w:tcW w:w="1501" w:type="dxa"/>
            <w:vAlign w:val="center"/>
          </w:tcPr>
          <w:p w14:paraId="3CB1E243" w14:textId="77777777" w:rsidR="009D7DB1" w:rsidRPr="00EA4B80" w:rsidRDefault="009D7DB1" w:rsidP="009D7DB1">
            <w:pPr>
              <w:spacing w:line="252" w:lineRule="auto"/>
              <w:jc w:val="both"/>
              <w:rPr>
                <w:rFonts w:ascii="Arial" w:hAnsi="Arial" w:cs="Arial"/>
                <w:sz w:val="22"/>
                <w:szCs w:val="22"/>
              </w:rPr>
            </w:pPr>
          </w:p>
        </w:tc>
        <w:tc>
          <w:tcPr>
            <w:tcW w:w="1469" w:type="dxa"/>
            <w:vAlign w:val="center"/>
          </w:tcPr>
          <w:p w14:paraId="0F41FD48" w14:textId="77777777" w:rsidR="009D7DB1" w:rsidRPr="00EA4B80" w:rsidRDefault="009D7DB1" w:rsidP="009D7DB1">
            <w:pPr>
              <w:spacing w:line="252" w:lineRule="auto"/>
              <w:jc w:val="both"/>
              <w:rPr>
                <w:rFonts w:ascii="Arial" w:hAnsi="Arial" w:cs="Arial"/>
                <w:sz w:val="22"/>
                <w:szCs w:val="22"/>
              </w:rPr>
            </w:pPr>
          </w:p>
        </w:tc>
      </w:tr>
      <w:tr w:rsidR="009D7DB1" w:rsidRPr="00EA4B80" w14:paraId="3C03892A" w14:textId="77777777" w:rsidTr="00993388">
        <w:tc>
          <w:tcPr>
            <w:tcW w:w="1310" w:type="dxa"/>
            <w:vAlign w:val="center"/>
          </w:tcPr>
          <w:p w14:paraId="68521E4D" w14:textId="044B3EE1" w:rsidR="009D7DB1" w:rsidRPr="00EA4B80" w:rsidRDefault="009D7DB1" w:rsidP="009D7DB1">
            <w:pPr>
              <w:spacing w:line="252" w:lineRule="auto"/>
              <w:jc w:val="center"/>
              <w:rPr>
                <w:rFonts w:ascii="Arial" w:hAnsi="Arial" w:cs="Arial"/>
                <w:sz w:val="22"/>
                <w:szCs w:val="22"/>
              </w:rPr>
            </w:pPr>
            <w:r w:rsidRPr="00EA4B80">
              <w:rPr>
                <w:rFonts w:ascii="Arial" w:hAnsi="Arial" w:cs="Arial"/>
                <w:sz w:val="22"/>
                <w:szCs w:val="22"/>
              </w:rPr>
              <w:t>2.6</w:t>
            </w:r>
          </w:p>
        </w:tc>
        <w:tc>
          <w:tcPr>
            <w:tcW w:w="5064" w:type="dxa"/>
            <w:vAlign w:val="center"/>
          </w:tcPr>
          <w:p w14:paraId="31616024" w14:textId="77777777" w:rsidR="009D7DB1" w:rsidRPr="00EA4B80" w:rsidRDefault="009D7DB1" w:rsidP="009D7DB1">
            <w:pPr>
              <w:spacing w:line="252" w:lineRule="auto"/>
              <w:jc w:val="both"/>
              <w:rPr>
                <w:rFonts w:ascii="Arial" w:hAnsi="Arial" w:cs="Arial"/>
                <w:i/>
                <w:sz w:val="22"/>
                <w:szCs w:val="22"/>
              </w:rPr>
            </w:pPr>
            <w:r w:rsidRPr="00EA4B80">
              <w:rPr>
                <w:rFonts w:ascii="Arial" w:hAnsi="Arial" w:cs="Arial"/>
                <w:i/>
                <w:sz w:val="22"/>
                <w:szCs w:val="22"/>
              </w:rPr>
              <w:t>Функциональная проверка прикладного ПО</w:t>
            </w:r>
          </w:p>
        </w:tc>
        <w:tc>
          <w:tcPr>
            <w:tcW w:w="1501" w:type="dxa"/>
            <w:vAlign w:val="center"/>
          </w:tcPr>
          <w:p w14:paraId="7FB21BB1" w14:textId="77777777" w:rsidR="009D7DB1" w:rsidRPr="00EA4B80" w:rsidRDefault="009D7DB1" w:rsidP="009D7DB1">
            <w:pPr>
              <w:spacing w:line="252" w:lineRule="auto"/>
              <w:jc w:val="both"/>
              <w:rPr>
                <w:rFonts w:ascii="Arial" w:hAnsi="Arial" w:cs="Arial"/>
                <w:sz w:val="22"/>
                <w:szCs w:val="22"/>
              </w:rPr>
            </w:pPr>
          </w:p>
        </w:tc>
        <w:tc>
          <w:tcPr>
            <w:tcW w:w="1469" w:type="dxa"/>
            <w:vAlign w:val="center"/>
          </w:tcPr>
          <w:p w14:paraId="6EDD549A" w14:textId="77777777" w:rsidR="009D7DB1" w:rsidRPr="00EA4B80" w:rsidRDefault="009D7DB1" w:rsidP="009D7DB1">
            <w:pPr>
              <w:spacing w:line="252" w:lineRule="auto"/>
              <w:jc w:val="both"/>
              <w:rPr>
                <w:rFonts w:ascii="Arial" w:hAnsi="Arial" w:cs="Arial"/>
                <w:sz w:val="22"/>
                <w:szCs w:val="22"/>
              </w:rPr>
            </w:pPr>
          </w:p>
        </w:tc>
      </w:tr>
      <w:tr w:rsidR="009D7DB1" w:rsidRPr="00EA4B80" w14:paraId="73891E0B" w14:textId="77777777" w:rsidTr="00993388">
        <w:tc>
          <w:tcPr>
            <w:tcW w:w="1310" w:type="dxa"/>
            <w:vAlign w:val="center"/>
          </w:tcPr>
          <w:p w14:paraId="6EB1D56A" w14:textId="0E17CC5C" w:rsidR="009D7DB1" w:rsidRPr="00EA4B80" w:rsidRDefault="009D7DB1" w:rsidP="009D7DB1">
            <w:pPr>
              <w:spacing w:line="252" w:lineRule="auto"/>
              <w:jc w:val="center"/>
              <w:rPr>
                <w:rFonts w:ascii="Arial" w:hAnsi="Arial" w:cs="Arial"/>
                <w:sz w:val="22"/>
                <w:szCs w:val="22"/>
              </w:rPr>
            </w:pPr>
            <w:r w:rsidRPr="00EA4B80">
              <w:rPr>
                <w:rFonts w:ascii="Arial" w:hAnsi="Arial" w:cs="Arial"/>
                <w:sz w:val="22"/>
                <w:szCs w:val="22"/>
              </w:rPr>
              <w:lastRenderedPageBreak/>
              <w:t>2.7</w:t>
            </w:r>
          </w:p>
        </w:tc>
        <w:tc>
          <w:tcPr>
            <w:tcW w:w="5064" w:type="dxa"/>
            <w:vAlign w:val="center"/>
          </w:tcPr>
          <w:p w14:paraId="37553673" w14:textId="30C7F6FC" w:rsidR="009D7DB1" w:rsidRPr="00EA4B80" w:rsidRDefault="009D7DB1" w:rsidP="009D7DB1">
            <w:pPr>
              <w:spacing w:line="252" w:lineRule="auto"/>
              <w:jc w:val="both"/>
              <w:rPr>
                <w:rFonts w:ascii="Arial" w:hAnsi="Arial" w:cs="Arial"/>
                <w:i/>
                <w:sz w:val="22"/>
                <w:szCs w:val="22"/>
              </w:rPr>
            </w:pPr>
            <w:r w:rsidRPr="00EA4B80">
              <w:rPr>
                <w:rFonts w:ascii="Arial" w:hAnsi="Arial" w:cs="Arial"/>
                <w:i/>
                <w:sz w:val="22"/>
                <w:szCs w:val="22"/>
              </w:rPr>
              <w:t>Устранение выявленных дефектов и выполнение ремонтных работ функциональной части</w:t>
            </w:r>
            <w:r w:rsidR="00AE3C4D" w:rsidRPr="00EA4B80">
              <w:rPr>
                <w:rFonts w:ascii="Arial" w:hAnsi="Arial" w:cs="Arial"/>
                <w:i/>
                <w:sz w:val="22"/>
                <w:szCs w:val="22"/>
              </w:rPr>
              <w:t xml:space="preserve"> ПТК АСУ ТП </w:t>
            </w:r>
            <w:r w:rsidR="00AE3C4D" w:rsidRPr="00EA4B80">
              <w:rPr>
                <w:rFonts w:ascii="Arial" w:hAnsi="Arial" w:cs="Arial"/>
                <w:b/>
                <w:i/>
                <w:sz w:val="22"/>
                <w:szCs w:val="22"/>
              </w:rPr>
              <w:t>_______________</w:t>
            </w:r>
            <w:r w:rsidRPr="00EA4B80">
              <w:rPr>
                <w:rFonts w:ascii="Arial" w:hAnsi="Arial" w:cs="Arial"/>
                <w:i/>
                <w:sz w:val="22"/>
                <w:szCs w:val="22"/>
              </w:rPr>
              <w:t xml:space="preserve">. </w:t>
            </w:r>
          </w:p>
        </w:tc>
        <w:tc>
          <w:tcPr>
            <w:tcW w:w="1501" w:type="dxa"/>
            <w:vAlign w:val="center"/>
          </w:tcPr>
          <w:p w14:paraId="5B16A5D4" w14:textId="77777777" w:rsidR="009D7DB1" w:rsidRPr="00EA4B80" w:rsidRDefault="009D7DB1" w:rsidP="009D7DB1">
            <w:pPr>
              <w:spacing w:line="252" w:lineRule="auto"/>
              <w:jc w:val="both"/>
              <w:rPr>
                <w:rFonts w:ascii="Arial" w:hAnsi="Arial" w:cs="Arial"/>
                <w:sz w:val="22"/>
                <w:szCs w:val="22"/>
              </w:rPr>
            </w:pPr>
          </w:p>
        </w:tc>
        <w:tc>
          <w:tcPr>
            <w:tcW w:w="1469" w:type="dxa"/>
            <w:vAlign w:val="center"/>
          </w:tcPr>
          <w:p w14:paraId="0EE49DDF" w14:textId="77777777" w:rsidR="009D7DB1" w:rsidRPr="00EA4B80" w:rsidRDefault="009D7DB1" w:rsidP="009D7DB1">
            <w:pPr>
              <w:spacing w:line="252" w:lineRule="auto"/>
              <w:jc w:val="both"/>
              <w:rPr>
                <w:rFonts w:ascii="Arial" w:hAnsi="Arial" w:cs="Arial"/>
                <w:sz w:val="22"/>
                <w:szCs w:val="22"/>
              </w:rPr>
            </w:pPr>
          </w:p>
        </w:tc>
      </w:tr>
      <w:tr w:rsidR="009D7DB1" w:rsidRPr="00EA4B80" w14:paraId="6C3FAB46" w14:textId="77777777" w:rsidTr="00993388">
        <w:tc>
          <w:tcPr>
            <w:tcW w:w="1310" w:type="dxa"/>
            <w:vAlign w:val="center"/>
          </w:tcPr>
          <w:p w14:paraId="6E528860" w14:textId="3B1C6339" w:rsidR="009D7DB1" w:rsidRPr="00EA4B80" w:rsidRDefault="009D7DB1" w:rsidP="009D7DB1">
            <w:pPr>
              <w:spacing w:line="252" w:lineRule="auto"/>
              <w:jc w:val="center"/>
              <w:rPr>
                <w:rFonts w:ascii="Arial" w:hAnsi="Arial" w:cs="Arial"/>
                <w:sz w:val="22"/>
                <w:szCs w:val="22"/>
              </w:rPr>
            </w:pPr>
            <w:r w:rsidRPr="00EA4B80">
              <w:rPr>
                <w:rFonts w:ascii="Arial" w:hAnsi="Arial" w:cs="Arial"/>
                <w:sz w:val="22"/>
                <w:szCs w:val="22"/>
              </w:rPr>
              <w:t>2.8</w:t>
            </w:r>
          </w:p>
        </w:tc>
        <w:tc>
          <w:tcPr>
            <w:tcW w:w="5064" w:type="dxa"/>
            <w:vAlign w:val="center"/>
          </w:tcPr>
          <w:p w14:paraId="6F46B8CB" w14:textId="75AA6ACF" w:rsidR="009D7DB1" w:rsidRPr="00EA4B80" w:rsidRDefault="009D7DB1" w:rsidP="009D7DB1">
            <w:pPr>
              <w:spacing w:line="252" w:lineRule="auto"/>
              <w:jc w:val="both"/>
              <w:rPr>
                <w:rFonts w:ascii="Arial" w:hAnsi="Arial" w:cs="Arial"/>
                <w:i/>
                <w:sz w:val="22"/>
                <w:szCs w:val="22"/>
              </w:rPr>
            </w:pPr>
            <w:r w:rsidRPr="00EA4B80">
              <w:rPr>
                <w:rFonts w:ascii="Arial" w:hAnsi="Arial" w:cs="Arial"/>
                <w:i/>
                <w:sz w:val="22"/>
                <w:szCs w:val="22"/>
              </w:rPr>
              <w:t>Сервисное обслуживание ПТК АСУ ТП в части информационной безопасности, в соответствии с</w:t>
            </w:r>
            <w:r w:rsidRPr="00EA4B80">
              <w:rPr>
                <w:rFonts w:ascii="Arial" w:hAnsi="Arial" w:cs="Arial"/>
                <w:i/>
              </w:rPr>
              <w:t xml:space="preserve"> </w:t>
            </w:r>
            <w:r w:rsidRPr="00EA4B80">
              <w:rPr>
                <w:rFonts w:ascii="Arial" w:hAnsi="Arial" w:cs="Arial"/>
                <w:i/>
                <w:sz w:val="22"/>
                <w:szCs w:val="22"/>
              </w:rPr>
              <w:t>Требованиями по информационной безопасности для работ по сервисному обслуживанию и ремонту ПТК АСУ ТП</w:t>
            </w:r>
            <w:r w:rsidR="00AE3C4D" w:rsidRPr="00EA4B80">
              <w:rPr>
                <w:rFonts w:ascii="Arial" w:hAnsi="Arial" w:cs="Arial"/>
                <w:i/>
                <w:sz w:val="22"/>
                <w:szCs w:val="22"/>
              </w:rPr>
              <w:t xml:space="preserve"> </w:t>
            </w:r>
            <w:r w:rsidR="00AE3C4D" w:rsidRPr="00EA4B80">
              <w:rPr>
                <w:rFonts w:ascii="Arial" w:hAnsi="Arial" w:cs="Arial"/>
                <w:b/>
                <w:i/>
                <w:sz w:val="22"/>
                <w:szCs w:val="22"/>
              </w:rPr>
              <w:t>_______________</w:t>
            </w:r>
            <w:r w:rsidRPr="00EA4B80">
              <w:rPr>
                <w:rFonts w:ascii="Arial" w:hAnsi="Arial" w:cs="Arial"/>
                <w:i/>
                <w:sz w:val="22"/>
                <w:szCs w:val="22"/>
              </w:rPr>
              <w:t>, прилагаемыми к Техническому заданию.</w:t>
            </w:r>
          </w:p>
        </w:tc>
        <w:tc>
          <w:tcPr>
            <w:tcW w:w="1501" w:type="dxa"/>
            <w:vAlign w:val="center"/>
          </w:tcPr>
          <w:p w14:paraId="072C2F92" w14:textId="77777777" w:rsidR="009D7DB1" w:rsidRPr="00EA4B80" w:rsidRDefault="009D7DB1" w:rsidP="009D7DB1">
            <w:pPr>
              <w:spacing w:line="252" w:lineRule="auto"/>
              <w:jc w:val="both"/>
              <w:rPr>
                <w:rFonts w:ascii="Arial" w:hAnsi="Arial" w:cs="Arial"/>
                <w:sz w:val="22"/>
                <w:szCs w:val="22"/>
              </w:rPr>
            </w:pPr>
          </w:p>
        </w:tc>
        <w:tc>
          <w:tcPr>
            <w:tcW w:w="1469" w:type="dxa"/>
            <w:vAlign w:val="center"/>
          </w:tcPr>
          <w:p w14:paraId="4529B633" w14:textId="77777777" w:rsidR="009D7DB1" w:rsidRPr="00EA4B80" w:rsidRDefault="009D7DB1" w:rsidP="009D7DB1">
            <w:pPr>
              <w:spacing w:line="252" w:lineRule="auto"/>
              <w:jc w:val="both"/>
              <w:rPr>
                <w:rFonts w:ascii="Arial" w:hAnsi="Arial" w:cs="Arial"/>
                <w:sz w:val="22"/>
                <w:szCs w:val="22"/>
              </w:rPr>
            </w:pPr>
          </w:p>
        </w:tc>
      </w:tr>
      <w:tr w:rsidR="009D7DB1" w:rsidRPr="00EA4B80" w14:paraId="2006EE2F" w14:textId="77777777" w:rsidTr="009A54E2">
        <w:tc>
          <w:tcPr>
            <w:tcW w:w="1310" w:type="dxa"/>
            <w:vAlign w:val="center"/>
          </w:tcPr>
          <w:p w14:paraId="6B2E01C2" w14:textId="77777777" w:rsidR="009D7DB1" w:rsidRPr="00EA4B80" w:rsidRDefault="009D7DB1" w:rsidP="009D7DB1">
            <w:pPr>
              <w:spacing w:line="252" w:lineRule="auto"/>
              <w:jc w:val="center"/>
              <w:rPr>
                <w:rFonts w:ascii="Arial" w:hAnsi="Arial" w:cs="Arial"/>
                <w:sz w:val="22"/>
                <w:szCs w:val="22"/>
              </w:rPr>
            </w:pPr>
          </w:p>
        </w:tc>
        <w:tc>
          <w:tcPr>
            <w:tcW w:w="5064" w:type="dxa"/>
            <w:vAlign w:val="center"/>
          </w:tcPr>
          <w:p w14:paraId="5F065993" w14:textId="77777777" w:rsidR="009D7DB1" w:rsidRPr="00EA4B80" w:rsidRDefault="009D7DB1" w:rsidP="009D7DB1">
            <w:pPr>
              <w:spacing w:line="252" w:lineRule="auto"/>
              <w:jc w:val="both"/>
              <w:rPr>
                <w:rFonts w:ascii="Arial" w:hAnsi="Arial" w:cs="Arial"/>
                <w:sz w:val="22"/>
                <w:szCs w:val="22"/>
              </w:rPr>
            </w:pPr>
          </w:p>
        </w:tc>
        <w:tc>
          <w:tcPr>
            <w:tcW w:w="1501" w:type="dxa"/>
            <w:vAlign w:val="center"/>
          </w:tcPr>
          <w:p w14:paraId="11A73E09" w14:textId="77777777" w:rsidR="009D7DB1" w:rsidRPr="00EA4B80" w:rsidRDefault="009D7DB1" w:rsidP="009D7DB1">
            <w:pPr>
              <w:spacing w:line="252" w:lineRule="auto"/>
              <w:jc w:val="both"/>
              <w:rPr>
                <w:rFonts w:ascii="Arial" w:hAnsi="Arial" w:cs="Arial"/>
                <w:sz w:val="22"/>
                <w:szCs w:val="22"/>
              </w:rPr>
            </w:pPr>
          </w:p>
        </w:tc>
        <w:tc>
          <w:tcPr>
            <w:tcW w:w="1469" w:type="dxa"/>
            <w:vAlign w:val="center"/>
          </w:tcPr>
          <w:p w14:paraId="5803ACBF" w14:textId="77777777" w:rsidR="009D7DB1" w:rsidRPr="00EA4B80" w:rsidRDefault="009D7DB1" w:rsidP="009D7DB1">
            <w:pPr>
              <w:spacing w:line="252" w:lineRule="auto"/>
              <w:jc w:val="both"/>
              <w:rPr>
                <w:rFonts w:ascii="Arial" w:hAnsi="Arial" w:cs="Arial"/>
                <w:sz w:val="22"/>
                <w:szCs w:val="22"/>
              </w:rPr>
            </w:pPr>
          </w:p>
        </w:tc>
      </w:tr>
    </w:tbl>
    <w:p w14:paraId="0943166F" w14:textId="77777777" w:rsidR="00340233" w:rsidRPr="00EA4B80" w:rsidRDefault="00340233" w:rsidP="00AB716B">
      <w:pPr>
        <w:spacing w:before="240" w:after="240"/>
        <w:jc w:val="both"/>
        <w:rPr>
          <w:rFonts w:ascii="Arial" w:hAnsi="Arial" w:cs="Arial"/>
          <w:sz w:val="22"/>
          <w:szCs w:val="22"/>
        </w:rPr>
      </w:pPr>
    </w:p>
    <w:tbl>
      <w:tblPr>
        <w:tblW w:w="9639" w:type="dxa"/>
        <w:jc w:val="center"/>
        <w:tblLook w:val="04A0" w:firstRow="1" w:lastRow="0" w:firstColumn="1" w:lastColumn="0" w:noHBand="0" w:noVBand="1"/>
      </w:tblPr>
      <w:tblGrid>
        <w:gridCol w:w="5018"/>
        <w:gridCol w:w="4621"/>
      </w:tblGrid>
      <w:tr w:rsidR="00D142CA" w:rsidRPr="00EA4B80" w14:paraId="3A8A4B7B" w14:textId="77777777" w:rsidTr="00266A4E">
        <w:trPr>
          <w:jc w:val="center"/>
        </w:trPr>
        <w:tc>
          <w:tcPr>
            <w:tcW w:w="5018" w:type="dxa"/>
          </w:tcPr>
          <w:p w14:paraId="183EF904" w14:textId="77777777" w:rsidR="00D142CA" w:rsidRPr="00EA4B80" w:rsidRDefault="00D142CA" w:rsidP="00266A4E">
            <w:pPr>
              <w:ind w:right="-125"/>
              <w:jc w:val="both"/>
              <w:rPr>
                <w:rFonts w:ascii="Arial" w:hAnsi="Arial" w:cs="Arial"/>
                <w:b/>
                <w:sz w:val="22"/>
                <w:szCs w:val="22"/>
              </w:rPr>
            </w:pPr>
            <w:r w:rsidRPr="00EA4B80">
              <w:rPr>
                <w:rFonts w:ascii="Arial" w:hAnsi="Arial" w:cs="Arial"/>
                <w:b/>
                <w:sz w:val="22"/>
                <w:szCs w:val="22"/>
              </w:rPr>
              <w:t>Подрядчик</w:t>
            </w:r>
          </w:p>
        </w:tc>
        <w:tc>
          <w:tcPr>
            <w:tcW w:w="4621" w:type="dxa"/>
          </w:tcPr>
          <w:p w14:paraId="42E3DC61" w14:textId="77777777" w:rsidR="00D142CA" w:rsidRPr="00EA4B80" w:rsidRDefault="00D142CA" w:rsidP="00266A4E">
            <w:pPr>
              <w:ind w:right="-125"/>
              <w:jc w:val="both"/>
              <w:rPr>
                <w:rFonts w:ascii="Arial" w:hAnsi="Arial" w:cs="Arial"/>
                <w:b/>
                <w:sz w:val="22"/>
                <w:szCs w:val="22"/>
              </w:rPr>
            </w:pPr>
            <w:r w:rsidRPr="00EA4B80">
              <w:rPr>
                <w:rFonts w:ascii="Arial" w:hAnsi="Arial" w:cs="Arial"/>
                <w:b/>
                <w:sz w:val="22"/>
                <w:szCs w:val="22"/>
              </w:rPr>
              <w:t>Заказчик</w:t>
            </w:r>
          </w:p>
        </w:tc>
      </w:tr>
      <w:tr w:rsidR="00D142CA" w:rsidRPr="00EA4B80" w14:paraId="52407A9F" w14:textId="77777777" w:rsidTr="00266A4E">
        <w:trPr>
          <w:jc w:val="center"/>
        </w:trPr>
        <w:tc>
          <w:tcPr>
            <w:tcW w:w="5018" w:type="dxa"/>
          </w:tcPr>
          <w:p w14:paraId="667E8A25" w14:textId="77777777" w:rsidR="00D142CA" w:rsidRPr="00EA4B80" w:rsidRDefault="00D142CA" w:rsidP="00266A4E">
            <w:pPr>
              <w:ind w:right="-125"/>
              <w:jc w:val="both"/>
              <w:rPr>
                <w:rFonts w:ascii="Arial" w:hAnsi="Arial" w:cs="Arial"/>
                <w:sz w:val="22"/>
                <w:szCs w:val="22"/>
              </w:rPr>
            </w:pPr>
          </w:p>
          <w:p w14:paraId="1F868CD4" w14:textId="77777777" w:rsidR="00D142CA" w:rsidRPr="00EA4B80" w:rsidRDefault="00D142CA" w:rsidP="00266A4E">
            <w:pPr>
              <w:ind w:right="-125"/>
              <w:jc w:val="both"/>
              <w:rPr>
                <w:rFonts w:ascii="Arial" w:hAnsi="Arial" w:cs="Arial"/>
                <w:sz w:val="22"/>
                <w:szCs w:val="22"/>
              </w:rPr>
            </w:pPr>
          </w:p>
          <w:p w14:paraId="07D55D43" w14:textId="77777777" w:rsidR="00D142CA" w:rsidRPr="00EA4B80" w:rsidRDefault="00D142CA" w:rsidP="00266A4E">
            <w:pPr>
              <w:ind w:right="-125"/>
              <w:jc w:val="both"/>
              <w:rPr>
                <w:rFonts w:ascii="Arial" w:hAnsi="Arial" w:cs="Arial"/>
                <w:sz w:val="22"/>
                <w:szCs w:val="22"/>
              </w:rPr>
            </w:pPr>
            <w:r w:rsidRPr="00EA4B80">
              <w:rPr>
                <w:rFonts w:ascii="Arial" w:hAnsi="Arial" w:cs="Arial"/>
                <w:sz w:val="22"/>
                <w:szCs w:val="22"/>
              </w:rPr>
              <w:t>___________/__________/</w:t>
            </w:r>
          </w:p>
          <w:p w14:paraId="1F678851" w14:textId="77777777" w:rsidR="00D142CA" w:rsidRPr="00EA4B80" w:rsidRDefault="00D142CA" w:rsidP="00266A4E">
            <w:pPr>
              <w:ind w:right="-125"/>
              <w:jc w:val="both"/>
              <w:rPr>
                <w:rFonts w:ascii="Arial" w:hAnsi="Arial" w:cs="Arial"/>
                <w:sz w:val="22"/>
                <w:szCs w:val="22"/>
              </w:rPr>
            </w:pPr>
            <w:proofErr w:type="spellStart"/>
            <w:r w:rsidRPr="00EA4B80">
              <w:rPr>
                <w:rFonts w:ascii="Arial" w:hAnsi="Arial" w:cs="Arial"/>
                <w:sz w:val="22"/>
                <w:szCs w:val="22"/>
              </w:rPr>
              <w:t>м.п</w:t>
            </w:r>
            <w:proofErr w:type="spellEnd"/>
            <w:r w:rsidRPr="00EA4B80">
              <w:rPr>
                <w:rFonts w:ascii="Arial" w:hAnsi="Arial" w:cs="Arial"/>
                <w:sz w:val="22"/>
                <w:szCs w:val="22"/>
              </w:rPr>
              <w:t>.</w:t>
            </w:r>
          </w:p>
        </w:tc>
        <w:tc>
          <w:tcPr>
            <w:tcW w:w="4621" w:type="dxa"/>
          </w:tcPr>
          <w:p w14:paraId="61E54F02" w14:textId="77777777" w:rsidR="00D142CA" w:rsidRPr="00EA4B80" w:rsidRDefault="00D142CA" w:rsidP="00266A4E">
            <w:pPr>
              <w:ind w:right="-125"/>
              <w:jc w:val="both"/>
              <w:rPr>
                <w:rFonts w:ascii="Arial" w:hAnsi="Arial" w:cs="Arial"/>
                <w:sz w:val="22"/>
                <w:szCs w:val="22"/>
              </w:rPr>
            </w:pPr>
            <w:r w:rsidRPr="00EA4B80">
              <w:rPr>
                <w:rFonts w:ascii="Arial" w:hAnsi="Arial" w:cs="Arial"/>
                <w:sz w:val="22"/>
                <w:szCs w:val="22"/>
              </w:rPr>
              <w:t>ПАО «Юнипро»</w:t>
            </w:r>
          </w:p>
          <w:p w14:paraId="3514F9C9" w14:textId="77777777" w:rsidR="00D142CA" w:rsidRPr="00EA4B80" w:rsidRDefault="00D142CA" w:rsidP="00266A4E">
            <w:pPr>
              <w:ind w:right="-125"/>
              <w:jc w:val="both"/>
              <w:rPr>
                <w:rFonts w:ascii="Arial" w:hAnsi="Arial" w:cs="Arial"/>
                <w:sz w:val="22"/>
                <w:szCs w:val="22"/>
              </w:rPr>
            </w:pPr>
          </w:p>
          <w:p w14:paraId="00BF69BE" w14:textId="77777777" w:rsidR="00D142CA" w:rsidRPr="00EA4B80" w:rsidRDefault="00D142CA" w:rsidP="00266A4E">
            <w:pPr>
              <w:ind w:right="-125"/>
              <w:jc w:val="both"/>
              <w:rPr>
                <w:rFonts w:ascii="Arial" w:hAnsi="Arial" w:cs="Arial"/>
                <w:sz w:val="22"/>
                <w:szCs w:val="22"/>
              </w:rPr>
            </w:pPr>
            <w:r w:rsidRPr="00EA4B80">
              <w:rPr>
                <w:rFonts w:ascii="Arial" w:hAnsi="Arial" w:cs="Arial"/>
                <w:sz w:val="22"/>
                <w:szCs w:val="22"/>
              </w:rPr>
              <w:t>___________/__________/</w:t>
            </w:r>
          </w:p>
          <w:p w14:paraId="4A4849B5" w14:textId="77777777" w:rsidR="00D142CA" w:rsidRPr="00EA4B80" w:rsidRDefault="00D142CA" w:rsidP="00266A4E">
            <w:pPr>
              <w:ind w:right="-125"/>
              <w:jc w:val="both"/>
              <w:rPr>
                <w:rFonts w:ascii="Arial" w:hAnsi="Arial" w:cs="Arial"/>
                <w:sz w:val="22"/>
                <w:szCs w:val="22"/>
              </w:rPr>
            </w:pPr>
          </w:p>
        </w:tc>
      </w:tr>
    </w:tbl>
    <w:p w14:paraId="4FD618CA" w14:textId="6381DBCA" w:rsidR="00D142CA" w:rsidRPr="00EA4B80" w:rsidRDefault="00D142CA">
      <w:pPr>
        <w:rPr>
          <w:rFonts w:ascii="Arial" w:hAnsi="Arial" w:cs="Arial"/>
          <w:b/>
          <w:i/>
          <w:sz w:val="22"/>
          <w:szCs w:val="22"/>
        </w:rPr>
      </w:pPr>
      <w:r w:rsidRPr="00EA4B80">
        <w:rPr>
          <w:rFonts w:ascii="Arial" w:hAnsi="Arial" w:cs="Arial"/>
          <w:b/>
          <w:i/>
          <w:sz w:val="22"/>
          <w:szCs w:val="22"/>
        </w:rPr>
        <w:br w:type="page"/>
      </w:r>
    </w:p>
    <w:p w14:paraId="1362E853" w14:textId="77777777" w:rsidR="001F63F0" w:rsidRPr="00EA4B80" w:rsidRDefault="001F63F0" w:rsidP="001F63F0">
      <w:pPr>
        <w:ind w:left="5670"/>
        <w:jc w:val="both"/>
        <w:rPr>
          <w:rFonts w:ascii="Arial" w:hAnsi="Arial" w:cs="Arial"/>
          <w:sz w:val="20"/>
          <w:szCs w:val="20"/>
        </w:rPr>
      </w:pPr>
      <w:r w:rsidRPr="00EA4B80">
        <w:rPr>
          <w:rFonts w:ascii="Arial" w:hAnsi="Arial" w:cs="Arial"/>
          <w:sz w:val="20"/>
          <w:szCs w:val="20"/>
        </w:rPr>
        <w:lastRenderedPageBreak/>
        <w:t xml:space="preserve">Приложение № 4 </w:t>
      </w:r>
    </w:p>
    <w:p w14:paraId="547762EF" w14:textId="77777777" w:rsidR="001F63F0" w:rsidRPr="00EA4B80" w:rsidRDefault="001F63F0" w:rsidP="001F63F0">
      <w:pPr>
        <w:ind w:left="5670"/>
        <w:jc w:val="both"/>
        <w:rPr>
          <w:rFonts w:ascii="Arial" w:hAnsi="Arial" w:cs="Arial"/>
          <w:sz w:val="20"/>
          <w:szCs w:val="20"/>
        </w:rPr>
      </w:pPr>
      <w:r w:rsidRPr="00EA4B80">
        <w:rPr>
          <w:rFonts w:ascii="Arial" w:hAnsi="Arial" w:cs="Arial"/>
          <w:sz w:val="20"/>
          <w:szCs w:val="20"/>
        </w:rPr>
        <w:t xml:space="preserve">к договору подряда № ________ </w:t>
      </w:r>
    </w:p>
    <w:p w14:paraId="031B602A" w14:textId="036DD68B" w:rsidR="001F63F0" w:rsidRPr="00EA4B80" w:rsidRDefault="001F63F0" w:rsidP="001F63F0">
      <w:pPr>
        <w:ind w:left="5670"/>
        <w:jc w:val="both"/>
        <w:rPr>
          <w:rFonts w:ascii="Arial" w:hAnsi="Arial" w:cs="Arial"/>
          <w:i/>
          <w:sz w:val="20"/>
          <w:szCs w:val="20"/>
        </w:rPr>
      </w:pPr>
      <w:r w:rsidRPr="00EA4B80">
        <w:rPr>
          <w:rFonts w:ascii="Arial" w:hAnsi="Arial" w:cs="Arial"/>
          <w:sz w:val="20"/>
          <w:szCs w:val="20"/>
        </w:rPr>
        <w:t>от «___»</w:t>
      </w:r>
      <w:r w:rsidR="009F79CA" w:rsidRPr="00EA4B80">
        <w:rPr>
          <w:rFonts w:ascii="Arial" w:hAnsi="Arial" w:cs="Arial"/>
          <w:sz w:val="20"/>
          <w:szCs w:val="20"/>
        </w:rPr>
        <w:t xml:space="preserve"> </w:t>
      </w:r>
      <w:r w:rsidRPr="00EA4B80">
        <w:rPr>
          <w:rFonts w:ascii="Arial" w:hAnsi="Arial" w:cs="Arial"/>
          <w:sz w:val="20"/>
          <w:szCs w:val="20"/>
        </w:rPr>
        <w:t>___________ 20___года</w:t>
      </w:r>
    </w:p>
    <w:p w14:paraId="79A87CC3" w14:textId="540016D9" w:rsidR="00AE3C4D" w:rsidRPr="00EA4B80" w:rsidRDefault="00AE3C4D" w:rsidP="006A285B">
      <w:pPr>
        <w:spacing w:before="180" w:after="180"/>
        <w:jc w:val="center"/>
        <w:rPr>
          <w:rFonts w:ascii="Arial" w:hAnsi="Arial" w:cs="Arial"/>
          <w:b/>
          <w:sz w:val="22"/>
          <w:szCs w:val="22"/>
          <w:lang w:eastAsia="en-US"/>
        </w:rPr>
      </w:pPr>
      <w:r w:rsidRPr="00EA4B80">
        <w:rPr>
          <w:rFonts w:ascii="Arial" w:hAnsi="Arial" w:cs="Arial"/>
          <w:b/>
          <w:sz w:val="22"/>
          <w:szCs w:val="22"/>
        </w:rPr>
        <w:t>Перечень материалов и оборудования, предоставляемых Подрядчиком и Заказчиком</w:t>
      </w:r>
    </w:p>
    <w:p w14:paraId="0BB6C63B" w14:textId="4FC72F63" w:rsidR="001F63F0" w:rsidRPr="00EA4B80" w:rsidRDefault="001F63F0" w:rsidP="006A285B">
      <w:pPr>
        <w:spacing w:before="180" w:after="180"/>
        <w:jc w:val="center"/>
        <w:rPr>
          <w:rFonts w:ascii="Arial" w:hAnsi="Arial" w:cs="Arial"/>
          <w:sz w:val="22"/>
          <w:szCs w:val="22"/>
          <w:lang w:eastAsia="en-US"/>
        </w:rPr>
      </w:pPr>
      <w:r w:rsidRPr="00EA4B80">
        <w:rPr>
          <w:rFonts w:ascii="Arial" w:hAnsi="Arial" w:cs="Arial"/>
          <w:sz w:val="22"/>
          <w:szCs w:val="22"/>
          <w:lang w:eastAsia="en-US"/>
        </w:rPr>
        <w:t xml:space="preserve">Перечень материалов и оборудования, </w:t>
      </w:r>
      <w:r w:rsidR="00BF3530" w:rsidRPr="00EA4B80">
        <w:rPr>
          <w:rFonts w:ascii="Arial" w:hAnsi="Arial" w:cs="Arial"/>
          <w:sz w:val="22"/>
          <w:szCs w:val="22"/>
          <w:lang w:eastAsia="en-US"/>
        </w:rPr>
        <w:t>предоставляемых</w:t>
      </w:r>
      <w:r w:rsidRPr="00EA4B80">
        <w:rPr>
          <w:rFonts w:ascii="Arial" w:hAnsi="Arial" w:cs="Arial"/>
          <w:sz w:val="22"/>
          <w:szCs w:val="22"/>
          <w:lang w:eastAsia="en-US"/>
        </w:rPr>
        <w:t xml:space="preserve"> Подрядчиком </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1F63F0" w:rsidRPr="00EA4B80" w14:paraId="4D57C097" w14:textId="77777777" w:rsidTr="00581C37">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14:paraId="7DDF7456" w14:textId="77777777" w:rsidR="001F63F0" w:rsidRPr="00EA4B80" w:rsidRDefault="001F63F0" w:rsidP="00581C37">
            <w:pPr>
              <w:spacing w:before="120" w:after="120"/>
              <w:jc w:val="center"/>
              <w:rPr>
                <w:rFonts w:ascii="Arial" w:hAnsi="Arial" w:cs="Arial"/>
                <w:bCs/>
                <w:sz w:val="18"/>
                <w:lang w:eastAsia="en-US"/>
              </w:rPr>
            </w:pPr>
            <w:r w:rsidRPr="00EA4B80">
              <w:rPr>
                <w:rFonts w:ascii="Arial" w:hAnsi="Arial" w:cs="Arial"/>
                <w:bCs/>
                <w:sz w:val="18"/>
                <w:lang w:eastAsia="en-US"/>
              </w:rPr>
              <w:t>№ п/п</w:t>
            </w:r>
          </w:p>
        </w:tc>
        <w:tc>
          <w:tcPr>
            <w:tcW w:w="1310" w:type="dxa"/>
            <w:tcBorders>
              <w:top w:val="single" w:sz="4" w:space="0" w:color="auto"/>
              <w:left w:val="nil"/>
              <w:bottom w:val="single" w:sz="4" w:space="0" w:color="auto"/>
              <w:right w:val="single" w:sz="4" w:space="0" w:color="auto"/>
            </w:tcBorders>
            <w:vAlign w:val="center"/>
          </w:tcPr>
          <w:p w14:paraId="007EFC36" w14:textId="77777777" w:rsidR="001F63F0" w:rsidRPr="00EA4B80" w:rsidRDefault="001F63F0" w:rsidP="00581C37">
            <w:pPr>
              <w:spacing w:before="120" w:after="120"/>
              <w:jc w:val="center"/>
              <w:rPr>
                <w:rFonts w:ascii="Arial" w:hAnsi="Arial" w:cs="Arial"/>
                <w:bCs/>
                <w:sz w:val="18"/>
                <w:lang w:eastAsia="en-US"/>
              </w:rPr>
            </w:pPr>
            <w:proofErr w:type="spellStart"/>
            <w:proofErr w:type="gramStart"/>
            <w:r w:rsidRPr="00EA4B80">
              <w:rPr>
                <w:rFonts w:ascii="Arial" w:hAnsi="Arial" w:cs="Arial"/>
                <w:bCs/>
                <w:sz w:val="18"/>
                <w:lang w:eastAsia="en-US"/>
              </w:rPr>
              <w:t>Наимено-вание</w:t>
            </w:r>
            <w:proofErr w:type="spellEnd"/>
            <w:proofErr w:type="gramEnd"/>
            <w:r w:rsidRPr="00EA4B80">
              <w:rPr>
                <w:rFonts w:ascii="Arial" w:hAnsi="Arial" w:cs="Arial"/>
                <w:bCs/>
                <w:sz w:val="18"/>
                <w:lang w:eastAsia="en-US"/>
              </w:rPr>
              <w:t xml:space="preserve"> МТР</w:t>
            </w:r>
          </w:p>
        </w:tc>
        <w:tc>
          <w:tcPr>
            <w:tcW w:w="851" w:type="dxa"/>
            <w:tcBorders>
              <w:top w:val="single" w:sz="4" w:space="0" w:color="auto"/>
              <w:left w:val="nil"/>
              <w:bottom w:val="single" w:sz="4" w:space="0" w:color="auto"/>
              <w:right w:val="single" w:sz="4" w:space="0" w:color="auto"/>
            </w:tcBorders>
            <w:vAlign w:val="center"/>
          </w:tcPr>
          <w:p w14:paraId="229E4590" w14:textId="23737485" w:rsidR="001F63F0" w:rsidRPr="00EA4B80" w:rsidRDefault="001F63F0" w:rsidP="00581C37">
            <w:pPr>
              <w:spacing w:before="120" w:after="120"/>
              <w:jc w:val="center"/>
              <w:rPr>
                <w:rFonts w:ascii="Arial" w:hAnsi="Arial" w:cs="Arial"/>
                <w:bCs/>
                <w:sz w:val="18"/>
                <w:lang w:eastAsia="en-US"/>
              </w:rPr>
            </w:pPr>
            <w:r w:rsidRPr="00EA4B80">
              <w:rPr>
                <w:rFonts w:ascii="Arial" w:hAnsi="Arial" w:cs="Arial"/>
                <w:bCs/>
                <w:sz w:val="18"/>
                <w:lang w:eastAsia="en-US"/>
              </w:rPr>
              <w:t>ГОСТ, ТУ, СИ</w:t>
            </w:r>
            <w:r w:rsidR="00CA18D0" w:rsidRPr="00EA4B80">
              <w:rPr>
                <w:rFonts w:ascii="Arial" w:hAnsi="Arial" w:cs="Arial"/>
                <w:bCs/>
                <w:sz w:val="18"/>
                <w:lang w:eastAsia="en-US"/>
              </w:rPr>
              <w:t xml:space="preserve"> (если применимо)</w:t>
            </w:r>
          </w:p>
        </w:tc>
        <w:tc>
          <w:tcPr>
            <w:tcW w:w="759" w:type="dxa"/>
            <w:tcBorders>
              <w:top w:val="single" w:sz="4" w:space="0" w:color="auto"/>
              <w:left w:val="nil"/>
              <w:bottom w:val="single" w:sz="4" w:space="0" w:color="auto"/>
              <w:right w:val="single" w:sz="4" w:space="0" w:color="auto"/>
            </w:tcBorders>
            <w:vAlign w:val="center"/>
          </w:tcPr>
          <w:p w14:paraId="2CDF63A8" w14:textId="77777777" w:rsidR="001F63F0" w:rsidRPr="00EA4B80" w:rsidRDefault="001F63F0" w:rsidP="00581C37">
            <w:pPr>
              <w:spacing w:before="120" w:after="120"/>
              <w:jc w:val="center"/>
              <w:rPr>
                <w:rFonts w:ascii="Arial" w:hAnsi="Arial" w:cs="Arial"/>
                <w:bCs/>
                <w:sz w:val="18"/>
                <w:lang w:eastAsia="en-US"/>
              </w:rPr>
            </w:pPr>
            <w:r w:rsidRPr="00EA4B80">
              <w:rPr>
                <w:rFonts w:ascii="Arial" w:hAnsi="Arial" w:cs="Arial"/>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10FEE7CF" w14:textId="77777777" w:rsidR="001F63F0" w:rsidRPr="00EA4B80" w:rsidRDefault="001F63F0" w:rsidP="00581C37">
            <w:pPr>
              <w:spacing w:before="120" w:after="120"/>
              <w:jc w:val="center"/>
              <w:rPr>
                <w:rFonts w:ascii="Arial" w:hAnsi="Arial" w:cs="Arial"/>
                <w:bCs/>
                <w:sz w:val="18"/>
                <w:lang w:eastAsia="en-US"/>
              </w:rPr>
            </w:pPr>
            <w:r w:rsidRPr="00EA4B80">
              <w:rPr>
                <w:rFonts w:ascii="Arial" w:hAnsi="Arial" w:cs="Arial"/>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1E0F9BC6" w14:textId="77777777" w:rsidR="001F63F0" w:rsidRPr="00EA4B80" w:rsidRDefault="001F63F0" w:rsidP="00581C37">
            <w:pPr>
              <w:spacing w:before="120" w:after="120"/>
              <w:jc w:val="center"/>
              <w:rPr>
                <w:rFonts w:ascii="Arial" w:hAnsi="Arial" w:cs="Arial"/>
                <w:bCs/>
                <w:sz w:val="18"/>
                <w:lang w:eastAsia="en-US"/>
              </w:rPr>
            </w:pPr>
            <w:r w:rsidRPr="00EA4B80">
              <w:rPr>
                <w:rFonts w:ascii="Arial" w:hAnsi="Arial" w:cs="Arial"/>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57D7B32A" w14:textId="77777777" w:rsidR="001F63F0" w:rsidRPr="00EA4B80" w:rsidRDefault="001F63F0" w:rsidP="00581C37">
            <w:pPr>
              <w:spacing w:before="120" w:after="120"/>
              <w:jc w:val="center"/>
              <w:rPr>
                <w:rFonts w:ascii="Arial" w:hAnsi="Arial" w:cs="Arial"/>
                <w:bCs/>
                <w:sz w:val="18"/>
                <w:lang w:eastAsia="en-US"/>
              </w:rPr>
            </w:pPr>
            <w:r w:rsidRPr="00EA4B80">
              <w:rPr>
                <w:rFonts w:ascii="Arial" w:hAnsi="Arial" w:cs="Arial"/>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0901253F" w14:textId="77777777" w:rsidR="001F63F0" w:rsidRPr="00EA4B80" w:rsidRDefault="001F63F0" w:rsidP="00581C37">
            <w:pPr>
              <w:spacing w:before="120" w:after="120"/>
              <w:jc w:val="center"/>
              <w:rPr>
                <w:rFonts w:ascii="Arial" w:hAnsi="Arial" w:cs="Arial"/>
                <w:bCs/>
                <w:sz w:val="18"/>
                <w:lang w:eastAsia="en-US"/>
              </w:rPr>
            </w:pPr>
            <w:r w:rsidRPr="00EA4B80">
              <w:rPr>
                <w:rFonts w:ascii="Arial" w:hAnsi="Arial" w:cs="Arial"/>
                <w:bCs/>
                <w:sz w:val="18"/>
                <w:lang w:eastAsia="en-US"/>
              </w:rPr>
              <w:t>Вид верификации</w:t>
            </w:r>
            <w:r w:rsidRPr="00EA4B80">
              <w:rPr>
                <w:rStyle w:val="afe"/>
                <w:rFonts w:ascii="Arial" w:hAnsi="Arial" w:cs="Arial"/>
                <w:bCs/>
                <w:sz w:val="18"/>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14:paraId="0BFE888E" w14:textId="77777777" w:rsidR="001F63F0" w:rsidRPr="00EA4B80" w:rsidRDefault="001F63F0" w:rsidP="00581C37">
            <w:pPr>
              <w:spacing w:before="120" w:after="120"/>
              <w:jc w:val="center"/>
              <w:rPr>
                <w:rFonts w:ascii="Arial" w:hAnsi="Arial" w:cs="Arial"/>
                <w:bCs/>
                <w:sz w:val="18"/>
                <w:lang w:eastAsia="en-US"/>
              </w:rPr>
            </w:pPr>
            <w:r w:rsidRPr="00EA4B80">
              <w:rPr>
                <w:rFonts w:ascii="Arial" w:hAnsi="Arial" w:cs="Arial"/>
                <w:bCs/>
                <w:sz w:val="18"/>
                <w:lang w:eastAsia="en-US"/>
              </w:rPr>
              <w:t>Метод верификации</w:t>
            </w:r>
            <w:r w:rsidRPr="00EA4B80">
              <w:rPr>
                <w:rStyle w:val="afe"/>
                <w:rFonts w:ascii="Arial" w:hAnsi="Arial" w:cs="Arial"/>
                <w:bCs/>
                <w:sz w:val="18"/>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14:paraId="3EC95892" w14:textId="77777777" w:rsidR="001F63F0" w:rsidRPr="00EA4B80" w:rsidRDefault="001F63F0" w:rsidP="00581C37">
            <w:pPr>
              <w:spacing w:before="120" w:after="120"/>
              <w:jc w:val="center"/>
              <w:rPr>
                <w:rFonts w:ascii="Arial" w:hAnsi="Arial" w:cs="Arial"/>
                <w:bCs/>
                <w:sz w:val="18"/>
                <w:lang w:eastAsia="en-US"/>
              </w:rPr>
            </w:pPr>
            <w:r w:rsidRPr="00EA4B80">
              <w:rPr>
                <w:rFonts w:ascii="Arial" w:hAnsi="Arial" w:cs="Arial"/>
                <w:bCs/>
                <w:sz w:val="18"/>
                <w:lang w:eastAsia="en-US"/>
              </w:rPr>
              <w:t>Участие Заказчика в верификации</w:t>
            </w:r>
            <w:r w:rsidRPr="00EA4B80">
              <w:rPr>
                <w:rStyle w:val="afe"/>
                <w:rFonts w:ascii="Arial" w:hAnsi="Arial" w:cs="Arial"/>
                <w:bCs/>
                <w:sz w:val="18"/>
                <w:lang w:eastAsia="en-US"/>
              </w:rPr>
              <w:footnoteReference w:id="4"/>
            </w:r>
          </w:p>
        </w:tc>
      </w:tr>
      <w:tr w:rsidR="001F63F0" w:rsidRPr="00EA4B80" w14:paraId="7DF4CE86" w14:textId="77777777" w:rsidTr="00581C37">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14:paraId="3A843BBF" w14:textId="77777777" w:rsidR="001F63F0" w:rsidRPr="00EA4B80" w:rsidRDefault="001F63F0" w:rsidP="00581C37">
            <w:pPr>
              <w:spacing w:before="120" w:after="120"/>
              <w:jc w:val="center"/>
              <w:rPr>
                <w:rFonts w:ascii="Arial" w:hAnsi="Arial" w:cs="Arial"/>
                <w:sz w:val="18"/>
                <w:lang w:eastAsia="en-US"/>
              </w:rPr>
            </w:pPr>
            <w:r w:rsidRPr="00EA4B80">
              <w:rPr>
                <w:rFonts w:ascii="Arial" w:hAnsi="Arial" w:cs="Arial"/>
                <w:sz w:val="18"/>
                <w:lang w:eastAsia="en-US"/>
              </w:rPr>
              <w:t>Оборудование</w:t>
            </w:r>
          </w:p>
        </w:tc>
      </w:tr>
      <w:tr w:rsidR="001F63F0" w:rsidRPr="00EA4B80" w14:paraId="6483CACA" w14:textId="77777777" w:rsidTr="00581C37">
        <w:trPr>
          <w:trHeight w:val="284"/>
          <w:jc w:val="center"/>
        </w:trPr>
        <w:tc>
          <w:tcPr>
            <w:tcW w:w="676" w:type="dxa"/>
            <w:tcBorders>
              <w:top w:val="nil"/>
              <w:left w:val="single" w:sz="4" w:space="0" w:color="auto"/>
              <w:bottom w:val="single" w:sz="4" w:space="0" w:color="auto"/>
              <w:right w:val="single" w:sz="4" w:space="0" w:color="auto"/>
            </w:tcBorders>
            <w:vAlign w:val="center"/>
          </w:tcPr>
          <w:p w14:paraId="33A3D71A" w14:textId="77777777" w:rsidR="001F63F0" w:rsidRPr="00EA4B80" w:rsidRDefault="001F63F0" w:rsidP="00581C37">
            <w:pPr>
              <w:numPr>
                <w:ilvl w:val="0"/>
                <w:numId w:val="9"/>
              </w:numPr>
              <w:spacing w:before="120" w:after="120"/>
              <w:jc w:val="center"/>
              <w:rPr>
                <w:rFonts w:ascii="Arial" w:hAnsi="Arial" w:cs="Arial"/>
                <w:sz w:val="18"/>
                <w:lang w:eastAsia="en-US"/>
              </w:rPr>
            </w:pPr>
          </w:p>
        </w:tc>
        <w:tc>
          <w:tcPr>
            <w:tcW w:w="1310" w:type="dxa"/>
            <w:tcBorders>
              <w:top w:val="nil"/>
              <w:left w:val="nil"/>
              <w:bottom w:val="single" w:sz="4" w:space="0" w:color="auto"/>
              <w:right w:val="single" w:sz="4" w:space="0" w:color="auto"/>
            </w:tcBorders>
            <w:vAlign w:val="center"/>
          </w:tcPr>
          <w:p w14:paraId="2F7FD3FE" w14:textId="77777777" w:rsidR="001F63F0" w:rsidRPr="00EA4B80" w:rsidRDefault="001F63F0" w:rsidP="00581C37">
            <w:pPr>
              <w:spacing w:before="120" w:after="120"/>
              <w:jc w:val="both"/>
              <w:rPr>
                <w:rFonts w:ascii="Arial" w:hAnsi="Arial" w:cs="Arial"/>
                <w:sz w:val="18"/>
                <w:lang w:eastAsia="en-US"/>
              </w:rPr>
            </w:pPr>
          </w:p>
        </w:tc>
        <w:tc>
          <w:tcPr>
            <w:tcW w:w="851" w:type="dxa"/>
            <w:tcBorders>
              <w:top w:val="nil"/>
              <w:left w:val="nil"/>
              <w:bottom w:val="single" w:sz="4" w:space="0" w:color="auto"/>
              <w:right w:val="single" w:sz="4" w:space="0" w:color="auto"/>
            </w:tcBorders>
            <w:vAlign w:val="center"/>
          </w:tcPr>
          <w:p w14:paraId="55F47F0E" w14:textId="77777777" w:rsidR="001F63F0" w:rsidRPr="00EA4B80" w:rsidRDefault="001F63F0" w:rsidP="00581C37">
            <w:pPr>
              <w:spacing w:before="120" w:after="120"/>
              <w:jc w:val="both"/>
              <w:rPr>
                <w:rFonts w:ascii="Arial" w:hAnsi="Arial" w:cs="Arial"/>
                <w:sz w:val="18"/>
                <w:lang w:eastAsia="en-US"/>
              </w:rPr>
            </w:pPr>
          </w:p>
        </w:tc>
        <w:tc>
          <w:tcPr>
            <w:tcW w:w="759" w:type="dxa"/>
            <w:tcBorders>
              <w:top w:val="nil"/>
              <w:left w:val="nil"/>
              <w:bottom w:val="single" w:sz="4" w:space="0" w:color="auto"/>
              <w:right w:val="single" w:sz="4" w:space="0" w:color="auto"/>
            </w:tcBorders>
            <w:vAlign w:val="center"/>
          </w:tcPr>
          <w:p w14:paraId="1FBB1660" w14:textId="77777777" w:rsidR="001F63F0" w:rsidRPr="00EA4B80" w:rsidRDefault="001F63F0" w:rsidP="00581C37">
            <w:pPr>
              <w:spacing w:before="120" w:after="120"/>
              <w:jc w:val="both"/>
              <w:rPr>
                <w:rFonts w:ascii="Arial" w:hAnsi="Arial" w:cs="Arial"/>
                <w:sz w:val="18"/>
                <w:lang w:eastAsia="en-US"/>
              </w:rPr>
            </w:pPr>
          </w:p>
        </w:tc>
        <w:tc>
          <w:tcPr>
            <w:tcW w:w="632" w:type="dxa"/>
            <w:tcBorders>
              <w:top w:val="nil"/>
              <w:left w:val="nil"/>
              <w:bottom w:val="single" w:sz="4" w:space="0" w:color="auto"/>
              <w:right w:val="single" w:sz="4" w:space="0" w:color="auto"/>
            </w:tcBorders>
            <w:vAlign w:val="center"/>
          </w:tcPr>
          <w:p w14:paraId="675635FE" w14:textId="77777777" w:rsidR="001F63F0" w:rsidRPr="00EA4B80" w:rsidRDefault="001F63F0" w:rsidP="00581C37">
            <w:pPr>
              <w:spacing w:before="120" w:after="120"/>
              <w:jc w:val="both"/>
              <w:rPr>
                <w:rFonts w:ascii="Arial" w:hAnsi="Arial" w:cs="Arial"/>
                <w:sz w:val="18"/>
                <w:lang w:eastAsia="en-US"/>
              </w:rPr>
            </w:pPr>
          </w:p>
        </w:tc>
        <w:tc>
          <w:tcPr>
            <w:tcW w:w="987" w:type="dxa"/>
            <w:tcBorders>
              <w:top w:val="nil"/>
              <w:left w:val="nil"/>
              <w:bottom w:val="single" w:sz="4" w:space="0" w:color="auto"/>
              <w:right w:val="single" w:sz="4" w:space="0" w:color="auto"/>
            </w:tcBorders>
            <w:noWrap/>
            <w:vAlign w:val="center"/>
          </w:tcPr>
          <w:p w14:paraId="7162384C" w14:textId="77777777" w:rsidR="001F63F0" w:rsidRPr="00EA4B80" w:rsidRDefault="001F63F0" w:rsidP="00581C37">
            <w:pPr>
              <w:spacing w:before="120" w:after="120"/>
              <w:jc w:val="both"/>
              <w:rPr>
                <w:rFonts w:ascii="Arial" w:hAnsi="Arial" w:cs="Arial"/>
                <w:sz w:val="18"/>
                <w:lang w:eastAsia="en-US"/>
              </w:rPr>
            </w:pPr>
          </w:p>
        </w:tc>
        <w:tc>
          <w:tcPr>
            <w:tcW w:w="1105" w:type="dxa"/>
            <w:tcBorders>
              <w:top w:val="nil"/>
              <w:left w:val="nil"/>
              <w:bottom w:val="single" w:sz="4" w:space="0" w:color="auto"/>
              <w:right w:val="single" w:sz="4" w:space="0" w:color="auto"/>
            </w:tcBorders>
            <w:noWrap/>
            <w:vAlign w:val="center"/>
          </w:tcPr>
          <w:p w14:paraId="6016B272" w14:textId="77777777" w:rsidR="001F63F0" w:rsidRPr="00EA4B80" w:rsidRDefault="001F63F0" w:rsidP="00581C37">
            <w:pPr>
              <w:spacing w:before="120" w:after="120"/>
              <w:jc w:val="both"/>
              <w:rPr>
                <w:rFonts w:ascii="Arial" w:hAnsi="Arial" w:cs="Arial"/>
                <w:sz w:val="18"/>
                <w:lang w:eastAsia="en-US"/>
              </w:rPr>
            </w:pPr>
          </w:p>
        </w:tc>
        <w:tc>
          <w:tcPr>
            <w:tcW w:w="1086" w:type="dxa"/>
            <w:tcBorders>
              <w:top w:val="nil"/>
              <w:left w:val="nil"/>
              <w:bottom w:val="single" w:sz="4" w:space="0" w:color="auto"/>
              <w:right w:val="single" w:sz="4" w:space="0" w:color="auto"/>
            </w:tcBorders>
          </w:tcPr>
          <w:p w14:paraId="61C89C8C" w14:textId="77777777" w:rsidR="001F63F0" w:rsidRPr="00EA4B80" w:rsidRDefault="001F63F0" w:rsidP="00581C37">
            <w:pPr>
              <w:spacing w:before="120" w:after="120"/>
              <w:jc w:val="center"/>
              <w:rPr>
                <w:rFonts w:ascii="Arial" w:hAnsi="Arial" w:cs="Arial"/>
                <w:i/>
                <w:sz w:val="18"/>
                <w:lang w:eastAsia="en-US"/>
              </w:rPr>
            </w:pPr>
          </w:p>
        </w:tc>
        <w:tc>
          <w:tcPr>
            <w:tcW w:w="1087" w:type="dxa"/>
            <w:tcBorders>
              <w:top w:val="nil"/>
              <w:left w:val="nil"/>
              <w:bottom w:val="single" w:sz="4" w:space="0" w:color="auto"/>
              <w:right w:val="single" w:sz="4" w:space="0" w:color="auto"/>
            </w:tcBorders>
          </w:tcPr>
          <w:p w14:paraId="682A9E98" w14:textId="77777777" w:rsidR="001F63F0" w:rsidRPr="00EA4B80" w:rsidRDefault="001F63F0" w:rsidP="00581C37">
            <w:pPr>
              <w:spacing w:before="120" w:after="120"/>
              <w:jc w:val="center"/>
              <w:rPr>
                <w:rFonts w:ascii="Arial" w:hAnsi="Arial" w:cs="Arial"/>
                <w:i/>
                <w:sz w:val="18"/>
                <w:lang w:eastAsia="en-US"/>
              </w:rPr>
            </w:pPr>
          </w:p>
        </w:tc>
        <w:tc>
          <w:tcPr>
            <w:tcW w:w="1146" w:type="dxa"/>
            <w:tcBorders>
              <w:top w:val="nil"/>
              <w:left w:val="nil"/>
              <w:bottom w:val="single" w:sz="4" w:space="0" w:color="auto"/>
              <w:right w:val="single" w:sz="4" w:space="0" w:color="auto"/>
            </w:tcBorders>
          </w:tcPr>
          <w:p w14:paraId="46131119" w14:textId="77777777" w:rsidR="001F63F0" w:rsidRPr="00EA4B80" w:rsidRDefault="001F63F0" w:rsidP="00581C37">
            <w:pPr>
              <w:spacing w:before="120" w:after="120"/>
              <w:jc w:val="center"/>
              <w:rPr>
                <w:rFonts w:ascii="Arial" w:hAnsi="Arial" w:cs="Arial"/>
                <w:sz w:val="18"/>
                <w:lang w:eastAsia="en-US"/>
              </w:rPr>
            </w:pPr>
          </w:p>
        </w:tc>
      </w:tr>
      <w:tr w:rsidR="001F63F0" w:rsidRPr="00EA4B80" w14:paraId="4C321815"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2F079800" w14:textId="77777777" w:rsidR="001F63F0" w:rsidRPr="00EA4B80" w:rsidRDefault="001F63F0" w:rsidP="00581C37">
            <w:pPr>
              <w:numPr>
                <w:ilvl w:val="0"/>
                <w:numId w:val="9"/>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515F1210" w14:textId="77777777" w:rsidR="001F63F0" w:rsidRPr="00EA4B80" w:rsidRDefault="001F63F0" w:rsidP="00581C37">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4744D664" w14:textId="77777777" w:rsidR="001F63F0" w:rsidRPr="00EA4B80" w:rsidRDefault="001F63F0" w:rsidP="00581C37">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36E1875B" w14:textId="77777777" w:rsidR="001F63F0" w:rsidRPr="00EA4B80" w:rsidRDefault="001F63F0" w:rsidP="00581C37">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05127D69" w14:textId="77777777" w:rsidR="001F63F0" w:rsidRPr="00EA4B80" w:rsidRDefault="001F63F0" w:rsidP="00581C37">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3161E655" w14:textId="77777777" w:rsidR="001F63F0" w:rsidRPr="00EA4B80" w:rsidRDefault="001F63F0" w:rsidP="00581C37">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13CE25C5" w14:textId="77777777" w:rsidR="001F63F0" w:rsidRPr="00EA4B80" w:rsidRDefault="001F63F0" w:rsidP="00581C37">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668BB6B4" w14:textId="77777777" w:rsidR="001F63F0" w:rsidRPr="00EA4B80" w:rsidRDefault="001F63F0" w:rsidP="00581C37">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18ED03D1" w14:textId="77777777" w:rsidR="001F63F0" w:rsidRPr="00EA4B80" w:rsidRDefault="001F63F0" w:rsidP="00581C37">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57B81608" w14:textId="77777777" w:rsidR="001F63F0" w:rsidRPr="00EA4B80" w:rsidRDefault="001F63F0" w:rsidP="00581C37">
            <w:pPr>
              <w:spacing w:before="120" w:after="120"/>
              <w:jc w:val="both"/>
              <w:rPr>
                <w:rFonts w:ascii="Arial" w:hAnsi="Arial" w:cs="Arial"/>
                <w:sz w:val="18"/>
                <w:lang w:eastAsia="en-US"/>
              </w:rPr>
            </w:pPr>
          </w:p>
        </w:tc>
      </w:tr>
      <w:tr w:rsidR="001F63F0" w:rsidRPr="00EA4B80" w14:paraId="0784A061" w14:textId="77777777" w:rsidTr="00581C37">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38D2BC0A" w14:textId="77777777" w:rsidR="001F63F0" w:rsidRPr="00EA4B80" w:rsidRDefault="001F63F0" w:rsidP="00581C37">
            <w:pPr>
              <w:spacing w:before="120" w:after="120"/>
              <w:jc w:val="center"/>
              <w:rPr>
                <w:rFonts w:ascii="Arial" w:hAnsi="Arial" w:cs="Arial"/>
                <w:sz w:val="18"/>
                <w:lang w:eastAsia="en-US"/>
              </w:rPr>
            </w:pPr>
            <w:r w:rsidRPr="00EA4B80">
              <w:rPr>
                <w:rFonts w:ascii="Arial" w:hAnsi="Arial" w:cs="Arial"/>
                <w:sz w:val="18"/>
                <w:lang w:eastAsia="en-US"/>
              </w:rPr>
              <w:t>Материалы</w:t>
            </w:r>
          </w:p>
        </w:tc>
      </w:tr>
      <w:tr w:rsidR="001F63F0" w:rsidRPr="00EA4B80" w14:paraId="3CDE8F44"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06096D6D" w14:textId="77777777" w:rsidR="001F63F0" w:rsidRPr="00EA4B80" w:rsidRDefault="001F63F0" w:rsidP="00581C37">
            <w:pPr>
              <w:numPr>
                <w:ilvl w:val="0"/>
                <w:numId w:val="10"/>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32B7AD50" w14:textId="77777777" w:rsidR="001F63F0" w:rsidRPr="00EA4B80" w:rsidRDefault="001F63F0" w:rsidP="00581C37">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4B80B12D" w14:textId="77777777" w:rsidR="001F63F0" w:rsidRPr="00EA4B80" w:rsidRDefault="001F63F0" w:rsidP="00581C37">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2319E065" w14:textId="77777777" w:rsidR="001F63F0" w:rsidRPr="00EA4B80" w:rsidRDefault="001F63F0" w:rsidP="00581C37">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32C23C63" w14:textId="77777777" w:rsidR="001F63F0" w:rsidRPr="00EA4B80" w:rsidRDefault="001F63F0" w:rsidP="00581C37">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6093768F" w14:textId="77777777" w:rsidR="001F63F0" w:rsidRPr="00EA4B80" w:rsidRDefault="001F63F0" w:rsidP="00581C37">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14382890" w14:textId="77777777" w:rsidR="001F63F0" w:rsidRPr="00EA4B80" w:rsidRDefault="001F63F0" w:rsidP="00581C37">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4978E345" w14:textId="77777777" w:rsidR="001F63F0" w:rsidRPr="00EA4B80" w:rsidRDefault="001F63F0" w:rsidP="00581C37">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3DB3A86E" w14:textId="77777777" w:rsidR="001F63F0" w:rsidRPr="00EA4B80" w:rsidRDefault="001F63F0" w:rsidP="00581C37">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3051600D" w14:textId="77777777" w:rsidR="001F63F0" w:rsidRPr="00EA4B80" w:rsidRDefault="001F63F0" w:rsidP="00581C37">
            <w:pPr>
              <w:spacing w:before="120" w:after="120"/>
              <w:jc w:val="both"/>
              <w:rPr>
                <w:rFonts w:ascii="Arial" w:hAnsi="Arial" w:cs="Arial"/>
                <w:sz w:val="18"/>
                <w:lang w:eastAsia="en-US"/>
              </w:rPr>
            </w:pPr>
          </w:p>
        </w:tc>
      </w:tr>
      <w:tr w:rsidR="001F63F0" w:rsidRPr="00EA4B80" w14:paraId="70B2D150"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412AF48D" w14:textId="77777777" w:rsidR="001F63F0" w:rsidRPr="00EA4B80" w:rsidRDefault="001F63F0" w:rsidP="00581C37">
            <w:pPr>
              <w:numPr>
                <w:ilvl w:val="0"/>
                <w:numId w:val="10"/>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27F49EB0" w14:textId="77777777" w:rsidR="001F63F0" w:rsidRPr="00EA4B80" w:rsidRDefault="001F63F0" w:rsidP="00581C37">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6E789B21" w14:textId="77777777" w:rsidR="001F63F0" w:rsidRPr="00EA4B80" w:rsidRDefault="001F63F0" w:rsidP="00581C37">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23E42EFC" w14:textId="77777777" w:rsidR="001F63F0" w:rsidRPr="00EA4B80" w:rsidRDefault="001F63F0" w:rsidP="00581C37">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03EB45E7" w14:textId="77777777" w:rsidR="001F63F0" w:rsidRPr="00EA4B80" w:rsidRDefault="001F63F0" w:rsidP="00581C37">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73E565EA" w14:textId="77777777" w:rsidR="001F63F0" w:rsidRPr="00EA4B80" w:rsidRDefault="001F63F0" w:rsidP="00581C37">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4283A849" w14:textId="77777777" w:rsidR="001F63F0" w:rsidRPr="00EA4B80" w:rsidRDefault="001F63F0" w:rsidP="00581C37">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4FDBD01C" w14:textId="77777777" w:rsidR="001F63F0" w:rsidRPr="00EA4B80" w:rsidRDefault="001F63F0" w:rsidP="00581C37">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3ECBA8F9" w14:textId="77777777" w:rsidR="001F63F0" w:rsidRPr="00EA4B80" w:rsidRDefault="001F63F0" w:rsidP="00581C37">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261E3A64" w14:textId="77777777" w:rsidR="001F63F0" w:rsidRPr="00EA4B80" w:rsidRDefault="001F63F0" w:rsidP="00581C37">
            <w:pPr>
              <w:spacing w:before="120" w:after="120"/>
              <w:jc w:val="both"/>
              <w:rPr>
                <w:rFonts w:ascii="Arial" w:hAnsi="Arial" w:cs="Arial"/>
                <w:sz w:val="18"/>
                <w:lang w:eastAsia="en-US"/>
              </w:rPr>
            </w:pPr>
          </w:p>
        </w:tc>
      </w:tr>
    </w:tbl>
    <w:p w14:paraId="1714D2BD" w14:textId="2F5087B9" w:rsidR="001F63F0" w:rsidRPr="00EA4B80" w:rsidRDefault="001F63F0" w:rsidP="006A285B">
      <w:pPr>
        <w:spacing w:before="180" w:after="180"/>
        <w:jc w:val="center"/>
        <w:rPr>
          <w:rFonts w:ascii="Arial" w:hAnsi="Arial" w:cs="Arial"/>
          <w:sz w:val="22"/>
          <w:szCs w:val="22"/>
          <w:lang w:eastAsia="en-US"/>
        </w:rPr>
      </w:pPr>
      <w:r w:rsidRPr="00EA4B80">
        <w:rPr>
          <w:rFonts w:ascii="Arial" w:hAnsi="Arial" w:cs="Arial"/>
          <w:sz w:val="22"/>
          <w:szCs w:val="22"/>
          <w:lang w:eastAsia="en-US"/>
        </w:rPr>
        <w:t>Перечень материалов</w:t>
      </w:r>
      <w:r w:rsidR="009D7DB1" w:rsidRPr="00EA4B80">
        <w:rPr>
          <w:rFonts w:ascii="Arial" w:hAnsi="Arial" w:cs="Arial"/>
          <w:sz w:val="22"/>
          <w:szCs w:val="22"/>
          <w:lang w:eastAsia="en-US"/>
        </w:rPr>
        <w:t>,</w:t>
      </w:r>
      <w:r w:rsidRPr="00EA4B80">
        <w:rPr>
          <w:rFonts w:ascii="Arial" w:hAnsi="Arial" w:cs="Arial"/>
          <w:sz w:val="22"/>
          <w:szCs w:val="22"/>
          <w:lang w:eastAsia="en-US"/>
        </w:rPr>
        <w:t xml:space="preserve"> оборудования</w:t>
      </w:r>
      <w:r w:rsidR="009D7DB1" w:rsidRPr="00EA4B80">
        <w:rPr>
          <w:rFonts w:ascii="Arial" w:hAnsi="Arial" w:cs="Arial"/>
          <w:sz w:val="22"/>
          <w:szCs w:val="22"/>
          <w:lang w:eastAsia="en-US"/>
        </w:rPr>
        <w:t xml:space="preserve"> и программ для ЭВМ</w:t>
      </w:r>
      <w:r w:rsidRPr="00EA4B80">
        <w:rPr>
          <w:rFonts w:ascii="Arial" w:hAnsi="Arial" w:cs="Arial"/>
          <w:sz w:val="22"/>
          <w:szCs w:val="22"/>
          <w:lang w:eastAsia="en-US"/>
        </w:rPr>
        <w:t xml:space="preserve">, </w:t>
      </w:r>
      <w:r w:rsidR="00BF3530" w:rsidRPr="00EA4B80">
        <w:rPr>
          <w:rFonts w:ascii="Arial" w:hAnsi="Arial" w:cs="Arial"/>
          <w:sz w:val="22"/>
          <w:szCs w:val="22"/>
          <w:lang w:eastAsia="en-US"/>
        </w:rPr>
        <w:t>предоставляемых</w:t>
      </w:r>
      <w:r w:rsidRPr="00EA4B80">
        <w:rPr>
          <w:rFonts w:ascii="Arial" w:hAnsi="Arial" w:cs="Arial"/>
          <w:sz w:val="22"/>
          <w:szCs w:val="22"/>
          <w:lang w:eastAsia="en-US"/>
        </w:rPr>
        <w:t xml:space="preserve"> Заказчиком </w:t>
      </w:r>
    </w:p>
    <w:tbl>
      <w:tblPr>
        <w:tblW w:w="9639" w:type="dxa"/>
        <w:jc w:val="center"/>
        <w:tblLayout w:type="fixed"/>
        <w:tblLook w:val="0000" w:firstRow="0" w:lastRow="0" w:firstColumn="0" w:lastColumn="0" w:noHBand="0" w:noVBand="0"/>
      </w:tblPr>
      <w:tblGrid>
        <w:gridCol w:w="994"/>
        <w:gridCol w:w="4252"/>
        <w:gridCol w:w="1985"/>
        <w:gridCol w:w="1276"/>
        <w:gridCol w:w="1132"/>
      </w:tblGrid>
      <w:tr w:rsidR="001F63F0" w:rsidRPr="00EA4B80" w14:paraId="217BBB4C" w14:textId="77777777" w:rsidTr="00581C37">
        <w:trPr>
          <w:trHeight w:val="585"/>
          <w:tblHeader/>
          <w:jc w:val="center"/>
        </w:trPr>
        <w:tc>
          <w:tcPr>
            <w:tcW w:w="994" w:type="dxa"/>
            <w:tcBorders>
              <w:top w:val="single" w:sz="4" w:space="0" w:color="auto"/>
              <w:left w:val="single" w:sz="4" w:space="0" w:color="auto"/>
              <w:bottom w:val="single" w:sz="4" w:space="0" w:color="auto"/>
              <w:right w:val="single" w:sz="4" w:space="0" w:color="auto"/>
            </w:tcBorders>
            <w:vAlign w:val="center"/>
          </w:tcPr>
          <w:p w14:paraId="14E56D10" w14:textId="77777777" w:rsidR="001F63F0" w:rsidRPr="00EA4B80" w:rsidRDefault="001F63F0" w:rsidP="00581C37">
            <w:pPr>
              <w:spacing w:before="120" w:after="120"/>
              <w:jc w:val="center"/>
              <w:rPr>
                <w:rFonts w:ascii="Arial" w:hAnsi="Arial" w:cs="Arial"/>
                <w:bCs/>
                <w:sz w:val="18"/>
                <w:lang w:eastAsia="en-US"/>
              </w:rPr>
            </w:pPr>
            <w:r w:rsidRPr="00EA4B80">
              <w:rPr>
                <w:rFonts w:ascii="Arial" w:hAnsi="Arial" w:cs="Arial"/>
                <w:bCs/>
                <w:sz w:val="18"/>
                <w:lang w:eastAsia="en-US"/>
              </w:rPr>
              <w:t>№ п/п</w:t>
            </w:r>
          </w:p>
        </w:tc>
        <w:tc>
          <w:tcPr>
            <w:tcW w:w="4252" w:type="dxa"/>
            <w:tcBorders>
              <w:top w:val="single" w:sz="4" w:space="0" w:color="auto"/>
              <w:left w:val="nil"/>
              <w:bottom w:val="single" w:sz="4" w:space="0" w:color="auto"/>
              <w:right w:val="single" w:sz="4" w:space="0" w:color="auto"/>
            </w:tcBorders>
            <w:vAlign w:val="center"/>
          </w:tcPr>
          <w:p w14:paraId="4095AE78" w14:textId="77777777" w:rsidR="001F63F0" w:rsidRPr="00EA4B80" w:rsidRDefault="001F63F0" w:rsidP="00581C37">
            <w:pPr>
              <w:spacing w:before="120" w:after="120"/>
              <w:jc w:val="center"/>
              <w:rPr>
                <w:rFonts w:ascii="Arial" w:hAnsi="Arial" w:cs="Arial"/>
                <w:bCs/>
                <w:sz w:val="18"/>
                <w:lang w:eastAsia="en-US"/>
              </w:rPr>
            </w:pPr>
            <w:r w:rsidRPr="00EA4B80">
              <w:rPr>
                <w:rFonts w:ascii="Arial" w:hAnsi="Arial" w:cs="Arial"/>
                <w:bCs/>
                <w:sz w:val="18"/>
                <w:lang w:eastAsia="en-US"/>
              </w:rPr>
              <w:t>Наименование МТР</w:t>
            </w:r>
          </w:p>
        </w:tc>
        <w:tc>
          <w:tcPr>
            <w:tcW w:w="1985" w:type="dxa"/>
            <w:tcBorders>
              <w:top w:val="single" w:sz="4" w:space="0" w:color="auto"/>
              <w:left w:val="nil"/>
              <w:bottom w:val="single" w:sz="4" w:space="0" w:color="auto"/>
              <w:right w:val="single" w:sz="4" w:space="0" w:color="auto"/>
            </w:tcBorders>
            <w:vAlign w:val="center"/>
          </w:tcPr>
          <w:p w14:paraId="4952F926" w14:textId="1571DDA3" w:rsidR="001F63F0" w:rsidRPr="00EA4B80" w:rsidRDefault="001F63F0" w:rsidP="00581C37">
            <w:pPr>
              <w:spacing w:before="120" w:after="120"/>
              <w:jc w:val="center"/>
              <w:rPr>
                <w:rFonts w:ascii="Arial" w:hAnsi="Arial" w:cs="Arial"/>
                <w:bCs/>
                <w:sz w:val="18"/>
                <w:lang w:eastAsia="en-US"/>
              </w:rPr>
            </w:pPr>
            <w:r w:rsidRPr="00EA4B80">
              <w:rPr>
                <w:rFonts w:ascii="Arial" w:hAnsi="Arial" w:cs="Arial"/>
                <w:bCs/>
                <w:sz w:val="18"/>
                <w:lang w:eastAsia="en-US"/>
              </w:rPr>
              <w:t>ГОСТ, ТУ, СИ</w:t>
            </w:r>
            <w:r w:rsidR="00CA18D0" w:rsidRPr="00EA4B80">
              <w:rPr>
                <w:rFonts w:ascii="Arial" w:hAnsi="Arial" w:cs="Arial"/>
                <w:bCs/>
                <w:sz w:val="18"/>
                <w:lang w:eastAsia="en-US"/>
              </w:rPr>
              <w:t xml:space="preserve"> </w:t>
            </w:r>
            <w:bookmarkStart w:id="3" w:name="_Hlk58807487"/>
            <w:r w:rsidR="00CA18D0" w:rsidRPr="00EA4B80">
              <w:rPr>
                <w:rFonts w:ascii="Arial" w:hAnsi="Arial" w:cs="Arial"/>
                <w:bCs/>
                <w:sz w:val="18"/>
                <w:lang w:eastAsia="en-US"/>
              </w:rPr>
              <w:t>(если применимо)</w:t>
            </w:r>
            <w:bookmarkEnd w:id="3"/>
          </w:p>
        </w:tc>
        <w:tc>
          <w:tcPr>
            <w:tcW w:w="1276" w:type="dxa"/>
            <w:tcBorders>
              <w:top w:val="single" w:sz="4" w:space="0" w:color="auto"/>
              <w:left w:val="nil"/>
              <w:bottom w:val="single" w:sz="4" w:space="0" w:color="auto"/>
              <w:right w:val="single" w:sz="4" w:space="0" w:color="auto"/>
            </w:tcBorders>
            <w:vAlign w:val="center"/>
          </w:tcPr>
          <w:p w14:paraId="0F2D128E" w14:textId="77777777" w:rsidR="001F63F0" w:rsidRPr="00EA4B80" w:rsidRDefault="001F63F0" w:rsidP="00581C37">
            <w:pPr>
              <w:spacing w:before="120" w:after="120"/>
              <w:jc w:val="center"/>
              <w:rPr>
                <w:rFonts w:ascii="Arial" w:hAnsi="Arial" w:cs="Arial"/>
                <w:bCs/>
                <w:sz w:val="18"/>
                <w:lang w:eastAsia="en-US"/>
              </w:rPr>
            </w:pPr>
            <w:r w:rsidRPr="00EA4B80">
              <w:rPr>
                <w:rFonts w:ascii="Arial" w:hAnsi="Arial" w:cs="Arial"/>
                <w:bCs/>
                <w:sz w:val="18"/>
                <w:lang w:eastAsia="en-US"/>
              </w:rPr>
              <w:t>Ед. изм.</w:t>
            </w:r>
          </w:p>
        </w:tc>
        <w:tc>
          <w:tcPr>
            <w:tcW w:w="1132" w:type="dxa"/>
            <w:tcBorders>
              <w:top w:val="single" w:sz="4" w:space="0" w:color="auto"/>
              <w:left w:val="nil"/>
              <w:bottom w:val="single" w:sz="4" w:space="0" w:color="auto"/>
              <w:right w:val="single" w:sz="4" w:space="0" w:color="auto"/>
            </w:tcBorders>
            <w:vAlign w:val="center"/>
          </w:tcPr>
          <w:p w14:paraId="4F2D8CB4" w14:textId="77777777" w:rsidR="001F63F0" w:rsidRPr="00EA4B80" w:rsidRDefault="001F63F0" w:rsidP="00581C37">
            <w:pPr>
              <w:spacing w:before="120" w:after="120"/>
              <w:jc w:val="center"/>
              <w:rPr>
                <w:rFonts w:ascii="Arial" w:hAnsi="Arial" w:cs="Arial"/>
                <w:bCs/>
                <w:sz w:val="18"/>
                <w:lang w:eastAsia="en-US"/>
              </w:rPr>
            </w:pPr>
            <w:r w:rsidRPr="00EA4B80">
              <w:rPr>
                <w:rFonts w:ascii="Arial" w:hAnsi="Arial" w:cs="Arial"/>
                <w:bCs/>
                <w:sz w:val="18"/>
                <w:lang w:eastAsia="en-US"/>
              </w:rPr>
              <w:t>Кол-во</w:t>
            </w:r>
          </w:p>
        </w:tc>
      </w:tr>
      <w:tr w:rsidR="001F63F0" w:rsidRPr="00EA4B80" w14:paraId="2E9D4999" w14:textId="77777777" w:rsidTr="00581C37">
        <w:trPr>
          <w:trHeight w:val="585"/>
          <w:tblHeader/>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22CD0749" w14:textId="77777777" w:rsidR="001F63F0" w:rsidRPr="00EA4B80" w:rsidRDefault="001F63F0" w:rsidP="00581C37">
            <w:pPr>
              <w:spacing w:before="120" w:after="120"/>
              <w:jc w:val="center"/>
              <w:rPr>
                <w:rFonts w:ascii="Arial" w:hAnsi="Arial" w:cs="Arial"/>
                <w:bCs/>
                <w:sz w:val="18"/>
                <w:lang w:eastAsia="en-US"/>
              </w:rPr>
            </w:pPr>
            <w:r w:rsidRPr="00EA4B80">
              <w:rPr>
                <w:rFonts w:ascii="Arial" w:hAnsi="Arial" w:cs="Arial"/>
                <w:bCs/>
                <w:sz w:val="18"/>
                <w:lang w:eastAsia="en-US"/>
              </w:rPr>
              <w:t>Оборудование</w:t>
            </w:r>
          </w:p>
        </w:tc>
      </w:tr>
      <w:tr w:rsidR="001F63F0" w:rsidRPr="00EA4B80" w14:paraId="29E3AFDF" w14:textId="77777777" w:rsidTr="00581C37">
        <w:trPr>
          <w:trHeight w:val="284"/>
          <w:jc w:val="center"/>
        </w:trPr>
        <w:tc>
          <w:tcPr>
            <w:tcW w:w="994" w:type="dxa"/>
            <w:tcBorders>
              <w:top w:val="nil"/>
              <w:left w:val="single" w:sz="4" w:space="0" w:color="auto"/>
              <w:bottom w:val="single" w:sz="4" w:space="0" w:color="auto"/>
              <w:right w:val="single" w:sz="4" w:space="0" w:color="auto"/>
            </w:tcBorders>
            <w:vAlign w:val="center"/>
          </w:tcPr>
          <w:p w14:paraId="631D3065" w14:textId="77777777" w:rsidR="001F63F0" w:rsidRPr="00EA4B80" w:rsidRDefault="001F63F0" w:rsidP="00581C37">
            <w:pPr>
              <w:numPr>
                <w:ilvl w:val="0"/>
                <w:numId w:val="11"/>
              </w:numPr>
              <w:spacing w:before="120" w:after="120"/>
              <w:jc w:val="center"/>
              <w:rPr>
                <w:rFonts w:ascii="Arial" w:hAnsi="Arial" w:cs="Arial"/>
                <w:sz w:val="18"/>
                <w:lang w:eastAsia="en-US"/>
              </w:rPr>
            </w:pPr>
          </w:p>
        </w:tc>
        <w:tc>
          <w:tcPr>
            <w:tcW w:w="4252" w:type="dxa"/>
            <w:tcBorders>
              <w:top w:val="nil"/>
              <w:left w:val="nil"/>
              <w:bottom w:val="single" w:sz="4" w:space="0" w:color="auto"/>
              <w:right w:val="single" w:sz="4" w:space="0" w:color="auto"/>
            </w:tcBorders>
            <w:vAlign w:val="center"/>
          </w:tcPr>
          <w:p w14:paraId="71D68D45" w14:textId="77777777" w:rsidR="001F63F0" w:rsidRPr="00EA4B80" w:rsidRDefault="001F63F0" w:rsidP="00581C37">
            <w:pPr>
              <w:spacing w:before="120" w:after="120"/>
              <w:jc w:val="both"/>
              <w:rPr>
                <w:rFonts w:ascii="Arial" w:hAnsi="Arial" w:cs="Arial"/>
                <w:sz w:val="18"/>
                <w:lang w:eastAsia="en-US"/>
              </w:rPr>
            </w:pPr>
          </w:p>
        </w:tc>
        <w:tc>
          <w:tcPr>
            <w:tcW w:w="1985" w:type="dxa"/>
            <w:tcBorders>
              <w:top w:val="nil"/>
              <w:left w:val="nil"/>
              <w:bottom w:val="single" w:sz="4" w:space="0" w:color="auto"/>
              <w:right w:val="single" w:sz="4" w:space="0" w:color="auto"/>
            </w:tcBorders>
            <w:vAlign w:val="center"/>
          </w:tcPr>
          <w:p w14:paraId="4EF69690" w14:textId="77777777" w:rsidR="001F63F0" w:rsidRPr="00EA4B80" w:rsidRDefault="001F63F0" w:rsidP="00581C37">
            <w:pPr>
              <w:spacing w:before="120" w:after="120"/>
              <w:jc w:val="both"/>
              <w:rPr>
                <w:rFonts w:ascii="Arial" w:hAnsi="Arial" w:cs="Arial"/>
                <w:sz w:val="18"/>
                <w:lang w:eastAsia="en-US"/>
              </w:rPr>
            </w:pPr>
          </w:p>
        </w:tc>
        <w:tc>
          <w:tcPr>
            <w:tcW w:w="1276" w:type="dxa"/>
            <w:tcBorders>
              <w:top w:val="nil"/>
              <w:left w:val="nil"/>
              <w:bottom w:val="single" w:sz="4" w:space="0" w:color="auto"/>
              <w:right w:val="single" w:sz="4" w:space="0" w:color="auto"/>
            </w:tcBorders>
            <w:vAlign w:val="center"/>
          </w:tcPr>
          <w:p w14:paraId="64FAEDF3" w14:textId="77777777" w:rsidR="001F63F0" w:rsidRPr="00EA4B80" w:rsidRDefault="001F63F0" w:rsidP="00581C37">
            <w:pPr>
              <w:spacing w:before="120" w:after="120"/>
              <w:jc w:val="both"/>
              <w:rPr>
                <w:rFonts w:ascii="Arial" w:hAnsi="Arial" w:cs="Arial"/>
                <w:sz w:val="18"/>
                <w:lang w:eastAsia="en-US"/>
              </w:rPr>
            </w:pPr>
          </w:p>
        </w:tc>
        <w:tc>
          <w:tcPr>
            <w:tcW w:w="1132" w:type="dxa"/>
            <w:tcBorders>
              <w:top w:val="nil"/>
              <w:left w:val="nil"/>
              <w:bottom w:val="single" w:sz="4" w:space="0" w:color="auto"/>
              <w:right w:val="single" w:sz="4" w:space="0" w:color="auto"/>
            </w:tcBorders>
            <w:vAlign w:val="center"/>
          </w:tcPr>
          <w:p w14:paraId="098762BD" w14:textId="77777777" w:rsidR="001F63F0" w:rsidRPr="00EA4B80" w:rsidRDefault="001F63F0" w:rsidP="00581C37">
            <w:pPr>
              <w:spacing w:before="120" w:after="120"/>
              <w:jc w:val="both"/>
              <w:rPr>
                <w:rFonts w:ascii="Arial" w:hAnsi="Arial" w:cs="Arial"/>
                <w:sz w:val="18"/>
                <w:lang w:eastAsia="en-US"/>
              </w:rPr>
            </w:pPr>
          </w:p>
        </w:tc>
      </w:tr>
      <w:tr w:rsidR="001F63F0" w:rsidRPr="00EA4B80" w14:paraId="425EBC1A" w14:textId="77777777" w:rsidTr="00581C37">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1EDED53B" w14:textId="77777777" w:rsidR="001F63F0" w:rsidRPr="00EA4B80" w:rsidRDefault="001F63F0" w:rsidP="00581C37">
            <w:pPr>
              <w:numPr>
                <w:ilvl w:val="0"/>
                <w:numId w:val="11"/>
              </w:numPr>
              <w:spacing w:before="120" w:after="120"/>
              <w:jc w:val="center"/>
              <w:rPr>
                <w:rFonts w:ascii="Arial" w:hAnsi="Arial" w:cs="Arial"/>
                <w:sz w:val="18"/>
                <w:lang w:eastAsia="en-US"/>
              </w:rPr>
            </w:pPr>
          </w:p>
        </w:tc>
        <w:tc>
          <w:tcPr>
            <w:tcW w:w="4252" w:type="dxa"/>
            <w:tcBorders>
              <w:top w:val="single" w:sz="4" w:space="0" w:color="auto"/>
              <w:left w:val="nil"/>
              <w:bottom w:val="single" w:sz="4" w:space="0" w:color="auto"/>
              <w:right w:val="single" w:sz="4" w:space="0" w:color="auto"/>
            </w:tcBorders>
            <w:vAlign w:val="center"/>
          </w:tcPr>
          <w:p w14:paraId="65A6FC64" w14:textId="77777777" w:rsidR="001F63F0" w:rsidRPr="00EA4B80" w:rsidRDefault="001F63F0" w:rsidP="00581C37">
            <w:pPr>
              <w:spacing w:before="120" w:after="120"/>
              <w:jc w:val="both"/>
              <w:rPr>
                <w:rFonts w:ascii="Arial" w:hAnsi="Arial" w:cs="Arial"/>
                <w:sz w:val="18"/>
                <w:lang w:eastAsia="en-US"/>
              </w:rPr>
            </w:pPr>
          </w:p>
        </w:tc>
        <w:tc>
          <w:tcPr>
            <w:tcW w:w="1985" w:type="dxa"/>
            <w:tcBorders>
              <w:top w:val="single" w:sz="4" w:space="0" w:color="auto"/>
              <w:left w:val="nil"/>
              <w:bottom w:val="single" w:sz="4" w:space="0" w:color="auto"/>
              <w:right w:val="single" w:sz="4" w:space="0" w:color="auto"/>
            </w:tcBorders>
            <w:vAlign w:val="center"/>
          </w:tcPr>
          <w:p w14:paraId="522D7EDD" w14:textId="77777777" w:rsidR="001F63F0" w:rsidRPr="00EA4B80" w:rsidRDefault="001F63F0" w:rsidP="00581C37">
            <w:pPr>
              <w:spacing w:before="120" w:after="120"/>
              <w:jc w:val="both"/>
              <w:rPr>
                <w:rFonts w:ascii="Arial" w:hAnsi="Arial" w:cs="Arial"/>
                <w:sz w:val="18"/>
                <w:lang w:eastAsia="en-US"/>
              </w:rPr>
            </w:pPr>
          </w:p>
        </w:tc>
        <w:tc>
          <w:tcPr>
            <w:tcW w:w="1276" w:type="dxa"/>
            <w:tcBorders>
              <w:top w:val="single" w:sz="4" w:space="0" w:color="auto"/>
              <w:left w:val="nil"/>
              <w:bottom w:val="single" w:sz="4" w:space="0" w:color="auto"/>
              <w:right w:val="single" w:sz="4" w:space="0" w:color="auto"/>
            </w:tcBorders>
            <w:vAlign w:val="center"/>
          </w:tcPr>
          <w:p w14:paraId="3668CBC3" w14:textId="77777777" w:rsidR="001F63F0" w:rsidRPr="00EA4B80" w:rsidRDefault="001F63F0" w:rsidP="00581C37">
            <w:pPr>
              <w:spacing w:before="120" w:after="120"/>
              <w:jc w:val="both"/>
              <w:rPr>
                <w:rFonts w:ascii="Arial" w:hAnsi="Arial" w:cs="Arial"/>
                <w:sz w:val="18"/>
                <w:lang w:eastAsia="en-US"/>
              </w:rPr>
            </w:pPr>
          </w:p>
        </w:tc>
        <w:tc>
          <w:tcPr>
            <w:tcW w:w="1132" w:type="dxa"/>
            <w:tcBorders>
              <w:top w:val="single" w:sz="4" w:space="0" w:color="auto"/>
              <w:left w:val="nil"/>
              <w:bottom w:val="single" w:sz="4" w:space="0" w:color="auto"/>
              <w:right w:val="single" w:sz="4" w:space="0" w:color="auto"/>
            </w:tcBorders>
            <w:vAlign w:val="center"/>
          </w:tcPr>
          <w:p w14:paraId="6D5DCBC2" w14:textId="77777777" w:rsidR="001F63F0" w:rsidRPr="00EA4B80" w:rsidRDefault="001F63F0" w:rsidP="00581C37">
            <w:pPr>
              <w:spacing w:before="120" w:after="120"/>
              <w:jc w:val="both"/>
              <w:rPr>
                <w:rFonts w:ascii="Arial" w:hAnsi="Arial" w:cs="Arial"/>
                <w:sz w:val="18"/>
                <w:lang w:eastAsia="en-US"/>
              </w:rPr>
            </w:pPr>
          </w:p>
        </w:tc>
      </w:tr>
      <w:tr w:rsidR="001F63F0" w:rsidRPr="00EA4B80" w14:paraId="3AB263DA" w14:textId="77777777" w:rsidTr="00581C37">
        <w:trPr>
          <w:trHeight w:val="284"/>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4762F734" w14:textId="77777777" w:rsidR="001F63F0" w:rsidRPr="00EA4B80" w:rsidRDefault="001F63F0" w:rsidP="00581C37">
            <w:pPr>
              <w:spacing w:before="120" w:after="120"/>
              <w:jc w:val="center"/>
              <w:rPr>
                <w:rFonts w:ascii="Arial" w:hAnsi="Arial" w:cs="Arial"/>
                <w:sz w:val="18"/>
                <w:lang w:eastAsia="en-US"/>
              </w:rPr>
            </w:pPr>
            <w:r w:rsidRPr="00EA4B80">
              <w:rPr>
                <w:rFonts w:ascii="Arial" w:hAnsi="Arial" w:cs="Arial"/>
                <w:sz w:val="18"/>
                <w:lang w:eastAsia="en-US"/>
              </w:rPr>
              <w:t>Материалы</w:t>
            </w:r>
          </w:p>
        </w:tc>
      </w:tr>
      <w:tr w:rsidR="001F63F0" w:rsidRPr="00EA4B80" w14:paraId="06A29A02" w14:textId="77777777" w:rsidTr="00581C37">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68AD737E" w14:textId="77777777" w:rsidR="001F63F0" w:rsidRPr="00EA4B80" w:rsidRDefault="001F63F0" w:rsidP="00581C37">
            <w:pPr>
              <w:numPr>
                <w:ilvl w:val="0"/>
                <w:numId w:val="12"/>
              </w:numPr>
              <w:spacing w:before="120" w:after="120"/>
              <w:jc w:val="center"/>
              <w:rPr>
                <w:rFonts w:ascii="Arial" w:hAnsi="Arial" w:cs="Arial"/>
                <w:sz w:val="18"/>
                <w:lang w:eastAsia="en-US"/>
              </w:rPr>
            </w:pPr>
          </w:p>
        </w:tc>
        <w:tc>
          <w:tcPr>
            <w:tcW w:w="4252" w:type="dxa"/>
            <w:tcBorders>
              <w:top w:val="single" w:sz="4" w:space="0" w:color="auto"/>
              <w:left w:val="nil"/>
              <w:bottom w:val="single" w:sz="4" w:space="0" w:color="auto"/>
              <w:right w:val="single" w:sz="4" w:space="0" w:color="auto"/>
            </w:tcBorders>
            <w:vAlign w:val="center"/>
          </w:tcPr>
          <w:p w14:paraId="613485AF" w14:textId="77777777" w:rsidR="001F63F0" w:rsidRPr="00EA4B80" w:rsidRDefault="001F63F0" w:rsidP="00581C37">
            <w:pPr>
              <w:spacing w:before="120" w:after="120"/>
              <w:jc w:val="both"/>
              <w:rPr>
                <w:rFonts w:ascii="Arial" w:hAnsi="Arial" w:cs="Arial"/>
                <w:sz w:val="18"/>
                <w:lang w:eastAsia="en-US"/>
              </w:rPr>
            </w:pPr>
          </w:p>
        </w:tc>
        <w:tc>
          <w:tcPr>
            <w:tcW w:w="1985" w:type="dxa"/>
            <w:tcBorders>
              <w:top w:val="single" w:sz="4" w:space="0" w:color="auto"/>
              <w:left w:val="nil"/>
              <w:bottom w:val="single" w:sz="4" w:space="0" w:color="auto"/>
              <w:right w:val="single" w:sz="4" w:space="0" w:color="auto"/>
            </w:tcBorders>
            <w:vAlign w:val="center"/>
          </w:tcPr>
          <w:p w14:paraId="36F96D68" w14:textId="77777777" w:rsidR="001F63F0" w:rsidRPr="00EA4B80" w:rsidRDefault="001F63F0" w:rsidP="00581C37">
            <w:pPr>
              <w:spacing w:before="120" w:after="120"/>
              <w:jc w:val="both"/>
              <w:rPr>
                <w:rFonts w:ascii="Arial" w:hAnsi="Arial" w:cs="Arial"/>
                <w:sz w:val="18"/>
                <w:lang w:eastAsia="en-US"/>
              </w:rPr>
            </w:pPr>
          </w:p>
        </w:tc>
        <w:tc>
          <w:tcPr>
            <w:tcW w:w="1276" w:type="dxa"/>
            <w:tcBorders>
              <w:top w:val="single" w:sz="4" w:space="0" w:color="auto"/>
              <w:left w:val="nil"/>
              <w:bottom w:val="single" w:sz="4" w:space="0" w:color="auto"/>
              <w:right w:val="single" w:sz="4" w:space="0" w:color="auto"/>
            </w:tcBorders>
            <w:vAlign w:val="center"/>
          </w:tcPr>
          <w:p w14:paraId="19E6F8AA" w14:textId="77777777" w:rsidR="001F63F0" w:rsidRPr="00EA4B80" w:rsidRDefault="001F63F0" w:rsidP="00581C37">
            <w:pPr>
              <w:spacing w:before="120" w:after="120"/>
              <w:jc w:val="both"/>
              <w:rPr>
                <w:rFonts w:ascii="Arial" w:hAnsi="Arial" w:cs="Arial"/>
                <w:sz w:val="18"/>
                <w:lang w:eastAsia="en-US"/>
              </w:rPr>
            </w:pPr>
          </w:p>
        </w:tc>
        <w:tc>
          <w:tcPr>
            <w:tcW w:w="1132" w:type="dxa"/>
            <w:tcBorders>
              <w:top w:val="single" w:sz="4" w:space="0" w:color="auto"/>
              <w:left w:val="nil"/>
              <w:bottom w:val="single" w:sz="4" w:space="0" w:color="auto"/>
              <w:right w:val="single" w:sz="4" w:space="0" w:color="auto"/>
            </w:tcBorders>
            <w:vAlign w:val="center"/>
          </w:tcPr>
          <w:p w14:paraId="4CDE48FB" w14:textId="77777777" w:rsidR="001F63F0" w:rsidRPr="00EA4B80" w:rsidRDefault="001F63F0" w:rsidP="00581C37">
            <w:pPr>
              <w:spacing w:before="120" w:after="120"/>
              <w:jc w:val="both"/>
              <w:rPr>
                <w:rFonts w:ascii="Arial" w:hAnsi="Arial" w:cs="Arial"/>
                <w:sz w:val="18"/>
                <w:lang w:eastAsia="en-US"/>
              </w:rPr>
            </w:pPr>
          </w:p>
        </w:tc>
      </w:tr>
      <w:tr w:rsidR="001F63F0" w:rsidRPr="00EA4B80" w14:paraId="260B6446" w14:textId="77777777" w:rsidTr="00581C37">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26FAE385" w14:textId="77777777" w:rsidR="001F63F0" w:rsidRPr="00EA4B80" w:rsidRDefault="001F63F0" w:rsidP="00581C37">
            <w:pPr>
              <w:numPr>
                <w:ilvl w:val="0"/>
                <w:numId w:val="12"/>
              </w:numPr>
              <w:spacing w:before="120" w:after="120"/>
              <w:jc w:val="center"/>
              <w:rPr>
                <w:rFonts w:ascii="Arial" w:hAnsi="Arial" w:cs="Arial"/>
                <w:sz w:val="18"/>
                <w:lang w:eastAsia="en-US"/>
              </w:rPr>
            </w:pPr>
          </w:p>
        </w:tc>
        <w:tc>
          <w:tcPr>
            <w:tcW w:w="4252" w:type="dxa"/>
            <w:tcBorders>
              <w:top w:val="single" w:sz="4" w:space="0" w:color="auto"/>
              <w:left w:val="nil"/>
              <w:bottom w:val="single" w:sz="4" w:space="0" w:color="auto"/>
              <w:right w:val="single" w:sz="4" w:space="0" w:color="auto"/>
            </w:tcBorders>
            <w:vAlign w:val="center"/>
          </w:tcPr>
          <w:p w14:paraId="01F71FEA" w14:textId="77777777" w:rsidR="001F63F0" w:rsidRPr="00EA4B80" w:rsidRDefault="001F63F0" w:rsidP="00581C37">
            <w:pPr>
              <w:spacing w:before="120" w:after="120"/>
              <w:jc w:val="both"/>
              <w:rPr>
                <w:rFonts w:ascii="Arial" w:hAnsi="Arial" w:cs="Arial"/>
                <w:sz w:val="18"/>
                <w:lang w:eastAsia="en-US"/>
              </w:rPr>
            </w:pPr>
          </w:p>
        </w:tc>
        <w:tc>
          <w:tcPr>
            <w:tcW w:w="1985" w:type="dxa"/>
            <w:tcBorders>
              <w:top w:val="single" w:sz="4" w:space="0" w:color="auto"/>
              <w:left w:val="nil"/>
              <w:bottom w:val="single" w:sz="4" w:space="0" w:color="auto"/>
              <w:right w:val="single" w:sz="4" w:space="0" w:color="auto"/>
            </w:tcBorders>
            <w:vAlign w:val="center"/>
          </w:tcPr>
          <w:p w14:paraId="00900923" w14:textId="77777777" w:rsidR="001F63F0" w:rsidRPr="00EA4B80" w:rsidRDefault="001F63F0" w:rsidP="00581C37">
            <w:pPr>
              <w:spacing w:before="120" w:after="120"/>
              <w:jc w:val="both"/>
              <w:rPr>
                <w:rFonts w:ascii="Arial" w:hAnsi="Arial" w:cs="Arial"/>
                <w:sz w:val="18"/>
                <w:lang w:eastAsia="en-US"/>
              </w:rPr>
            </w:pPr>
          </w:p>
        </w:tc>
        <w:tc>
          <w:tcPr>
            <w:tcW w:w="1276" w:type="dxa"/>
            <w:tcBorders>
              <w:top w:val="single" w:sz="4" w:space="0" w:color="auto"/>
              <w:left w:val="nil"/>
              <w:bottom w:val="single" w:sz="4" w:space="0" w:color="auto"/>
              <w:right w:val="single" w:sz="4" w:space="0" w:color="auto"/>
            </w:tcBorders>
            <w:vAlign w:val="center"/>
          </w:tcPr>
          <w:p w14:paraId="30BB2EE1" w14:textId="77777777" w:rsidR="001F63F0" w:rsidRPr="00EA4B80" w:rsidRDefault="001F63F0" w:rsidP="00581C37">
            <w:pPr>
              <w:spacing w:before="120" w:after="120"/>
              <w:jc w:val="both"/>
              <w:rPr>
                <w:rFonts w:ascii="Arial" w:hAnsi="Arial" w:cs="Arial"/>
                <w:sz w:val="18"/>
                <w:lang w:eastAsia="en-US"/>
              </w:rPr>
            </w:pPr>
          </w:p>
        </w:tc>
        <w:tc>
          <w:tcPr>
            <w:tcW w:w="1132" w:type="dxa"/>
            <w:tcBorders>
              <w:top w:val="single" w:sz="4" w:space="0" w:color="auto"/>
              <w:left w:val="nil"/>
              <w:bottom w:val="single" w:sz="4" w:space="0" w:color="auto"/>
              <w:right w:val="single" w:sz="4" w:space="0" w:color="auto"/>
            </w:tcBorders>
            <w:vAlign w:val="center"/>
          </w:tcPr>
          <w:p w14:paraId="180229D4" w14:textId="77777777" w:rsidR="001F63F0" w:rsidRPr="00EA4B80" w:rsidRDefault="001F63F0" w:rsidP="00581C37">
            <w:pPr>
              <w:spacing w:before="120" w:after="120"/>
              <w:jc w:val="both"/>
              <w:rPr>
                <w:rFonts w:ascii="Arial" w:hAnsi="Arial" w:cs="Arial"/>
                <w:sz w:val="18"/>
                <w:lang w:eastAsia="en-US"/>
              </w:rPr>
            </w:pPr>
          </w:p>
        </w:tc>
      </w:tr>
      <w:tr w:rsidR="00CA18D0" w:rsidRPr="00EA4B80" w14:paraId="121F07D5" w14:textId="77777777" w:rsidTr="00266A4E">
        <w:trPr>
          <w:trHeight w:val="284"/>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0337E37E" w14:textId="67A57022" w:rsidR="00CA18D0" w:rsidRPr="00EA4B80" w:rsidRDefault="00CA18D0" w:rsidP="00CA18D0">
            <w:pPr>
              <w:spacing w:before="120" w:after="120"/>
              <w:jc w:val="center"/>
              <w:rPr>
                <w:rFonts w:ascii="Arial" w:hAnsi="Arial" w:cs="Arial"/>
                <w:sz w:val="18"/>
                <w:lang w:eastAsia="en-US"/>
              </w:rPr>
            </w:pPr>
            <w:r w:rsidRPr="00EA4B80">
              <w:rPr>
                <w:rFonts w:ascii="Arial" w:hAnsi="Arial" w:cs="Arial"/>
                <w:sz w:val="18"/>
                <w:lang w:eastAsia="en-US"/>
              </w:rPr>
              <w:t>Программы для ЭВМ</w:t>
            </w:r>
          </w:p>
        </w:tc>
      </w:tr>
      <w:tr w:rsidR="00CA18D0" w:rsidRPr="00EA4B80" w14:paraId="05E55A44" w14:textId="77777777" w:rsidTr="00581C37">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10EC63A6" w14:textId="77777777" w:rsidR="00CA18D0" w:rsidRPr="00EA4B80" w:rsidRDefault="00CA18D0" w:rsidP="00CA18D0">
            <w:pPr>
              <w:numPr>
                <w:ilvl w:val="0"/>
                <w:numId w:val="18"/>
              </w:numPr>
              <w:spacing w:before="120" w:after="120"/>
              <w:jc w:val="center"/>
              <w:rPr>
                <w:rFonts w:ascii="Arial" w:hAnsi="Arial" w:cs="Arial"/>
                <w:sz w:val="18"/>
                <w:lang w:eastAsia="en-US"/>
              </w:rPr>
            </w:pPr>
          </w:p>
        </w:tc>
        <w:tc>
          <w:tcPr>
            <w:tcW w:w="4252" w:type="dxa"/>
            <w:tcBorders>
              <w:top w:val="single" w:sz="4" w:space="0" w:color="auto"/>
              <w:left w:val="nil"/>
              <w:bottom w:val="single" w:sz="4" w:space="0" w:color="auto"/>
              <w:right w:val="single" w:sz="4" w:space="0" w:color="auto"/>
            </w:tcBorders>
            <w:vAlign w:val="center"/>
          </w:tcPr>
          <w:p w14:paraId="57B7A1C8" w14:textId="77777777" w:rsidR="00CA18D0" w:rsidRPr="00EA4B80" w:rsidRDefault="00CA18D0" w:rsidP="00581C37">
            <w:pPr>
              <w:spacing w:before="120" w:after="120"/>
              <w:jc w:val="both"/>
              <w:rPr>
                <w:rFonts w:ascii="Arial" w:hAnsi="Arial" w:cs="Arial"/>
                <w:sz w:val="18"/>
                <w:lang w:eastAsia="en-US"/>
              </w:rPr>
            </w:pPr>
          </w:p>
        </w:tc>
        <w:tc>
          <w:tcPr>
            <w:tcW w:w="1985" w:type="dxa"/>
            <w:tcBorders>
              <w:top w:val="single" w:sz="4" w:space="0" w:color="auto"/>
              <w:left w:val="nil"/>
              <w:bottom w:val="single" w:sz="4" w:space="0" w:color="auto"/>
              <w:right w:val="single" w:sz="4" w:space="0" w:color="auto"/>
            </w:tcBorders>
            <w:vAlign w:val="center"/>
          </w:tcPr>
          <w:p w14:paraId="3AC664A0" w14:textId="77777777" w:rsidR="00CA18D0" w:rsidRPr="00EA4B80" w:rsidRDefault="00CA18D0" w:rsidP="00581C37">
            <w:pPr>
              <w:spacing w:before="120" w:after="120"/>
              <w:jc w:val="both"/>
              <w:rPr>
                <w:rFonts w:ascii="Arial" w:hAnsi="Arial" w:cs="Arial"/>
                <w:sz w:val="18"/>
                <w:lang w:eastAsia="en-US"/>
              </w:rPr>
            </w:pPr>
          </w:p>
        </w:tc>
        <w:tc>
          <w:tcPr>
            <w:tcW w:w="1276" w:type="dxa"/>
            <w:tcBorders>
              <w:top w:val="single" w:sz="4" w:space="0" w:color="auto"/>
              <w:left w:val="nil"/>
              <w:bottom w:val="single" w:sz="4" w:space="0" w:color="auto"/>
              <w:right w:val="single" w:sz="4" w:space="0" w:color="auto"/>
            </w:tcBorders>
            <w:vAlign w:val="center"/>
          </w:tcPr>
          <w:p w14:paraId="680F2856" w14:textId="77777777" w:rsidR="00CA18D0" w:rsidRPr="00EA4B80" w:rsidRDefault="00CA18D0" w:rsidP="00581C37">
            <w:pPr>
              <w:spacing w:before="120" w:after="120"/>
              <w:jc w:val="both"/>
              <w:rPr>
                <w:rFonts w:ascii="Arial" w:hAnsi="Arial" w:cs="Arial"/>
                <w:sz w:val="18"/>
                <w:lang w:eastAsia="en-US"/>
              </w:rPr>
            </w:pPr>
          </w:p>
        </w:tc>
        <w:tc>
          <w:tcPr>
            <w:tcW w:w="1132" w:type="dxa"/>
            <w:tcBorders>
              <w:top w:val="single" w:sz="4" w:space="0" w:color="auto"/>
              <w:left w:val="nil"/>
              <w:bottom w:val="single" w:sz="4" w:space="0" w:color="auto"/>
              <w:right w:val="single" w:sz="4" w:space="0" w:color="auto"/>
            </w:tcBorders>
            <w:vAlign w:val="center"/>
          </w:tcPr>
          <w:p w14:paraId="288B5FC2" w14:textId="77777777" w:rsidR="00CA18D0" w:rsidRPr="00EA4B80" w:rsidRDefault="00CA18D0" w:rsidP="00581C37">
            <w:pPr>
              <w:spacing w:before="120" w:after="120"/>
              <w:jc w:val="both"/>
              <w:rPr>
                <w:rFonts w:ascii="Arial" w:hAnsi="Arial" w:cs="Arial"/>
                <w:sz w:val="18"/>
                <w:lang w:eastAsia="en-US"/>
              </w:rPr>
            </w:pPr>
          </w:p>
        </w:tc>
      </w:tr>
      <w:tr w:rsidR="00CA18D0" w:rsidRPr="00EA4B80" w14:paraId="3F2EA6BE" w14:textId="77777777" w:rsidTr="00581C37">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490FF33A" w14:textId="77777777" w:rsidR="00CA18D0" w:rsidRPr="00EA4B80" w:rsidRDefault="00CA18D0" w:rsidP="00CA18D0">
            <w:pPr>
              <w:numPr>
                <w:ilvl w:val="0"/>
                <w:numId w:val="18"/>
              </w:numPr>
              <w:spacing w:before="120" w:after="120"/>
              <w:jc w:val="center"/>
              <w:rPr>
                <w:rFonts w:ascii="Arial" w:hAnsi="Arial" w:cs="Arial"/>
                <w:sz w:val="18"/>
                <w:lang w:eastAsia="en-US"/>
              </w:rPr>
            </w:pPr>
          </w:p>
        </w:tc>
        <w:tc>
          <w:tcPr>
            <w:tcW w:w="4252" w:type="dxa"/>
            <w:tcBorders>
              <w:top w:val="single" w:sz="4" w:space="0" w:color="auto"/>
              <w:left w:val="nil"/>
              <w:bottom w:val="single" w:sz="4" w:space="0" w:color="auto"/>
              <w:right w:val="single" w:sz="4" w:space="0" w:color="auto"/>
            </w:tcBorders>
            <w:vAlign w:val="center"/>
          </w:tcPr>
          <w:p w14:paraId="03F2E3BF" w14:textId="77777777" w:rsidR="00CA18D0" w:rsidRPr="00EA4B80" w:rsidRDefault="00CA18D0" w:rsidP="00581C37">
            <w:pPr>
              <w:spacing w:before="120" w:after="120"/>
              <w:jc w:val="both"/>
              <w:rPr>
                <w:rFonts w:ascii="Arial" w:hAnsi="Arial" w:cs="Arial"/>
                <w:sz w:val="18"/>
                <w:lang w:eastAsia="en-US"/>
              </w:rPr>
            </w:pPr>
          </w:p>
        </w:tc>
        <w:tc>
          <w:tcPr>
            <w:tcW w:w="1985" w:type="dxa"/>
            <w:tcBorders>
              <w:top w:val="single" w:sz="4" w:space="0" w:color="auto"/>
              <w:left w:val="nil"/>
              <w:bottom w:val="single" w:sz="4" w:space="0" w:color="auto"/>
              <w:right w:val="single" w:sz="4" w:space="0" w:color="auto"/>
            </w:tcBorders>
            <w:vAlign w:val="center"/>
          </w:tcPr>
          <w:p w14:paraId="1817CA8A" w14:textId="77777777" w:rsidR="00CA18D0" w:rsidRPr="00EA4B80" w:rsidRDefault="00CA18D0" w:rsidP="00581C37">
            <w:pPr>
              <w:spacing w:before="120" w:after="120"/>
              <w:jc w:val="both"/>
              <w:rPr>
                <w:rFonts w:ascii="Arial" w:hAnsi="Arial" w:cs="Arial"/>
                <w:sz w:val="18"/>
                <w:lang w:eastAsia="en-US"/>
              </w:rPr>
            </w:pPr>
          </w:p>
        </w:tc>
        <w:tc>
          <w:tcPr>
            <w:tcW w:w="1276" w:type="dxa"/>
            <w:tcBorders>
              <w:top w:val="single" w:sz="4" w:space="0" w:color="auto"/>
              <w:left w:val="nil"/>
              <w:bottom w:val="single" w:sz="4" w:space="0" w:color="auto"/>
              <w:right w:val="single" w:sz="4" w:space="0" w:color="auto"/>
            </w:tcBorders>
            <w:vAlign w:val="center"/>
          </w:tcPr>
          <w:p w14:paraId="63C1D3CB" w14:textId="77777777" w:rsidR="00CA18D0" w:rsidRPr="00EA4B80" w:rsidRDefault="00CA18D0" w:rsidP="00581C37">
            <w:pPr>
              <w:spacing w:before="120" w:after="120"/>
              <w:jc w:val="both"/>
              <w:rPr>
                <w:rFonts w:ascii="Arial" w:hAnsi="Arial" w:cs="Arial"/>
                <w:sz w:val="18"/>
                <w:lang w:eastAsia="en-US"/>
              </w:rPr>
            </w:pPr>
          </w:p>
        </w:tc>
        <w:tc>
          <w:tcPr>
            <w:tcW w:w="1132" w:type="dxa"/>
            <w:tcBorders>
              <w:top w:val="single" w:sz="4" w:space="0" w:color="auto"/>
              <w:left w:val="nil"/>
              <w:bottom w:val="single" w:sz="4" w:space="0" w:color="auto"/>
              <w:right w:val="single" w:sz="4" w:space="0" w:color="auto"/>
            </w:tcBorders>
            <w:vAlign w:val="center"/>
          </w:tcPr>
          <w:p w14:paraId="1DE6ED69" w14:textId="77777777" w:rsidR="00CA18D0" w:rsidRPr="00EA4B80" w:rsidRDefault="00CA18D0" w:rsidP="00581C37">
            <w:pPr>
              <w:spacing w:before="120" w:after="120"/>
              <w:jc w:val="both"/>
              <w:rPr>
                <w:rFonts w:ascii="Arial" w:hAnsi="Arial" w:cs="Arial"/>
                <w:sz w:val="18"/>
                <w:lang w:eastAsia="en-US"/>
              </w:rPr>
            </w:pPr>
          </w:p>
        </w:tc>
      </w:tr>
    </w:tbl>
    <w:p w14:paraId="1E12A0BE" w14:textId="77777777" w:rsidR="001F63F0" w:rsidRPr="00EA4B80" w:rsidRDefault="001F63F0" w:rsidP="001F63F0">
      <w:pPr>
        <w:ind w:firstLine="567"/>
        <w:rPr>
          <w:rFonts w:ascii="Arial" w:hAnsi="Arial" w:cs="Arial"/>
          <w:sz w:val="22"/>
          <w:szCs w:val="22"/>
        </w:rPr>
      </w:pPr>
    </w:p>
    <w:tbl>
      <w:tblPr>
        <w:tblW w:w="9639" w:type="dxa"/>
        <w:jc w:val="center"/>
        <w:tblLook w:val="04A0" w:firstRow="1" w:lastRow="0" w:firstColumn="1" w:lastColumn="0" w:noHBand="0" w:noVBand="1"/>
      </w:tblPr>
      <w:tblGrid>
        <w:gridCol w:w="5018"/>
        <w:gridCol w:w="4621"/>
      </w:tblGrid>
      <w:tr w:rsidR="001F63F0" w:rsidRPr="00EA4B80" w14:paraId="58D5777F" w14:textId="77777777" w:rsidTr="00581C37">
        <w:trPr>
          <w:jc w:val="center"/>
        </w:trPr>
        <w:tc>
          <w:tcPr>
            <w:tcW w:w="5018" w:type="dxa"/>
          </w:tcPr>
          <w:p w14:paraId="4BAD69E8" w14:textId="77777777" w:rsidR="001F63F0" w:rsidRPr="00EA4B80" w:rsidRDefault="001F63F0" w:rsidP="00581C37">
            <w:pPr>
              <w:ind w:right="-125"/>
              <w:jc w:val="both"/>
              <w:rPr>
                <w:rFonts w:ascii="Arial" w:hAnsi="Arial" w:cs="Arial"/>
                <w:b/>
                <w:sz w:val="22"/>
                <w:szCs w:val="22"/>
              </w:rPr>
            </w:pPr>
            <w:r w:rsidRPr="00EA4B80">
              <w:rPr>
                <w:rFonts w:ascii="Arial" w:hAnsi="Arial" w:cs="Arial"/>
                <w:b/>
                <w:sz w:val="22"/>
                <w:szCs w:val="22"/>
              </w:rPr>
              <w:t>Подрядчик</w:t>
            </w:r>
          </w:p>
        </w:tc>
        <w:tc>
          <w:tcPr>
            <w:tcW w:w="4621" w:type="dxa"/>
          </w:tcPr>
          <w:p w14:paraId="56C4D969" w14:textId="77777777" w:rsidR="001F63F0" w:rsidRPr="00EA4B80" w:rsidRDefault="001F63F0" w:rsidP="00581C37">
            <w:pPr>
              <w:ind w:right="-125"/>
              <w:jc w:val="both"/>
              <w:rPr>
                <w:rFonts w:ascii="Arial" w:hAnsi="Arial" w:cs="Arial"/>
                <w:b/>
                <w:sz w:val="22"/>
                <w:szCs w:val="22"/>
              </w:rPr>
            </w:pPr>
            <w:r w:rsidRPr="00EA4B80">
              <w:rPr>
                <w:rFonts w:ascii="Arial" w:hAnsi="Arial" w:cs="Arial"/>
                <w:b/>
                <w:sz w:val="22"/>
                <w:szCs w:val="22"/>
              </w:rPr>
              <w:t>Заказчик</w:t>
            </w:r>
          </w:p>
        </w:tc>
      </w:tr>
      <w:tr w:rsidR="001F63F0" w:rsidRPr="00EA4B80" w14:paraId="295423BA" w14:textId="77777777" w:rsidTr="00581C37">
        <w:trPr>
          <w:jc w:val="center"/>
        </w:trPr>
        <w:tc>
          <w:tcPr>
            <w:tcW w:w="5018" w:type="dxa"/>
          </w:tcPr>
          <w:p w14:paraId="105621A0" w14:textId="77777777" w:rsidR="001F63F0" w:rsidRPr="00EA4B80" w:rsidRDefault="001F63F0" w:rsidP="00581C37">
            <w:pPr>
              <w:ind w:right="-125"/>
              <w:jc w:val="both"/>
              <w:rPr>
                <w:rFonts w:ascii="Arial" w:hAnsi="Arial" w:cs="Arial"/>
                <w:sz w:val="22"/>
                <w:szCs w:val="22"/>
              </w:rPr>
            </w:pPr>
          </w:p>
          <w:p w14:paraId="5354AC79" w14:textId="77777777" w:rsidR="001F63F0" w:rsidRPr="00EA4B80" w:rsidRDefault="001F63F0" w:rsidP="00581C37">
            <w:pPr>
              <w:ind w:right="-125"/>
              <w:jc w:val="both"/>
              <w:rPr>
                <w:rFonts w:ascii="Arial" w:hAnsi="Arial" w:cs="Arial"/>
                <w:sz w:val="22"/>
                <w:szCs w:val="22"/>
              </w:rPr>
            </w:pPr>
          </w:p>
          <w:p w14:paraId="72698462" w14:textId="77777777" w:rsidR="001F63F0" w:rsidRPr="00EA4B80" w:rsidRDefault="001F63F0" w:rsidP="00581C37">
            <w:pPr>
              <w:ind w:right="-125"/>
              <w:jc w:val="both"/>
              <w:rPr>
                <w:rFonts w:ascii="Arial" w:hAnsi="Arial" w:cs="Arial"/>
                <w:sz w:val="22"/>
                <w:szCs w:val="22"/>
              </w:rPr>
            </w:pPr>
            <w:r w:rsidRPr="00EA4B80">
              <w:rPr>
                <w:rFonts w:ascii="Arial" w:hAnsi="Arial" w:cs="Arial"/>
                <w:sz w:val="22"/>
                <w:szCs w:val="22"/>
              </w:rPr>
              <w:t>___________/__________/</w:t>
            </w:r>
          </w:p>
          <w:p w14:paraId="5508890E" w14:textId="77777777" w:rsidR="001F63F0" w:rsidRPr="00EA4B80" w:rsidRDefault="001F63F0" w:rsidP="00581C37">
            <w:pPr>
              <w:ind w:right="-125"/>
              <w:jc w:val="both"/>
              <w:rPr>
                <w:rFonts w:ascii="Arial" w:hAnsi="Arial" w:cs="Arial"/>
                <w:sz w:val="22"/>
                <w:szCs w:val="22"/>
              </w:rPr>
            </w:pPr>
            <w:proofErr w:type="spellStart"/>
            <w:r w:rsidRPr="00EA4B80">
              <w:rPr>
                <w:rFonts w:ascii="Arial" w:hAnsi="Arial" w:cs="Arial"/>
                <w:sz w:val="22"/>
                <w:szCs w:val="22"/>
              </w:rPr>
              <w:t>м.п</w:t>
            </w:r>
            <w:proofErr w:type="spellEnd"/>
            <w:r w:rsidRPr="00EA4B80">
              <w:rPr>
                <w:rFonts w:ascii="Arial" w:hAnsi="Arial" w:cs="Arial"/>
                <w:sz w:val="22"/>
                <w:szCs w:val="22"/>
              </w:rPr>
              <w:t>.</w:t>
            </w:r>
          </w:p>
        </w:tc>
        <w:tc>
          <w:tcPr>
            <w:tcW w:w="4621" w:type="dxa"/>
          </w:tcPr>
          <w:p w14:paraId="437EB5D4" w14:textId="51D48701" w:rsidR="001F63F0" w:rsidRPr="00EA4B80" w:rsidRDefault="00714528" w:rsidP="00581C37">
            <w:pPr>
              <w:ind w:right="-125"/>
              <w:jc w:val="both"/>
              <w:rPr>
                <w:rFonts w:ascii="Arial" w:hAnsi="Arial" w:cs="Arial"/>
                <w:sz w:val="22"/>
                <w:szCs w:val="22"/>
              </w:rPr>
            </w:pPr>
            <w:r w:rsidRPr="00EA4B80">
              <w:rPr>
                <w:rFonts w:ascii="Arial" w:hAnsi="Arial" w:cs="Arial"/>
                <w:sz w:val="22"/>
                <w:szCs w:val="22"/>
              </w:rPr>
              <w:t>ПАО «Юнипро»</w:t>
            </w:r>
          </w:p>
          <w:p w14:paraId="6F125463" w14:textId="77777777" w:rsidR="001F63F0" w:rsidRPr="00EA4B80" w:rsidRDefault="001F63F0" w:rsidP="00581C37">
            <w:pPr>
              <w:ind w:right="-125"/>
              <w:jc w:val="both"/>
              <w:rPr>
                <w:rFonts w:ascii="Arial" w:hAnsi="Arial" w:cs="Arial"/>
                <w:sz w:val="22"/>
                <w:szCs w:val="22"/>
              </w:rPr>
            </w:pPr>
          </w:p>
          <w:p w14:paraId="2D3C5A05" w14:textId="77777777" w:rsidR="001F63F0" w:rsidRPr="00EA4B80" w:rsidRDefault="001F63F0" w:rsidP="00581C37">
            <w:pPr>
              <w:ind w:right="-125"/>
              <w:jc w:val="both"/>
              <w:rPr>
                <w:rFonts w:ascii="Arial" w:hAnsi="Arial" w:cs="Arial"/>
                <w:sz w:val="22"/>
                <w:szCs w:val="22"/>
              </w:rPr>
            </w:pPr>
            <w:r w:rsidRPr="00EA4B80">
              <w:rPr>
                <w:rFonts w:ascii="Arial" w:hAnsi="Arial" w:cs="Arial"/>
                <w:sz w:val="22"/>
                <w:szCs w:val="22"/>
              </w:rPr>
              <w:t>___________/__________/</w:t>
            </w:r>
          </w:p>
          <w:p w14:paraId="7F56359F" w14:textId="737BD46A" w:rsidR="001F63F0" w:rsidRPr="00EA4B80" w:rsidRDefault="001F63F0" w:rsidP="00581C37">
            <w:pPr>
              <w:ind w:right="-125"/>
              <w:jc w:val="both"/>
              <w:rPr>
                <w:rFonts w:ascii="Arial" w:hAnsi="Arial" w:cs="Arial"/>
                <w:sz w:val="22"/>
                <w:szCs w:val="22"/>
              </w:rPr>
            </w:pPr>
          </w:p>
        </w:tc>
      </w:tr>
    </w:tbl>
    <w:p w14:paraId="1389D443" w14:textId="0BC22E85" w:rsidR="00AA4FE8" w:rsidRPr="00EA4B80" w:rsidRDefault="001F63F0" w:rsidP="00AB716B">
      <w:pPr>
        <w:rPr>
          <w:rFonts w:ascii="Arial" w:hAnsi="Arial" w:cs="Arial"/>
          <w:szCs w:val="22"/>
        </w:rPr>
      </w:pPr>
      <w:r w:rsidRPr="00EA4B80">
        <w:rPr>
          <w:rFonts w:ascii="Arial" w:hAnsi="Arial" w:cs="Arial"/>
          <w:sz w:val="22"/>
          <w:szCs w:val="22"/>
        </w:rPr>
        <w:br w:type="page"/>
      </w:r>
    </w:p>
    <w:p w14:paraId="4421C268" w14:textId="02785B08" w:rsidR="00A0274C" w:rsidRPr="00EA4B80" w:rsidRDefault="00A0274C">
      <w:pPr>
        <w:rPr>
          <w:rFonts w:ascii="Arial" w:hAnsi="Arial" w:cs="Arial"/>
          <w:szCs w:val="22"/>
        </w:rPr>
      </w:pPr>
    </w:p>
    <w:p w14:paraId="4BDABBB6" w14:textId="31CA4CCE" w:rsidR="00064475" w:rsidRPr="00EA4B80" w:rsidRDefault="00064475" w:rsidP="00064475">
      <w:pPr>
        <w:ind w:left="5103"/>
        <w:jc w:val="both"/>
        <w:rPr>
          <w:rFonts w:ascii="Arial" w:hAnsi="Arial" w:cs="Arial"/>
          <w:sz w:val="20"/>
          <w:szCs w:val="20"/>
        </w:rPr>
      </w:pPr>
      <w:r w:rsidRPr="00EA4B80">
        <w:rPr>
          <w:rFonts w:ascii="Arial" w:hAnsi="Arial" w:cs="Arial"/>
          <w:sz w:val="20"/>
          <w:szCs w:val="20"/>
        </w:rPr>
        <w:t xml:space="preserve">Приложение № 5 </w:t>
      </w:r>
    </w:p>
    <w:p w14:paraId="2160140E" w14:textId="77777777" w:rsidR="00064475" w:rsidRPr="00EA4B80" w:rsidRDefault="00064475" w:rsidP="00064475">
      <w:pPr>
        <w:ind w:left="5103"/>
        <w:jc w:val="both"/>
        <w:rPr>
          <w:rFonts w:ascii="Arial" w:hAnsi="Arial" w:cs="Arial"/>
          <w:b/>
          <w:sz w:val="20"/>
          <w:szCs w:val="20"/>
        </w:rPr>
      </w:pPr>
      <w:r w:rsidRPr="00EA4B80">
        <w:rPr>
          <w:rFonts w:ascii="Arial" w:hAnsi="Arial" w:cs="Arial"/>
          <w:sz w:val="20"/>
          <w:szCs w:val="20"/>
        </w:rPr>
        <w:t xml:space="preserve">к договору подряда </w:t>
      </w:r>
      <w:r w:rsidRPr="00EA4B80">
        <w:rPr>
          <w:rFonts w:ascii="Arial" w:hAnsi="Arial" w:cs="Arial"/>
          <w:bCs/>
          <w:sz w:val="20"/>
          <w:szCs w:val="20"/>
        </w:rPr>
        <w:t xml:space="preserve">№ _________________ </w:t>
      </w:r>
      <w:r w:rsidRPr="00EA4B80">
        <w:rPr>
          <w:rFonts w:ascii="Arial" w:hAnsi="Arial" w:cs="Arial"/>
          <w:sz w:val="20"/>
          <w:szCs w:val="20"/>
        </w:rPr>
        <w:t>от «___» ___________ 20___ года</w:t>
      </w:r>
    </w:p>
    <w:p w14:paraId="22A50EFF" w14:textId="77D635D0" w:rsidR="00A0274C" w:rsidRPr="00EA4B80" w:rsidRDefault="00A0274C" w:rsidP="00FD4B33">
      <w:pPr>
        <w:pStyle w:val="1"/>
        <w:numPr>
          <w:ilvl w:val="0"/>
          <w:numId w:val="0"/>
        </w:numPr>
        <w:suppressAutoHyphens/>
        <w:spacing w:after="0"/>
        <w:rPr>
          <w:rFonts w:ascii="Arial" w:hAnsi="Arial" w:cs="Arial"/>
          <w:sz w:val="22"/>
          <w:szCs w:val="22"/>
        </w:rPr>
      </w:pPr>
      <w:proofErr w:type="spellStart"/>
      <w:r w:rsidRPr="00EA4B80">
        <w:rPr>
          <w:rFonts w:ascii="Arial" w:hAnsi="Arial" w:cs="Arial"/>
          <w:sz w:val="22"/>
          <w:szCs w:val="22"/>
        </w:rPr>
        <w:t>Сублицензионный</w:t>
      </w:r>
      <w:proofErr w:type="spellEnd"/>
      <w:r w:rsidRPr="00EA4B80">
        <w:rPr>
          <w:rFonts w:ascii="Arial" w:hAnsi="Arial" w:cs="Arial"/>
          <w:sz w:val="22"/>
          <w:szCs w:val="22"/>
        </w:rPr>
        <w:t xml:space="preserve"> договор № ___________ </w:t>
      </w:r>
    </w:p>
    <w:p w14:paraId="313D0D3A" w14:textId="6DA52AC9" w:rsidR="00A0274C" w:rsidRPr="00EA4B80" w:rsidRDefault="00A0274C" w:rsidP="00064475">
      <w:pPr>
        <w:pStyle w:val="10"/>
        <w:tabs>
          <w:tab w:val="left" w:pos="-2340"/>
        </w:tabs>
        <w:suppressAutoHyphens/>
        <w:spacing w:before="0"/>
        <w:jc w:val="center"/>
        <w:rPr>
          <w:rFonts w:ascii="Arial" w:hAnsi="Arial" w:cs="Arial"/>
          <w:color w:val="auto"/>
          <w:sz w:val="22"/>
          <w:szCs w:val="22"/>
        </w:rPr>
      </w:pPr>
      <w:r w:rsidRPr="00EA4B80">
        <w:rPr>
          <w:rFonts w:ascii="Arial" w:hAnsi="Arial" w:cs="Arial"/>
          <w:color w:val="auto"/>
          <w:sz w:val="22"/>
          <w:szCs w:val="22"/>
        </w:rPr>
        <w:t>на предоставление прав использования программ для ЭВМ</w:t>
      </w:r>
    </w:p>
    <w:p w14:paraId="0E313394" w14:textId="77777777" w:rsidR="00A0274C" w:rsidRPr="00EA4B80" w:rsidRDefault="00A0274C" w:rsidP="00A0274C">
      <w:pPr>
        <w:suppressAutoHyphens/>
        <w:rPr>
          <w:rFonts w:ascii="Arial" w:hAnsi="Arial" w:cs="Arial"/>
          <w:sz w:val="22"/>
          <w:szCs w:val="22"/>
        </w:rPr>
      </w:pPr>
    </w:p>
    <w:p w14:paraId="10946F83" w14:textId="1E7336A0" w:rsidR="00A0274C" w:rsidRPr="00EA4B80" w:rsidRDefault="00A0274C" w:rsidP="00A0274C">
      <w:pPr>
        <w:tabs>
          <w:tab w:val="left" w:pos="6480"/>
        </w:tabs>
        <w:suppressAutoHyphens/>
        <w:rPr>
          <w:rFonts w:ascii="Arial" w:hAnsi="Arial" w:cs="Arial"/>
          <w:sz w:val="22"/>
          <w:szCs w:val="22"/>
        </w:rPr>
      </w:pPr>
      <w:r w:rsidRPr="00EA4B80">
        <w:rPr>
          <w:rFonts w:ascii="Arial" w:hAnsi="Arial" w:cs="Arial"/>
          <w:sz w:val="22"/>
          <w:szCs w:val="22"/>
        </w:rPr>
        <w:t xml:space="preserve">г. ______                                                            </w:t>
      </w:r>
      <w:r w:rsidR="00556396" w:rsidRPr="00EA4B80">
        <w:rPr>
          <w:rFonts w:ascii="Arial" w:hAnsi="Arial" w:cs="Arial"/>
          <w:sz w:val="22"/>
          <w:szCs w:val="22"/>
        </w:rPr>
        <w:t xml:space="preserve">                        </w:t>
      </w:r>
      <w:proofErr w:type="gramStart"/>
      <w:r w:rsidR="00556396" w:rsidRPr="00EA4B80">
        <w:rPr>
          <w:rFonts w:ascii="Arial" w:hAnsi="Arial" w:cs="Arial"/>
          <w:sz w:val="22"/>
          <w:szCs w:val="22"/>
        </w:rPr>
        <w:t xml:space="preserve">   </w:t>
      </w:r>
      <w:r w:rsidRPr="00EA4B80">
        <w:rPr>
          <w:rFonts w:ascii="Arial" w:hAnsi="Arial" w:cs="Arial"/>
          <w:sz w:val="22"/>
          <w:szCs w:val="22"/>
        </w:rPr>
        <w:t>«</w:t>
      </w:r>
      <w:proofErr w:type="gramEnd"/>
      <w:r w:rsidRPr="00EA4B80">
        <w:rPr>
          <w:rFonts w:ascii="Arial" w:hAnsi="Arial" w:cs="Arial"/>
          <w:sz w:val="22"/>
          <w:szCs w:val="22"/>
        </w:rPr>
        <w:t>____» __________ 20__ года</w:t>
      </w:r>
    </w:p>
    <w:p w14:paraId="2986B7A7" w14:textId="77777777" w:rsidR="00A0274C" w:rsidRPr="00EA4B80" w:rsidRDefault="00A0274C" w:rsidP="00A0274C">
      <w:pPr>
        <w:suppressAutoHyphens/>
        <w:rPr>
          <w:rFonts w:ascii="Arial" w:hAnsi="Arial" w:cs="Arial"/>
          <w:sz w:val="22"/>
          <w:szCs w:val="22"/>
        </w:rPr>
      </w:pPr>
    </w:p>
    <w:p w14:paraId="30404AF3" w14:textId="2D47B4BE" w:rsidR="00A0274C" w:rsidRPr="00EA4B80" w:rsidRDefault="00A0274C" w:rsidP="00064475">
      <w:pPr>
        <w:ind w:firstLine="567"/>
        <w:jc w:val="both"/>
        <w:rPr>
          <w:rFonts w:ascii="Arial" w:hAnsi="Arial" w:cs="Arial"/>
          <w:sz w:val="22"/>
          <w:szCs w:val="22"/>
        </w:rPr>
      </w:pPr>
      <w:r w:rsidRPr="00EA4B80">
        <w:rPr>
          <w:rFonts w:ascii="Arial" w:hAnsi="Arial" w:cs="Arial"/>
          <w:sz w:val="22"/>
          <w:szCs w:val="22"/>
        </w:rPr>
        <w:t xml:space="preserve">Публичное акционерное общество «Юнипро», именуемое в дальнейшем «Сублицензиат», в лице __________________________________, действующего на основании ______________________________, с одной стороны, и ________________, именуемое в дальнейшем «Лицензиат», в лице ____________________________________, действующего на основании ___________, с другой стороны, при совместном упоминании в дальнейшем именуемые «Стороны», заключили настоящий договор (далее – Договор) </w:t>
      </w:r>
      <w:r w:rsidR="00064475" w:rsidRPr="00EA4B80">
        <w:rPr>
          <w:rFonts w:ascii="Arial" w:hAnsi="Arial" w:cs="Arial"/>
          <w:sz w:val="22"/>
          <w:szCs w:val="22"/>
        </w:rPr>
        <w:t xml:space="preserve">к договору подряда № ____ от _________ (далее – Основной договор) </w:t>
      </w:r>
      <w:r w:rsidRPr="00EA4B80">
        <w:rPr>
          <w:rFonts w:ascii="Arial" w:hAnsi="Arial" w:cs="Arial"/>
          <w:sz w:val="22"/>
          <w:szCs w:val="22"/>
        </w:rPr>
        <w:t>о нижеследующем:</w:t>
      </w:r>
    </w:p>
    <w:p w14:paraId="2D88187B" w14:textId="38D6BB89" w:rsidR="00A0274C" w:rsidRPr="006A285B" w:rsidRDefault="00A0274C" w:rsidP="006A285B">
      <w:pPr>
        <w:pStyle w:val="1"/>
        <w:tabs>
          <w:tab w:val="clear" w:pos="3829"/>
          <w:tab w:val="left" w:pos="284"/>
        </w:tabs>
        <w:spacing w:before="120"/>
        <w:ind w:left="0" w:firstLine="0"/>
        <w:rPr>
          <w:rFonts w:ascii="Arial" w:hAnsi="Arial" w:cs="Arial"/>
          <w:sz w:val="22"/>
          <w:szCs w:val="22"/>
        </w:rPr>
      </w:pPr>
      <w:bookmarkStart w:id="4" w:name="_Ref47958368"/>
      <w:r w:rsidRPr="006A285B">
        <w:rPr>
          <w:rFonts w:ascii="Arial" w:hAnsi="Arial" w:cs="Arial"/>
          <w:sz w:val="22"/>
          <w:szCs w:val="22"/>
        </w:rPr>
        <w:t>Предмет Договора</w:t>
      </w:r>
      <w:bookmarkEnd w:id="4"/>
    </w:p>
    <w:p w14:paraId="591FF61B" w14:textId="3BCB1A1B" w:rsidR="00A0274C" w:rsidRPr="00EA4B80" w:rsidRDefault="00A0274C" w:rsidP="00A0274C">
      <w:pPr>
        <w:pStyle w:val="-2"/>
        <w:tabs>
          <w:tab w:val="clear" w:pos="851"/>
          <w:tab w:val="num" w:pos="1134"/>
        </w:tabs>
        <w:suppressAutoHyphens/>
        <w:ind w:left="0" w:firstLine="567"/>
        <w:rPr>
          <w:rFonts w:ascii="Arial" w:hAnsi="Arial" w:cs="Arial"/>
          <w:sz w:val="22"/>
          <w:szCs w:val="22"/>
        </w:rPr>
      </w:pPr>
      <w:r w:rsidRPr="00EA4B80">
        <w:rPr>
          <w:rFonts w:ascii="Arial" w:hAnsi="Arial" w:cs="Arial"/>
          <w:sz w:val="22"/>
          <w:szCs w:val="22"/>
        </w:rPr>
        <w:t>Лицензиат обязуется передать Сублицензиату, а Сублицензиат обязуется принять права использования программ для электронных вычислительных машин</w:t>
      </w:r>
      <w:r w:rsidR="00064475" w:rsidRPr="00EA4B80">
        <w:rPr>
          <w:rFonts w:ascii="Arial" w:hAnsi="Arial" w:cs="Arial"/>
          <w:sz w:val="22"/>
          <w:szCs w:val="22"/>
        </w:rPr>
        <w:t xml:space="preserve"> (ЭВМ)</w:t>
      </w:r>
      <w:r w:rsidRPr="00EA4B80">
        <w:rPr>
          <w:rFonts w:ascii="Arial" w:hAnsi="Arial" w:cs="Arial"/>
          <w:sz w:val="22"/>
          <w:szCs w:val="22"/>
        </w:rPr>
        <w:t xml:space="preserve"> (далее – ПО) в количестве и объеме, определенных Спецификацией (Приложение № 1 к Договору) (далее - Спецификация), и оплатить вознаграждение за использование ПО на условиях, предусмотренных Договором.</w:t>
      </w:r>
    </w:p>
    <w:p w14:paraId="3A315854" w14:textId="5EFA08A6" w:rsidR="00A0274C" w:rsidRPr="00EA4B80" w:rsidRDefault="00A0274C" w:rsidP="006A285B">
      <w:pPr>
        <w:pStyle w:val="1"/>
        <w:tabs>
          <w:tab w:val="clear" w:pos="3829"/>
          <w:tab w:val="left" w:pos="284"/>
        </w:tabs>
        <w:spacing w:before="120"/>
        <w:ind w:left="0" w:firstLine="0"/>
        <w:rPr>
          <w:rFonts w:ascii="Arial" w:hAnsi="Arial" w:cs="Arial"/>
          <w:sz w:val="22"/>
          <w:szCs w:val="22"/>
        </w:rPr>
      </w:pPr>
      <w:r w:rsidRPr="00EA4B80">
        <w:rPr>
          <w:rFonts w:ascii="Arial" w:hAnsi="Arial" w:cs="Arial"/>
          <w:sz w:val="22"/>
          <w:szCs w:val="22"/>
        </w:rPr>
        <w:t>Обязанности Лицензиата</w:t>
      </w:r>
    </w:p>
    <w:p w14:paraId="00386209" w14:textId="7B610A77" w:rsidR="00A0274C" w:rsidRPr="00EA4B80" w:rsidRDefault="00A0274C" w:rsidP="00A0274C">
      <w:pPr>
        <w:pStyle w:val="-2"/>
        <w:tabs>
          <w:tab w:val="clear" w:pos="851"/>
          <w:tab w:val="num" w:pos="1134"/>
        </w:tabs>
        <w:suppressAutoHyphens/>
        <w:ind w:left="0" w:firstLine="567"/>
        <w:rPr>
          <w:rFonts w:ascii="Arial" w:hAnsi="Arial" w:cs="Arial"/>
          <w:sz w:val="22"/>
          <w:szCs w:val="22"/>
        </w:rPr>
      </w:pPr>
      <w:bookmarkStart w:id="5" w:name="_Ref47958327"/>
      <w:r w:rsidRPr="00EA4B80">
        <w:rPr>
          <w:rFonts w:ascii="Arial" w:hAnsi="Arial" w:cs="Arial"/>
          <w:sz w:val="22"/>
          <w:szCs w:val="22"/>
        </w:rPr>
        <w:t xml:space="preserve">Лицензиат обязуется предоставить права использования ПО в соответствии со Спецификацией к </w:t>
      </w:r>
      <w:bookmarkStart w:id="6" w:name="OLE_LINK3"/>
      <w:bookmarkEnd w:id="5"/>
      <w:r w:rsidRPr="00EA4B80">
        <w:rPr>
          <w:rFonts w:ascii="Arial" w:hAnsi="Arial" w:cs="Arial"/>
          <w:sz w:val="22"/>
          <w:szCs w:val="22"/>
        </w:rPr>
        <w:t xml:space="preserve">Договору (Приложение № 1), являющейся его неотъемлемой частью. Предоставление прав использования осуществляется в </w:t>
      </w:r>
      <w:r w:rsidR="006432AC" w:rsidRPr="00EA4B80">
        <w:rPr>
          <w:rFonts w:ascii="Arial" w:hAnsi="Arial" w:cs="Arial"/>
          <w:sz w:val="22"/>
          <w:szCs w:val="22"/>
        </w:rPr>
        <w:t xml:space="preserve">сроки, определенные в </w:t>
      </w:r>
      <w:r w:rsidRPr="00EA4B80">
        <w:rPr>
          <w:rFonts w:ascii="Arial" w:hAnsi="Arial" w:cs="Arial"/>
          <w:sz w:val="22"/>
          <w:szCs w:val="22"/>
        </w:rPr>
        <w:t xml:space="preserve">Спецификации. </w:t>
      </w:r>
    </w:p>
    <w:p w14:paraId="0E15B5CF" w14:textId="1C3F39C0" w:rsidR="00A0274C" w:rsidRPr="00EA4B80" w:rsidRDefault="00A0274C" w:rsidP="00A0274C">
      <w:pPr>
        <w:pStyle w:val="-2"/>
        <w:tabs>
          <w:tab w:val="clear" w:pos="851"/>
          <w:tab w:val="num" w:pos="1134"/>
        </w:tabs>
        <w:suppressAutoHyphens/>
        <w:ind w:left="0" w:firstLine="567"/>
        <w:rPr>
          <w:rFonts w:ascii="Arial" w:hAnsi="Arial" w:cs="Arial"/>
          <w:sz w:val="22"/>
          <w:szCs w:val="22"/>
        </w:rPr>
      </w:pPr>
      <w:r w:rsidRPr="00EA4B80">
        <w:rPr>
          <w:rFonts w:ascii="Arial" w:hAnsi="Arial" w:cs="Arial"/>
          <w:sz w:val="22"/>
          <w:szCs w:val="22"/>
        </w:rPr>
        <w:t xml:space="preserve">Факт предоставление прав использования ПО оформляется Сторонами </w:t>
      </w:r>
      <w:r w:rsidR="006432AC" w:rsidRPr="00EA4B80">
        <w:rPr>
          <w:rFonts w:ascii="Arial" w:hAnsi="Arial" w:cs="Arial"/>
          <w:sz w:val="22"/>
          <w:szCs w:val="22"/>
          <w:lang w:eastAsia="x-none"/>
        </w:rPr>
        <w:t>актом приема-передачи прав использования программ для ЭВМ</w:t>
      </w:r>
      <w:r w:rsidRPr="00EA4B80">
        <w:rPr>
          <w:rFonts w:ascii="Arial" w:hAnsi="Arial" w:cs="Arial"/>
          <w:sz w:val="22"/>
          <w:szCs w:val="22"/>
        </w:rPr>
        <w:t xml:space="preserve">. Два экземпляра </w:t>
      </w:r>
      <w:r w:rsidR="006432AC" w:rsidRPr="00EA4B80">
        <w:rPr>
          <w:rFonts w:ascii="Arial" w:hAnsi="Arial" w:cs="Arial"/>
          <w:sz w:val="22"/>
          <w:szCs w:val="22"/>
          <w:lang w:eastAsia="x-none"/>
        </w:rPr>
        <w:t>акта приема-передачи прав использования программ для ЭВМ</w:t>
      </w:r>
      <w:r w:rsidRPr="00EA4B80">
        <w:rPr>
          <w:rFonts w:ascii="Arial" w:hAnsi="Arial" w:cs="Arial"/>
          <w:sz w:val="22"/>
          <w:szCs w:val="22"/>
        </w:rPr>
        <w:t>, подписанных со своей стороны, Лицензиат</w:t>
      </w:r>
      <w:r w:rsidRPr="00EA4B80" w:rsidDel="00EC0462">
        <w:rPr>
          <w:rFonts w:ascii="Arial" w:hAnsi="Arial" w:cs="Arial"/>
          <w:sz w:val="22"/>
          <w:szCs w:val="22"/>
        </w:rPr>
        <w:t xml:space="preserve"> </w:t>
      </w:r>
      <w:r w:rsidRPr="00EA4B80">
        <w:rPr>
          <w:rFonts w:ascii="Arial" w:hAnsi="Arial" w:cs="Arial"/>
          <w:sz w:val="22"/>
          <w:szCs w:val="22"/>
        </w:rPr>
        <w:t xml:space="preserve">передает Сублицензиату в день предоставления прав использования ПО. </w:t>
      </w:r>
    </w:p>
    <w:p w14:paraId="71EC8510" w14:textId="23C11198" w:rsidR="00A0274C" w:rsidRPr="00EA4B80" w:rsidRDefault="00A0274C" w:rsidP="00A0274C">
      <w:pPr>
        <w:pStyle w:val="-2"/>
        <w:tabs>
          <w:tab w:val="clear" w:pos="851"/>
          <w:tab w:val="num" w:pos="1134"/>
        </w:tabs>
        <w:suppressAutoHyphens/>
        <w:ind w:left="0" w:firstLine="567"/>
        <w:rPr>
          <w:rFonts w:ascii="Arial" w:hAnsi="Arial" w:cs="Arial"/>
          <w:sz w:val="22"/>
          <w:szCs w:val="22"/>
        </w:rPr>
      </w:pPr>
      <w:r w:rsidRPr="00EA4B80">
        <w:rPr>
          <w:rFonts w:ascii="Arial" w:hAnsi="Arial" w:cs="Arial"/>
          <w:sz w:val="22"/>
          <w:szCs w:val="22"/>
        </w:rPr>
        <w:t xml:space="preserve">В случае применения технических средств защиты использования ПО, Лицензиат обязуется одновременно с подписанием </w:t>
      </w:r>
      <w:r w:rsidR="00901610" w:rsidRPr="00EA4B80">
        <w:rPr>
          <w:rFonts w:ascii="Arial" w:hAnsi="Arial" w:cs="Arial"/>
          <w:sz w:val="22"/>
          <w:szCs w:val="22"/>
          <w:lang w:eastAsia="x-none"/>
        </w:rPr>
        <w:t>акта приема-передачи прав использования программ для ЭВМ</w:t>
      </w:r>
      <w:r w:rsidRPr="00EA4B80">
        <w:rPr>
          <w:rFonts w:ascii="Arial" w:hAnsi="Arial" w:cs="Arial"/>
          <w:sz w:val="22"/>
          <w:szCs w:val="22"/>
        </w:rPr>
        <w:t xml:space="preserve"> предоставить Сублицензиату возможность использования соответствующего ПО, в том числе путем сообщения (передачи) ему необходимых ключей доступа и паролей.</w:t>
      </w:r>
    </w:p>
    <w:bookmarkEnd w:id="6"/>
    <w:p w14:paraId="19B9AE3B" w14:textId="45982D63" w:rsidR="00A0274C" w:rsidRPr="00EA4B80" w:rsidRDefault="00A0274C" w:rsidP="006A285B">
      <w:pPr>
        <w:pStyle w:val="1"/>
        <w:tabs>
          <w:tab w:val="clear" w:pos="3829"/>
          <w:tab w:val="left" w:pos="284"/>
        </w:tabs>
        <w:spacing w:before="120"/>
        <w:ind w:left="0" w:firstLine="0"/>
        <w:rPr>
          <w:rFonts w:ascii="Arial" w:hAnsi="Arial" w:cs="Arial"/>
          <w:sz w:val="22"/>
          <w:szCs w:val="22"/>
        </w:rPr>
      </w:pPr>
      <w:r w:rsidRPr="00EA4B80">
        <w:rPr>
          <w:rFonts w:ascii="Arial" w:hAnsi="Arial" w:cs="Arial"/>
          <w:sz w:val="22"/>
          <w:szCs w:val="22"/>
        </w:rPr>
        <w:t xml:space="preserve">Обязанности Сублицензиата </w:t>
      </w:r>
    </w:p>
    <w:p w14:paraId="4302CB2C" w14:textId="36FA3424" w:rsidR="00A0274C" w:rsidRPr="00EA4B80" w:rsidRDefault="00A0274C" w:rsidP="00A0274C">
      <w:pPr>
        <w:pStyle w:val="-2"/>
        <w:tabs>
          <w:tab w:val="clear" w:pos="851"/>
          <w:tab w:val="left" w:pos="1134"/>
        </w:tabs>
        <w:suppressAutoHyphens/>
        <w:ind w:left="0" w:firstLine="567"/>
        <w:rPr>
          <w:rFonts w:ascii="Arial" w:hAnsi="Arial" w:cs="Arial"/>
          <w:sz w:val="22"/>
          <w:szCs w:val="22"/>
        </w:rPr>
      </w:pPr>
      <w:r w:rsidRPr="00EA4B80">
        <w:rPr>
          <w:rFonts w:ascii="Arial" w:hAnsi="Arial" w:cs="Arial"/>
          <w:sz w:val="22"/>
          <w:szCs w:val="22"/>
        </w:rPr>
        <w:t>Сублицензиат обязуется принять права использования ПО в соответствии с Договором.</w:t>
      </w:r>
    </w:p>
    <w:p w14:paraId="5D393744" w14:textId="05282295" w:rsidR="00A0274C" w:rsidRPr="00EA4B80" w:rsidRDefault="00A0274C" w:rsidP="00A0274C">
      <w:pPr>
        <w:pStyle w:val="-2"/>
        <w:tabs>
          <w:tab w:val="clear" w:pos="851"/>
          <w:tab w:val="left" w:pos="1134"/>
        </w:tabs>
        <w:suppressAutoHyphens/>
        <w:ind w:left="0" w:firstLine="567"/>
        <w:rPr>
          <w:rFonts w:ascii="Arial" w:hAnsi="Arial" w:cs="Arial"/>
          <w:sz w:val="22"/>
          <w:szCs w:val="22"/>
        </w:rPr>
      </w:pPr>
      <w:r w:rsidRPr="00EA4B80">
        <w:rPr>
          <w:rFonts w:ascii="Arial" w:hAnsi="Arial" w:cs="Arial"/>
          <w:sz w:val="22"/>
          <w:szCs w:val="22"/>
        </w:rPr>
        <w:t xml:space="preserve">Сублицензиат обязуется использовать ПО в пределах тех прав и теми способами, которые указаны в Договоре и приложениях к нему. </w:t>
      </w:r>
    </w:p>
    <w:p w14:paraId="770A1533" w14:textId="34173968" w:rsidR="00A0274C" w:rsidRPr="00EA4B80" w:rsidRDefault="00A0274C" w:rsidP="00A0274C">
      <w:pPr>
        <w:pStyle w:val="-2"/>
        <w:tabs>
          <w:tab w:val="clear" w:pos="851"/>
          <w:tab w:val="left" w:pos="1134"/>
        </w:tabs>
        <w:suppressAutoHyphens/>
        <w:ind w:left="0" w:firstLine="567"/>
        <w:rPr>
          <w:rFonts w:ascii="Arial" w:hAnsi="Arial" w:cs="Arial"/>
          <w:sz w:val="22"/>
          <w:szCs w:val="22"/>
        </w:rPr>
      </w:pPr>
      <w:r w:rsidRPr="00EA4B80">
        <w:rPr>
          <w:rFonts w:ascii="Arial" w:hAnsi="Arial" w:cs="Arial"/>
          <w:sz w:val="22"/>
          <w:szCs w:val="22"/>
        </w:rPr>
        <w:t>Сублицензиат обязуется принимать соответствующие меры по защите переданного по Договору ПО от неправомерного использования и копирования.</w:t>
      </w:r>
    </w:p>
    <w:p w14:paraId="58DC3C23" w14:textId="2D9017C7" w:rsidR="00A0274C" w:rsidRPr="00EA4B80" w:rsidRDefault="00A0274C" w:rsidP="00A0274C">
      <w:pPr>
        <w:pStyle w:val="-2"/>
        <w:tabs>
          <w:tab w:val="clear" w:pos="851"/>
          <w:tab w:val="left" w:pos="1134"/>
        </w:tabs>
        <w:suppressAutoHyphens/>
        <w:ind w:left="0" w:firstLine="567"/>
        <w:rPr>
          <w:rFonts w:ascii="Arial" w:hAnsi="Arial" w:cs="Arial"/>
          <w:sz w:val="22"/>
          <w:szCs w:val="22"/>
        </w:rPr>
      </w:pPr>
      <w:r w:rsidRPr="00EA4B80">
        <w:rPr>
          <w:rFonts w:ascii="Arial" w:hAnsi="Arial" w:cs="Arial"/>
          <w:sz w:val="22"/>
          <w:szCs w:val="22"/>
        </w:rPr>
        <w:t xml:space="preserve">Сублицензиат обязуется в течение 5 (Пяти) рабочих дней с даты получения прав использования ПО подписать представленный Лицензиатом </w:t>
      </w:r>
      <w:r w:rsidR="00901610" w:rsidRPr="00EA4B80">
        <w:rPr>
          <w:rFonts w:ascii="Arial" w:hAnsi="Arial" w:cs="Arial"/>
          <w:sz w:val="22"/>
          <w:szCs w:val="22"/>
          <w:lang w:eastAsia="x-none"/>
        </w:rPr>
        <w:t>акт приема-передачи прав использования программ для ЭВМ</w:t>
      </w:r>
      <w:r w:rsidRPr="00EA4B80">
        <w:rPr>
          <w:rFonts w:ascii="Arial" w:hAnsi="Arial" w:cs="Arial"/>
          <w:sz w:val="22"/>
          <w:szCs w:val="22"/>
        </w:rPr>
        <w:t xml:space="preserve"> и направить второй экземпляр акта Лицензиату либо направить мотивированные возражения относительно предоставляемых прав использовани</w:t>
      </w:r>
      <w:r w:rsidR="00901610" w:rsidRPr="00EA4B80">
        <w:rPr>
          <w:rFonts w:ascii="Arial" w:hAnsi="Arial" w:cs="Arial"/>
          <w:sz w:val="22"/>
          <w:szCs w:val="22"/>
        </w:rPr>
        <w:t>я</w:t>
      </w:r>
      <w:r w:rsidRPr="00EA4B80">
        <w:rPr>
          <w:rFonts w:ascii="Arial" w:hAnsi="Arial" w:cs="Arial"/>
          <w:sz w:val="22"/>
          <w:szCs w:val="22"/>
        </w:rPr>
        <w:t xml:space="preserve"> ПО и/или к акту. Лицензиат обязуется без дополнительной платы устранить недостатки, в течение срока, указанного Сублицензиатом в мотивированных возражениях и повторно предоставить права использования ПО.</w:t>
      </w:r>
    </w:p>
    <w:p w14:paraId="13FBF93D" w14:textId="1B80CB22" w:rsidR="00A0274C" w:rsidRPr="00EA4B80" w:rsidRDefault="00A0274C" w:rsidP="006A285B">
      <w:pPr>
        <w:pStyle w:val="1"/>
        <w:tabs>
          <w:tab w:val="clear" w:pos="3829"/>
          <w:tab w:val="left" w:pos="284"/>
        </w:tabs>
        <w:spacing w:before="120"/>
        <w:ind w:left="0" w:firstLine="0"/>
        <w:rPr>
          <w:rFonts w:ascii="Arial" w:hAnsi="Arial" w:cs="Arial"/>
          <w:sz w:val="22"/>
          <w:szCs w:val="22"/>
        </w:rPr>
      </w:pPr>
      <w:r w:rsidRPr="00EA4B80">
        <w:rPr>
          <w:rFonts w:ascii="Arial" w:hAnsi="Arial" w:cs="Arial"/>
          <w:sz w:val="22"/>
          <w:szCs w:val="22"/>
        </w:rPr>
        <w:t xml:space="preserve">Вознаграждение за использование ПО и порядок расчетов </w:t>
      </w:r>
    </w:p>
    <w:p w14:paraId="4E2AF6A5" w14:textId="1524B6AE" w:rsidR="00A0274C" w:rsidRPr="00EA4B80" w:rsidRDefault="00901610" w:rsidP="00901610">
      <w:pPr>
        <w:pStyle w:val="-2"/>
        <w:tabs>
          <w:tab w:val="clear" w:pos="851"/>
          <w:tab w:val="left" w:pos="1134"/>
        </w:tabs>
        <w:suppressAutoHyphens/>
        <w:ind w:left="0" w:firstLine="567"/>
        <w:rPr>
          <w:rFonts w:ascii="Arial" w:hAnsi="Arial" w:cs="Arial"/>
          <w:sz w:val="22"/>
          <w:szCs w:val="22"/>
        </w:rPr>
      </w:pPr>
      <w:r w:rsidRPr="00EA4B80">
        <w:rPr>
          <w:rFonts w:ascii="Arial" w:hAnsi="Arial" w:cs="Arial"/>
          <w:sz w:val="22"/>
          <w:szCs w:val="22"/>
        </w:rPr>
        <w:lastRenderedPageBreak/>
        <w:t>Размер вознаграждения Лицензиата за предоставляемые права использования ПО определен в приложении № 1 к Договору. Порядок его уплаты Сублицензиатом определен в Основном договоре</w:t>
      </w:r>
      <w:r w:rsidR="00A0274C" w:rsidRPr="00EA4B80">
        <w:rPr>
          <w:rFonts w:ascii="Arial" w:hAnsi="Arial" w:cs="Arial"/>
          <w:sz w:val="22"/>
          <w:szCs w:val="22"/>
        </w:rPr>
        <w:t>.</w:t>
      </w:r>
    </w:p>
    <w:p w14:paraId="6144E4BE" w14:textId="74D9910C" w:rsidR="00A0274C" w:rsidRPr="00EA4B80" w:rsidRDefault="00A0274C" w:rsidP="006A285B">
      <w:pPr>
        <w:pStyle w:val="1"/>
        <w:tabs>
          <w:tab w:val="clear" w:pos="3829"/>
          <w:tab w:val="left" w:pos="284"/>
        </w:tabs>
        <w:spacing w:before="120"/>
        <w:ind w:left="0" w:firstLine="0"/>
        <w:rPr>
          <w:rFonts w:ascii="Arial" w:hAnsi="Arial" w:cs="Arial"/>
          <w:sz w:val="22"/>
          <w:szCs w:val="22"/>
        </w:rPr>
      </w:pPr>
      <w:r w:rsidRPr="00EA4B80">
        <w:rPr>
          <w:rFonts w:ascii="Arial" w:hAnsi="Arial" w:cs="Arial"/>
          <w:sz w:val="22"/>
          <w:szCs w:val="22"/>
        </w:rPr>
        <w:t>Гарантии и ответственность</w:t>
      </w:r>
    </w:p>
    <w:p w14:paraId="126A6317" w14:textId="5E8CC9BF" w:rsidR="00AF4CDA" w:rsidRPr="00EA4B80" w:rsidRDefault="00AF4CDA" w:rsidP="00A0274C">
      <w:pPr>
        <w:pStyle w:val="-2"/>
        <w:tabs>
          <w:tab w:val="clear" w:pos="851"/>
          <w:tab w:val="num" w:pos="1134"/>
        </w:tabs>
        <w:suppressAutoHyphens/>
        <w:ind w:left="0" w:firstLine="567"/>
        <w:rPr>
          <w:rFonts w:ascii="Arial" w:hAnsi="Arial" w:cs="Arial"/>
          <w:sz w:val="22"/>
          <w:szCs w:val="22"/>
        </w:rPr>
      </w:pPr>
      <w:r w:rsidRPr="00EA4B80">
        <w:rPr>
          <w:rFonts w:ascii="Arial" w:hAnsi="Arial" w:cs="Arial"/>
          <w:sz w:val="22"/>
          <w:szCs w:val="22"/>
        </w:rPr>
        <w:t xml:space="preserve">Право Лицензиата на предоставление Сублицензиату прав использования ПО </w:t>
      </w:r>
      <w:proofErr w:type="spellStart"/>
      <w:r w:rsidRPr="00EA4B80">
        <w:rPr>
          <w:rFonts w:ascii="Arial" w:hAnsi="Arial" w:cs="Arial"/>
          <w:sz w:val="22"/>
          <w:szCs w:val="22"/>
        </w:rPr>
        <w:t>по</w:t>
      </w:r>
      <w:proofErr w:type="spellEnd"/>
      <w:r w:rsidRPr="00EA4B80">
        <w:rPr>
          <w:rFonts w:ascii="Arial" w:hAnsi="Arial" w:cs="Arial"/>
          <w:sz w:val="22"/>
          <w:szCs w:val="22"/>
        </w:rPr>
        <w:t xml:space="preserve"> Договору основано на __________________.</w:t>
      </w:r>
    </w:p>
    <w:p w14:paraId="0363B13B" w14:textId="73F17D8C" w:rsidR="00A0274C" w:rsidRPr="00EA4B80" w:rsidRDefault="00A0274C" w:rsidP="00A0274C">
      <w:pPr>
        <w:pStyle w:val="-2"/>
        <w:tabs>
          <w:tab w:val="clear" w:pos="851"/>
          <w:tab w:val="num" w:pos="1134"/>
        </w:tabs>
        <w:suppressAutoHyphens/>
        <w:ind w:left="0" w:firstLine="567"/>
        <w:rPr>
          <w:rFonts w:ascii="Arial" w:hAnsi="Arial" w:cs="Arial"/>
          <w:sz w:val="22"/>
          <w:szCs w:val="22"/>
        </w:rPr>
      </w:pPr>
      <w:r w:rsidRPr="00EA4B80">
        <w:rPr>
          <w:rFonts w:ascii="Arial" w:hAnsi="Arial" w:cs="Arial"/>
          <w:sz w:val="22"/>
          <w:szCs w:val="22"/>
        </w:rPr>
        <w:t xml:space="preserve">Лицензиат гарантирует, что предоставляемые по Договору Сублицензиату права использования ПО не находятся под арестом, запретом, в залоге, свободны от требований третьих лиц, не нарушают права каких-либо лиц. </w:t>
      </w:r>
    </w:p>
    <w:p w14:paraId="2292C8ED" w14:textId="36E1DC07" w:rsidR="00A0274C" w:rsidRPr="00EA4B80" w:rsidRDefault="00A0274C" w:rsidP="00A0274C">
      <w:pPr>
        <w:pStyle w:val="-2"/>
        <w:tabs>
          <w:tab w:val="clear" w:pos="851"/>
          <w:tab w:val="num" w:pos="1134"/>
        </w:tabs>
        <w:suppressAutoHyphens/>
        <w:ind w:left="0" w:firstLine="567"/>
        <w:rPr>
          <w:rFonts w:ascii="Arial" w:hAnsi="Arial" w:cs="Arial"/>
          <w:sz w:val="22"/>
          <w:szCs w:val="22"/>
        </w:rPr>
      </w:pPr>
      <w:r w:rsidRPr="00EA4B80">
        <w:rPr>
          <w:rFonts w:ascii="Arial" w:hAnsi="Arial" w:cs="Arial"/>
          <w:sz w:val="22"/>
          <w:szCs w:val="22"/>
        </w:rPr>
        <w:t>В случае предъявления к Сублицензиату третьими лицами (автор, иные лица) претензий и исков, связанных с нарушением авторских и иных прав на ПО в процессе правомерного использования ПО на условиях Договора, Лицензиат по требованию Сублицензиата обязуется принять участие в разрешение спора на стороне Сублицензиата и обязуется возместить убытки в размере предъявляемых Сублицензиату претензии (исков), включая расходы на консультантов, адвокатов и иные судебные расходы и издержки, понесенные Сублицензиатом в связи с этим.</w:t>
      </w:r>
    </w:p>
    <w:p w14:paraId="0925D2AD" w14:textId="0D4B25A7" w:rsidR="00A0274C" w:rsidRPr="00EA4B80" w:rsidRDefault="00A0274C" w:rsidP="00A0274C">
      <w:pPr>
        <w:pStyle w:val="-2"/>
        <w:tabs>
          <w:tab w:val="clear" w:pos="851"/>
          <w:tab w:val="num" w:pos="1134"/>
        </w:tabs>
        <w:suppressAutoHyphens/>
        <w:ind w:left="0" w:firstLine="567"/>
        <w:rPr>
          <w:rFonts w:ascii="Arial" w:hAnsi="Arial" w:cs="Arial"/>
          <w:sz w:val="22"/>
          <w:szCs w:val="22"/>
        </w:rPr>
      </w:pPr>
      <w:r w:rsidRPr="00EA4B80">
        <w:rPr>
          <w:rFonts w:ascii="Arial" w:hAnsi="Arial" w:cs="Arial"/>
          <w:sz w:val="22"/>
          <w:szCs w:val="22"/>
        </w:rPr>
        <w:t>Лицензиат обязуется возместить Сублицензиату все убытки, причиненные последнему неисполнением или ненадлежащим исполнением обязательств по Договору, в том числе убытки, возникающие у Сублицензиата в связи с нарушением или неисполнением Лицензиатом требований, установленных законодательством Российской Федерации или предусмотренных Договором, включая связанные с указанными нарушениями убытки Сублицензиата в виде наложенных на него государственными органами административных штрафов и иных санкций.</w:t>
      </w:r>
    </w:p>
    <w:p w14:paraId="0B0FF0FF" w14:textId="77777777" w:rsidR="00A0274C" w:rsidRPr="00EA4B80" w:rsidRDefault="00A0274C" w:rsidP="00A0274C">
      <w:pPr>
        <w:ind w:firstLine="567"/>
        <w:rPr>
          <w:rFonts w:ascii="Arial" w:hAnsi="Arial" w:cs="Arial"/>
          <w:sz w:val="22"/>
          <w:szCs w:val="22"/>
        </w:rPr>
      </w:pPr>
      <w:r w:rsidRPr="00EA4B80">
        <w:rPr>
          <w:rFonts w:ascii="Arial" w:hAnsi="Arial" w:cs="Arial"/>
          <w:sz w:val="22"/>
          <w:szCs w:val="22"/>
        </w:rPr>
        <w:t xml:space="preserve">Убытки подлежат возмещению в полной сумме сверх неустоек, предусмотренных Договором. </w:t>
      </w:r>
    </w:p>
    <w:p w14:paraId="18E1A737" w14:textId="798916BE" w:rsidR="00A0274C" w:rsidRPr="00EA4B80" w:rsidRDefault="00A0274C" w:rsidP="006A285B">
      <w:pPr>
        <w:pStyle w:val="1"/>
        <w:tabs>
          <w:tab w:val="clear" w:pos="3829"/>
          <w:tab w:val="left" w:pos="284"/>
        </w:tabs>
        <w:spacing w:before="120"/>
        <w:ind w:left="0" w:firstLine="0"/>
        <w:rPr>
          <w:rFonts w:ascii="Arial" w:hAnsi="Arial" w:cs="Arial"/>
          <w:sz w:val="22"/>
          <w:szCs w:val="22"/>
        </w:rPr>
      </w:pPr>
      <w:r w:rsidRPr="00EA4B80">
        <w:rPr>
          <w:rFonts w:ascii="Arial" w:hAnsi="Arial" w:cs="Arial"/>
          <w:sz w:val="22"/>
          <w:szCs w:val="22"/>
        </w:rPr>
        <w:t>Прочие условия</w:t>
      </w:r>
    </w:p>
    <w:p w14:paraId="48EDDF14" w14:textId="5988B207" w:rsidR="00A0274C" w:rsidRPr="00EA4B80" w:rsidRDefault="00A0274C" w:rsidP="00A0274C">
      <w:pPr>
        <w:pStyle w:val="-2"/>
        <w:tabs>
          <w:tab w:val="clear" w:pos="851"/>
          <w:tab w:val="num" w:pos="1134"/>
        </w:tabs>
        <w:suppressAutoHyphens/>
        <w:ind w:left="0" w:firstLine="567"/>
        <w:rPr>
          <w:rFonts w:ascii="Arial" w:hAnsi="Arial" w:cs="Arial"/>
          <w:sz w:val="22"/>
          <w:szCs w:val="22"/>
        </w:rPr>
      </w:pPr>
      <w:r w:rsidRPr="00EA4B80">
        <w:rPr>
          <w:rFonts w:ascii="Arial" w:hAnsi="Arial" w:cs="Arial"/>
          <w:sz w:val="22"/>
          <w:szCs w:val="22"/>
        </w:rPr>
        <w:t xml:space="preserve">Конечным пользователем ПО </w:t>
      </w:r>
      <w:proofErr w:type="spellStart"/>
      <w:r w:rsidRPr="00EA4B80">
        <w:rPr>
          <w:rFonts w:ascii="Arial" w:hAnsi="Arial" w:cs="Arial"/>
          <w:sz w:val="22"/>
          <w:szCs w:val="22"/>
        </w:rPr>
        <w:t>по</w:t>
      </w:r>
      <w:proofErr w:type="spellEnd"/>
      <w:r w:rsidRPr="00EA4B80">
        <w:rPr>
          <w:rFonts w:ascii="Arial" w:hAnsi="Arial" w:cs="Arial"/>
          <w:sz w:val="22"/>
          <w:szCs w:val="22"/>
        </w:rPr>
        <w:t xml:space="preserve"> Договору является Сублицензиат.</w:t>
      </w:r>
    </w:p>
    <w:p w14:paraId="6893E714" w14:textId="77777777" w:rsidR="00A0274C" w:rsidRPr="00EA4B80" w:rsidRDefault="00A0274C" w:rsidP="00A0274C">
      <w:pPr>
        <w:pStyle w:val="-2"/>
        <w:tabs>
          <w:tab w:val="clear" w:pos="851"/>
          <w:tab w:val="num" w:pos="1134"/>
        </w:tabs>
        <w:suppressAutoHyphens/>
        <w:ind w:left="0" w:firstLine="567"/>
        <w:rPr>
          <w:rFonts w:ascii="Arial" w:hAnsi="Arial" w:cs="Arial"/>
          <w:sz w:val="22"/>
          <w:szCs w:val="22"/>
        </w:rPr>
      </w:pPr>
      <w:r w:rsidRPr="00EA4B80">
        <w:rPr>
          <w:rFonts w:ascii="Arial" w:hAnsi="Arial" w:cs="Arial"/>
          <w:sz w:val="22"/>
          <w:szCs w:val="22"/>
        </w:rPr>
        <w:t>Во всём остальном, что не предусмотрено Договором, Стороны будут руководствоваться действующим законодательством Российской Федерации.</w:t>
      </w:r>
    </w:p>
    <w:p w14:paraId="0D14E680" w14:textId="77777777" w:rsidR="00A0274C" w:rsidRPr="00EA4B80" w:rsidRDefault="00A0274C" w:rsidP="00A0274C">
      <w:pPr>
        <w:pStyle w:val="-2"/>
        <w:tabs>
          <w:tab w:val="clear" w:pos="851"/>
          <w:tab w:val="num" w:pos="1134"/>
        </w:tabs>
        <w:suppressAutoHyphens/>
        <w:ind w:left="0" w:firstLine="567"/>
        <w:rPr>
          <w:rFonts w:ascii="Arial" w:hAnsi="Arial" w:cs="Arial"/>
          <w:sz w:val="22"/>
          <w:szCs w:val="22"/>
        </w:rPr>
      </w:pPr>
      <w:r w:rsidRPr="00EA4B80">
        <w:rPr>
          <w:rFonts w:ascii="Arial" w:hAnsi="Arial" w:cs="Arial"/>
          <w:sz w:val="22"/>
          <w:szCs w:val="22"/>
        </w:rPr>
        <w:t>Договор вступает в силу с даты его подписания Сторонами.</w:t>
      </w:r>
    </w:p>
    <w:p w14:paraId="75DB761E" w14:textId="77777777" w:rsidR="00A0274C" w:rsidRPr="00EA4B80" w:rsidRDefault="00A0274C" w:rsidP="00A0274C">
      <w:pPr>
        <w:pStyle w:val="-2"/>
        <w:tabs>
          <w:tab w:val="clear" w:pos="851"/>
          <w:tab w:val="num" w:pos="1134"/>
        </w:tabs>
        <w:suppressAutoHyphens/>
        <w:ind w:left="0" w:firstLine="567"/>
        <w:rPr>
          <w:rFonts w:ascii="Arial" w:hAnsi="Arial" w:cs="Arial"/>
          <w:sz w:val="22"/>
          <w:szCs w:val="22"/>
        </w:rPr>
      </w:pPr>
      <w:r w:rsidRPr="00EA4B80">
        <w:rPr>
          <w:rFonts w:ascii="Arial" w:hAnsi="Arial" w:cs="Arial"/>
          <w:sz w:val="22"/>
          <w:szCs w:val="22"/>
        </w:rPr>
        <w:t>Договор составлен в двух подлинных экземплярах, имеющих одинаковую юридическую силу по одному для каждой из Сторон.</w:t>
      </w:r>
    </w:p>
    <w:p w14:paraId="7F4F50E2" w14:textId="77777777" w:rsidR="00A0274C" w:rsidRPr="00EA4B80" w:rsidRDefault="00A0274C" w:rsidP="00A0274C">
      <w:pPr>
        <w:pStyle w:val="-2"/>
        <w:tabs>
          <w:tab w:val="clear" w:pos="851"/>
          <w:tab w:val="num" w:pos="1134"/>
        </w:tabs>
        <w:suppressAutoHyphens/>
        <w:ind w:left="0" w:firstLine="567"/>
        <w:rPr>
          <w:rFonts w:ascii="Arial" w:hAnsi="Arial" w:cs="Arial"/>
          <w:sz w:val="22"/>
          <w:szCs w:val="22"/>
        </w:rPr>
      </w:pPr>
      <w:r w:rsidRPr="00EA4B80">
        <w:rPr>
          <w:rFonts w:ascii="Arial" w:hAnsi="Arial" w:cs="Arial"/>
          <w:sz w:val="22"/>
          <w:szCs w:val="22"/>
        </w:rPr>
        <w:t xml:space="preserve">Все изменения и дополнения к Договору приобретают юридическую силу, только если они оформлены в письменном виде и подписаны уполномоченными на то представителями Сторон. </w:t>
      </w:r>
    </w:p>
    <w:p w14:paraId="2E502BEE" w14:textId="77777777" w:rsidR="00A0274C" w:rsidRPr="00EA4B80" w:rsidRDefault="00A0274C" w:rsidP="00A0274C">
      <w:pPr>
        <w:pStyle w:val="-2"/>
        <w:tabs>
          <w:tab w:val="clear" w:pos="851"/>
          <w:tab w:val="num" w:pos="1134"/>
        </w:tabs>
        <w:suppressAutoHyphens/>
        <w:ind w:left="0" w:firstLine="567"/>
        <w:rPr>
          <w:rFonts w:ascii="Arial" w:hAnsi="Arial" w:cs="Arial"/>
          <w:sz w:val="22"/>
          <w:szCs w:val="22"/>
        </w:rPr>
      </w:pPr>
      <w:r w:rsidRPr="00EA4B80">
        <w:rPr>
          <w:rFonts w:ascii="Arial" w:hAnsi="Arial" w:cs="Arial"/>
          <w:sz w:val="22"/>
          <w:szCs w:val="22"/>
        </w:rPr>
        <w:t>Неотъемлемой частью Договора являются следующие приложения:</w:t>
      </w:r>
    </w:p>
    <w:p w14:paraId="54B20FAB" w14:textId="77777777" w:rsidR="00A0274C" w:rsidRPr="00EA4B80" w:rsidRDefault="00A0274C" w:rsidP="00A0274C">
      <w:pPr>
        <w:tabs>
          <w:tab w:val="num" w:pos="1134"/>
        </w:tabs>
        <w:suppressAutoHyphens/>
        <w:ind w:firstLine="567"/>
        <w:rPr>
          <w:rFonts w:ascii="Arial" w:hAnsi="Arial" w:cs="Arial"/>
          <w:sz w:val="22"/>
          <w:szCs w:val="22"/>
        </w:rPr>
      </w:pPr>
      <w:r w:rsidRPr="00EA4B80">
        <w:rPr>
          <w:rFonts w:ascii="Arial" w:hAnsi="Arial" w:cs="Arial"/>
          <w:sz w:val="22"/>
          <w:szCs w:val="22"/>
        </w:rPr>
        <w:t>- Приложение № 1. Спецификация.</w:t>
      </w:r>
    </w:p>
    <w:p w14:paraId="7D98FEFA" w14:textId="573EDED6" w:rsidR="00A0274C" w:rsidRPr="00EA4B80" w:rsidRDefault="00A0274C" w:rsidP="006A285B">
      <w:pPr>
        <w:pStyle w:val="1"/>
        <w:tabs>
          <w:tab w:val="clear" w:pos="3829"/>
          <w:tab w:val="left" w:pos="284"/>
        </w:tabs>
        <w:spacing w:before="120"/>
        <w:ind w:left="0" w:firstLine="0"/>
        <w:rPr>
          <w:rFonts w:ascii="Arial" w:hAnsi="Arial" w:cs="Arial"/>
          <w:sz w:val="22"/>
          <w:szCs w:val="22"/>
        </w:rPr>
      </w:pPr>
      <w:r w:rsidRPr="00EA4B80">
        <w:rPr>
          <w:rFonts w:ascii="Arial" w:hAnsi="Arial" w:cs="Arial"/>
          <w:sz w:val="22"/>
          <w:szCs w:val="22"/>
        </w:rPr>
        <w:t>Реквизиты и подписи Сторон</w:t>
      </w:r>
    </w:p>
    <w:tbl>
      <w:tblPr>
        <w:tblW w:w="0" w:type="auto"/>
        <w:tblLayout w:type="fixed"/>
        <w:tblLook w:val="0000" w:firstRow="0" w:lastRow="0" w:firstColumn="0" w:lastColumn="0" w:noHBand="0" w:noVBand="0"/>
      </w:tblPr>
      <w:tblGrid>
        <w:gridCol w:w="4643"/>
        <w:gridCol w:w="4643"/>
      </w:tblGrid>
      <w:tr w:rsidR="00A0274C" w:rsidRPr="00EA4B80" w14:paraId="1B207AEA" w14:textId="77777777" w:rsidTr="00E14D0C">
        <w:tc>
          <w:tcPr>
            <w:tcW w:w="4643" w:type="dxa"/>
          </w:tcPr>
          <w:p w14:paraId="717AB0E2" w14:textId="5E79EB16" w:rsidR="00A0274C" w:rsidRPr="00EA4B80" w:rsidRDefault="00A0274C" w:rsidP="00E14D0C">
            <w:pPr>
              <w:pStyle w:val="a4"/>
              <w:jc w:val="both"/>
              <w:rPr>
                <w:rFonts w:ascii="Arial" w:hAnsi="Arial" w:cs="Arial"/>
                <w:b w:val="0"/>
                <w:sz w:val="22"/>
                <w:szCs w:val="22"/>
              </w:rPr>
            </w:pPr>
            <w:r w:rsidRPr="00EA4B80">
              <w:rPr>
                <w:rFonts w:ascii="Arial" w:hAnsi="Arial" w:cs="Arial"/>
                <w:sz w:val="22"/>
                <w:szCs w:val="22"/>
              </w:rPr>
              <w:t>Лицензиат:</w:t>
            </w:r>
            <w:r w:rsidRPr="00EA4B80">
              <w:rPr>
                <w:rFonts w:ascii="Arial" w:hAnsi="Arial" w:cs="Arial"/>
                <w:b w:val="0"/>
                <w:sz w:val="22"/>
                <w:szCs w:val="22"/>
              </w:rPr>
              <w:t xml:space="preserve"> </w:t>
            </w:r>
          </w:p>
          <w:p w14:paraId="0AE0B5E1" w14:textId="77777777" w:rsidR="00A0274C" w:rsidRPr="00EA4B80" w:rsidRDefault="00A0274C" w:rsidP="00E14D0C">
            <w:pPr>
              <w:pStyle w:val="a4"/>
              <w:jc w:val="both"/>
              <w:rPr>
                <w:rFonts w:ascii="Arial" w:hAnsi="Arial" w:cs="Arial"/>
                <w:b w:val="0"/>
                <w:sz w:val="22"/>
                <w:szCs w:val="22"/>
              </w:rPr>
            </w:pPr>
            <w:r w:rsidRPr="00EA4B80">
              <w:rPr>
                <w:rFonts w:ascii="Arial" w:hAnsi="Arial" w:cs="Arial"/>
                <w:b w:val="0"/>
                <w:sz w:val="22"/>
                <w:szCs w:val="22"/>
              </w:rPr>
              <w:t xml:space="preserve"> </w:t>
            </w:r>
          </w:p>
        </w:tc>
        <w:tc>
          <w:tcPr>
            <w:tcW w:w="4643" w:type="dxa"/>
          </w:tcPr>
          <w:p w14:paraId="69AE423E" w14:textId="045E70D0" w:rsidR="00A0274C" w:rsidRPr="00EA4B80" w:rsidRDefault="00A0274C" w:rsidP="00E14D0C">
            <w:pPr>
              <w:pStyle w:val="a4"/>
              <w:jc w:val="both"/>
              <w:rPr>
                <w:rFonts w:ascii="Arial" w:hAnsi="Arial" w:cs="Arial"/>
                <w:sz w:val="22"/>
                <w:szCs w:val="22"/>
              </w:rPr>
            </w:pPr>
            <w:r w:rsidRPr="00EA4B80">
              <w:rPr>
                <w:rFonts w:ascii="Arial" w:hAnsi="Arial" w:cs="Arial"/>
                <w:sz w:val="22"/>
                <w:szCs w:val="22"/>
              </w:rPr>
              <w:t xml:space="preserve">Сублицензиат: </w:t>
            </w:r>
          </w:p>
          <w:p w14:paraId="5D3025A1" w14:textId="77777777" w:rsidR="00A0274C" w:rsidRPr="00EA4B80" w:rsidRDefault="00A0274C" w:rsidP="00E14D0C">
            <w:pPr>
              <w:pStyle w:val="a4"/>
              <w:jc w:val="both"/>
              <w:rPr>
                <w:rFonts w:ascii="Arial" w:hAnsi="Arial" w:cs="Arial"/>
                <w:sz w:val="22"/>
                <w:szCs w:val="22"/>
              </w:rPr>
            </w:pPr>
          </w:p>
        </w:tc>
      </w:tr>
      <w:tr w:rsidR="00A0274C" w:rsidRPr="00EA4B80" w14:paraId="1FABDA34" w14:textId="77777777" w:rsidTr="00E14D0C">
        <w:tc>
          <w:tcPr>
            <w:tcW w:w="4643" w:type="dxa"/>
          </w:tcPr>
          <w:p w14:paraId="48182C4A" w14:textId="77777777" w:rsidR="00A0274C" w:rsidRPr="00EA4B80" w:rsidRDefault="00A0274C" w:rsidP="00E14D0C">
            <w:pPr>
              <w:pStyle w:val="a4"/>
              <w:jc w:val="both"/>
              <w:rPr>
                <w:rFonts w:ascii="Arial" w:hAnsi="Arial" w:cs="Arial"/>
                <w:b w:val="0"/>
                <w:sz w:val="22"/>
                <w:szCs w:val="22"/>
              </w:rPr>
            </w:pPr>
          </w:p>
          <w:p w14:paraId="6267DF15" w14:textId="77777777" w:rsidR="00A0274C" w:rsidRPr="00EA4B80" w:rsidRDefault="00A0274C" w:rsidP="00E14D0C">
            <w:pPr>
              <w:pStyle w:val="a4"/>
              <w:jc w:val="both"/>
              <w:rPr>
                <w:rFonts w:ascii="Arial" w:hAnsi="Arial" w:cs="Arial"/>
                <w:b w:val="0"/>
                <w:sz w:val="22"/>
                <w:szCs w:val="22"/>
              </w:rPr>
            </w:pPr>
          </w:p>
        </w:tc>
        <w:tc>
          <w:tcPr>
            <w:tcW w:w="4643" w:type="dxa"/>
          </w:tcPr>
          <w:p w14:paraId="45E61E6B" w14:textId="77777777" w:rsidR="00A0274C" w:rsidRPr="00EA4B80" w:rsidRDefault="00A0274C" w:rsidP="00E14D0C">
            <w:pPr>
              <w:pStyle w:val="a4"/>
              <w:jc w:val="both"/>
              <w:rPr>
                <w:rFonts w:ascii="Arial" w:hAnsi="Arial" w:cs="Arial"/>
                <w:b w:val="0"/>
                <w:sz w:val="22"/>
                <w:szCs w:val="22"/>
              </w:rPr>
            </w:pPr>
            <w:r w:rsidRPr="00EA4B80">
              <w:rPr>
                <w:rFonts w:ascii="Arial" w:hAnsi="Arial" w:cs="Arial"/>
                <w:b w:val="0"/>
                <w:sz w:val="22"/>
                <w:szCs w:val="22"/>
              </w:rPr>
              <w:t>ПАО «Юнипро»</w:t>
            </w:r>
          </w:p>
          <w:p w14:paraId="2829B707" w14:textId="77777777" w:rsidR="00A0274C" w:rsidRPr="00EA4B80" w:rsidRDefault="00A0274C" w:rsidP="00E14D0C">
            <w:pPr>
              <w:keepNext/>
              <w:keepLines/>
              <w:tabs>
                <w:tab w:val="left" w:pos="9720"/>
              </w:tabs>
              <w:outlineLvl w:val="2"/>
              <w:rPr>
                <w:rFonts w:ascii="Arial" w:hAnsi="Arial" w:cs="Arial"/>
                <w:sz w:val="22"/>
                <w:szCs w:val="22"/>
              </w:rPr>
            </w:pPr>
            <w:r w:rsidRPr="00EA4B80">
              <w:rPr>
                <w:rFonts w:ascii="Arial" w:hAnsi="Arial" w:cs="Arial"/>
                <w:sz w:val="22"/>
                <w:szCs w:val="22"/>
              </w:rPr>
              <w:t xml:space="preserve">Юридический адрес: 628406, Автономный округ Ханты-Мансийский автономный округ - Югра, город Сургут, улица </w:t>
            </w:r>
            <w:proofErr w:type="spellStart"/>
            <w:r w:rsidRPr="00EA4B80">
              <w:rPr>
                <w:rFonts w:ascii="Arial" w:hAnsi="Arial" w:cs="Arial"/>
                <w:sz w:val="22"/>
                <w:szCs w:val="22"/>
              </w:rPr>
              <w:t>Энергостроителей</w:t>
            </w:r>
            <w:proofErr w:type="spellEnd"/>
            <w:r w:rsidRPr="00EA4B80">
              <w:rPr>
                <w:rFonts w:ascii="Arial" w:hAnsi="Arial" w:cs="Arial"/>
                <w:sz w:val="22"/>
                <w:szCs w:val="22"/>
              </w:rPr>
              <w:t>, дом 23, сооружение 34.</w:t>
            </w:r>
          </w:p>
          <w:p w14:paraId="635F5E4F" w14:textId="77777777" w:rsidR="00A0274C" w:rsidRPr="00EA4B80" w:rsidRDefault="00A0274C" w:rsidP="00E14D0C">
            <w:pPr>
              <w:keepNext/>
              <w:keepLines/>
              <w:tabs>
                <w:tab w:val="left" w:pos="9720"/>
              </w:tabs>
              <w:outlineLvl w:val="2"/>
              <w:rPr>
                <w:rFonts w:ascii="Arial" w:hAnsi="Arial" w:cs="Arial"/>
                <w:sz w:val="22"/>
                <w:szCs w:val="22"/>
              </w:rPr>
            </w:pPr>
            <w:r w:rsidRPr="00EA4B80">
              <w:rPr>
                <w:rFonts w:ascii="Arial" w:hAnsi="Arial" w:cs="Arial"/>
                <w:sz w:val="22"/>
                <w:szCs w:val="22"/>
              </w:rPr>
              <w:t>ОГРН 1058602056985</w:t>
            </w:r>
          </w:p>
          <w:p w14:paraId="5CB1E393" w14:textId="77777777" w:rsidR="00A0274C" w:rsidRPr="00EA4B80" w:rsidRDefault="00A0274C" w:rsidP="00E14D0C">
            <w:pPr>
              <w:rPr>
                <w:rFonts w:ascii="Arial" w:hAnsi="Arial" w:cs="Arial"/>
                <w:sz w:val="22"/>
                <w:szCs w:val="22"/>
              </w:rPr>
            </w:pPr>
            <w:r w:rsidRPr="00EA4B80">
              <w:rPr>
                <w:rFonts w:ascii="Arial" w:hAnsi="Arial" w:cs="Arial"/>
                <w:sz w:val="22"/>
                <w:szCs w:val="22"/>
              </w:rPr>
              <w:t>ИНН 8602067092</w:t>
            </w:r>
          </w:p>
          <w:p w14:paraId="2F74674E" w14:textId="77777777" w:rsidR="00A0274C" w:rsidRPr="00EA4B80" w:rsidRDefault="00A0274C" w:rsidP="00E14D0C">
            <w:pPr>
              <w:keepNext/>
              <w:keepLines/>
              <w:tabs>
                <w:tab w:val="left" w:pos="9720"/>
              </w:tabs>
              <w:outlineLvl w:val="2"/>
              <w:rPr>
                <w:rFonts w:ascii="Arial" w:hAnsi="Arial" w:cs="Arial"/>
                <w:b/>
                <w:sz w:val="22"/>
                <w:szCs w:val="22"/>
              </w:rPr>
            </w:pPr>
          </w:p>
        </w:tc>
      </w:tr>
      <w:tr w:rsidR="00A0274C" w:rsidRPr="00EA4B80" w14:paraId="66EA6FA3" w14:textId="77777777" w:rsidTr="00E14D0C">
        <w:tc>
          <w:tcPr>
            <w:tcW w:w="4643" w:type="dxa"/>
          </w:tcPr>
          <w:p w14:paraId="62685D91" w14:textId="77777777" w:rsidR="00A0274C" w:rsidRPr="00EA4B80" w:rsidRDefault="00A0274C" w:rsidP="00E14D0C">
            <w:pPr>
              <w:pStyle w:val="a4"/>
              <w:jc w:val="both"/>
              <w:rPr>
                <w:rFonts w:ascii="Arial" w:hAnsi="Arial" w:cs="Arial"/>
                <w:b w:val="0"/>
                <w:sz w:val="22"/>
                <w:szCs w:val="22"/>
              </w:rPr>
            </w:pPr>
          </w:p>
          <w:p w14:paraId="58DA647B" w14:textId="77777777" w:rsidR="00A0274C" w:rsidRPr="00EA4B80" w:rsidRDefault="00A0274C" w:rsidP="00E14D0C">
            <w:pPr>
              <w:pStyle w:val="a4"/>
              <w:jc w:val="both"/>
              <w:rPr>
                <w:rFonts w:ascii="Arial" w:hAnsi="Arial" w:cs="Arial"/>
                <w:b w:val="0"/>
                <w:sz w:val="22"/>
                <w:szCs w:val="22"/>
              </w:rPr>
            </w:pPr>
          </w:p>
          <w:p w14:paraId="4D4DB699" w14:textId="77777777" w:rsidR="00A0274C" w:rsidRPr="00EA4B80" w:rsidRDefault="00A0274C" w:rsidP="00E14D0C">
            <w:pPr>
              <w:pStyle w:val="a4"/>
              <w:jc w:val="both"/>
              <w:rPr>
                <w:rFonts w:ascii="Arial" w:hAnsi="Arial" w:cs="Arial"/>
                <w:b w:val="0"/>
                <w:sz w:val="22"/>
                <w:szCs w:val="22"/>
              </w:rPr>
            </w:pPr>
            <w:r w:rsidRPr="00EA4B80">
              <w:rPr>
                <w:rFonts w:ascii="Arial" w:hAnsi="Arial" w:cs="Arial"/>
                <w:b w:val="0"/>
                <w:sz w:val="22"/>
                <w:szCs w:val="22"/>
              </w:rPr>
              <w:t>______________/_________/</w:t>
            </w:r>
          </w:p>
          <w:p w14:paraId="3962E559" w14:textId="77777777" w:rsidR="00A0274C" w:rsidRPr="00EA4B80" w:rsidRDefault="00A0274C" w:rsidP="00E14D0C">
            <w:pPr>
              <w:pStyle w:val="a4"/>
              <w:jc w:val="both"/>
              <w:rPr>
                <w:rFonts w:ascii="Arial" w:hAnsi="Arial" w:cs="Arial"/>
                <w:b w:val="0"/>
                <w:sz w:val="22"/>
                <w:szCs w:val="22"/>
              </w:rPr>
            </w:pPr>
            <w:proofErr w:type="spellStart"/>
            <w:r w:rsidRPr="00EA4B80">
              <w:rPr>
                <w:rFonts w:ascii="Arial" w:hAnsi="Arial" w:cs="Arial"/>
                <w:b w:val="0"/>
                <w:sz w:val="22"/>
                <w:szCs w:val="22"/>
              </w:rPr>
              <w:t>м.п</w:t>
            </w:r>
            <w:proofErr w:type="spellEnd"/>
            <w:r w:rsidRPr="00EA4B80">
              <w:rPr>
                <w:rFonts w:ascii="Arial" w:hAnsi="Arial" w:cs="Arial"/>
                <w:b w:val="0"/>
                <w:sz w:val="22"/>
                <w:szCs w:val="22"/>
              </w:rPr>
              <w:t>.</w:t>
            </w:r>
          </w:p>
        </w:tc>
        <w:tc>
          <w:tcPr>
            <w:tcW w:w="4643" w:type="dxa"/>
          </w:tcPr>
          <w:p w14:paraId="412900C8" w14:textId="77777777" w:rsidR="00A0274C" w:rsidRPr="00EA4B80" w:rsidRDefault="00A0274C" w:rsidP="00E14D0C">
            <w:pPr>
              <w:pStyle w:val="a4"/>
              <w:jc w:val="both"/>
              <w:rPr>
                <w:rFonts w:ascii="Arial" w:hAnsi="Arial" w:cs="Arial"/>
                <w:b w:val="0"/>
                <w:sz w:val="22"/>
                <w:szCs w:val="22"/>
              </w:rPr>
            </w:pPr>
          </w:p>
          <w:p w14:paraId="5D0FC681" w14:textId="77777777" w:rsidR="00A0274C" w:rsidRPr="00EA4B80" w:rsidRDefault="00A0274C" w:rsidP="00E14D0C">
            <w:pPr>
              <w:pStyle w:val="a4"/>
              <w:jc w:val="both"/>
              <w:rPr>
                <w:rFonts w:ascii="Arial" w:hAnsi="Arial" w:cs="Arial"/>
                <w:b w:val="0"/>
                <w:sz w:val="22"/>
                <w:szCs w:val="22"/>
              </w:rPr>
            </w:pPr>
          </w:p>
          <w:p w14:paraId="413F3880" w14:textId="77777777" w:rsidR="00A0274C" w:rsidRPr="00EA4B80" w:rsidRDefault="00A0274C" w:rsidP="00E14D0C">
            <w:pPr>
              <w:pStyle w:val="a4"/>
              <w:jc w:val="both"/>
              <w:rPr>
                <w:rFonts w:ascii="Arial" w:hAnsi="Arial" w:cs="Arial"/>
                <w:b w:val="0"/>
                <w:sz w:val="22"/>
                <w:szCs w:val="22"/>
              </w:rPr>
            </w:pPr>
            <w:r w:rsidRPr="00EA4B80">
              <w:rPr>
                <w:rFonts w:ascii="Arial" w:hAnsi="Arial" w:cs="Arial"/>
                <w:b w:val="0"/>
                <w:sz w:val="22"/>
                <w:szCs w:val="22"/>
              </w:rPr>
              <w:t>______________/_________/</w:t>
            </w:r>
          </w:p>
          <w:p w14:paraId="31676715" w14:textId="77777777" w:rsidR="00A0274C" w:rsidRPr="00EA4B80" w:rsidRDefault="00A0274C" w:rsidP="00E14D0C">
            <w:pPr>
              <w:pStyle w:val="a4"/>
              <w:jc w:val="both"/>
              <w:rPr>
                <w:rFonts w:ascii="Arial" w:hAnsi="Arial" w:cs="Arial"/>
                <w:b w:val="0"/>
                <w:sz w:val="22"/>
                <w:szCs w:val="22"/>
              </w:rPr>
            </w:pPr>
          </w:p>
        </w:tc>
      </w:tr>
    </w:tbl>
    <w:p w14:paraId="4AC9A657" w14:textId="77777777" w:rsidR="00A0274C" w:rsidRPr="00EA4B80" w:rsidRDefault="00A0274C" w:rsidP="00A0274C">
      <w:pPr>
        <w:suppressAutoHyphens/>
        <w:ind w:left="5103"/>
        <w:jc w:val="right"/>
        <w:rPr>
          <w:rFonts w:ascii="Arial" w:hAnsi="Arial" w:cs="Arial"/>
          <w:b/>
          <w:sz w:val="22"/>
          <w:szCs w:val="22"/>
        </w:rPr>
      </w:pPr>
    </w:p>
    <w:p w14:paraId="34FF478D" w14:textId="77777777" w:rsidR="00A0274C" w:rsidRPr="00EA4B80" w:rsidRDefault="00A0274C" w:rsidP="00A0274C">
      <w:pPr>
        <w:suppressAutoHyphens/>
        <w:ind w:left="4820"/>
        <w:rPr>
          <w:rFonts w:ascii="Arial" w:hAnsi="Arial" w:cs="Arial"/>
          <w:sz w:val="22"/>
          <w:szCs w:val="22"/>
        </w:rPr>
      </w:pPr>
      <w:r w:rsidRPr="00EA4B80">
        <w:rPr>
          <w:rFonts w:ascii="Arial" w:hAnsi="Arial" w:cs="Arial"/>
          <w:b/>
          <w:sz w:val="22"/>
          <w:szCs w:val="22"/>
        </w:rPr>
        <w:br w:type="page"/>
      </w:r>
      <w:r w:rsidRPr="00EA4B80">
        <w:rPr>
          <w:rFonts w:ascii="Arial" w:hAnsi="Arial" w:cs="Arial"/>
          <w:sz w:val="22"/>
          <w:szCs w:val="22"/>
        </w:rPr>
        <w:lastRenderedPageBreak/>
        <w:t xml:space="preserve">Приложение № 1 </w:t>
      </w:r>
    </w:p>
    <w:p w14:paraId="4068ADEF" w14:textId="2B6F0D5B" w:rsidR="00A0274C" w:rsidRPr="00EA4B80" w:rsidRDefault="00A0274C" w:rsidP="00A0274C">
      <w:pPr>
        <w:suppressAutoHyphens/>
        <w:ind w:left="4820"/>
        <w:rPr>
          <w:rFonts w:ascii="Arial" w:hAnsi="Arial" w:cs="Arial"/>
          <w:sz w:val="22"/>
          <w:szCs w:val="22"/>
        </w:rPr>
      </w:pPr>
      <w:r w:rsidRPr="00EA4B80">
        <w:rPr>
          <w:rFonts w:ascii="Arial" w:hAnsi="Arial" w:cs="Arial"/>
          <w:sz w:val="22"/>
          <w:szCs w:val="22"/>
        </w:rPr>
        <w:t xml:space="preserve">к </w:t>
      </w:r>
      <w:proofErr w:type="spellStart"/>
      <w:r w:rsidRPr="00EA4B80">
        <w:rPr>
          <w:rFonts w:ascii="Arial" w:hAnsi="Arial" w:cs="Arial"/>
          <w:sz w:val="22"/>
          <w:szCs w:val="22"/>
        </w:rPr>
        <w:t>сублицензионному</w:t>
      </w:r>
      <w:proofErr w:type="spellEnd"/>
      <w:r w:rsidRPr="00EA4B80">
        <w:rPr>
          <w:rFonts w:ascii="Arial" w:hAnsi="Arial" w:cs="Arial"/>
          <w:sz w:val="22"/>
          <w:szCs w:val="22"/>
        </w:rPr>
        <w:t xml:space="preserve"> договору № __</w:t>
      </w:r>
    </w:p>
    <w:p w14:paraId="0AE58F21" w14:textId="77777777" w:rsidR="00A0274C" w:rsidRPr="00EA4B80" w:rsidRDefault="00A0274C" w:rsidP="00A0274C">
      <w:pPr>
        <w:suppressAutoHyphens/>
        <w:ind w:left="4820"/>
        <w:rPr>
          <w:rFonts w:ascii="Arial" w:hAnsi="Arial" w:cs="Arial"/>
          <w:b/>
          <w:sz w:val="22"/>
          <w:szCs w:val="22"/>
        </w:rPr>
      </w:pPr>
      <w:r w:rsidRPr="00EA4B80">
        <w:rPr>
          <w:rFonts w:ascii="Arial" w:hAnsi="Arial" w:cs="Arial"/>
          <w:sz w:val="22"/>
          <w:szCs w:val="22"/>
        </w:rPr>
        <w:t>от “__” _________ 20__ года</w:t>
      </w:r>
    </w:p>
    <w:p w14:paraId="23B0AEA5" w14:textId="77777777" w:rsidR="00A0274C" w:rsidRPr="00EA4B80" w:rsidRDefault="00A0274C" w:rsidP="00A0274C">
      <w:pPr>
        <w:suppressAutoHyphens/>
        <w:rPr>
          <w:rFonts w:ascii="Arial" w:hAnsi="Arial" w:cs="Arial"/>
          <w:sz w:val="22"/>
          <w:szCs w:val="22"/>
        </w:rPr>
      </w:pPr>
    </w:p>
    <w:p w14:paraId="4C28B89F" w14:textId="77777777" w:rsidR="00A0274C" w:rsidRPr="00EA4B80" w:rsidRDefault="00A0274C" w:rsidP="00A0274C">
      <w:pPr>
        <w:suppressAutoHyphens/>
        <w:jc w:val="center"/>
        <w:rPr>
          <w:rFonts w:ascii="Arial" w:hAnsi="Arial" w:cs="Arial"/>
          <w:b/>
          <w:sz w:val="22"/>
          <w:szCs w:val="22"/>
        </w:rPr>
      </w:pPr>
    </w:p>
    <w:p w14:paraId="513F8CF1" w14:textId="77777777" w:rsidR="00A0274C" w:rsidRPr="00EA4B80" w:rsidRDefault="00A0274C" w:rsidP="00A0274C">
      <w:pPr>
        <w:tabs>
          <w:tab w:val="left" w:pos="6480"/>
        </w:tabs>
        <w:suppressAutoHyphens/>
        <w:rPr>
          <w:rFonts w:ascii="Arial" w:hAnsi="Arial" w:cs="Arial"/>
          <w:sz w:val="22"/>
          <w:szCs w:val="22"/>
        </w:rPr>
      </w:pPr>
      <w:r w:rsidRPr="00EA4B80">
        <w:rPr>
          <w:rFonts w:ascii="Arial" w:hAnsi="Arial" w:cs="Arial"/>
          <w:sz w:val="22"/>
          <w:szCs w:val="22"/>
        </w:rPr>
        <w:t>г. ______                                                            “____” ___________ 20__ года</w:t>
      </w:r>
    </w:p>
    <w:p w14:paraId="0E0EE9F2" w14:textId="77777777" w:rsidR="00A0274C" w:rsidRPr="00EA4B80" w:rsidRDefault="00A0274C" w:rsidP="00A0274C">
      <w:pPr>
        <w:suppressAutoHyphens/>
        <w:jc w:val="center"/>
        <w:rPr>
          <w:rFonts w:ascii="Arial" w:hAnsi="Arial" w:cs="Arial"/>
          <w:b/>
          <w:sz w:val="22"/>
          <w:szCs w:val="22"/>
        </w:rPr>
      </w:pPr>
    </w:p>
    <w:p w14:paraId="6D31AE12" w14:textId="77777777" w:rsidR="00A0274C" w:rsidRPr="00EA4B80" w:rsidRDefault="00A0274C" w:rsidP="00A0274C">
      <w:pPr>
        <w:suppressAutoHyphens/>
        <w:jc w:val="center"/>
        <w:rPr>
          <w:rFonts w:ascii="Arial" w:hAnsi="Arial" w:cs="Arial"/>
          <w:b/>
          <w:sz w:val="22"/>
          <w:szCs w:val="22"/>
        </w:rPr>
      </w:pPr>
      <w:r w:rsidRPr="00EA4B80">
        <w:rPr>
          <w:rFonts w:ascii="Arial" w:hAnsi="Arial" w:cs="Arial"/>
          <w:b/>
          <w:sz w:val="22"/>
          <w:szCs w:val="22"/>
        </w:rPr>
        <w:t>Спецификация</w:t>
      </w:r>
    </w:p>
    <w:p w14:paraId="25EFDB7B" w14:textId="77777777" w:rsidR="00A0274C" w:rsidRPr="00EA4B80" w:rsidRDefault="00A0274C" w:rsidP="00A0274C">
      <w:pPr>
        <w:suppressAutoHyphens/>
        <w:jc w:val="center"/>
        <w:rPr>
          <w:rFonts w:ascii="Arial" w:hAnsi="Arial" w:cs="Arial"/>
          <w:b/>
          <w:sz w:val="22"/>
          <w:szCs w:val="22"/>
        </w:rPr>
      </w:pPr>
    </w:p>
    <w:tbl>
      <w:tblPr>
        <w:tblW w:w="1020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
        <w:gridCol w:w="1798"/>
        <w:gridCol w:w="1520"/>
        <w:gridCol w:w="1379"/>
        <w:gridCol w:w="1256"/>
        <w:gridCol w:w="1008"/>
        <w:gridCol w:w="1341"/>
        <w:gridCol w:w="1341"/>
      </w:tblGrid>
      <w:tr w:rsidR="006432AC" w:rsidRPr="00EA4B80" w14:paraId="5F08B534" w14:textId="6B7D8217" w:rsidTr="006432AC">
        <w:trPr>
          <w:trHeight w:val="944"/>
        </w:trPr>
        <w:tc>
          <w:tcPr>
            <w:tcW w:w="563" w:type="dxa"/>
            <w:shd w:val="clear" w:color="auto" w:fill="C0C0C0"/>
            <w:vAlign w:val="center"/>
          </w:tcPr>
          <w:p w14:paraId="7DC3C9BB" w14:textId="37A8B612" w:rsidR="006432AC" w:rsidRPr="00EA4B80" w:rsidRDefault="006432AC" w:rsidP="006432AC">
            <w:pPr>
              <w:jc w:val="center"/>
              <w:rPr>
                <w:rFonts w:ascii="Arial" w:hAnsi="Arial" w:cs="Arial"/>
                <w:b/>
                <w:sz w:val="20"/>
              </w:rPr>
            </w:pPr>
            <w:r w:rsidRPr="00EA4B80">
              <w:rPr>
                <w:rFonts w:ascii="Arial" w:hAnsi="Arial" w:cs="Arial"/>
                <w:b/>
                <w:sz w:val="20"/>
              </w:rPr>
              <w:t xml:space="preserve">№ </w:t>
            </w:r>
            <w:r w:rsidR="00AC3965" w:rsidRPr="00EA4B80">
              <w:rPr>
                <w:rFonts w:ascii="Arial" w:hAnsi="Arial" w:cs="Arial"/>
                <w:b/>
                <w:sz w:val="20"/>
              </w:rPr>
              <w:t>п</w:t>
            </w:r>
            <w:r w:rsidRPr="00EA4B80">
              <w:rPr>
                <w:rFonts w:ascii="Arial" w:hAnsi="Arial" w:cs="Arial"/>
                <w:b/>
                <w:sz w:val="20"/>
              </w:rPr>
              <w:t>/</w:t>
            </w:r>
            <w:r w:rsidR="00AC3965" w:rsidRPr="00EA4B80">
              <w:rPr>
                <w:rFonts w:ascii="Arial" w:hAnsi="Arial" w:cs="Arial"/>
                <w:b/>
                <w:sz w:val="20"/>
              </w:rPr>
              <w:t>п</w:t>
            </w:r>
          </w:p>
        </w:tc>
        <w:tc>
          <w:tcPr>
            <w:tcW w:w="1798" w:type="dxa"/>
            <w:shd w:val="clear" w:color="auto" w:fill="C0C0C0"/>
            <w:vAlign w:val="center"/>
          </w:tcPr>
          <w:p w14:paraId="5B1F1925" w14:textId="788A2FD3" w:rsidR="006432AC" w:rsidRPr="00EA4B80" w:rsidRDefault="006432AC" w:rsidP="006432AC">
            <w:pPr>
              <w:jc w:val="center"/>
              <w:rPr>
                <w:rFonts w:ascii="Arial" w:hAnsi="Arial" w:cs="Arial"/>
                <w:b/>
                <w:sz w:val="20"/>
              </w:rPr>
            </w:pPr>
            <w:r w:rsidRPr="00EA4B80">
              <w:rPr>
                <w:rFonts w:ascii="Arial" w:hAnsi="Arial" w:cs="Arial"/>
                <w:b/>
                <w:sz w:val="20"/>
              </w:rPr>
              <w:t>Наименование программы для ЭВМ</w:t>
            </w:r>
          </w:p>
        </w:tc>
        <w:tc>
          <w:tcPr>
            <w:tcW w:w="1520" w:type="dxa"/>
            <w:shd w:val="clear" w:color="auto" w:fill="C0C0C0"/>
            <w:vAlign w:val="center"/>
          </w:tcPr>
          <w:p w14:paraId="5314975A" w14:textId="77777777" w:rsidR="006432AC" w:rsidRPr="00EA4B80" w:rsidRDefault="006432AC" w:rsidP="006432AC">
            <w:pPr>
              <w:jc w:val="center"/>
              <w:rPr>
                <w:rFonts w:ascii="Arial" w:hAnsi="Arial" w:cs="Arial"/>
                <w:b/>
                <w:sz w:val="20"/>
              </w:rPr>
            </w:pPr>
            <w:r w:rsidRPr="00EA4B80">
              <w:rPr>
                <w:rFonts w:ascii="Arial" w:hAnsi="Arial" w:cs="Arial"/>
                <w:b/>
                <w:sz w:val="20"/>
              </w:rPr>
              <w:t>Объем предоставляемых прав</w:t>
            </w:r>
          </w:p>
        </w:tc>
        <w:tc>
          <w:tcPr>
            <w:tcW w:w="1379" w:type="dxa"/>
            <w:shd w:val="clear" w:color="auto" w:fill="C0C0C0"/>
            <w:vAlign w:val="center"/>
          </w:tcPr>
          <w:p w14:paraId="57FF3BA6" w14:textId="77777777" w:rsidR="006432AC" w:rsidRPr="00EA4B80" w:rsidRDefault="006432AC" w:rsidP="006432AC">
            <w:pPr>
              <w:jc w:val="center"/>
              <w:rPr>
                <w:rFonts w:ascii="Arial" w:hAnsi="Arial" w:cs="Arial"/>
                <w:b/>
                <w:sz w:val="20"/>
              </w:rPr>
            </w:pPr>
            <w:r w:rsidRPr="00EA4B80">
              <w:rPr>
                <w:rFonts w:ascii="Arial" w:hAnsi="Arial" w:cs="Arial"/>
                <w:b/>
                <w:sz w:val="20"/>
              </w:rPr>
              <w:t>Срок, на который предоставляются права использования</w:t>
            </w:r>
          </w:p>
        </w:tc>
        <w:tc>
          <w:tcPr>
            <w:tcW w:w="1256" w:type="dxa"/>
            <w:shd w:val="clear" w:color="auto" w:fill="C0C0C0"/>
            <w:vAlign w:val="center"/>
          </w:tcPr>
          <w:p w14:paraId="75A034FB" w14:textId="2BA28E81" w:rsidR="006432AC" w:rsidRPr="00EA4B80" w:rsidRDefault="006432AC" w:rsidP="006432AC">
            <w:pPr>
              <w:jc w:val="center"/>
              <w:rPr>
                <w:rFonts w:ascii="Arial" w:hAnsi="Arial" w:cs="Arial"/>
                <w:b/>
                <w:sz w:val="20"/>
              </w:rPr>
            </w:pPr>
            <w:r w:rsidRPr="00EA4B80">
              <w:rPr>
                <w:rFonts w:ascii="Arial" w:hAnsi="Arial" w:cs="Arial"/>
                <w:b/>
                <w:sz w:val="20"/>
              </w:rPr>
              <w:t>Срок и место предоставления прав Сублицензиату</w:t>
            </w:r>
          </w:p>
        </w:tc>
        <w:tc>
          <w:tcPr>
            <w:tcW w:w="1008" w:type="dxa"/>
            <w:shd w:val="clear" w:color="auto" w:fill="C0C0C0"/>
            <w:vAlign w:val="center"/>
          </w:tcPr>
          <w:p w14:paraId="1E1D6DAF" w14:textId="3FE54F44" w:rsidR="006432AC" w:rsidRPr="00EA4B80" w:rsidRDefault="006432AC" w:rsidP="006432AC">
            <w:pPr>
              <w:jc w:val="center"/>
              <w:rPr>
                <w:rFonts w:ascii="Arial" w:hAnsi="Arial" w:cs="Arial"/>
                <w:b/>
                <w:sz w:val="20"/>
              </w:rPr>
            </w:pPr>
            <w:r w:rsidRPr="00EA4B80">
              <w:rPr>
                <w:rFonts w:ascii="Arial" w:hAnsi="Arial" w:cs="Arial"/>
                <w:b/>
                <w:sz w:val="20"/>
              </w:rPr>
              <w:t>Кол</w:t>
            </w:r>
            <w:r w:rsidR="00E0653B" w:rsidRPr="00EA4B80">
              <w:rPr>
                <w:rFonts w:ascii="Arial" w:hAnsi="Arial" w:cs="Arial"/>
                <w:b/>
                <w:sz w:val="20"/>
              </w:rPr>
              <w:t>ичест</w:t>
            </w:r>
            <w:r w:rsidRPr="00EA4B80">
              <w:rPr>
                <w:rFonts w:ascii="Arial" w:hAnsi="Arial" w:cs="Arial"/>
                <w:b/>
                <w:sz w:val="20"/>
              </w:rPr>
              <w:t>во</w:t>
            </w:r>
          </w:p>
        </w:tc>
        <w:tc>
          <w:tcPr>
            <w:tcW w:w="1341" w:type="dxa"/>
            <w:shd w:val="clear" w:color="auto" w:fill="C0C0C0"/>
            <w:vAlign w:val="center"/>
          </w:tcPr>
          <w:p w14:paraId="5D4DF0B1" w14:textId="0AC8F0AE" w:rsidR="006432AC" w:rsidRPr="00EA4B80" w:rsidRDefault="006432AC" w:rsidP="006432AC">
            <w:pPr>
              <w:jc w:val="center"/>
              <w:rPr>
                <w:rFonts w:ascii="Arial" w:hAnsi="Arial" w:cs="Arial"/>
                <w:b/>
                <w:sz w:val="20"/>
              </w:rPr>
            </w:pPr>
            <w:r w:rsidRPr="00EA4B80">
              <w:rPr>
                <w:rFonts w:ascii="Arial" w:hAnsi="Arial" w:cs="Arial"/>
                <w:b/>
                <w:sz w:val="20"/>
              </w:rPr>
              <w:t>Вознаграждение за 1 единицу, руб</w:t>
            </w:r>
            <w:r w:rsidRPr="00EA4B80">
              <w:rPr>
                <w:rFonts w:ascii="Arial" w:hAnsi="Arial" w:cs="Arial"/>
                <w:b/>
                <w:bCs/>
                <w:sz w:val="20"/>
              </w:rPr>
              <w:t>.</w:t>
            </w:r>
          </w:p>
        </w:tc>
        <w:tc>
          <w:tcPr>
            <w:tcW w:w="1341" w:type="dxa"/>
            <w:shd w:val="clear" w:color="auto" w:fill="C0C0C0"/>
            <w:vAlign w:val="center"/>
          </w:tcPr>
          <w:p w14:paraId="710B715B" w14:textId="45988BEF" w:rsidR="006432AC" w:rsidRPr="00EA4B80" w:rsidRDefault="006432AC" w:rsidP="008B2861">
            <w:pPr>
              <w:jc w:val="center"/>
              <w:rPr>
                <w:rFonts w:ascii="Arial" w:hAnsi="Arial" w:cs="Arial"/>
                <w:b/>
                <w:sz w:val="20"/>
              </w:rPr>
            </w:pPr>
            <w:r w:rsidRPr="00EA4B80">
              <w:rPr>
                <w:rFonts w:ascii="Arial" w:hAnsi="Arial" w:cs="Arial"/>
                <w:b/>
                <w:sz w:val="20"/>
              </w:rPr>
              <w:t>Общая сумма вознаграждения, руб.</w:t>
            </w:r>
          </w:p>
        </w:tc>
      </w:tr>
      <w:tr w:rsidR="006432AC" w:rsidRPr="00EA4B80" w14:paraId="7E881236" w14:textId="69CCA6E3" w:rsidTr="006432AC">
        <w:trPr>
          <w:trHeight w:val="543"/>
        </w:trPr>
        <w:tc>
          <w:tcPr>
            <w:tcW w:w="563" w:type="dxa"/>
            <w:vAlign w:val="center"/>
          </w:tcPr>
          <w:p w14:paraId="6C1C838C" w14:textId="77777777" w:rsidR="006432AC" w:rsidRPr="00EA4B80" w:rsidRDefault="006432AC" w:rsidP="006432AC">
            <w:pPr>
              <w:numPr>
                <w:ilvl w:val="0"/>
                <w:numId w:val="17"/>
              </w:numPr>
              <w:tabs>
                <w:tab w:val="num" w:pos="351"/>
              </w:tabs>
              <w:ind w:left="0" w:firstLine="0"/>
              <w:jc w:val="center"/>
              <w:rPr>
                <w:rFonts w:ascii="Arial" w:hAnsi="Arial" w:cs="Arial"/>
                <w:sz w:val="20"/>
              </w:rPr>
            </w:pPr>
          </w:p>
        </w:tc>
        <w:tc>
          <w:tcPr>
            <w:tcW w:w="1798" w:type="dxa"/>
            <w:vAlign w:val="center"/>
          </w:tcPr>
          <w:p w14:paraId="1CEF9523" w14:textId="77777777" w:rsidR="006432AC" w:rsidRPr="00EA4B80" w:rsidRDefault="006432AC" w:rsidP="006432AC">
            <w:pPr>
              <w:rPr>
                <w:rFonts w:ascii="Arial" w:hAnsi="Arial" w:cs="Arial"/>
                <w:sz w:val="20"/>
              </w:rPr>
            </w:pPr>
          </w:p>
        </w:tc>
        <w:tc>
          <w:tcPr>
            <w:tcW w:w="1520" w:type="dxa"/>
          </w:tcPr>
          <w:p w14:paraId="2E391C2F" w14:textId="0FF57B93" w:rsidR="006432AC" w:rsidRPr="00EA4B80" w:rsidRDefault="006432AC" w:rsidP="006432AC">
            <w:pPr>
              <w:jc w:val="center"/>
              <w:rPr>
                <w:rFonts w:ascii="Arial" w:hAnsi="Arial" w:cs="Arial"/>
                <w:i/>
                <w:sz w:val="20"/>
              </w:rPr>
            </w:pPr>
            <w:r w:rsidRPr="00EA4B80">
              <w:rPr>
                <w:rFonts w:ascii="Arial" w:hAnsi="Arial" w:cs="Arial"/>
                <w:i/>
                <w:sz w:val="20"/>
              </w:rPr>
              <w:t>Право использования программы включает в себя право на воспроизведение на территории Российской Федерации, включая инсталляцию, копирование и запуск</w:t>
            </w:r>
          </w:p>
        </w:tc>
        <w:tc>
          <w:tcPr>
            <w:tcW w:w="1379" w:type="dxa"/>
          </w:tcPr>
          <w:p w14:paraId="5FFB00F4" w14:textId="77777777" w:rsidR="006432AC" w:rsidRPr="00EA4B80" w:rsidRDefault="006432AC" w:rsidP="006432AC">
            <w:pPr>
              <w:jc w:val="center"/>
              <w:rPr>
                <w:rFonts w:ascii="Arial" w:hAnsi="Arial" w:cs="Arial"/>
                <w:sz w:val="20"/>
              </w:rPr>
            </w:pPr>
          </w:p>
        </w:tc>
        <w:tc>
          <w:tcPr>
            <w:tcW w:w="1256" w:type="dxa"/>
            <w:vAlign w:val="center"/>
          </w:tcPr>
          <w:p w14:paraId="3B606E3A" w14:textId="77777777" w:rsidR="006432AC" w:rsidRPr="00EA4B80" w:rsidRDefault="006432AC" w:rsidP="006432AC">
            <w:pPr>
              <w:jc w:val="center"/>
              <w:rPr>
                <w:rFonts w:ascii="Arial" w:hAnsi="Arial" w:cs="Arial"/>
                <w:sz w:val="20"/>
              </w:rPr>
            </w:pPr>
          </w:p>
        </w:tc>
        <w:tc>
          <w:tcPr>
            <w:tcW w:w="1008" w:type="dxa"/>
          </w:tcPr>
          <w:p w14:paraId="7D717BE3" w14:textId="77777777" w:rsidR="006432AC" w:rsidRPr="00EA4B80" w:rsidRDefault="006432AC" w:rsidP="006432AC">
            <w:pPr>
              <w:jc w:val="center"/>
              <w:rPr>
                <w:rFonts w:ascii="Arial" w:hAnsi="Arial" w:cs="Arial"/>
                <w:bCs/>
                <w:sz w:val="20"/>
              </w:rPr>
            </w:pPr>
          </w:p>
        </w:tc>
        <w:tc>
          <w:tcPr>
            <w:tcW w:w="1341" w:type="dxa"/>
          </w:tcPr>
          <w:p w14:paraId="2FB367B7" w14:textId="77777777" w:rsidR="006432AC" w:rsidRPr="00EA4B80" w:rsidRDefault="006432AC" w:rsidP="006432AC">
            <w:pPr>
              <w:jc w:val="center"/>
              <w:rPr>
                <w:rFonts w:ascii="Arial" w:hAnsi="Arial" w:cs="Arial"/>
                <w:bCs/>
                <w:sz w:val="20"/>
              </w:rPr>
            </w:pPr>
          </w:p>
        </w:tc>
        <w:tc>
          <w:tcPr>
            <w:tcW w:w="1341" w:type="dxa"/>
            <w:vAlign w:val="center"/>
          </w:tcPr>
          <w:p w14:paraId="05AAA4FC" w14:textId="1217A220" w:rsidR="006432AC" w:rsidRPr="00EA4B80" w:rsidRDefault="006432AC" w:rsidP="006432AC">
            <w:pPr>
              <w:jc w:val="center"/>
              <w:rPr>
                <w:rFonts w:ascii="Arial" w:hAnsi="Arial" w:cs="Arial"/>
                <w:bCs/>
                <w:sz w:val="20"/>
              </w:rPr>
            </w:pPr>
          </w:p>
        </w:tc>
      </w:tr>
      <w:tr w:rsidR="006432AC" w:rsidRPr="00EA4B80" w14:paraId="304AD482" w14:textId="7857188F" w:rsidTr="006432AC">
        <w:trPr>
          <w:trHeight w:val="543"/>
        </w:trPr>
        <w:tc>
          <w:tcPr>
            <w:tcW w:w="563" w:type="dxa"/>
            <w:vAlign w:val="center"/>
          </w:tcPr>
          <w:p w14:paraId="7C958314" w14:textId="77777777" w:rsidR="006432AC" w:rsidRPr="00EA4B80" w:rsidRDefault="006432AC" w:rsidP="006432AC">
            <w:pPr>
              <w:numPr>
                <w:ilvl w:val="0"/>
                <w:numId w:val="17"/>
              </w:numPr>
              <w:tabs>
                <w:tab w:val="num" w:pos="351"/>
              </w:tabs>
              <w:ind w:left="0" w:firstLine="0"/>
              <w:jc w:val="center"/>
              <w:rPr>
                <w:rFonts w:ascii="Arial" w:hAnsi="Arial" w:cs="Arial"/>
                <w:sz w:val="20"/>
              </w:rPr>
            </w:pPr>
          </w:p>
        </w:tc>
        <w:tc>
          <w:tcPr>
            <w:tcW w:w="1798" w:type="dxa"/>
            <w:vAlign w:val="center"/>
          </w:tcPr>
          <w:p w14:paraId="0ED28444" w14:textId="77777777" w:rsidR="006432AC" w:rsidRPr="00EA4B80" w:rsidRDefault="006432AC" w:rsidP="006432AC">
            <w:pPr>
              <w:rPr>
                <w:rFonts w:ascii="Arial" w:hAnsi="Arial" w:cs="Arial"/>
                <w:sz w:val="20"/>
              </w:rPr>
            </w:pPr>
          </w:p>
        </w:tc>
        <w:tc>
          <w:tcPr>
            <w:tcW w:w="1520" w:type="dxa"/>
          </w:tcPr>
          <w:p w14:paraId="3D28CAB1" w14:textId="45FA44EF" w:rsidR="006432AC" w:rsidRPr="00EA4B80" w:rsidRDefault="006432AC" w:rsidP="006432AC">
            <w:pPr>
              <w:jc w:val="center"/>
              <w:rPr>
                <w:rFonts w:ascii="Arial" w:hAnsi="Arial" w:cs="Arial"/>
                <w:i/>
                <w:sz w:val="20"/>
              </w:rPr>
            </w:pPr>
            <w:r w:rsidRPr="00EA4B80">
              <w:rPr>
                <w:rFonts w:ascii="Arial" w:hAnsi="Arial" w:cs="Arial"/>
                <w:i/>
                <w:sz w:val="20"/>
              </w:rPr>
              <w:t>Право использования программы включает в себя право на воспроизведение на территории Российской Федерации, включая инсталляцию, копирование и запуск</w:t>
            </w:r>
          </w:p>
        </w:tc>
        <w:tc>
          <w:tcPr>
            <w:tcW w:w="1379" w:type="dxa"/>
          </w:tcPr>
          <w:p w14:paraId="60F4C5A9" w14:textId="77777777" w:rsidR="006432AC" w:rsidRPr="00EA4B80" w:rsidRDefault="006432AC" w:rsidP="006432AC">
            <w:pPr>
              <w:jc w:val="center"/>
              <w:rPr>
                <w:rFonts w:ascii="Arial" w:hAnsi="Arial" w:cs="Arial"/>
                <w:sz w:val="20"/>
              </w:rPr>
            </w:pPr>
          </w:p>
        </w:tc>
        <w:tc>
          <w:tcPr>
            <w:tcW w:w="1256" w:type="dxa"/>
            <w:vAlign w:val="center"/>
          </w:tcPr>
          <w:p w14:paraId="294FCAAC" w14:textId="77777777" w:rsidR="006432AC" w:rsidRPr="00EA4B80" w:rsidRDefault="006432AC" w:rsidP="006432AC">
            <w:pPr>
              <w:jc w:val="center"/>
              <w:rPr>
                <w:rFonts w:ascii="Arial" w:hAnsi="Arial" w:cs="Arial"/>
                <w:sz w:val="20"/>
              </w:rPr>
            </w:pPr>
          </w:p>
        </w:tc>
        <w:tc>
          <w:tcPr>
            <w:tcW w:w="1008" w:type="dxa"/>
            <w:vAlign w:val="center"/>
          </w:tcPr>
          <w:p w14:paraId="751EFFFF" w14:textId="77777777" w:rsidR="006432AC" w:rsidRPr="00EA4B80" w:rsidRDefault="006432AC" w:rsidP="006432AC">
            <w:pPr>
              <w:jc w:val="center"/>
              <w:rPr>
                <w:rFonts w:ascii="Arial" w:hAnsi="Arial" w:cs="Arial"/>
                <w:bCs/>
                <w:sz w:val="20"/>
              </w:rPr>
            </w:pPr>
          </w:p>
        </w:tc>
        <w:tc>
          <w:tcPr>
            <w:tcW w:w="1341" w:type="dxa"/>
          </w:tcPr>
          <w:p w14:paraId="2E765CF8" w14:textId="77777777" w:rsidR="006432AC" w:rsidRPr="00EA4B80" w:rsidRDefault="006432AC" w:rsidP="006432AC">
            <w:pPr>
              <w:jc w:val="center"/>
              <w:rPr>
                <w:rFonts w:ascii="Arial" w:hAnsi="Arial" w:cs="Arial"/>
                <w:bCs/>
                <w:sz w:val="20"/>
              </w:rPr>
            </w:pPr>
          </w:p>
        </w:tc>
        <w:tc>
          <w:tcPr>
            <w:tcW w:w="1341" w:type="dxa"/>
            <w:vAlign w:val="center"/>
          </w:tcPr>
          <w:p w14:paraId="414FDFD5" w14:textId="109E92E7" w:rsidR="006432AC" w:rsidRPr="00EA4B80" w:rsidRDefault="006432AC" w:rsidP="006432AC">
            <w:pPr>
              <w:jc w:val="center"/>
              <w:rPr>
                <w:rFonts w:ascii="Arial" w:hAnsi="Arial" w:cs="Arial"/>
                <w:bCs/>
                <w:sz w:val="20"/>
              </w:rPr>
            </w:pPr>
          </w:p>
        </w:tc>
      </w:tr>
      <w:tr w:rsidR="006432AC" w:rsidRPr="00EA4B80" w14:paraId="3207F5ED" w14:textId="0DD960A7" w:rsidTr="00266A4E">
        <w:trPr>
          <w:trHeight w:val="543"/>
        </w:trPr>
        <w:tc>
          <w:tcPr>
            <w:tcW w:w="8865" w:type="dxa"/>
            <w:gridSpan w:val="7"/>
            <w:vAlign w:val="center"/>
          </w:tcPr>
          <w:p w14:paraId="50AA583D" w14:textId="2C88F3D4" w:rsidR="006432AC" w:rsidRPr="00EA4B80" w:rsidRDefault="006432AC" w:rsidP="00901610">
            <w:pPr>
              <w:jc w:val="right"/>
              <w:rPr>
                <w:rFonts w:ascii="Arial" w:hAnsi="Arial" w:cs="Arial"/>
                <w:bCs/>
                <w:sz w:val="20"/>
              </w:rPr>
            </w:pPr>
            <w:r w:rsidRPr="00EA4B80">
              <w:rPr>
                <w:rFonts w:ascii="Arial" w:hAnsi="Arial" w:cs="Arial"/>
                <w:b/>
                <w:bCs/>
                <w:sz w:val="20"/>
              </w:rPr>
              <w:t>Итого:</w:t>
            </w:r>
          </w:p>
        </w:tc>
        <w:tc>
          <w:tcPr>
            <w:tcW w:w="1341" w:type="dxa"/>
          </w:tcPr>
          <w:p w14:paraId="53D3EB4A" w14:textId="77777777" w:rsidR="006432AC" w:rsidRPr="00EA4B80" w:rsidRDefault="006432AC" w:rsidP="006432AC">
            <w:pPr>
              <w:jc w:val="center"/>
              <w:rPr>
                <w:rFonts w:ascii="Arial" w:hAnsi="Arial" w:cs="Arial"/>
                <w:bCs/>
                <w:sz w:val="20"/>
              </w:rPr>
            </w:pPr>
          </w:p>
        </w:tc>
      </w:tr>
    </w:tbl>
    <w:p w14:paraId="76724FCC" w14:textId="77777777" w:rsidR="00A0274C" w:rsidRPr="00EA4B80" w:rsidRDefault="00A0274C" w:rsidP="00A0274C">
      <w:pPr>
        <w:suppressAutoHyphens/>
        <w:rPr>
          <w:rFonts w:ascii="Arial" w:hAnsi="Arial" w:cs="Arial"/>
          <w:sz w:val="22"/>
          <w:szCs w:val="22"/>
        </w:rPr>
      </w:pPr>
    </w:p>
    <w:tbl>
      <w:tblPr>
        <w:tblW w:w="0" w:type="auto"/>
        <w:tblInd w:w="-459" w:type="dxa"/>
        <w:tblLayout w:type="fixed"/>
        <w:tblLook w:val="0000" w:firstRow="0" w:lastRow="0" w:firstColumn="0" w:lastColumn="0" w:noHBand="0" w:noVBand="0"/>
      </w:tblPr>
      <w:tblGrid>
        <w:gridCol w:w="5102"/>
        <w:gridCol w:w="4821"/>
      </w:tblGrid>
      <w:tr w:rsidR="00A0274C" w:rsidRPr="00EA4B80" w14:paraId="59654E17" w14:textId="77777777" w:rsidTr="00E14D0C">
        <w:tc>
          <w:tcPr>
            <w:tcW w:w="5102" w:type="dxa"/>
          </w:tcPr>
          <w:p w14:paraId="1A6C48FC" w14:textId="6E5C3070" w:rsidR="00A0274C" w:rsidRPr="00EA4B80" w:rsidRDefault="00A0274C" w:rsidP="00E14D0C">
            <w:pPr>
              <w:pStyle w:val="a4"/>
              <w:jc w:val="both"/>
              <w:rPr>
                <w:rFonts w:ascii="Arial" w:hAnsi="Arial" w:cs="Arial"/>
                <w:b w:val="0"/>
                <w:sz w:val="22"/>
                <w:szCs w:val="22"/>
              </w:rPr>
            </w:pPr>
            <w:r w:rsidRPr="00EA4B80">
              <w:rPr>
                <w:rFonts w:ascii="Arial" w:hAnsi="Arial" w:cs="Arial"/>
                <w:sz w:val="22"/>
                <w:szCs w:val="22"/>
              </w:rPr>
              <w:t>Лицензиат:</w:t>
            </w:r>
            <w:r w:rsidRPr="00EA4B80">
              <w:rPr>
                <w:rFonts w:ascii="Arial" w:hAnsi="Arial" w:cs="Arial"/>
                <w:b w:val="0"/>
                <w:sz w:val="22"/>
                <w:szCs w:val="22"/>
              </w:rPr>
              <w:t xml:space="preserve"> </w:t>
            </w:r>
          </w:p>
          <w:p w14:paraId="4738B966" w14:textId="77777777" w:rsidR="00A0274C" w:rsidRPr="00EA4B80" w:rsidRDefault="00A0274C" w:rsidP="00E14D0C">
            <w:pPr>
              <w:pStyle w:val="a4"/>
              <w:jc w:val="both"/>
              <w:rPr>
                <w:rFonts w:ascii="Arial" w:hAnsi="Arial" w:cs="Arial"/>
                <w:b w:val="0"/>
                <w:sz w:val="22"/>
                <w:szCs w:val="22"/>
              </w:rPr>
            </w:pPr>
            <w:r w:rsidRPr="00EA4B80">
              <w:rPr>
                <w:rFonts w:ascii="Arial" w:hAnsi="Arial" w:cs="Arial"/>
                <w:b w:val="0"/>
                <w:sz w:val="22"/>
                <w:szCs w:val="22"/>
              </w:rPr>
              <w:t xml:space="preserve"> </w:t>
            </w:r>
          </w:p>
        </w:tc>
        <w:tc>
          <w:tcPr>
            <w:tcW w:w="4821" w:type="dxa"/>
          </w:tcPr>
          <w:p w14:paraId="662D4D54" w14:textId="61D0CAA2" w:rsidR="00A0274C" w:rsidRPr="00EA4B80" w:rsidRDefault="00A0274C" w:rsidP="00E14D0C">
            <w:pPr>
              <w:pStyle w:val="a4"/>
              <w:jc w:val="both"/>
              <w:rPr>
                <w:rFonts w:ascii="Arial" w:hAnsi="Arial" w:cs="Arial"/>
                <w:sz w:val="22"/>
                <w:szCs w:val="22"/>
              </w:rPr>
            </w:pPr>
            <w:r w:rsidRPr="00EA4B80">
              <w:rPr>
                <w:rFonts w:ascii="Arial" w:hAnsi="Arial" w:cs="Arial"/>
                <w:sz w:val="22"/>
                <w:szCs w:val="22"/>
              </w:rPr>
              <w:t xml:space="preserve">Сублицензиат: </w:t>
            </w:r>
          </w:p>
          <w:p w14:paraId="72FC7018" w14:textId="77777777" w:rsidR="00A0274C" w:rsidRPr="00EA4B80" w:rsidRDefault="00A0274C" w:rsidP="00E14D0C">
            <w:pPr>
              <w:pStyle w:val="a4"/>
              <w:jc w:val="both"/>
              <w:rPr>
                <w:rFonts w:ascii="Arial" w:hAnsi="Arial" w:cs="Arial"/>
                <w:sz w:val="22"/>
                <w:szCs w:val="22"/>
              </w:rPr>
            </w:pPr>
          </w:p>
        </w:tc>
      </w:tr>
      <w:tr w:rsidR="00A0274C" w:rsidRPr="00EA4B80" w14:paraId="5935D7D4" w14:textId="77777777" w:rsidTr="00E14D0C">
        <w:tc>
          <w:tcPr>
            <w:tcW w:w="5102" w:type="dxa"/>
          </w:tcPr>
          <w:p w14:paraId="1E71AE7C" w14:textId="77777777" w:rsidR="00A0274C" w:rsidRPr="00EA4B80" w:rsidRDefault="00A0274C" w:rsidP="00E14D0C">
            <w:pPr>
              <w:pStyle w:val="a4"/>
              <w:jc w:val="both"/>
              <w:rPr>
                <w:rFonts w:ascii="Arial" w:hAnsi="Arial" w:cs="Arial"/>
                <w:sz w:val="22"/>
                <w:szCs w:val="22"/>
              </w:rPr>
            </w:pPr>
          </w:p>
        </w:tc>
        <w:tc>
          <w:tcPr>
            <w:tcW w:w="4821" w:type="dxa"/>
          </w:tcPr>
          <w:p w14:paraId="0A3F94A1" w14:textId="77777777" w:rsidR="00A0274C" w:rsidRPr="00EA4B80" w:rsidRDefault="00A0274C" w:rsidP="00E14D0C">
            <w:pPr>
              <w:pStyle w:val="a4"/>
              <w:jc w:val="both"/>
              <w:rPr>
                <w:rFonts w:ascii="Arial" w:hAnsi="Arial" w:cs="Arial"/>
                <w:b w:val="0"/>
                <w:sz w:val="22"/>
                <w:szCs w:val="22"/>
              </w:rPr>
            </w:pPr>
            <w:r w:rsidRPr="00EA4B80">
              <w:rPr>
                <w:rFonts w:ascii="Arial" w:hAnsi="Arial" w:cs="Arial"/>
                <w:b w:val="0"/>
                <w:sz w:val="22"/>
                <w:szCs w:val="22"/>
              </w:rPr>
              <w:t>ПАО «Юнипро»</w:t>
            </w:r>
          </w:p>
          <w:p w14:paraId="4435A633" w14:textId="77777777" w:rsidR="00A0274C" w:rsidRPr="00EA4B80" w:rsidRDefault="00A0274C" w:rsidP="00E14D0C">
            <w:pPr>
              <w:pStyle w:val="a4"/>
              <w:jc w:val="both"/>
              <w:rPr>
                <w:rFonts w:ascii="Arial" w:hAnsi="Arial" w:cs="Arial"/>
                <w:sz w:val="22"/>
                <w:szCs w:val="22"/>
              </w:rPr>
            </w:pPr>
          </w:p>
        </w:tc>
      </w:tr>
      <w:tr w:rsidR="00A0274C" w:rsidRPr="00EA4B80" w14:paraId="5393B38E" w14:textId="77777777" w:rsidTr="00E14D0C">
        <w:trPr>
          <w:trHeight w:val="70"/>
        </w:trPr>
        <w:tc>
          <w:tcPr>
            <w:tcW w:w="5102" w:type="dxa"/>
          </w:tcPr>
          <w:p w14:paraId="01A5D00A" w14:textId="77777777" w:rsidR="00A0274C" w:rsidRPr="00EA4B80" w:rsidRDefault="00A0274C" w:rsidP="00E14D0C">
            <w:pPr>
              <w:pStyle w:val="a4"/>
              <w:jc w:val="both"/>
              <w:rPr>
                <w:rFonts w:ascii="Arial" w:hAnsi="Arial" w:cs="Arial"/>
                <w:b w:val="0"/>
                <w:sz w:val="22"/>
                <w:szCs w:val="22"/>
              </w:rPr>
            </w:pPr>
          </w:p>
          <w:p w14:paraId="02F8F901" w14:textId="77777777" w:rsidR="00A0274C" w:rsidRPr="00EA4B80" w:rsidRDefault="00A0274C" w:rsidP="00E14D0C">
            <w:pPr>
              <w:pStyle w:val="a4"/>
              <w:jc w:val="both"/>
              <w:rPr>
                <w:rFonts w:ascii="Arial" w:hAnsi="Arial" w:cs="Arial"/>
                <w:b w:val="0"/>
                <w:sz w:val="22"/>
                <w:szCs w:val="22"/>
              </w:rPr>
            </w:pPr>
            <w:r w:rsidRPr="00EA4B80">
              <w:rPr>
                <w:rFonts w:ascii="Arial" w:hAnsi="Arial" w:cs="Arial"/>
                <w:b w:val="0"/>
                <w:sz w:val="22"/>
                <w:szCs w:val="22"/>
              </w:rPr>
              <w:t>______________/_________/</w:t>
            </w:r>
          </w:p>
          <w:p w14:paraId="24755E34" w14:textId="77777777" w:rsidR="00A0274C" w:rsidRPr="00EA4B80" w:rsidRDefault="00A0274C" w:rsidP="00E14D0C">
            <w:pPr>
              <w:pStyle w:val="a4"/>
              <w:jc w:val="both"/>
              <w:rPr>
                <w:rFonts w:ascii="Arial" w:hAnsi="Arial" w:cs="Arial"/>
                <w:b w:val="0"/>
                <w:sz w:val="22"/>
                <w:szCs w:val="22"/>
              </w:rPr>
            </w:pPr>
            <w:proofErr w:type="spellStart"/>
            <w:r w:rsidRPr="00EA4B80">
              <w:rPr>
                <w:rFonts w:ascii="Arial" w:hAnsi="Arial" w:cs="Arial"/>
                <w:b w:val="0"/>
                <w:sz w:val="22"/>
                <w:szCs w:val="22"/>
              </w:rPr>
              <w:t>м.п</w:t>
            </w:r>
            <w:proofErr w:type="spellEnd"/>
            <w:r w:rsidRPr="00EA4B80">
              <w:rPr>
                <w:rFonts w:ascii="Arial" w:hAnsi="Arial" w:cs="Arial"/>
                <w:b w:val="0"/>
                <w:sz w:val="22"/>
                <w:szCs w:val="22"/>
              </w:rPr>
              <w:t>.</w:t>
            </w:r>
          </w:p>
        </w:tc>
        <w:tc>
          <w:tcPr>
            <w:tcW w:w="4821" w:type="dxa"/>
          </w:tcPr>
          <w:p w14:paraId="126FA04E" w14:textId="77777777" w:rsidR="00A0274C" w:rsidRPr="00EA4B80" w:rsidRDefault="00A0274C" w:rsidP="00E14D0C">
            <w:pPr>
              <w:pStyle w:val="a4"/>
              <w:jc w:val="both"/>
              <w:rPr>
                <w:rFonts w:ascii="Arial" w:hAnsi="Arial" w:cs="Arial"/>
                <w:b w:val="0"/>
                <w:sz w:val="22"/>
                <w:szCs w:val="22"/>
              </w:rPr>
            </w:pPr>
          </w:p>
          <w:p w14:paraId="5F65981E" w14:textId="77777777" w:rsidR="00A0274C" w:rsidRPr="00EA4B80" w:rsidRDefault="00A0274C" w:rsidP="00E14D0C">
            <w:pPr>
              <w:pStyle w:val="a4"/>
              <w:jc w:val="both"/>
              <w:rPr>
                <w:rFonts w:ascii="Arial" w:hAnsi="Arial" w:cs="Arial"/>
                <w:b w:val="0"/>
                <w:sz w:val="22"/>
                <w:szCs w:val="22"/>
              </w:rPr>
            </w:pPr>
            <w:r w:rsidRPr="00EA4B80">
              <w:rPr>
                <w:rFonts w:ascii="Arial" w:hAnsi="Arial" w:cs="Arial"/>
                <w:b w:val="0"/>
                <w:sz w:val="22"/>
                <w:szCs w:val="22"/>
              </w:rPr>
              <w:t>______________/_________/</w:t>
            </w:r>
          </w:p>
          <w:p w14:paraId="57899130" w14:textId="77777777" w:rsidR="00A0274C" w:rsidRPr="00EA4B80" w:rsidRDefault="00A0274C" w:rsidP="00E14D0C">
            <w:pPr>
              <w:pStyle w:val="a4"/>
              <w:jc w:val="both"/>
              <w:rPr>
                <w:rFonts w:ascii="Arial" w:hAnsi="Arial" w:cs="Arial"/>
                <w:b w:val="0"/>
                <w:sz w:val="22"/>
                <w:szCs w:val="22"/>
              </w:rPr>
            </w:pPr>
          </w:p>
        </w:tc>
      </w:tr>
    </w:tbl>
    <w:p w14:paraId="645C359C" w14:textId="77777777" w:rsidR="00A0274C" w:rsidRPr="00EA4B80" w:rsidRDefault="00A0274C" w:rsidP="00A0274C">
      <w:pPr>
        <w:suppressAutoHyphens/>
        <w:ind w:left="4820"/>
        <w:rPr>
          <w:rFonts w:ascii="Arial" w:hAnsi="Arial" w:cs="Arial"/>
          <w:sz w:val="22"/>
          <w:szCs w:val="22"/>
        </w:rPr>
      </w:pPr>
    </w:p>
    <w:p w14:paraId="7FE18297" w14:textId="77777777" w:rsidR="00B46C77" w:rsidRPr="00EA4B80" w:rsidRDefault="00B46C77">
      <w:pPr>
        <w:rPr>
          <w:rFonts w:ascii="Arial" w:hAnsi="Arial" w:cs="Arial"/>
          <w:szCs w:val="22"/>
        </w:rPr>
        <w:sectPr w:rsidR="00B46C77" w:rsidRPr="00EA4B80" w:rsidSect="006426D0">
          <w:headerReference w:type="even" r:id="rId12"/>
          <w:headerReference w:type="default" r:id="rId13"/>
          <w:footerReference w:type="default" r:id="rId14"/>
          <w:footerReference w:type="first" r:id="rId15"/>
          <w:pgSz w:w="11906" w:h="16838" w:code="9"/>
          <w:pgMar w:top="1134" w:right="851" w:bottom="1134" w:left="1701" w:header="709" w:footer="709" w:gutter="0"/>
          <w:cols w:space="708"/>
          <w:titlePg/>
          <w:docGrid w:linePitch="360"/>
        </w:sectPr>
      </w:pPr>
    </w:p>
    <w:bookmarkStart w:id="7" w:name="_MON_1563629921"/>
    <w:bookmarkEnd w:id="7"/>
    <w:p w14:paraId="67395D8A" w14:textId="65DF480E" w:rsidR="00B46C77" w:rsidRPr="00EA4B80" w:rsidRDefault="00FF4DF3" w:rsidP="00B46C77">
      <w:pPr>
        <w:rPr>
          <w:rFonts w:ascii="Arial" w:hAnsi="Arial" w:cs="Arial"/>
        </w:rPr>
      </w:pPr>
      <w:r w:rsidRPr="00EA4B80">
        <w:rPr>
          <w:rFonts w:ascii="Arial" w:hAnsi="Arial" w:cs="Arial"/>
        </w:rPr>
        <w:object w:dxaOrig="15639" w:dyaOrig="11638" w14:anchorId="1FC99B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7pt;height:7in" o:ole="">
            <v:imagedata r:id="rId16" o:title=""/>
          </v:shape>
          <o:OLEObject Type="Embed" ProgID="Excel.Sheet.8" ShapeID="_x0000_i1025" DrawAspect="Content" ObjectID="_1707728895" r:id="rId17"/>
        </w:object>
      </w:r>
      <w:r w:rsidR="00B46C77" w:rsidRPr="00EA4B80">
        <w:rPr>
          <w:rFonts w:ascii="Arial" w:hAnsi="Arial" w:cs="Arial"/>
        </w:rPr>
        <w:br w:type="page"/>
      </w:r>
    </w:p>
    <w:bookmarkStart w:id="8" w:name="_MON_1563629997"/>
    <w:bookmarkEnd w:id="8"/>
    <w:p w14:paraId="1EC6571E" w14:textId="77777777" w:rsidR="00B46C77" w:rsidRPr="00EA4B80" w:rsidRDefault="00B46C77" w:rsidP="00B46C77">
      <w:pPr>
        <w:rPr>
          <w:rFonts w:ascii="Arial" w:hAnsi="Arial" w:cs="Arial"/>
        </w:rPr>
      </w:pPr>
      <w:r w:rsidRPr="00EA4B80">
        <w:rPr>
          <w:rFonts w:ascii="Arial" w:hAnsi="Arial" w:cs="Arial"/>
        </w:rPr>
        <w:object w:dxaOrig="15706" w:dyaOrig="9095" w14:anchorId="14714ED1">
          <v:shape id="_x0000_i1026" type="#_x0000_t75" style="width:677pt;height:389pt" o:ole="">
            <v:imagedata r:id="rId18" o:title=""/>
          </v:shape>
          <o:OLEObject Type="Embed" ProgID="Excel.Sheet.8" ShapeID="_x0000_i1026" DrawAspect="Content" ObjectID="_1707728896" r:id="rId19"/>
        </w:object>
      </w:r>
      <w:r w:rsidRPr="00EA4B80">
        <w:rPr>
          <w:rFonts w:ascii="Arial" w:hAnsi="Arial" w:cs="Arial"/>
        </w:rPr>
        <w:br w:type="page"/>
      </w:r>
    </w:p>
    <w:p w14:paraId="3A08E786" w14:textId="51ACA283" w:rsidR="00B46C77" w:rsidRPr="00EA4B80" w:rsidRDefault="00331AB2" w:rsidP="00B46C77">
      <w:pPr>
        <w:rPr>
          <w:rFonts w:ascii="Arial" w:hAnsi="Arial" w:cs="Arial"/>
        </w:rPr>
      </w:pPr>
      <w:r w:rsidRPr="00EA4B80">
        <w:rPr>
          <w:rFonts w:ascii="Arial" w:hAnsi="Arial" w:cs="Arial"/>
        </w:rPr>
        <w:object w:dxaOrig="15706" w:dyaOrig="5929" w14:anchorId="59E9539C">
          <v:shape id="_x0000_i1027" type="#_x0000_t75" style="width:677pt;height:259pt" o:ole="">
            <v:imagedata r:id="rId20" o:title=""/>
          </v:shape>
          <o:OLEObject Type="Embed" ProgID="Excel.Sheet.8" ShapeID="_x0000_i1027" DrawAspect="Content" ObjectID="_1707728897" r:id="rId21"/>
        </w:object>
      </w:r>
    </w:p>
    <w:p w14:paraId="02A6E06B" w14:textId="77777777" w:rsidR="00B46C77" w:rsidRPr="00EA4B80" w:rsidRDefault="00B46C77" w:rsidP="00B46C77">
      <w:pPr>
        <w:rPr>
          <w:rFonts w:ascii="Arial" w:hAnsi="Arial" w:cs="Arial"/>
        </w:rPr>
      </w:pPr>
    </w:p>
    <w:p w14:paraId="56FC0917" w14:textId="77777777" w:rsidR="00B46C77" w:rsidRPr="00EA4B80" w:rsidRDefault="00B46C77" w:rsidP="005D0EDF">
      <w:pPr>
        <w:spacing w:before="120" w:after="120"/>
        <w:jc w:val="center"/>
        <w:rPr>
          <w:rFonts w:ascii="Arial" w:hAnsi="Arial" w:cs="Arial"/>
          <w:sz w:val="20"/>
          <w:szCs w:val="20"/>
        </w:rPr>
      </w:pPr>
      <w:r w:rsidRPr="00EA4B80">
        <w:rPr>
          <w:rFonts w:ascii="Arial" w:hAnsi="Arial" w:cs="Arial"/>
          <w:sz w:val="20"/>
          <w:szCs w:val="20"/>
        </w:rPr>
        <w:t>Форму согласовали:</w:t>
      </w:r>
    </w:p>
    <w:tbl>
      <w:tblPr>
        <w:tblW w:w="9469" w:type="dxa"/>
        <w:jc w:val="center"/>
        <w:tblLook w:val="04A0" w:firstRow="1" w:lastRow="0" w:firstColumn="1" w:lastColumn="0" w:noHBand="0" w:noVBand="1"/>
      </w:tblPr>
      <w:tblGrid>
        <w:gridCol w:w="4925"/>
        <w:gridCol w:w="4544"/>
      </w:tblGrid>
      <w:tr w:rsidR="00B46C77" w:rsidRPr="00EA4B80" w14:paraId="3C704586" w14:textId="77777777" w:rsidTr="005D0EDF">
        <w:trPr>
          <w:jc w:val="center"/>
        </w:trPr>
        <w:tc>
          <w:tcPr>
            <w:tcW w:w="5018" w:type="dxa"/>
          </w:tcPr>
          <w:p w14:paraId="1DF5953F" w14:textId="08A9046A" w:rsidR="00B46C77" w:rsidRPr="00EA4B80" w:rsidRDefault="004B4B5E" w:rsidP="004B4B5E">
            <w:pPr>
              <w:ind w:right="-125"/>
              <w:jc w:val="both"/>
              <w:rPr>
                <w:rFonts w:ascii="Arial" w:hAnsi="Arial" w:cs="Arial"/>
                <w:b/>
                <w:sz w:val="20"/>
                <w:szCs w:val="20"/>
              </w:rPr>
            </w:pPr>
            <w:r w:rsidRPr="00EA4B80">
              <w:rPr>
                <w:rFonts w:ascii="Arial" w:hAnsi="Arial" w:cs="Arial"/>
                <w:b/>
                <w:sz w:val="20"/>
                <w:szCs w:val="20"/>
              </w:rPr>
              <w:t>Подрядчик</w:t>
            </w:r>
          </w:p>
        </w:tc>
        <w:tc>
          <w:tcPr>
            <w:tcW w:w="4621" w:type="dxa"/>
          </w:tcPr>
          <w:p w14:paraId="716B4CDA" w14:textId="04D1291C" w:rsidR="00B46C77" w:rsidRPr="00EA4B80" w:rsidRDefault="004B4B5E" w:rsidP="00BD26D8">
            <w:pPr>
              <w:ind w:right="-125"/>
              <w:jc w:val="both"/>
              <w:rPr>
                <w:rFonts w:ascii="Arial" w:hAnsi="Arial" w:cs="Arial"/>
                <w:b/>
                <w:sz w:val="20"/>
                <w:szCs w:val="20"/>
              </w:rPr>
            </w:pPr>
            <w:r w:rsidRPr="00EA4B80">
              <w:rPr>
                <w:rFonts w:ascii="Arial" w:hAnsi="Arial" w:cs="Arial"/>
                <w:b/>
                <w:sz w:val="20"/>
                <w:szCs w:val="20"/>
              </w:rPr>
              <w:t>Заказчик</w:t>
            </w:r>
          </w:p>
        </w:tc>
      </w:tr>
      <w:tr w:rsidR="00B46C77" w:rsidRPr="00EA4B80" w14:paraId="5F7A9530" w14:textId="77777777" w:rsidTr="005D0EDF">
        <w:trPr>
          <w:trHeight w:val="828"/>
          <w:jc w:val="center"/>
        </w:trPr>
        <w:tc>
          <w:tcPr>
            <w:tcW w:w="5018" w:type="dxa"/>
          </w:tcPr>
          <w:p w14:paraId="3A28091C" w14:textId="73300658" w:rsidR="00B46C77" w:rsidRPr="00EA4B80" w:rsidRDefault="00B46C77" w:rsidP="00BD26D8">
            <w:pPr>
              <w:ind w:right="-125"/>
              <w:jc w:val="both"/>
              <w:rPr>
                <w:rFonts w:ascii="Arial" w:hAnsi="Arial" w:cs="Arial"/>
                <w:sz w:val="20"/>
                <w:szCs w:val="20"/>
              </w:rPr>
            </w:pPr>
          </w:p>
          <w:p w14:paraId="2CF25270" w14:textId="77777777" w:rsidR="00B46C77" w:rsidRPr="00EA4B80" w:rsidRDefault="00B46C77" w:rsidP="00BD26D8">
            <w:pPr>
              <w:ind w:right="-125"/>
              <w:jc w:val="both"/>
              <w:rPr>
                <w:rFonts w:ascii="Arial" w:hAnsi="Arial" w:cs="Arial"/>
                <w:sz w:val="20"/>
                <w:szCs w:val="20"/>
              </w:rPr>
            </w:pPr>
          </w:p>
          <w:p w14:paraId="67514F4D" w14:textId="77777777" w:rsidR="00B46C77" w:rsidRPr="00EA4B80" w:rsidRDefault="00B46C77" w:rsidP="00BD26D8">
            <w:pPr>
              <w:ind w:right="-125"/>
              <w:jc w:val="both"/>
              <w:rPr>
                <w:rFonts w:ascii="Arial" w:hAnsi="Arial" w:cs="Arial"/>
                <w:sz w:val="20"/>
                <w:szCs w:val="20"/>
              </w:rPr>
            </w:pPr>
            <w:r w:rsidRPr="00EA4B80">
              <w:rPr>
                <w:rFonts w:ascii="Arial" w:hAnsi="Arial" w:cs="Arial"/>
                <w:sz w:val="20"/>
                <w:szCs w:val="20"/>
              </w:rPr>
              <w:t>___________/__________/</w:t>
            </w:r>
          </w:p>
          <w:p w14:paraId="355C3B27" w14:textId="77777777" w:rsidR="00B46C77" w:rsidRPr="00EA4B80" w:rsidRDefault="00B46C77" w:rsidP="00BD26D8">
            <w:pPr>
              <w:ind w:right="-125"/>
              <w:jc w:val="both"/>
              <w:rPr>
                <w:rFonts w:ascii="Arial" w:hAnsi="Arial" w:cs="Arial"/>
                <w:sz w:val="20"/>
                <w:szCs w:val="20"/>
              </w:rPr>
            </w:pPr>
            <w:proofErr w:type="spellStart"/>
            <w:r w:rsidRPr="00EA4B80">
              <w:rPr>
                <w:rFonts w:ascii="Arial" w:hAnsi="Arial" w:cs="Arial"/>
                <w:sz w:val="20"/>
                <w:szCs w:val="20"/>
              </w:rPr>
              <w:t>м.п</w:t>
            </w:r>
            <w:proofErr w:type="spellEnd"/>
            <w:r w:rsidRPr="00EA4B80">
              <w:rPr>
                <w:rFonts w:ascii="Arial" w:hAnsi="Arial" w:cs="Arial"/>
                <w:sz w:val="20"/>
                <w:szCs w:val="20"/>
              </w:rPr>
              <w:t>.</w:t>
            </w:r>
          </w:p>
        </w:tc>
        <w:tc>
          <w:tcPr>
            <w:tcW w:w="4621" w:type="dxa"/>
          </w:tcPr>
          <w:p w14:paraId="2E561C83" w14:textId="644AE1E1" w:rsidR="00B46C77" w:rsidRPr="00EA4B80" w:rsidRDefault="004B4B5E" w:rsidP="00BD26D8">
            <w:pPr>
              <w:ind w:right="-125"/>
              <w:jc w:val="both"/>
              <w:rPr>
                <w:rFonts w:ascii="Arial" w:hAnsi="Arial" w:cs="Arial"/>
                <w:sz w:val="20"/>
                <w:szCs w:val="20"/>
              </w:rPr>
            </w:pPr>
            <w:r w:rsidRPr="00EA4B80">
              <w:rPr>
                <w:rFonts w:ascii="Arial" w:hAnsi="Arial" w:cs="Arial"/>
                <w:sz w:val="20"/>
                <w:szCs w:val="20"/>
              </w:rPr>
              <w:t>ПАО «Юнипро»</w:t>
            </w:r>
          </w:p>
          <w:p w14:paraId="3890A329" w14:textId="77777777" w:rsidR="00B46C77" w:rsidRPr="00EA4B80" w:rsidRDefault="00B46C77" w:rsidP="00BD26D8">
            <w:pPr>
              <w:ind w:right="-125"/>
              <w:jc w:val="both"/>
              <w:rPr>
                <w:rFonts w:ascii="Arial" w:hAnsi="Arial" w:cs="Arial"/>
                <w:sz w:val="20"/>
                <w:szCs w:val="20"/>
              </w:rPr>
            </w:pPr>
          </w:p>
          <w:p w14:paraId="1FD02002" w14:textId="77777777" w:rsidR="00B46C77" w:rsidRPr="00EA4B80" w:rsidRDefault="00B46C77" w:rsidP="00BD26D8">
            <w:pPr>
              <w:ind w:right="-125"/>
              <w:jc w:val="both"/>
              <w:rPr>
                <w:rFonts w:ascii="Arial" w:hAnsi="Arial" w:cs="Arial"/>
                <w:sz w:val="20"/>
                <w:szCs w:val="20"/>
              </w:rPr>
            </w:pPr>
            <w:r w:rsidRPr="00EA4B80">
              <w:rPr>
                <w:rFonts w:ascii="Arial" w:hAnsi="Arial" w:cs="Arial"/>
                <w:sz w:val="20"/>
                <w:szCs w:val="20"/>
              </w:rPr>
              <w:t>___________/__________/</w:t>
            </w:r>
          </w:p>
          <w:p w14:paraId="0E68A47A" w14:textId="00CD5301" w:rsidR="00B46C77" w:rsidRPr="00EA4B80" w:rsidRDefault="00B46C77" w:rsidP="00BD26D8">
            <w:pPr>
              <w:ind w:right="-125"/>
              <w:jc w:val="both"/>
              <w:rPr>
                <w:rFonts w:ascii="Arial" w:hAnsi="Arial" w:cs="Arial"/>
                <w:sz w:val="20"/>
                <w:szCs w:val="20"/>
              </w:rPr>
            </w:pPr>
          </w:p>
        </w:tc>
      </w:tr>
    </w:tbl>
    <w:p w14:paraId="4CA6E810" w14:textId="3E2FA034" w:rsidR="00AA4FE8" w:rsidRPr="00EA4B80" w:rsidRDefault="00AA4FE8">
      <w:pPr>
        <w:rPr>
          <w:rFonts w:ascii="Arial" w:hAnsi="Arial" w:cs="Arial"/>
          <w:szCs w:val="22"/>
        </w:rPr>
      </w:pPr>
      <w:r w:rsidRPr="00EA4B80">
        <w:rPr>
          <w:rFonts w:ascii="Arial" w:hAnsi="Arial" w:cs="Arial"/>
          <w:szCs w:val="22"/>
        </w:rPr>
        <w:br w:type="page"/>
      </w:r>
    </w:p>
    <w:bookmarkStart w:id="9" w:name="_MON_1606552207"/>
    <w:bookmarkEnd w:id="9"/>
    <w:p w14:paraId="56944016" w14:textId="4E4E4305" w:rsidR="004E4D25" w:rsidRPr="00EA4B80" w:rsidRDefault="004E4D25">
      <w:pPr>
        <w:rPr>
          <w:rFonts w:ascii="Arial" w:hAnsi="Arial" w:cs="Arial"/>
          <w:szCs w:val="22"/>
        </w:rPr>
      </w:pPr>
      <w:r w:rsidRPr="00EA4B80">
        <w:rPr>
          <w:rFonts w:ascii="Arial" w:hAnsi="Arial" w:cs="Arial"/>
          <w:szCs w:val="20"/>
        </w:rPr>
        <w:object w:dxaOrig="17193" w:dyaOrig="11192" w14:anchorId="16582348">
          <v:shape id="_x0000_i1028" type="#_x0000_t75" style="width:706.05pt;height:460.5pt" o:ole="">
            <v:imagedata r:id="rId22" o:title=""/>
          </v:shape>
          <o:OLEObject Type="Embed" ProgID="Excel.Sheet.12" ShapeID="_x0000_i1028" DrawAspect="Content" ObjectID="_1707728898" r:id="rId23"/>
        </w:object>
      </w:r>
      <w:r w:rsidRPr="00EA4B80">
        <w:rPr>
          <w:rFonts w:ascii="Arial" w:hAnsi="Arial" w:cs="Arial"/>
          <w:szCs w:val="22"/>
        </w:rPr>
        <w:br w:type="page"/>
      </w:r>
    </w:p>
    <w:p w14:paraId="2CE4163F" w14:textId="59A3C75C" w:rsidR="00B46C77" w:rsidRPr="00EA4B80" w:rsidRDefault="004E4D25" w:rsidP="001F63F0">
      <w:pPr>
        <w:rPr>
          <w:rFonts w:ascii="Arial" w:hAnsi="Arial" w:cs="Arial"/>
          <w:szCs w:val="22"/>
        </w:rPr>
      </w:pPr>
      <w:r w:rsidRPr="00EA4B80">
        <w:rPr>
          <w:rFonts w:ascii="Arial" w:hAnsi="Arial" w:cs="Arial"/>
          <w:sz w:val="20"/>
          <w:szCs w:val="20"/>
        </w:rPr>
        <w:object w:dxaOrig="17193" w:dyaOrig="4518" w14:anchorId="775A2E01">
          <v:shape id="_x0000_i1029" type="#_x0000_t75" style="width:691pt;height:180pt" o:ole="">
            <v:imagedata r:id="rId24" o:title=""/>
          </v:shape>
          <o:OLEObject Type="Embed" ProgID="Excel.Sheet.12" ShapeID="_x0000_i1029" DrawAspect="Content" ObjectID="_1707728899" r:id="rId25"/>
        </w:object>
      </w:r>
    </w:p>
    <w:p w14:paraId="5E140D6C" w14:textId="77777777" w:rsidR="004E4D25" w:rsidRPr="00EA4B80" w:rsidRDefault="004E4D25" w:rsidP="004E4D25">
      <w:pPr>
        <w:spacing w:before="120" w:after="120"/>
        <w:jc w:val="center"/>
        <w:rPr>
          <w:rFonts w:ascii="Arial" w:hAnsi="Arial" w:cs="Arial"/>
          <w:sz w:val="20"/>
          <w:szCs w:val="20"/>
        </w:rPr>
      </w:pPr>
      <w:r w:rsidRPr="00EA4B80">
        <w:rPr>
          <w:rFonts w:ascii="Arial" w:hAnsi="Arial" w:cs="Arial"/>
          <w:sz w:val="20"/>
          <w:szCs w:val="20"/>
        </w:rPr>
        <w:t>Форму согласовали:</w:t>
      </w:r>
    </w:p>
    <w:tbl>
      <w:tblPr>
        <w:tblW w:w="0" w:type="auto"/>
        <w:jc w:val="center"/>
        <w:tblLayout w:type="fixed"/>
        <w:tblLook w:val="04A0" w:firstRow="1" w:lastRow="0" w:firstColumn="1" w:lastColumn="0" w:noHBand="0" w:noVBand="1"/>
      </w:tblPr>
      <w:tblGrid>
        <w:gridCol w:w="4962"/>
        <w:gridCol w:w="4819"/>
      </w:tblGrid>
      <w:tr w:rsidR="004E4D25" w:rsidRPr="00EA4B80" w14:paraId="784D9B88" w14:textId="77777777" w:rsidTr="00B12B2B">
        <w:trPr>
          <w:trHeight w:val="472"/>
          <w:jc w:val="center"/>
        </w:trPr>
        <w:tc>
          <w:tcPr>
            <w:tcW w:w="4962" w:type="dxa"/>
            <w:hideMark/>
          </w:tcPr>
          <w:p w14:paraId="4253DEC5" w14:textId="77777777" w:rsidR="004E4D25" w:rsidRPr="00EA4B80" w:rsidRDefault="004E4D25" w:rsidP="00B12B2B">
            <w:pPr>
              <w:pStyle w:val="a4"/>
              <w:jc w:val="both"/>
              <w:rPr>
                <w:rFonts w:ascii="Arial" w:hAnsi="Arial" w:cs="Arial"/>
                <w:b w:val="0"/>
                <w:sz w:val="20"/>
                <w:lang w:val="ru-RU" w:eastAsia="ru-RU"/>
              </w:rPr>
            </w:pPr>
            <w:r w:rsidRPr="00EA4B80">
              <w:rPr>
                <w:rFonts w:ascii="Arial" w:hAnsi="Arial" w:cs="Arial"/>
                <w:sz w:val="20"/>
                <w:lang w:val="ru-RU" w:eastAsia="ru-RU"/>
              </w:rPr>
              <w:t>Подрядчик</w:t>
            </w:r>
            <w:r w:rsidRPr="00EA4B80">
              <w:rPr>
                <w:rFonts w:ascii="Arial" w:hAnsi="Arial" w:cs="Arial"/>
                <w:b w:val="0"/>
                <w:sz w:val="20"/>
                <w:lang w:val="ru-RU" w:eastAsia="ru-RU"/>
              </w:rPr>
              <w:t xml:space="preserve"> </w:t>
            </w:r>
          </w:p>
          <w:p w14:paraId="2696130B" w14:textId="77777777" w:rsidR="004E4D25" w:rsidRPr="00EA4B80" w:rsidRDefault="004E4D25" w:rsidP="00B12B2B">
            <w:pPr>
              <w:pStyle w:val="a4"/>
              <w:jc w:val="both"/>
              <w:rPr>
                <w:rFonts w:ascii="Arial" w:hAnsi="Arial" w:cs="Arial"/>
                <w:b w:val="0"/>
                <w:sz w:val="20"/>
                <w:lang w:val="ru-RU" w:eastAsia="ru-RU"/>
              </w:rPr>
            </w:pPr>
            <w:r w:rsidRPr="00EA4B80">
              <w:rPr>
                <w:rFonts w:ascii="Arial" w:hAnsi="Arial" w:cs="Arial"/>
                <w:b w:val="0"/>
                <w:sz w:val="20"/>
                <w:lang w:val="ru-RU" w:eastAsia="ru-RU"/>
              </w:rPr>
              <w:t xml:space="preserve"> </w:t>
            </w:r>
          </w:p>
        </w:tc>
        <w:tc>
          <w:tcPr>
            <w:tcW w:w="4819" w:type="dxa"/>
            <w:hideMark/>
          </w:tcPr>
          <w:p w14:paraId="666560EA" w14:textId="77777777" w:rsidR="004E4D25" w:rsidRPr="00EA4B80" w:rsidRDefault="004E4D25" w:rsidP="00B12B2B">
            <w:pPr>
              <w:pStyle w:val="a4"/>
              <w:jc w:val="both"/>
              <w:rPr>
                <w:rFonts w:ascii="Arial" w:hAnsi="Arial" w:cs="Arial"/>
                <w:sz w:val="20"/>
                <w:lang w:val="ru-RU" w:eastAsia="ru-RU"/>
              </w:rPr>
            </w:pPr>
            <w:r w:rsidRPr="00EA4B80">
              <w:rPr>
                <w:rFonts w:ascii="Arial" w:hAnsi="Arial" w:cs="Arial"/>
                <w:sz w:val="20"/>
                <w:lang w:val="ru-RU" w:eastAsia="ru-RU"/>
              </w:rPr>
              <w:t xml:space="preserve">Заказчик </w:t>
            </w:r>
          </w:p>
          <w:p w14:paraId="5A43DBA1" w14:textId="77777777" w:rsidR="004E4D25" w:rsidRPr="00EA4B80" w:rsidRDefault="004E4D25" w:rsidP="00B12B2B">
            <w:pPr>
              <w:pStyle w:val="a4"/>
              <w:jc w:val="both"/>
              <w:rPr>
                <w:rFonts w:ascii="Arial" w:hAnsi="Arial" w:cs="Arial"/>
                <w:b w:val="0"/>
                <w:sz w:val="20"/>
                <w:lang w:val="ru-RU" w:eastAsia="ru-RU"/>
              </w:rPr>
            </w:pPr>
            <w:r w:rsidRPr="00EA4B80">
              <w:rPr>
                <w:rFonts w:ascii="Arial" w:hAnsi="Arial" w:cs="Arial"/>
                <w:b w:val="0"/>
                <w:sz w:val="20"/>
                <w:lang w:val="ru-RU" w:eastAsia="ru-RU"/>
              </w:rPr>
              <w:t>ПАО «Юнипро»</w:t>
            </w:r>
          </w:p>
        </w:tc>
      </w:tr>
      <w:tr w:rsidR="004E4D25" w:rsidRPr="00EA4B80" w14:paraId="4BFA8442" w14:textId="77777777" w:rsidTr="00B12B2B">
        <w:trPr>
          <w:jc w:val="center"/>
        </w:trPr>
        <w:tc>
          <w:tcPr>
            <w:tcW w:w="4962" w:type="dxa"/>
          </w:tcPr>
          <w:p w14:paraId="5454ADC3" w14:textId="77777777" w:rsidR="004E4D25" w:rsidRPr="00EA4B80" w:rsidRDefault="004E4D25" w:rsidP="00B12B2B">
            <w:pPr>
              <w:pStyle w:val="a4"/>
              <w:jc w:val="both"/>
              <w:rPr>
                <w:rFonts w:ascii="Arial" w:hAnsi="Arial" w:cs="Arial"/>
                <w:b w:val="0"/>
                <w:sz w:val="20"/>
                <w:lang w:val="ru-RU" w:eastAsia="ru-RU"/>
              </w:rPr>
            </w:pPr>
          </w:p>
          <w:p w14:paraId="4F9AE755" w14:textId="77777777" w:rsidR="004E4D25" w:rsidRPr="00EA4B80" w:rsidRDefault="004E4D25" w:rsidP="00B12B2B">
            <w:pPr>
              <w:pStyle w:val="a4"/>
              <w:jc w:val="both"/>
              <w:rPr>
                <w:rFonts w:ascii="Arial" w:hAnsi="Arial" w:cs="Arial"/>
                <w:b w:val="0"/>
                <w:sz w:val="20"/>
                <w:lang w:val="ru-RU" w:eastAsia="ru-RU"/>
              </w:rPr>
            </w:pPr>
            <w:r w:rsidRPr="00EA4B80">
              <w:rPr>
                <w:rFonts w:ascii="Arial" w:hAnsi="Arial" w:cs="Arial"/>
                <w:b w:val="0"/>
                <w:sz w:val="20"/>
                <w:lang w:val="ru-RU" w:eastAsia="ru-RU"/>
              </w:rPr>
              <w:t>________________ /________/</w:t>
            </w:r>
          </w:p>
          <w:p w14:paraId="04A98B63" w14:textId="77777777" w:rsidR="004E4D25" w:rsidRPr="00EA4B80" w:rsidRDefault="004E4D25" w:rsidP="00B12B2B">
            <w:pPr>
              <w:pStyle w:val="a4"/>
              <w:jc w:val="both"/>
              <w:rPr>
                <w:rFonts w:ascii="Arial" w:hAnsi="Arial" w:cs="Arial"/>
                <w:b w:val="0"/>
                <w:sz w:val="20"/>
                <w:lang w:val="ru-RU" w:eastAsia="ru-RU"/>
              </w:rPr>
            </w:pPr>
            <w:r w:rsidRPr="00EA4B80">
              <w:rPr>
                <w:rFonts w:ascii="Arial" w:hAnsi="Arial" w:cs="Arial"/>
                <w:b w:val="0"/>
                <w:sz w:val="20"/>
                <w:lang w:val="ru-RU" w:eastAsia="ru-RU"/>
              </w:rPr>
              <w:t>М.П.</w:t>
            </w:r>
          </w:p>
        </w:tc>
        <w:tc>
          <w:tcPr>
            <w:tcW w:w="4819" w:type="dxa"/>
          </w:tcPr>
          <w:p w14:paraId="775510D4" w14:textId="77777777" w:rsidR="004E4D25" w:rsidRPr="00EA4B80" w:rsidRDefault="004E4D25" w:rsidP="00B12B2B">
            <w:pPr>
              <w:pStyle w:val="a4"/>
              <w:jc w:val="both"/>
              <w:rPr>
                <w:rFonts w:ascii="Arial" w:hAnsi="Arial" w:cs="Arial"/>
                <w:b w:val="0"/>
                <w:sz w:val="20"/>
                <w:lang w:val="ru-RU" w:eastAsia="ru-RU"/>
              </w:rPr>
            </w:pPr>
          </w:p>
          <w:p w14:paraId="15739A3E" w14:textId="77777777" w:rsidR="004E4D25" w:rsidRPr="00EA4B80" w:rsidRDefault="004E4D25" w:rsidP="00B12B2B">
            <w:pPr>
              <w:pStyle w:val="a4"/>
              <w:jc w:val="both"/>
              <w:rPr>
                <w:rFonts w:ascii="Arial" w:hAnsi="Arial" w:cs="Arial"/>
                <w:b w:val="0"/>
                <w:sz w:val="20"/>
                <w:lang w:val="ru-RU" w:eastAsia="ru-RU"/>
              </w:rPr>
            </w:pPr>
            <w:r w:rsidRPr="00EA4B80">
              <w:rPr>
                <w:rFonts w:ascii="Arial" w:hAnsi="Arial" w:cs="Arial"/>
                <w:b w:val="0"/>
                <w:sz w:val="20"/>
                <w:lang w:val="ru-RU" w:eastAsia="ru-RU"/>
              </w:rPr>
              <w:t>_________________ /________/</w:t>
            </w:r>
          </w:p>
          <w:p w14:paraId="0EF0EE81" w14:textId="5FF608A1" w:rsidR="004E4D25" w:rsidRPr="00EA4B80" w:rsidRDefault="004E4D25" w:rsidP="00B12B2B">
            <w:pPr>
              <w:pStyle w:val="a4"/>
              <w:jc w:val="both"/>
              <w:rPr>
                <w:rFonts w:ascii="Arial" w:hAnsi="Arial" w:cs="Arial"/>
                <w:b w:val="0"/>
                <w:sz w:val="20"/>
                <w:lang w:val="ru-RU" w:eastAsia="ru-RU"/>
              </w:rPr>
            </w:pPr>
          </w:p>
        </w:tc>
      </w:tr>
    </w:tbl>
    <w:p w14:paraId="7B23FCF2" w14:textId="77777777" w:rsidR="004E4D25" w:rsidRPr="00EA4B80" w:rsidRDefault="004E4D25" w:rsidP="001F63F0">
      <w:pPr>
        <w:rPr>
          <w:rFonts w:ascii="Arial" w:hAnsi="Arial" w:cs="Arial"/>
          <w:szCs w:val="22"/>
        </w:rPr>
      </w:pPr>
    </w:p>
    <w:p w14:paraId="33B7A9CA" w14:textId="77777777" w:rsidR="004E4D25" w:rsidRPr="00EA4B80" w:rsidRDefault="004E4D25" w:rsidP="001F63F0">
      <w:pPr>
        <w:rPr>
          <w:rFonts w:ascii="Arial" w:hAnsi="Arial" w:cs="Arial"/>
          <w:szCs w:val="22"/>
        </w:rPr>
        <w:sectPr w:rsidR="004E4D25" w:rsidRPr="00EA4B80" w:rsidSect="00C33F51">
          <w:pgSz w:w="16838" w:h="11906" w:orient="landscape" w:code="9"/>
          <w:pgMar w:top="1701" w:right="1134" w:bottom="851" w:left="1134" w:header="709" w:footer="709" w:gutter="0"/>
          <w:cols w:space="708"/>
          <w:titlePg/>
          <w:docGrid w:linePitch="360"/>
        </w:sectPr>
      </w:pPr>
    </w:p>
    <w:p w14:paraId="2D57DC5C" w14:textId="5E2BEF9D" w:rsidR="00AC4F3B" w:rsidRPr="00EA4B80" w:rsidRDefault="00B24844" w:rsidP="001F63F0">
      <w:pPr>
        <w:rPr>
          <w:rFonts w:ascii="Arial" w:hAnsi="Arial" w:cs="Arial"/>
          <w:szCs w:val="22"/>
        </w:rPr>
      </w:pPr>
      <w:r>
        <w:rPr>
          <w:rFonts w:ascii="Arial" w:hAnsi="Arial" w:cs="Arial"/>
          <w:noProof/>
          <w:szCs w:val="22"/>
        </w:rPr>
        <w:lastRenderedPageBreak/>
        <w:object w:dxaOrig="1440" w:dyaOrig="1440" w14:anchorId="7B03DE56">
          <v:shape id="_x0000_s1026" type="#_x0000_t75" style="position:absolute;margin-left:-2.7pt;margin-top:.45pt;width:408.55pt;height:601.55pt;z-index:251658240;mso-position-horizontal-relative:text;mso-position-vertical-relative:text">
            <v:imagedata r:id="rId26" o:title=""/>
            <w10:wrap type="square" side="right"/>
          </v:shape>
          <o:OLEObject Type="Embed" ProgID="Excel.Sheet.8" ShapeID="_x0000_s1026" DrawAspect="Content" ObjectID="_1707728900" r:id="rId27"/>
        </w:object>
      </w:r>
    </w:p>
    <w:p w14:paraId="1EAD7FAE" w14:textId="56883D38" w:rsidR="00AC4F3B" w:rsidRPr="00EA4B80" w:rsidRDefault="00AC4F3B" w:rsidP="001F63F0">
      <w:pPr>
        <w:rPr>
          <w:rFonts w:ascii="Arial" w:hAnsi="Arial" w:cs="Arial"/>
          <w:szCs w:val="22"/>
        </w:rPr>
      </w:pPr>
    </w:p>
    <w:p w14:paraId="1F66849F" w14:textId="1F57D3EB" w:rsidR="00AB5D16" w:rsidRPr="00EA4B80" w:rsidRDefault="00AB5D16" w:rsidP="001F63F0">
      <w:pPr>
        <w:rPr>
          <w:rFonts w:ascii="Arial" w:hAnsi="Arial" w:cs="Arial"/>
          <w:szCs w:val="22"/>
        </w:rPr>
      </w:pPr>
    </w:p>
    <w:p w14:paraId="40504D53" w14:textId="77777777" w:rsidR="00AC4F3B" w:rsidRPr="00EA4B80" w:rsidRDefault="00AC4F3B" w:rsidP="001F63F0">
      <w:pPr>
        <w:rPr>
          <w:rFonts w:ascii="Arial" w:hAnsi="Arial" w:cs="Arial"/>
          <w:szCs w:val="22"/>
        </w:rPr>
      </w:pPr>
    </w:p>
    <w:p w14:paraId="63B351E6" w14:textId="77777777" w:rsidR="00AC4F3B" w:rsidRPr="00EA4B80" w:rsidRDefault="00AC4F3B" w:rsidP="001F63F0">
      <w:pPr>
        <w:rPr>
          <w:rFonts w:ascii="Arial" w:hAnsi="Arial" w:cs="Arial"/>
          <w:szCs w:val="22"/>
        </w:rPr>
      </w:pPr>
    </w:p>
    <w:p w14:paraId="7159E235" w14:textId="77777777" w:rsidR="00AC4F3B" w:rsidRPr="00EA4B80" w:rsidRDefault="00AC4F3B" w:rsidP="001F63F0">
      <w:pPr>
        <w:rPr>
          <w:rFonts w:ascii="Arial" w:hAnsi="Arial" w:cs="Arial"/>
          <w:szCs w:val="22"/>
        </w:rPr>
      </w:pPr>
    </w:p>
    <w:p w14:paraId="2047FC8C" w14:textId="77777777" w:rsidR="00AC4F3B" w:rsidRPr="00EA4B80" w:rsidRDefault="00AC4F3B" w:rsidP="001F63F0">
      <w:pPr>
        <w:rPr>
          <w:rFonts w:ascii="Arial" w:hAnsi="Arial" w:cs="Arial"/>
          <w:szCs w:val="22"/>
        </w:rPr>
      </w:pPr>
    </w:p>
    <w:p w14:paraId="04B052EA" w14:textId="77777777" w:rsidR="00AC4F3B" w:rsidRPr="00EA4B80" w:rsidRDefault="00AC4F3B" w:rsidP="001F63F0">
      <w:pPr>
        <w:rPr>
          <w:rFonts w:ascii="Arial" w:hAnsi="Arial" w:cs="Arial"/>
          <w:szCs w:val="22"/>
        </w:rPr>
      </w:pPr>
    </w:p>
    <w:p w14:paraId="7B699C7E" w14:textId="77777777" w:rsidR="00AC4F3B" w:rsidRPr="00EA4B80" w:rsidRDefault="00AC4F3B" w:rsidP="001F63F0">
      <w:pPr>
        <w:rPr>
          <w:rFonts w:ascii="Arial" w:hAnsi="Arial" w:cs="Arial"/>
          <w:szCs w:val="22"/>
        </w:rPr>
      </w:pPr>
    </w:p>
    <w:p w14:paraId="1DA5848A" w14:textId="77777777" w:rsidR="00AC4F3B" w:rsidRPr="00EA4B80" w:rsidRDefault="00AC4F3B" w:rsidP="001F63F0">
      <w:pPr>
        <w:rPr>
          <w:rFonts w:ascii="Arial" w:hAnsi="Arial" w:cs="Arial"/>
          <w:szCs w:val="22"/>
        </w:rPr>
      </w:pPr>
    </w:p>
    <w:p w14:paraId="71DA51DC" w14:textId="77777777" w:rsidR="00AC4F3B" w:rsidRPr="00EA4B80" w:rsidRDefault="00AC4F3B" w:rsidP="001F63F0">
      <w:pPr>
        <w:rPr>
          <w:rFonts w:ascii="Arial" w:hAnsi="Arial" w:cs="Arial"/>
          <w:szCs w:val="22"/>
        </w:rPr>
      </w:pPr>
    </w:p>
    <w:p w14:paraId="5F8359CF" w14:textId="36512063" w:rsidR="00AC4F3B" w:rsidRPr="00EA4B80" w:rsidRDefault="00AC4F3B" w:rsidP="00AC4F3B">
      <w:pPr>
        <w:tabs>
          <w:tab w:val="left" w:pos="927"/>
        </w:tabs>
        <w:rPr>
          <w:rFonts w:ascii="Arial" w:hAnsi="Arial" w:cs="Arial"/>
          <w:szCs w:val="22"/>
        </w:rPr>
      </w:pPr>
      <w:r w:rsidRPr="00EA4B80">
        <w:rPr>
          <w:rFonts w:ascii="Arial" w:hAnsi="Arial" w:cs="Arial"/>
          <w:szCs w:val="22"/>
        </w:rPr>
        <w:tab/>
      </w:r>
    </w:p>
    <w:p w14:paraId="4D1941D3" w14:textId="77777777" w:rsidR="00AC4F3B" w:rsidRPr="00EA4B80" w:rsidRDefault="00AC4F3B" w:rsidP="001F63F0">
      <w:pPr>
        <w:rPr>
          <w:rFonts w:ascii="Arial" w:hAnsi="Arial" w:cs="Arial"/>
          <w:szCs w:val="22"/>
        </w:rPr>
      </w:pPr>
    </w:p>
    <w:p w14:paraId="5CFF1D82" w14:textId="77777777" w:rsidR="00AC4F3B" w:rsidRPr="00EA4B80" w:rsidRDefault="00AC4F3B" w:rsidP="001F63F0">
      <w:pPr>
        <w:rPr>
          <w:rFonts w:ascii="Arial" w:hAnsi="Arial" w:cs="Arial"/>
          <w:szCs w:val="22"/>
        </w:rPr>
      </w:pPr>
    </w:p>
    <w:p w14:paraId="421BE69C" w14:textId="77777777" w:rsidR="00AC4F3B" w:rsidRPr="00EA4B80" w:rsidRDefault="00AC4F3B" w:rsidP="001F63F0">
      <w:pPr>
        <w:rPr>
          <w:rFonts w:ascii="Arial" w:hAnsi="Arial" w:cs="Arial"/>
          <w:szCs w:val="22"/>
        </w:rPr>
      </w:pPr>
    </w:p>
    <w:p w14:paraId="436AB51B" w14:textId="77777777" w:rsidR="00AC4F3B" w:rsidRPr="00EA4B80" w:rsidRDefault="00AC4F3B" w:rsidP="001F63F0">
      <w:pPr>
        <w:rPr>
          <w:rFonts w:ascii="Arial" w:hAnsi="Arial" w:cs="Arial"/>
          <w:szCs w:val="22"/>
        </w:rPr>
      </w:pPr>
    </w:p>
    <w:p w14:paraId="6FB29CC1" w14:textId="77777777" w:rsidR="00AC4F3B" w:rsidRPr="00EA4B80" w:rsidRDefault="00AC4F3B" w:rsidP="001F63F0">
      <w:pPr>
        <w:rPr>
          <w:rFonts w:ascii="Arial" w:hAnsi="Arial" w:cs="Arial"/>
          <w:szCs w:val="22"/>
        </w:rPr>
      </w:pPr>
    </w:p>
    <w:p w14:paraId="3234910C" w14:textId="77777777" w:rsidR="00AC4F3B" w:rsidRPr="00EA4B80" w:rsidRDefault="00AC4F3B" w:rsidP="001F63F0">
      <w:pPr>
        <w:rPr>
          <w:rFonts w:ascii="Arial" w:hAnsi="Arial" w:cs="Arial"/>
          <w:szCs w:val="22"/>
        </w:rPr>
      </w:pPr>
    </w:p>
    <w:p w14:paraId="25AD59CB" w14:textId="77777777" w:rsidR="00AC4F3B" w:rsidRPr="00EA4B80" w:rsidRDefault="00AC4F3B" w:rsidP="001F63F0">
      <w:pPr>
        <w:rPr>
          <w:rFonts w:ascii="Arial" w:hAnsi="Arial" w:cs="Arial"/>
          <w:szCs w:val="22"/>
        </w:rPr>
      </w:pPr>
    </w:p>
    <w:p w14:paraId="065A91D3" w14:textId="77777777" w:rsidR="00AC4F3B" w:rsidRPr="00EA4B80" w:rsidRDefault="00AC4F3B" w:rsidP="001F63F0">
      <w:pPr>
        <w:rPr>
          <w:rFonts w:ascii="Arial" w:hAnsi="Arial" w:cs="Arial"/>
          <w:szCs w:val="22"/>
        </w:rPr>
      </w:pPr>
    </w:p>
    <w:p w14:paraId="5B98ED4B" w14:textId="77777777" w:rsidR="00AC4F3B" w:rsidRPr="00EA4B80" w:rsidRDefault="00AC4F3B" w:rsidP="001F63F0">
      <w:pPr>
        <w:rPr>
          <w:rFonts w:ascii="Arial" w:hAnsi="Arial" w:cs="Arial"/>
          <w:szCs w:val="22"/>
        </w:rPr>
      </w:pPr>
    </w:p>
    <w:p w14:paraId="14D44571" w14:textId="77777777" w:rsidR="00AC4F3B" w:rsidRPr="00EA4B80" w:rsidRDefault="00AC4F3B" w:rsidP="001F63F0">
      <w:pPr>
        <w:rPr>
          <w:rFonts w:ascii="Arial" w:hAnsi="Arial" w:cs="Arial"/>
          <w:szCs w:val="22"/>
        </w:rPr>
      </w:pPr>
    </w:p>
    <w:p w14:paraId="2E78C8CF" w14:textId="77777777" w:rsidR="00AC4F3B" w:rsidRPr="00EA4B80" w:rsidRDefault="00AC4F3B" w:rsidP="001F63F0">
      <w:pPr>
        <w:rPr>
          <w:rFonts w:ascii="Arial" w:hAnsi="Arial" w:cs="Arial"/>
          <w:szCs w:val="22"/>
        </w:rPr>
      </w:pPr>
    </w:p>
    <w:p w14:paraId="6ABC6EFC" w14:textId="77777777" w:rsidR="00AC4F3B" w:rsidRPr="00EA4B80" w:rsidRDefault="00AC4F3B" w:rsidP="001F63F0">
      <w:pPr>
        <w:rPr>
          <w:rFonts w:ascii="Arial" w:hAnsi="Arial" w:cs="Arial"/>
          <w:szCs w:val="22"/>
        </w:rPr>
      </w:pPr>
    </w:p>
    <w:p w14:paraId="59FAA5D1" w14:textId="77777777" w:rsidR="00AC4F3B" w:rsidRPr="00EA4B80" w:rsidRDefault="00AC4F3B" w:rsidP="001F63F0">
      <w:pPr>
        <w:rPr>
          <w:rFonts w:ascii="Arial" w:hAnsi="Arial" w:cs="Arial"/>
          <w:szCs w:val="22"/>
        </w:rPr>
      </w:pPr>
    </w:p>
    <w:p w14:paraId="7FB82ED2" w14:textId="77777777" w:rsidR="00AC4F3B" w:rsidRPr="00EA4B80" w:rsidRDefault="00AC4F3B" w:rsidP="001F63F0">
      <w:pPr>
        <w:rPr>
          <w:rFonts w:ascii="Arial" w:hAnsi="Arial" w:cs="Arial"/>
          <w:szCs w:val="22"/>
        </w:rPr>
      </w:pPr>
    </w:p>
    <w:p w14:paraId="57E91DB5" w14:textId="77777777" w:rsidR="00AC4F3B" w:rsidRPr="00EA4B80" w:rsidRDefault="00AC4F3B" w:rsidP="001F63F0">
      <w:pPr>
        <w:rPr>
          <w:rFonts w:ascii="Arial" w:hAnsi="Arial" w:cs="Arial"/>
          <w:szCs w:val="22"/>
        </w:rPr>
      </w:pPr>
    </w:p>
    <w:p w14:paraId="2525867E" w14:textId="77777777" w:rsidR="00AC4F3B" w:rsidRPr="00EA4B80" w:rsidRDefault="00AC4F3B" w:rsidP="001F63F0">
      <w:pPr>
        <w:rPr>
          <w:rFonts w:ascii="Arial" w:hAnsi="Arial" w:cs="Arial"/>
          <w:szCs w:val="22"/>
        </w:rPr>
      </w:pPr>
    </w:p>
    <w:p w14:paraId="2BA54C2B" w14:textId="77777777" w:rsidR="00AC4F3B" w:rsidRPr="00EA4B80" w:rsidRDefault="00AC4F3B" w:rsidP="001F63F0">
      <w:pPr>
        <w:rPr>
          <w:rFonts w:ascii="Arial" w:hAnsi="Arial" w:cs="Arial"/>
          <w:szCs w:val="22"/>
        </w:rPr>
      </w:pPr>
    </w:p>
    <w:p w14:paraId="7F67D087" w14:textId="77777777" w:rsidR="00AC4F3B" w:rsidRPr="00EA4B80" w:rsidRDefault="00AC4F3B" w:rsidP="001F63F0">
      <w:pPr>
        <w:rPr>
          <w:rFonts w:ascii="Arial" w:hAnsi="Arial" w:cs="Arial"/>
          <w:szCs w:val="22"/>
        </w:rPr>
      </w:pPr>
    </w:p>
    <w:p w14:paraId="4CB7D31D" w14:textId="77777777" w:rsidR="00AC4F3B" w:rsidRPr="00EA4B80" w:rsidRDefault="00AC4F3B" w:rsidP="001F63F0">
      <w:pPr>
        <w:rPr>
          <w:rFonts w:ascii="Arial" w:hAnsi="Arial" w:cs="Arial"/>
          <w:szCs w:val="22"/>
        </w:rPr>
      </w:pPr>
    </w:p>
    <w:p w14:paraId="432AD3FB" w14:textId="77777777" w:rsidR="00AC4F3B" w:rsidRPr="00EA4B80" w:rsidRDefault="00AC4F3B" w:rsidP="001F63F0">
      <w:pPr>
        <w:rPr>
          <w:rFonts w:ascii="Arial" w:hAnsi="Arial" w:cs="Arial"/>
          <w:szCs w:val="22"/>
        </w:rPr>
      </w:pPr>
    </w:p>
    <w:p w14:paraId="5D1312DB" w14:textId="77777777" w:rsidR="00AC4F3B" w:rsidRPr="00EA4B80" w:rsidRDefault="00AC4F3B" w:rsidP="001F63F0">
      <w:pPr>
        <w:rPr>
          <w:rFonts w:ascii="Arial" w:hAnsi="Arial" w:cs="Arial"/>
          <w:szCs w:val="22"/>
        </w:rPr>
      </w:pPr>
    </w:p>
    <w:p w14:paraId="3FC7511F" w14:textId="77777777" w:rsidR="00AC4F3B" w:rsidRPr="00EA4B80" w:rsidRDefault="00AC4F3B" w:rsidP="001F63F0">
      <w:pPr>
        <w:rPr>
          <w:rFonts w:ascii="Arial" w:hAnsi="Arial" w:cs="Arial"/>
          <w:szCs w:val="22"/>
        </w:rPr>
      </w:pPr>
    </w:p>
    <w:p w14:paraId="5C7FEBE0" w14:textId="77777777" w:rsidR="00AC4F3B" w:rsidRPr="00EA4B80" w:rsidRDefault="00AC4F3B" w:rsidP="001F63F0">
      <w:pPr>
        <w:rPr>
          <w:rFonts w:ascii="Arial" w:hAnsi="Arial" w:cs="Arial"/>
          <w:szCs w:val="22"/>
        </w:rPr>
      </w:pPr>
    </w:p>
    <w:p w14:paraId="3288D382" w14:textId="77777777" w:rsidR="00AC4F3B" w:rsidRPr="00EA4B80" w:rsidRDefault="00AC4F3B" w:rsidP="001F63F0">
      <w:pPr>
        <w:rPr>
          <w:rFonts w:ascii="Arial" w:hAnsi="Arial" w:cs="Arial"/>
          <w:szCs w:val="22"/>
        </w:rPr>
      </w:pPr>
    </w:p>
    <w:p w14:paraId="4626E19E" w14:textId="77777777" w:rsidR="00AC4F3B" w:rsidRPr="00EA4B80" w:rsidRDefault="00AC4F3B" w:rsidP="001F63F0">
      <w:pPr>
        <w:rPr>
          <w:rFonts w:ascii="Arial" w:hAnsi="Arial" w:cs="Arial"/>
          <w:szCs w:val="22"/>
        </w:rPr>
      </w:pPr>
    </w:p>
    <w:p w14:paraId="5CAA3780" w14:textId="77777777" w:rsidR="00AC4F3B" w:rsidRPr="00EA4B80" w:rsidRDefault="00AC4F3B" w:rsidP="001F63F0">
      <w:pPr>
        <w:rPr>
          <w:rFonts w:ascii="Arial" w:hAnsi="Arial" w:cs="Arial"/>
          <w:szCs w:val="22"/>
        </w:rPr>
      </w:pPr>
    </w:p>
    <w:p w14:paraId="091FFFD2" w14:textId="77777777" w:rsidR="00AC4F3B" w:rsidRPr="00EA4B80" w:rsidRDefault="00AC4F3B" w:rsidP="001F63F0">
      <w:pPr>
        <w:rPr>
          <w:rFonts w:ascii="Arial" w:hAnsi="Arial" w:cs="Arial"/>
          <w:szCs w:val="22"/>
        </w:rPr>
      </w:pPr>
    </w:p>
    <w:p w14:paraId="2BA5D85B" w14:textId="77777777" w:rsidR="00AC4F3B" w:rsidRPr="00EA4B80" w:rsidRDefault="00AC4F3B" w:rsidP="001F63F0">
      <w:pPr>
        <w:rPr>
          <w:rFonts w:ascii="Arial" w:hAnsi="Arial" w:cs="Arial"/>
          <w:szCs w:val="22"/>
        </w:rPr>
      </w:pPr>
    </w:p>
    <w:p w14:paraId="1469F653" w14:textId="77777777" w:rsidR="00AC4F3B" w:rsidRPr="00EA4B80" w:rsidRDefault="00AC4F3B" w:rsidP="001F63F0">
      <w:pPr>
        <w:rPr>
          <w:rFonts w:ascii="Arial" w:hAnsi="Arial" w:cs="Arial"/>
          <w:szCs w:val="22"/>
        </w:rPr>
      </w:pPr>
    </w:p>
    <w:p w14:paraId="401B8AC5" w14:textId="77777777" w:rsidR="00AC4F3B" w:rsidRPr="00EA4B80" w:rsidRDefault="00AC4F3B" w:rsidP="001F63F0">
      <w:pPr>
        <w:rPr>
          <w:rFonts w:ascii="Arial" w:hAnsi="Arial" w:cs="Arial"/>
          <w:szCs w:val="22"/>
        </w:rPr>
      </w:pPr>
    </w:p>
    <w:p w14:paraId="7BA77F61" w14:textId="77777777" w:rsidR="00AC4F3B" w:rsidRPr="00EA4B80" w:rsidRDefault="00AC4F3B" w:rsidP="001F63F0">
      <w:pPr>
        <w:rPr>
          <w:rFonts w:ascii="Arial" w:hAnsi="Arial" w:cs="Arial"/>
          <w:szCs w:val="22"/>
        </w:rPr>
      </w:pPr>
    </w:p>
    <w:p w14:paraId="63CEA7F1" w14:textId="77777777" w:rsidR="00AC4F3B" w:rsidRPr="00EA4B80" w:rsidRDefault="00AC4F3B" w:rsidP="001F63F0">
      <w:pPr>
        <w:rPr>
          <w:rFonts w:ascii="Arial" w:hAnsi="Arial" w:cs="Arial"/>
          <w:szCs w:val="22"/>
        </w:rPr>
      </w:pPr>
    </w:p>
    <w:p w14:paraId="5DBC4256" w14:textId="77777777" w:rsidR="00AC4F3B" w:rsidRPr="00EA4B80" w:rsidRDefault="00AC4F3B" w:rsidP="001F63F0">
      <w:pPr>
        <w:rPr>
          <w:rFonts w:ascii="Arial" w:hAnsi="Arial" w:cs="Arial"/>
          <w:szCs w:val="22"/>
        </w:rPr>
      </w:pPr>
    </w:p>
    <w:p w14:paraId="4D3A6D07" w14:textId="77777777" w:rsidR="00AC4F3B" w:rsidRPr="00EA4B80" w:rsidRDefault="00AC4F3B" w:rsidP="00AC4F3B">
      <w:pPr>
        <w:jc w:val="center"/>
        <w:rPr>
          <w:rFonts w:ascii="Arial" w:hAnsi="Arial" w:cs="Arial"/>
          <w:sz w:val="20"/>
          <w:szCs w:val="20"/>
        </w:rPr>
      </w:pPr>
      <w:r w:rsidRPr="00EA4B80">
        <w:rPr>
          <w:rFonts w:ascii="Arial" w:hAnsi="Arial" w:cs="Arial"/>
          <w:sz w:val="20"/>
          <w:szCs w:val="20"/>
        </w:rPr>
        <w:t>Форму согласовали:</w:t>
      </w:r>
    </w:p>
    <w:p w14:paraId="55757F88" w14:textId="77777777" w:rsidR="00AC4F3B" w:rsidRPr="00EA4B80" w:rsidRDefault="00AC4F3B" w:rsidP="00AC4F3B">
      <w:pPr>
        <w:jc w:val="center"/>
        <w:rPr>
          <w:rFonts w:ascii="Arial" w:hAnsi="Arial" w:cs="Arial"/>
          <w:sz w:val="20"/>
          <w:szCs w:val="20"/>
        </w:rPr>
      </w:pPr>
    </w:p>
    <w:tbl>
      <w:tblPr>
        <w:tblW w:w="0" w:type="auto"/>
        <w:jc w:val="center"/>
        <w:tblLayout w:type="fixed"/>
        <w:tblLook w:val="0000" w:firstRow="0" w:lastRow="0" w:firstColumn="0" w:lastColumn="0" w:noHBand="0" w:noVBand="0"/>
      </w:tblPr>
      <w:tblGrid>
        <w:gridCol w:w="4995"/>
        <w:gridCol w:w="4786"/>
      </w:tblGrid>
      <w:tr w:rsidR="00AC4F3B" w:rsidRPr="00EA4B80" w14:paraId="4C1D2049" w14:textId="77777777" w:rsidTr="00883A2A">
        <w:trPr>
          <w:trHeight w:val="472"/>
          <w:jc w:val="center"/>
        </w:trPr>
        <w:tc>
          <w:tcPr>
            <w:tcW w:w="4995" w:type="dxa"/>
          </w:tcPr>
          <w:p w14:paraId="17AA6404" w14:textId="77777777" w:rsidR="00AC4F3B" w:rsidRPr="00EA4B80" w:rsidRDefault="00AC4F3B" w:rsidP="00BD26D8">
            <w:pPr>
              <w:pStyle w:val="a4"/>
              <w:ind w:right="-125"/>
              <w:jc w:val="both"/>
              <w:rPr>
                <w:rFonts w:ascii="Arial" w:hAnsi="Arial" w:cs="Arial"/>
                <w:b w:val="0"/>
                <w:sz w:val="22"/>
                <w:szCs w:val="22"/>
                <w:lang w:val="ru-RU" w:eastAsia="ru-RU"/>
              </w:rPr>
            </w:pPr>
            <w:r w:rsidRPr="00EA4B80">
              <w:rPr>
                <w:rFonts w:ascii="Arial" w:hAnsi="Arial" w:cs="Arial"/>
                <w:sz w:val="22"/>
                <w:szCs w:val="22"/>
                <w:lang w:val="ru-RU" w:eastAsia="ru-RU"/>
              </w:rPr>
              <w:t>Подрядчик</w:t>
            </w:r>
            <w:r w:rsidRPr="00EA4B80">
              <w:rPr>
                <w:rFonts w:ascii="Arial" w:hAnsi="Arial" w:cs="Arial"/>
                <w:b w:val="0"/>
                <w:sz w:val="22"/>
                <w:szCs w:val="22"/>
                <w:lang w:val="ru-RU" w:eastAsia="ru-RU"/>
              </w:rPr>
              <w:t xml:space="preserve"> </w:t>
            </w:r>
          </w:p>
          <w:p w14:paraId="7ECBBE99" w14:textId="77777777" w:rsidR="00AC4F3B" w:rsidRPr="00EA4B80" w:rsidRDefault="00AC4F3B" w:rsidP="00BD26D8">
            <w:pPr>
              <w:pStyle w:val="a4"/>
              <w:ind w:right="-125"/>
              <w:jc w:val="both"/>
              <w:rPr>
                <w:rFonts w:ascii="Arial" w:hAnsi="Arial" w:cs="Arial"/>
                <w:b w:val="0"/>
                <w:sz w:val="22"/>
                <w:szCs w:val="22"/>
                <w:lang w:val="ru-RU" w:eastAsia="ru-RU"/>
              </w:rPr>
            </w:pPr>
            <w:r w:rsidRPr="00EA4B80">
              <w:rPr>
                <w:rFonts w:ascii="Arial" w:hAnsi="Arial" w:cs="Arial"/>
                <w:b w:val="0"/>
                <w:sz w:val="22"/>
                <w:szCs w:val="22"/>
                <w:lang w:val="ru-RU" w:eastAsia="ru-RU"/>
              </w:rPr>
              <w:t xml:space="preserve"> </w:t>
            </w:r>
          </w:p>
        </w:tc>
        <w:tc>
          <w:tcPr>
            <w:tcW w:w="4786" w:type="dxa"/>
          </w:tcPr>
          <w:p w14:paraId="695BE8EB" w14:textId="77777777" w:rsidR="00AC4F3B" w:rsidRPr="00EA4B80" w:rsidRDefault="00AC4F3B" w:rsidP="00BD26D8">
            <w:pPr>
              <w:pStyle w:val="a4"/>
              <w:ind w:right="-125"/>
              <w:jc w:val="both"/>
              <w:rPr>
                <w:rFonts w:ascii="Arial" w:hAnsi="Arial" w:cs="Arial"/>
                <w:sz w:val="22"/>
                <w:szCs w:val="22"/>
                <w:lang w:val="ru-RU" w:eastAsia="ru-RU"/>
              </w:rPr>
            </w:pPr>
            <w:r w:rsidRPr="00EA4B80">
              <w:rPr>
                <w:rFonts w:ascii="Arial" w:hAnsi="Arial" w:cs="Arial"/>
                <w:sz w:val="22"/>
                <w:szCs w:val="22"/>
                <w:lang w:val="ru-RU" w:eastAsia="ru-RU"/>
              </w:rPr>
              <w:t xml:space="preserve">Заказчик </w:t>
            </w:r>
          </w:p>
          <w:p w14:paraId="06036A99" w14:textId="77777777" w:rsidR="00AC4F3B" w:rsidRPr="00EA4B80" w:rsidRDefault="00AC4F3B" w:rsidP="00BD26D8">
            <w:pPr>
              <w:pStyle w:val="a4"/>
              <w:ind w:right="-125"/>
              <w:jc w:val="both"/>
              <w:rPr>
                <w:rFonts w:ascii="Arial" w:hAnsi="Arial" w:cs="Arial"/>
                <w:b w:val="0"/>
                <w:sz w:val="22"/>
                <w:szCs w:val="22"/>
                <w:lang w:val="ru-RU" w:eastAsia="ru-RU"/>
              </w:rPr>
            </w:pPr>
            <w:r w:rsidRPr="00EA4B80">
              <w:rPr>
                <w:rFonts w:ascii="Arial" w:hAnsi="Arial" w:cs="Arial"/>
                <w:b w:val="0"/>
                <w:sz w:val="22"/>
                <w:szCs w:val="22"/>
                <w:lang w:val="ru-RU" w:eastAsia="ru-RU"/>
              </w:rPr>
              <w:t>ПАО «Юнипро»</w:t>
            </w:r>
          </w:p>
        </w:tc>
      </w:tr>
      <w:tr w:rsidR="00AC4F3B" w:rsidRPr="00EA4B80" w14:paraId="2B61B07C" w14:textId="77777777" w:rsidTr="00883A2A">
        <w:trPr>
          <w:jc w:val="center"/>
        </w:trPr>
        <w:tc>
          <w:tcPr>
            <w:tcW w:w="4995" w:type="dxa"/>
          </w:tcPr>
          <w:p w14:paraId="146C6CE9" w14:textId="77777777" w:rsidR="00AC4F3B" w:rsidRPr="00EA4B80" w:rsidRDefault="00AC4F3B" w:rsidP="00BD26D8">
            <w:pPr>
              <w:pStyle w:val="a4"/>
              <w:ind w:right="-125"/>
              <w:jc w:val="both"/>
              <w:rPr>
                <w:rFonts w:ascii="Arial" w:hAnsi="Arial" w:cs="Arial"/>
                <w:b w:val="0"/>
                <w:sz w:val="22"/>
                <w:szCs w:val="22"/>
                <w:lang w:val="ru-RU" w:eastAsia="ru-RU"/>
              </w:rPr>
            </w:pPr>
          </w:p>
          <w:p w14:paraId="1E9AD8B3" w14:textId="77777777" w:rsidR="00AC4F3B" w:rsidRPr="00EA4B80" w:rsidRDefault="00AC4F3B" w:rsidP="00BD26D8">
            <w:pPr>
              <w:pStyle w:val="a4"/>
              <w:ind w:right="-125"/>
              <w:jc w:val="both"/>
              <w:rPr>
                <w:rFonts w:ascii="Arial" w:hAnsi="Arial" w:cs="Arial"/>
                <w:b w:val="0"/>
                <w:sz w:val="22"/>
                <w:szCs w:val="22"/>
                <w:lang w:val="ru-RU" w:eastAsia="ru-RU"/>
              </w:rPr>
            </w:pPr>
            <w:r w:rsidRPr="00EA4B80">
              <w:rPr>
                <w:rFonts w:ascii="Arial" w:hAnsi="Arial" w:cs="Arial"/>
                <w:b w:val="0"/>
                <w:sz w:val="22"/>
                <w:szCs w:val="22"/>
                <w:lang w:val="ru-RU" w:eastAsia="ru-RU"/>
              </w:rPr>
              <w:t>________________ /________/</w:t>
            </w:r>
          </w:p>
          <w:p w14:paraId="35780B64" w14:textId="1451DA80" w:rsidR="00AC4F3B" w:rsidRPr="00EA4B80" w:rsidRDefault="007D5376" w:rsidP="00BD26D8">
            <w:pPr>
              <w:pStyle w:val="a4"/>
              <w:ind w:right="-125"/>
              <w:jc w:val="both"/>
              <w:rPr>
                <w:rFonts w:ascii="Arial" w:hAnsi="Arial" w:cs="Arial"/>
                <w:b w:val="0"/>
                <w:sz w:val="22"/>
                <w:szCs w:val="22"/>
                <w:lang w:val="ru-RU" w:eastAsia="ru-RU"/>
              </w:rPr>
            </w:pPr>
            <w:proofErr w:type="spellStart"/>
            <w:r>
              <w:rPr>
                <w:rFonts w:ascii="Arial" w:hAnsi="Arial" w:cs="Arial"/>
                <w:b w:val="0"/>
                <w:sz w:val="22"/>
                <w:szCs w:val="22"/>
                <w:lang w:val="ru-RU" w:eastAsia="ru-RU"/>
              </w:rPr>
              <w:t>м</w:t>
            </w:r>
            <w:r w:rsidR="00AC4F3B" w:rsidRPr="00EA4B80">
              <w:rPr>
                <w:rFonts w:ascii="Arial" w:hAnsi="Arial" w:cs="Arial"/>
                <w:b w:val="0"/>
                <w:sz w:val="22"/>
                <w:szCs w:val="22"/>
                <w:lang w:val="ru-RU" w:eastAsia="ru-RU"/>
              </w:rPr>
              <w:t>.</w:t>
            </w:r>
            <w:r>
              <w:rPr>
                <w:rFonts w:ascii="Arial" w:hAnsi="Arial" w:cs="Arial"/>
                <w:b w:val="0"/>
                <w:sz w:val="22"/>
                <w:szCs w:val="22"/>
                <w:lang w:val="ru-RU" w:eastAsia="ru-RU"/>
              </w:rPr>
              <w:t>п</w:t>
            </w:r>
            <w:proofErr w:type="spellEnd"/>
            <w:r w:rsidR="00AC4F3B" w:rsidRPr="00EA4B80">
              <w:rPr>
                <w:rFonts w:ascii="Arial" w:hAnsi="Arial" w:cs="Arial"/>
                <w:b w:val="0"/>
                <w:sz w:val="22"/>
                <w:szCs w:val="22"/>
                <w:lang w:val="ru-RU" w:eastAsia="ru-RU"/>
              </w:rPr>
              <w:t>.</w:t>
            </w:r>
          </w:p>
        </w:tc>
        <w:tc>
          <w:tcPr>
            <w:tcW w:w="4786" w:type="dxa"/>
          </w:tcPr>
          <w:p w14:paraId="5959D64A" w14:textId="77777777" w:rsidR="00AC4F3B" w:rsidRPr="00EA4B80" w:rsidRDefault="00AC4F3B" w:rsidP="00BD26D8">
            <w:pPr>
              <w:pStyle w:val="a4"/>
              <w:ind w:right="-125"/>
              <w:jc w:val="both"/>
              <w:rPr>
                <w:rFonts w:ascii="Arial" w:hAnsi="Arial" w:cs="Arial"/>
                <w:b w:val="0"/>
                <w:sz w:val="22"/>
                <w:szCs w:val="22"/>
                <w:lang w:val="ru-RU" w:eastAsia="ru-RU"/>
              </w:rPr>
            </w:pPr>
          </w:p>
          <w:p w14:paraId="667EC25A" w14:textId="77777777" w:rsidR="00AC4F3B" w:rsidRPr="00EA4B80" w:rsidRDefault="00AC4F3B" w:rsidP="00BD26D8">
            <w:pPr>
              <w:pStyle w:val="a4"/>
              <w:ind w:right="-125"/>
              <w:jc w:val="both"/>
              <w:rPr>
                <w:rFonts w:ascii="Arial" w:hAnsi="Arial" w:cs="Arial"/>
                <w:b w:val="0"/>
                <w:sz w:val="22"/>
                <w:szCs w:val="22"/>
                <w:lang w:val="ru-RU" w:eastAsia="ru-RU"/>
              </w:rPr>
            </w:pPr>
            <w:r w:rsidRPr="00EA4B80">
              <w:rPr>
                <w:rFonts w:ascii="Arial" w:hAnsi="Arial" w:cs="Arial"/>
                <w:b w:val="0"/>
                <w:sz w:val="22"/>
                <w:szCs w:val="22"/>
                <w:lang w:val="ru-RU" w:eastAsia="ru-RU"/>
              </w:rPr>
              <w:t>_________________ /________/</w:t>
            </w:r>
          </w:p>
          <w:p w14:paraId="27F2DEFF" w14:textId="7CB5FC53" w:rsidR="00AC4F3B" w:rsidRPr="00EA4B80" w:rsidRDefault="00AC4F3B" w:rsidP="00BD26D8">
            <w:pPr>
              <w:pStyle w:val="a4"/>
              <w:ind w:right="-125"/>
              <w:jc w:val="both"/>
              <w:rPr>
                <w:rFonts w:ascii="Arial" w:hAnsi="Arial" w:cs="Arial"/>
                <w:b w:val="0"/>
                <w:sz w:val="22"/>
                <w:szCs w:val="22"/>
                <w:lang w:val="ru-RU" w:eastAsia="ru-RU"/>
              </w:rPr>
            </w:pPr>
          </w:p>
        </w:tc>
      </w:tr>
    </w:tbl>
    <w:p w14:paraId="0A0DC490" w14:textId="5CEBCD8A" w:rsidR="00371DFB" w:rsidRPr="00EA4B80" w:rsidRDefault="00371DFB" w:rsidP="001F63F0">
      <w:pPr>
        <w:rPr>
          <w:rFonts w:ascii="Arial" w:hAnsi="Arial" w:cs="Arial"/>
          <w:sz w:val="2"/>
          <w:szCs w:val="2"/>
        </w:rPr>
      </w:pPr>
    </w:p>
    <w:p w14:paraId="5D38FFB2" w14:textId="77777777" w:rsidR="00371DFB" w:rsidRPr="00EA4B80" w:rsidRDefault="00371DFB">
      <w:pPr>
        <w:rPr>
          <w:rFonts w:ascii="Arial" w:hAnsi="Arial" w:cs="Arial"/>
          <w:sz w:val="2"/>
          <w:szCs w:val="2"/>
        </w:rPr>
      </w:pPr>
      <w:r w:rsidRPr="00EA4B80">
        <w:rPr>
          <w:rFonts w:ascii="Arial" w:hAnsi="Arial" w:cs="Arial"/>
          <w:sz w:val="2"/>
          <w:szCs w:val="2"/>
        </w:rPr>
        <w:br w:type="page"/>
      </w:r>
    </w:p>
    <w:p w14:paraId="725AC9DD" w14:textId="2DCAEEF6" w:rsidR="00371DFB" w:rsidRPr="00EA4B80" w:rsidRDefault="00371DFB" w:rsidP="00371DFB">
      <w:pPr>
        <w:ind w:left="5103"/>
        <w:jc w:val="both"/>
        <w:rPr>
          <w:rFonts w:ascii="Arial" w:hAnsi="Arial" w:cs="Arial"/>
          <w:sz w:val="20"/>
          <w:szCs w:val="20"/>
        </w:rPr>
      </w:pPr>
      <w:r w:rsidRPr="00EA4B80">
        <w:rPr>
          <w:rFonts w:ascii="Arial" w:hAnsi="Arial" w:cs="Arial"/>
          <w:sz w:val="20"/>
          <w:szCs w:val="20"/>
        </w:rPr>
        <w:lastRenderedPageBreak/>
        <w:t xml:space="preserve">Приложение № </w:t>
      </w:r>
      <w:r w:rsidR="00FF4DF3" w:rsidRPr="00EA4B80">
        <w:rPr>
          <w:rFonts w:ascii="Arial" w:hAnsi="Arial" w:cs="Arial"/>
          <w:sz w:val="20"/>
          <w:szCs w:val="20"/>
        </w:rPr>
        <w:t>8</w:t>
      </w:r>
      <w:r w:rsidRPr="00EA4B80">
        <w:rPr>
          <w:rFonts w:ascii="Arial" w:hAnsi="Arial" w:cs="Arial"/>
          <w:sz w:val="20"/>
          <w:szCs w:val="20"/>
        </w:rPr>
        <w:t xml:space="preserve"> </w:t>
      </w:r>
    </w:p>
    <w:p w14:paraId="1FFF1E52" w14:textId="010151FE" w:rsidR="00371DFB" w:rsidRPr="00EA4B80" w:rsidRDefault="00371DFB" w:rsidP="00371DFB">
      <w:pPr>
        <w:ind w:left="5103"/>
        <w:jc w:val="both"/>
        <w:rPr>
          <w:rFonts w:ascii="Arial" w:hAnsi="Arial" w:cs="Arial"/>
          <w:b/>
          <w:sz w:val="20"/>
          <w:szCs w:val="20"/>
        </w:rPr>
      </w:pPr>
      <w:r w:rsidRPr="00EA4B80">
        <w:rPr>
          <w:rFonts w:ascii="Arial" w:hAnsi="Arial" w:cs="Arial"/>
          <w:sz w:val="20"/>
          <w:szCs w:val="20"/>
        </w:rPr>
        <w:t xml:space="preserve">к договору подряда </w:t>
      </w:r>
      <w:r w:rsidRPr="00EA4B80">
        <w:rPr>
          <w:rFonts w:ascii="Arial" w:hAnsi="Arial" w:cs="Arial"/>
          <w:bCs/>
          <w:sz w:val="20"/>
          <w:szCs w:val="20"/>
        </w:rPr>
        <w:t xml:space="preserve">№ _________________ </w:t>
      </w:r>
      <w:r w:rsidRPr="00EA4B80">
        <w:rPr>
          <w:rFonts w:ascii="Arial" w:hAnsi="Arial" w:cs="Arial"/>
          <w:sz w:val="20"/>
          <w:szCs w:val="20"/>
        </w:rPr>
        <w:t>от «___» ___________ 20___ года</w:t>
      </w:r>
    </w:p>
    <w:p w14:paraId="04A8E84F" w14:textId="77777777" w:rsidR="00371DFB" w:rsidRPr="00EA4B80" w:rsidRDefault="00371DFB" w:rsidP="00371DFB">
      <w:pPr>
        <w:rPr>
          <w:rFonts w:ascii="Arial" w:hAnsi="Arial" w:cs="Arial"/>
        </w:rPr>
      </w:pPr>
    </w:p>
    <w:p w14:paraId="5EE4CAD5" w14:textId="77777777" w:rsidR="00371DFB" w:rsidRPr="00EA4B80" w:rsidRDefault="00371DFB" w:rsidP="00371DFB">
      <w:pPr>
        <w:jc w:val="center"/>
        <w:rPr>
          <w:rFonts w:ascii="Arial" w:hAnsi="Arial" w:cs="Arial"/>
          <w:b/>
          <w:sz w:val="22"/>
          <w:szCs w:val="22"/>
        </w:rPr>
      </w:pPr>
      <w:r w:rsidRPr="00EA4B80">
        <w:rPr>
          <w:rFonts w:ascii="Arial" w:hAnsi="Arial" w:cs="Arial"/>
          <w:b/>
          <w:sz w:val="22"/>
          <w:szCs w:val="22"/>
        </w:rPr>
        <w:t>Форма:</w:t>
      </w:r>
    </w:p>
    <w:p w14:paraId="0A4626B2" w14:textId="77777777" w:rsidR="00371DFB" w:rsidRPr="00EA4B80" w:rsidRDefault="00371DFB" w:rsidP="00371DFB">
      <w:pPr>
        <w:jc w:val="center"/>
        <w:rPr>
          <w:rFonts w:ascii="Arial" w:hAnsi="Arial" w:cs="Arial"/>
          <w:b/>
          <w:sz w:val="22"/>
          <w:szCs w:val="22"/>
        </w:rPr>
      </w:pPr>
    </w:p>
    <w:p w14:paraId="404741EC" w14:textId="77777777" w:rsidR="00371DFB" w:rsidRPr="00EA4B80" w:rsidRDefault="00371DFB" w:rsidP="00371DFB">
      <w:pPr>
        <w:jc w:val="center"/>
        <w:rPr>
          <w:rFonts w:ascii="Arial" w:hAnsi="Arial" w:cs="Arial"/>
          <w:b/>
          <w:sz w:val="22"/>
          <w:szCs w:val="22"/>
        </w:rPr>
      </w:pPr>
      <w:r w:rsidRPr="00EA4B80">
        <w:rPr>
          <w:rFonts w:ascii="Arial" w:hAnsi="Arial" w:cs="Arial"/>
          <w:b/>
          <w:sz w:val="22"/>
          <w:szCs w:val="22"/>
        </w:rPr>
        <w:t>Итоговый акт сдачи-приемки выполненных работ</w:t>
      </w:r>
    </w:p>
    <w:p w14:paraId="08B8CA9D" w14:textId="77777777" w:rsidR="00371DFB" w:rsidRPr="00EA4B80" w:rsidRDefault="00371DFB" w:rsidP="00371DFB">
      <w:pPr>
        <w:rPr>
          <w:rFonts w:ascii="Arial" w:hAnsi="Arial" w:cs="Arial"/>
          <w:sz w:val="22"/>
          <w:szCs w:val="22"/>
        </w:rPr>
      </w:pPr>
    </w:p>
    <w:tbl>
      <w:tblPr>
        <w:tblStyle w:val="aff0"/>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968"/>
      </w:tblGrid>
      <w:tr w:rsidR="00371DFB" w:rsidRPr="00EA4B80" w14:paraId="4A5F8F81" w14:textId="77777777" w:rsidTr="00B12B2B">
        <w:tc>
          <w:tcPr>
            <w:tcW w:w="4672" w:type="dxa"/>
          </w:tcPr>
          <w:p w14:paraId="34418E47" w14:textId="77777777" w:rsidR="00371DFB" w:rsidRPr="00EA4B80" w:rsidRDefault="00371DFB" w:rsidP="00B12B2B">
            <w:pPr>
              <w:rPr>
                <w:rFonts w:ascii="Arial" w:hAnsi="Arial" w:cs="Arial"/>
                <w:sz w:val="22"/>
                <w:szCs w:val="22"/>
              </w:rPr>
            </w:pPr>
            <w:r w:rsidRPr="00EA4B80">
              <w:rPr>
                <w:rFonts w:ascii="Arial" w:hAnsi="Arial" w:cs="Arial"/>
                <w:sz w:val="22"/>
                <w:szCs w:val="22"/>
              </w:rPr>
              <w:t>г. _______</w:t>
            </w:r>
          </w:p>
        </w:tc>
        <w:tc>
          <w:tcPr>
            <w:tcW w:w="4968" w:type="dxa"/>
          </w:tcPr>
          <w:p w14:paraId="51FBF7D5" w14:textId="77777777" w:rsidR="00371DFB" w:rsidRPr="00EA4B80" w:rsidRDefault="00371DFB" w:rsidP="00B12B2B">
            <w:pPr>
              <w:jc w:val="right"/>
              <w:rPr>
                <w:rFonts w:ascii="Arial" w:hAnsi="Arial" w:cs="Arial"/>
                <w:sz w:val="22"/>
                <w:szCs w:val="22"/>
              </w:rPr>
            </w:pPr>
            <w:r w:rsidRPr="00EA4B80">
              <w:rPr>
                <w:rFonts w:ascii="Arial" w:hAnsi="Arial" w:cs="Arial"/>
                <w:sz w:val="22"/>
                <w:szCs w:val="22"/>
              </w:rPr>
              <w:t>«__</w:t>
            </w:r>
            <w:proofErr w:type="gramStart"/>
            <w:r w:rsidRPr="00EA4B80">
              <w:rPr>
                <w:rFonts w:ascii="Arial" w:hAnsi="Arial" w:cs="Arial"/>
                <w:sz w:val="22"/>
                <w:szCs w:val="22"/>
              </w:rPr>
              <w:t>_»_</w:t>
            </w:r>
            <w:proofErr w:type="gramEnd"/>
            <w:r w:rsidRPr="00EA4B80">
              <w:rPr>
                <w:rFonts w:ascii="Arial" w:hAnsi="Arial" w:cs="Arial"/>
                <w:sz w:val="22"/>
                <w:szCs w:val="22"/>
              </w:rPr>
              <w:t>____________20__ года</w:t>
            </w:r>
          </w:p>
        </w:tc>
      </w:tr>
    </w:tbl>
    <w:p w14:paraId="4F111BA2" w14:textId="77777777" w:rsidR="00371DFB" w:rsidRPr="00EA4B80" w:rsidRDefault="00371DFB" w:rsidP="00371DFB">
      <w:pPr>
        <w:rPr>
          <w:rFonts w:ascii="Arial" w:hAnsi="Arial" w:cs="Arial"/>
          <w:sz w:val="22"/>
          <w:szCs w:val="22"/>
        </w:rPr>
      </w:pPr>
    </w:p>
    <w:p w14:paraId="5E5DF289" w14:textId="77777777" w:rsidR="00371DFB" w:rsidRPr="00EA4B80" w:rsidRDefault="00371DFB" w:rsidP="00371DFB">
      <w:pPr>
        <w:ind w:firstLine="567"/>
        <w:jc w:val="both"/>
        <w:rPr>
          <w:rFonts w:ascii="Arial" w:hAnsi="Arial" w:cs="Arial"/>
          <w:sz w:val="22"/>
          <w:szCs w:val="22"/>
        </w:rPr>
      </w:pPr>
      <w:r w:rsidRPr="00EA4B80">
        <w:rPr>
          <w:rFonts w:ascii="Arial" w:hAnsi="Arial" w:cs="Arial"/>
          <w:sz w:val="22"/>
          <w:szCs w:val="22"/>
        </w:rPr>
        <w:t xml:space="preserve">Публичное акционерное общество «Юнипро», именуемое в дальнейшем «Заказчик», </w:t>
      </w:r>
      <w:r w:rsidRPr="00EA4B80">
        <w:rPr>
          <w:rFonts w:ascii="Arial" w:hAnsi="Arial" w:cs="Arial"/>
          <w:bCs/>
          <w:sz w:val="22"/>
          <w:szCs w:val="22"/>
        </w:rPr>
        <w:t>в лице ______________________, действующего на основании _____________________,</w:t>
      </w:r>
      <w:r w:rsidRPr="00EA4B80">
        <w:rPr>
          <w:rFonts w:ascii="Arial" w:hAnsi="Arial" w:cs="Arial"/>
          <w:sz w:val="22"/>
          <w:szCs w:val="22"/>
        </w:rPr>
        <w:t xml:space="preserve"> с одной стороны, и _______________________, именуемое в дальнейшем «Подрядчик», в лице __________________________________, действующего на основании _____________________, с другой стороны, составили настоящий акт о нижеследующем: </w:t>
      </w:r>
    </w:p>
    <w:p w14:paraId="552E660F" w14:textId="77777777" w:rsidR="00371DFB" w:rsidRPr="00EA4B80" w:rsidRDefault="00371DFB" w:rsidP="00371DFB">
      <w:pPr>
        <w:ind w:firstLine="567"/>
        <w:jc w:val="both"/>
        <w:rPr>
          <w:rFonts w:ascii="Arial" w:hAnsi="Arial" w:cs="Arial"/>
          <w:sz w:val="22"/>
          <w:szCs w:val="22"/>
        </w:rPr>
      </w:pPr>
    </w:p>
    <w:p w14:paraId="700E23B0" w14:textId="5507A480" w:rsidR="00371DFB" w:rsidRPr="00EA4B80" w:rsidRDefault="00371DFB" w:rsidP="00371DFB">
      <w:pPr>
        <w:pStyle w:val="afa"/>
        <w:numPr>
          <w:ilvl w:val="0"/>
          <w:numId w:val="15"/>
        </w:numPr>
        <w:tabs>
          <w:tab w:val="left" w:pos="851"/>
        </w:tabs>
        <w:ind w:left="0" w:firstLine="567"/>
        <w:jc w:val="both"/>
        <w:rPr>
          <w:rFonts w:ascii="Arial" w:hAnsi="Arial" w:cs="Arial"/>
          <w:sz w:val="22"/>
          <w:szCs w:val="22"/>
        </w:rPr>
      </w:pPr>
      <w:r w:rsidRPr="00EA4B80">
        <w:rPr>
          <w:rFonts w:ascii="Arial" w:hAnsi="Arial" w:cs="Arial"/>
          <w:sz w:val="22"/>
          <w:szCs w:val="22"/>
        </w:rPr>
        <w:t>Подрядчик выполнил, а Заказчик принял результаты полностью завершенных (выполненных) работ по договору подряда № _________________ от «___» ___________ 20___ года (далее – Договор).</w:t>
      </w:r>
    </w:p>
    <w:p w14:paraId="697C19C3" w14:textId="77777777" w:rsidR="00371DFB" w:rsidRPr="00EA4B80" w:rsidRDefault="00371DFB" w:rsidP="00371DFB">
      <w:pPr>
        <w:pStyle w:val="afa"/>
        <w:numPr>
          <w:ilvl w:val="0"/>
          <w:numId w:val="15"/>
        </w:numPr>
        <w:tabs>
          <w:tab w:val="left" w:pos="851"/>
        </w:tabs>
        <w:ind w:left="0" w:firstLine="567"/>
        <w:jc w:val="both"/>
        <w:rPr>
          <w:rFonts w:ascii="Arial" w:hAnsi="Arial" w:cs="Arial"/>
          <w:sz w:val="22"/>
          <w:szCs w:val="22"/>
        </w:rPr>
      </w:pPr>
      <w:r w:rsidRPr="00EA4B80">
        <w:rPr>
          <w:rFonts w:ascii="Arial" w:hAnsi="Arial" w:cs="Arial"/>
          <w:sz w:val="22"/>
          <w:szCs w:val="22"/>
        </w:rPr>
        <w:t>Подписание настоящего акта является основанием для осуществления Сторонами расчетов в соответствии с условиями Договора.</w:t>
      </w:r>
    </w:p>
    <w:p w14:paraId="58F52D5F" w14:textId="77777777" w:rsidR="00371DFB" w:rsidRPr="00EA4B80" w:rsidRDefault="00371DFB" w:rsidP="00371DFB">
      <w:pPr>
        <w:pStyle w:val="afa"/>
        <w:numPr>
          <w:ilvl w:val="0"/>
          <w:numId w:val="15"/>
        </w:numPr>
        <w:tabs>
          <w:tab w:val="left" w:pos="851"/>
        </w:tabs>
        <w:ind w:left="0" w:firstLine="567"/>
        <w:jc w:val="both"/>
        <w:rPr>
          <w:rFonts w:ascii="Arial" w:hAnsi="Arial" w:cs="Arial"/>
          <w:sz w:val="22"/>
          <w:szCs w:val="22"/>
        </w:rPr>
      </w:pPr>
      <w:r w:rsidRPr="00EA4B80">
        <w:rPr>
          <w:rFonts w:ascii="Arial" w:hAnsi="Arial" w:cs="Arial"/>
          <w:sz w:val="22"/>
          <w:szCs w:val="22"/>
        </w:rPr>
        <w:t>Настоящий акт составлен в двух экземплярах, имеющих одинаковую юридическую силу. Один экземпляр для Заказчика, второй – для Подрядчика.</w:t>
      </w:r>
    </w:p>
    <w:p w14:paraId="50DA860E" w14:textId="77A3EB0F" w:rsidR="00371DFB" w:rsidRDefault="00371DFB" w:rsidP="00371DFB">
      <w:pPr>
        <w:ind w:firstLine="567"/>
        <w:jc w:val="both"/>
        <w:rPr>
          <w:rFonts w:ascii="Arial" w:hAnsi="Arial" w:cs="Arial"/>
          <w:sz w:val="22"/>
          <w:szCs w:val="22"/>
        </w:rPr>
      </w:pPr>
      <w:r w:rsidRPr="00EA4B80">
        <w:rPr>
          <w:rFonts w:ascii="Arial" w:hAnsi="Arial" w:cs="Arial"/>
          <w:sz w:val="22"/>
          <w:szCs w:val="22"/>
        </w:rPr>
        <w:t xml:space="preserve"> </w:t>
      </w:r>
    </w:p>
    <w:tbl>
      <w:tblPr>
        <w:tblW w:w="0" w:type="auto"/>
        <w:jc w:val="center"/>
        <w:tblLayout w:type="fixed"/>
        <w:tblLook w:val="0000" w:firstRow="0" w:lastRow="0" w:firstColumn="0" w:lastColumn="0" w:noHBand="0" w:noVBand="0"/>
      </w:tblPr>
      <w:tblGrid>
        <w:gridCol w:w="4995"/>
        <w:gridCol w:w="4786"/>
      </w:tblGrid>
      <w:tr w:rsidR="007D5376" w:rsidRPr="00EA4B80" w14:paraId="2B89941B" w14:textId="77777777" w:rsidTr="00D4015C">
        <w:trPr>
          <w:trHeight w:val="472"/>
          <w:jc w:val="center"/>
        </w:trPr>
        <w:tc>
          <w:tcPr>
            <w:tcW w:w="4995" w:type="dxa"/>
          </w:tcPr>
          <w:p w14:paraId="30174212" w14:textId="77777777" w:rsidR="007D5376" w:rsidRPr="00EA4B80" w:rsidRDefault="007D5376" w:rsidP="00D4015C">
            <w:pPr>
              <w:pStyle w:val="a4"/>
              <w:ind w:right="-125"/>
              <w:jc w:val="both"/>
              <w:rPr>
                <w:rFonts w:ascii="Arial" w:hAnsi="Arial" w:cs="Arial"/>
                <w:b w:val="0"/>
                <w:sz w:val="22"/>
                <w:szCs w:val="22"/>
                <w:lang w:val="ru-RU" w:eastAsia="ru-RU"/>
              </w:rPr>
            </w:pPr>
            <w:r w:rsidRPr="00EA4B80">
              <w:rPr>
                <w:rFonts w:ascii="Arial" w:hAnsi="Arial" w:cs="Arial"/>
                <w:sz w:val="22"/>
                <w:szCs w:val="22"/>
                <w:lang w:val="ru-RU" w:eastAsia="ru-RU"/>
              </w:rPr>
              <w:t>Подрядчик</w:t>
            </w:r>
            <w:r w:rsidRPr="00EA4B80">
              <w:rPr>
                <w:rFonts w:ascii="Arial" w:hAnsi="Arial" w:cs="Arial"/>
                <w:b w:val="0"/>
                <w:sz w:val="22"/>
                <w:szCs w:val="22"/>
                <w:lang w:val="ru-RU" w:eastAsia="ru-RU"/>
              </w:rPr>
              <w:t xml:space="preserve"> </w:t>
            </w:r>
          </w:p>
          <w:p w14:paraId="074E869B" w14:textId="77777777" w:rsidR="007D5376" w:rsidRPr="00EA4B80" w:rsidRDefault="007D5376" w:rsidP="00D4015C">
            <w:pPr>
              <w:pStyle w:val="a4"/>
              <w:ind w:right="-125"/>
              <w:jc w:val="both"/>
              <w:rPr>
                <w:rFonts w:ascii="Arial" w:hAnsi="Arial" w:cs="Arial"/>
                <w:b w:val="0"/>
                <w:sz w:val="22"/>
                <w:szCs w:val="22"/>
                <w:lang w:val="ru-RU" w:eastAsia="ru-RU"/>
              </w:rPr>
            </w:pPr>
            <w:r w:rsidRPr="00EA4B80">
              <w:rPr>
                <w:rFonts w:ascii="Arial" w:hAnsi="Arial" w:cs="Arial"/>
                <w:b w:val="0"/>
                <w:sz w:val="22"/>
                <w:szCs w:val="22"/>
                <w:lang w:val="ru-RU" w:eastAsia="ru-RU"/>
              </w:rPr>
              <w:t xml:space="preserve"> </w:t>
            </w:r>
          </w:p>
        </w:tc>
        <w:tc>
          <w:tcPr>
            <w:tcW w:w="4786" w:type="dxa"/>
          </w:tcPr>
          <w:p w14:paraId="6A8EA885" w14:textId="77777777" w:rsidR="007D5376" w:rsidRPr="00EA4B80" w:rsidRDefault="007D5376" w:rsidP="00D4015C">
            <w:pPr>
              <w:pStyle w:val="a4"/>
              <w:ind w:right="-125"/>
              <w:jc w:val="both"/>
              <w:rPr>
                <w:rFonts w:ascii="Arial" w:hAnsi="Arial" w:cs="Arial"/>
                <w:sz w:val="22"/>
                <w:szCs w:val="22"/>
                <w:lang w:val="ru-RU" w:eastAsia="ru-RU"/>
              </w:rPr>
            </w:pPr>
            <w:r w:rsidRPr="00EA4B80">
              <w:rPr>
                <w:rFonts w:ascii="Arial" w:hAnsi="Arial" w:cs="Arial"/>
                <w:sz w:val="22"/>
                <w:szCs w:val="22"/>
                <w:lang w:val="ru-RU" w:eastAsia="ru-RU"/>
              </w:rPr>
              <w:t xml:space="preserve">Заказчик </w:t>
            </w:r>
          </w:p>
          <w:p w14:paraId="7DE3E9B4" w14:textId="77777777" w:rsidR="007D5376" w:rsidRPr="00EA4B80" w:rsidRDefault="007D5376" w:rsidP="00D4015C">
            <w:pPr>
              <w:pStyle w:val="a4"/>
              <w:ind w:right="-125"/>
              <w:jc w:val="both"/>
              <w:rPr>
                <w:rFonts w:ascii="Arial" w:hAnsi="Arial" w:cs="Arial"/>
                <w:b w:val="0"/>
                <w:sz w:val="22"/>
                <w:szCs w:val="22"/>
                <w:lang w:val="ru-RU" w:eastAsia="ru-RU"/>
              </w:rPr>
            </w:pPr>
            <w:r w:rsidRPr="00EA4B80">
              <w:rPr>
                <w:rFonts w:ascii="Arial" w:hAnsi="Arial" w:cs="Arial"/>
                <w:b w:val="0"/>
                <w:sz w:val="22"/>
                <w:szCs w:val="22"/>
                <w:lang w:val="ru-RU" w:eastAsia="ru-RU"/>
              </w:rPr>
              <w:t>ПАО «Юнипро»</w:t>
            </w:r>
          </w:p>
        </w:tc>
      </w:tr>
      <w:tr w:rsidR="007D5376" w:rsidRPr="00EA4B80" w14:paraId="76AD46CB" w14:textId="77777777" w:rsidTr="00D4015C">
        <w:trPr>
          <w:jc w:val="center"/>
        </w:trPr>
        <w:tc>
          <w:tcPr>
            <w:tcW w:w="4995" w:type="dxa"/>
          </w:tcPr>
          <w:p w14:paraId="58039112" w14:textId="77777777" w:rsidR="007D5376" w:rsidRPr="00EA4B80" w:rsidRDefault="007D5376" w:rsidP="00D4015C">
            <w:pPr>
              <w:pStyle w:val="a4"/>
              <w:ind w:right="-125"/>
              <w:jc w:val="both"/>
              <w:rPr>
                <w:rFonts w:ascii="Arial" w:hAnsi="Arial" w:cs="Arial"/>
                <w:b w:val="0"/>
                <w:sz w:val="22"/>
                <w:szCs w:val="22"/>
                <w:lang w:val="ru-RU" w:eastAsia="ru-RU"/>
              </w:rPr>
            </w:pPr>
          </w:p>
          <w:p w14:paraId="1BE14166" w14:textId="77777777" w:rsidR="007D5376" w:rsidRPr="00EA4B80" w:rsidRDefault="007D5376" w:rsidP="00D4015C">
            <w:pPr>
              <w:pStyle w:val="a4"/>
              <w:ind w:right="-125"/>
              <w:jc w:val="both"/>
              <w:rPr>
                <w:rFonts w:ascii="Arial" w:hAnsi="Arial" w:cs="Arial"/>
                <w:b w:val="0"/>
                <w:sz w:val="22"/>
                <w:szCs w:val="22"/>
                <w:lang w:val="ru-RU" w:eastAsia="ru-RU"/>
              </w:rPr>
            </w:pPr>
            <w:r w:rsidRPr="00EA4B80">
              <w:rPr>
                <w:rFonts w:ascii="Arial" w:hAnsi="Arial" w:cs="Arial"/>
                <w:b w:val="0"/>
                <w:sz w:val="22"/>
                <w:szCs w:val="22"/>
                <w:lang w:val="ru-RU" w:eastAsia="ru-RU"/>
              </w:rPr>
              <w:t>________________ /________/</w:t>
            </w:r>
          </w:p>
          <w:p w14:paraId="2B96A213" w14:textId="77777777" w:rsidR="007D5376" w:rsidRPr="00EA4B80" w:rsidRDefault="007D5376" w:rsidP="00D4015C">
            <w:pPr>
              <w:pStyle w:val="a4"/>
              <w:ind w:right="-125"/>
              <w:jc w:val="both"/>
              <w:rPr>
                <w:rFonts w:ascii="Arial" w:hAnsi="Arial" w:cs="Arial"/>
                <w:b w:val="0"/>
                <w:sz w:val="22"/>
                <w:szCs w:val="22"/>
                <w:lang w:val="ru-RU" w:eastAsia="ru-RU"/>
              </w:rPr>
            </w:pPr>
            <w:proofErr w:type="spellStart"/>
            <w:r>
              <w:rPr>
                <w:rFonts w:ascii="Arial" w:hAnsi="Arial" w:cs="Arial"/>
                <w:b w:val="0"/>
                <w:sz w:val="22"/>
                <w:szCs w:val="22"/>
                <w:lang w:val="ru-RU" w:eastAsia="ru-RU"/>
              </w:rPr>
              <w:t>м</w:t>
            </w:r>
            <w:r w:rsidRPr="00EA4B80">
              <w:rPr>
                <w:rFonts w:ascii="Arial" w:hAnsi="Arial" w:cs="Arial"/>
                <w:b w:val="0"/>
                <w:sz w:val="22"/>
                <w:szCs w:val="22"/>
                <w:lang w:val="ru-RU" w:eastAsia="ru-RU"/>
              </w:rPr>
              <w:t>.</w:t>
            </w:r>
            <w:r>
              <w:rPr>
                <w:rFonts w:ascii="Arial" w:hAnsi="Arial" w:cs="Arial"/>
                <w:b w:val="0"/>
                <w:sz w:val="22"/>
                <w:szCs w:val="22"/>
                <w:lang w:val="ru-RU" w:eastAsia="ru-RU"/>
              </w:rPr>
              <w:t>п</w:t>
            </w:r>
            <w:proofErr w:type="spellEnd"/>
            <w:r w:rsidRPr="00EA4B80">
              <w:rPr>
                <w:rFonts w:ascii="Arial" w:hAnsi="Arial" w:cs="Arial"/>
                <w:b w:val="0"/>
                <w:sz w:val="22"/>
                <w:szCs w:val="22"/>
                <w:lang w:val="ru-RU" w:eastAsia="ru-RU"/>
              </w:rPr>
              <w:t>.</w:t>
            </w:r>
          </w:p>
        </w:tc>
        <w:tc>
          <w:tcPr>
            <w:tcW w:w="4786" w:type="dxa"/>
          </w:tcPr>
          <w:p w14:paraId="4CD47956" w14:textId="77777777" w:rsidR="007D5376" w:rsidRPr="00EA4B80" w:rsidRDefault="007D5376" w:rsidP="00D4015C">
            <w:pPr>
              <w:pStyle w:val="a4"/>
              <w:ind w:right="-125"/>
              <w:jc w:val="both"/>
              <w:rPr>
                <w:rFonts w:ascii="Arial" w:hAnsi="Arial" w:cs="Arial"/>
                <w:b w:val="0"/>
                <w:sz w:val="22"/>
                <w:szCs w:val="22"/>
                <w:lang w:val="ru-RU" w:eastAsia="ru-RU"/>
              </w:rPr>
            </w:pPr>
          </w:p>
          <w:p w14:paraId="0E3FA832" w14:textId="77777777" w:rsidR="007D5376" w:rsidRPr="00EA4B80" w:rsidRDefault="007D5376" w:rsidP="00D4015C">
            <w:pPr>
              <w:pStyle w:val="a4"/>
              <w:ind w:right="-125"/>
              <w:jc w:val="both"/>
              <w:rPr>
                <w:rFonts w:ascii="Arial" w:hAnsi="Arial" w:cs="Arial"/>
                <w:b w:val="0"/>
                <w:sz w:val="22"/>
                <w:szCs w:val="22"/>
                <w:lang w:val="ru-RU" w:eastAsia="ru-RU"/>
              </w:rPr>
            </w:pPr>
            <w:r w:rsidRPr="00EA4B80">
              <w:rPr>
                <w:rFonts w:ascii="Arial" w:hAnsi="Arial" w:cs="Arial"/>
                <w:b w:val="0"/>
                <w:sz w:val="22"/>
                <w:szCs w:val="22"/>
                <w:lang w:val="ru-RU" w:eastAsia="ru-RU"/>
              </w:rPr>
              <w:t>_________________ /________/</w:t>
            </w:r>
          </w:p>
          <w:p w14:paraId="3B24325F" w14:textId="77777777" w:rsidR="007D5376" w:rsidRPr="00EA4B80" w:rsidRDefault="007D5376" w:rsidP="00D4015C">
            <w:pPr>
              <w:pStyle w:val="a4"/>
              <w:ind w:right="-125"/>
              <w:jc w:val="both"/>
              <w:rPr>
                <w:rFonts w:ascii="Arial" w:hAnsi="Arial" w:cs="Arial"/>
                <w:b w:val="0"/>
                <w:sz w:val="22"/>
                <w:szCs w:val="22"/>
                <w:lang w:val="ru-RU" w:eastAsia="ru-RU"/>
              </w:rPr>
            </w:pPr>
          </w:p>
        </w:tc>
      </w:tr>
    </w:tbl>
    <w:p w14:paraId="667D9702" w14:textId="7B170B9A" w:rsidR="007D5376" w:rsidRDefault="007D5376" w:rsidP="00371DFB">
      <w:pPr>
        <w:ind w:firstLine="567"/>
        <w:jc w:val="both"/>
        <w:rPr>
          <w:rFonts w:ascii="Arial" w:hAnsi="Arial" w:cs="Arial"/>
          <w:sz w:val="22"/>
          <w:szCs w:val="22"/>
        </w:rPr>
      </w:pPr>
    </w:p>
    <w:p w14:paraId="1D15CEC9" w14:textId="7081C33E" w:rsidR="00371DFB" w:rsidRDefault="00371DFB" w:rsidP="00371DFB">
      <w:pPr>
        <w:jc w:val="center"/>
        <w:rPr>
          <w:rFonts w:ascii="Arial" w:hAnsi="Arial" w:cs="Arial"/>
          <w:sz w:val="22"/>
          <w:szCs w:val="22"/>
        </w:rPr>
      </w:pPr>
      <w:r w:rsidRPr="00EA4B80">
        <w:rPr>
          <w:rFonts w:ascii="Arial" w:hAnsi="Arial" w:cs="Arial"/>
          <w:sz w:val="22"/>
          <w:szCs w:val="22"/>
        </w:rPr>
        <w:t>Форму итогового акта сдачи-приемки выполненных работ согласовали:</w:t>
      </w:r>
    </w:p>
    <w:p w14:paraId="3D2C1823" w14:textId="5FA6BEDF" w:rsidR="007D5376" w:rsidRDefault="007D5376" w:rsidP="00371DFB">
      <w:pPr>
        <w:jc w:val="center"/>
        <w:rPr>
          <w:rFonts w:ascii="Arial" w:hAnsi="Arial" w:cs="Arial"/>
          <w:sz w:val="22"/>
          <w:szCs w:val="22"/>
        </w:rPr>
      </w:pPr>
    </w:p>
    <w:tbl>
      <w:tblPr>
        <w:tblW w:w="0" w:type="auto"/>
        <w:jc w:val="center"/>
        <w:tblLayout w:type="fixed"/>
        <w:tblLook w:val="0000" w:firstRow="0" w:lastRow="0" w:firstColumn="0" w:lastColumn="0" w:noHBand="0" w:noVBand="0"/>
      </w:tblPr>
      <w:tblGrid>
        <w:gridCol w:w="4995"/>
        <w:gridCol w:w="4786"/>
      </w:tblGrid>
      <w:tr w:rsidR="007D5376" w:rsidRPr="00EA4B80" w14:paraId="1735A1AA" w14:textId="77777777" w:rsidTr="00D4015C">
        <w:trPr>
          <w:trHeight w:val="472"/>
          <w:jc w:val="center"/>
        </w:trPr>
        <w:tc>
          <w:tcPr>
            <w:tcW w:w="4995" w:type="dxa"/>
          </w:tcPr>
          <w:p w14:paraId="4ECF842B" w14:textId="77777777" w:rsidR="007D5376" w:rsidRPr="00EA4B80" w:rsidRDefault="007D5376" w:rsidP="00D4015C">
            <w:pPr>
              <w:pStyle w:val="a4"/>
              <w:ind w:right="-125"/>
              <w:jc w:val="both"/>
              <w:rPr>
                <w:rFonts w:ascii="Arial" w:hAnsi="Arial" w:cs="Arial"/>
                <w:b w:val="0"/>
                <w:sz w:val="22"/>
                <w:szCs w:val="22"/>
                <w:lang w:val="ru-RU" w:eastAsia="ru-RU"/>
              </w:rPr>
            </w:pPr>
            <w:r w:rsidRPr="00EA4B80">
              <w:rPr>
                <w:rFonts w:ascii="Arial" w:hAnsi="Arial" w:cs="Arial"/>
                <w:sz w:val="22"/>
                <w:szCs w:val="22"/>
                <w:lang w:val="ru-RU" w:eastAsia="ru-RU"/>
              </w:rPr>
              <w:t>Подрядчик</w:t>
            </w:r>
            <w:r w:rsidRPr="00EA4B80">
              <w:rPr>
                <w:rFonts w:ascii="Arial" w:hAnsi="Arial" w:cs="Arial"/>
                <w:b w:val="0"/>
                <w:sz w:val="22"/>
                <w:szCs w:val="22"/>
                <w:lang w:val="ru-RU" w:eastAsia="ru-RU"/>
              </w:rPr>
              <w:t xml:space="preserve"> </w:t>
            </w:r>
          </w:p>
          <w:p w14:paraId="0A0E4E86" w14:textId="77777777" w:rsidR="007D5376" w:rsidRPr="00EA4B80" w:rsidRDefault="007D5376" w:rsidP="00D4015C">
            <w:pPr>
              <w:pStyle w:val="a4"/>
              <w:ind w:right="-125"/>
              <w:jc w:val="both"/>
              <w:rPr>
                <w:rFonts w:ascii="Arial" w:hAnsi="Arial" w:cs="Arial"/>
                <w:b w:val="0"/>
                <w:sz w:val="22"/>
                <w:szCs w:val="22"/>
                <w:lang w:val="ru-RU" w:eastAsia="ru-RU"/>
              </w:rPr>
            </w:pPr>
            <w:r w:rsidRPr="00EA4B80">
              <w:rPr>
                <w:rFonts w:ascii="Arial" w:hAnsi="Arial" w:cs="Arial"/>
                <w:b w:val="0"/>
                <w:sz w:val="22"/>
                <w:szCs w:val="22"/>
                <w:lang w:val="ru-RU" w:eastAsia="ru-RU"/>
              </w:rPr>
              <w:t xml:space="preserve"> </w:t>
            </w:r>
          </w:p>
        </w:tc>
        <w:tc>
          <w:tcPr>
            <w:tcW w:w="4786" w:type="dxa"/>
          </w:tcPr>
          <w:p w14:paraId="61E7298B" w14:textId="77777777" w:rsidR="007D5376" w:rsidRPr="00EA4B80" w:rsidRDefault="007D5376" w:rsidP="00D4015C">
            <w:pPr>
              <w:pStyle w:val="a4"/>
              <w:ind w:right="-125"/>
              <w:jc w:val="both"/>
              <w:rPr>
                <w:rFonts w:ascii="Arial" w:hAnsi="Arial" w:cs="Arial"/>
                <w:sz w:val="22"/>
                <w:szCs w:val="22"/>
                <w:lang w:val="ru-RU" w:eastAsia="ru-RU"/>
              </w:rPr>
            </w:pPr>
            <w:r w:rsidRPr="00EA4B80">
              <w:rPr>
                <w:rFonts w:ascii="Arial" w:hAnsi="Arial" w:cs="Arial"/>
                <w:sz w:val="22"/>
                <w:szCs w:val="22"/>
                <w:lang w:val="ru-RU" w:eastAsia="ru-RU"/>
              </w:rPr>
              <w:t xml:space="preserve">Заказчик </w:t>
            </w:r>
          </w:p>
          <w:p w14:paraId="7C31A28B" w14:textId="77777777" w:rsidR="007D5376" w:rsidRPr="00EA4B80" w:rsidRDefault="007D5376" w:rsidP="00D4015C">
            <w:pPr>
              <w:pStyle w:val="a4"/>
              <w:ind w:right="-125"/>
              <w:jc w:val="both"/>
              <w:rPr>
                <w:rFonts w:ascii="Arial" w:hAnsi="Arial" w:cs="Arial"/>
                <w:b w:val="0"/>
                <w:sz w:val="22"/>
                <w:szCs w:val="22"/>
                <w:lang w:val="ru-RU" w:eastAsia="ru-RU"/>
              </w:rPr>
            </w:pPr>
            <w:r w:rsidRPr="00EA4B80">
              <w:rPr>
                <w:rFonts w:ascii="Arial" w:hAnsi="Arial" w:cs="Arial"/>
                <w:b w:val="0"/>
                <w:sz w:val="22"/>
                <w:szCs w:val="22"/>
                <w:lang w:val="ru-RU" w:eastAsia="ru-RU"/>
              </w:rPr>
              <w:t>ПАО «Юнипро»</w:t>
            </w:r>
          </w:p>
        </w:tc>
      </w:tr>
      <w:tr w:rsidR="007D5376" w:rsidRPr="00EA4B80" w14:paraId="4D2DF6A0" w14:textId="77777777" w:rsidTr="00D4015C">
        <w:trPr>
          <w:jc w:val="center"/>
        </w:trPr>
        <w:tc>
          <w:tcPr>
            <w:tcW w:w="4995" w:type="dxa"/>
          </w:tcPr>
          <w:p w14:paraId="7F87B146" w14:textId="77777777" w:rsidR="007D5376" w:rsidRPr="00EA4B80" w:rsidRDefault="007D5376" w:rsidP="00D4015C">
            <w:pPr>
              <w:pStyle w:val="a4"/>
              <w:ind w:right="-125"/>
              <w:jc w:val="both"/>
              <w:rPr>
                <w:rFonts w:ascii="Arial" w:hAnsi="Arial" w:cs="Arial"/>
                <w:b w:val="0"/>
                <w:sz w:val="22"/>
                <w:szCs w:val="22"/>
                <w:lang w:val="ru-RU" w:eastAsia="ru-RU"/>
              </w:rPr>
            </w:pPr>
          </w:p>
          <w:p w14:paraId="13A8C551" w14:textId="77777777" w:rsidR="007D5376" w:rsidRPr="00EA4B80" w:rsidRDefault="007D5376" w:rsidP="00D4015C">
            <w:pPr>
              <w:pStyle w:val="a4"/>
              <w:ind w:right="-125"/>
              <w:jc w:val="both"/>
              <w:rPr>
                <w:rFonts w:ascii="Arial" w:hAnsi="Arial" w:cs="Arial"/>
                <w:b w:val="0"/>
                <w:sz w:val="22"/>
                <w:szCs w:val="22"/>
                <w:lang w:val="ru-RU" w:eastAsia="ru-RU"/>
              </w:rPr>
            </w:pPr>
            <w:r w:rsidRPr="00EA4B80">
              <w:rPr>
                <w:rFonts w:ascii="Arial" w:hAnsi="Arial" w:cs="Arial"/>
                <w:b w:val="0"/>
                <w:sz w:val="22"/>
                <w:szCs w:val="22"/>
                <w:lang w:val="ru-RU" w:eastAsia="ru-RU"/>
              </w:rPr>
              <w:t>________________ /________/</w:t>
            </w:r>
          </w:p>
          <w:p w14:paraId="4CA663B5" w14:textId="77777777" w:rsidR="007D5376" w:rsidRPr="00EA4B80" w:rsidRDefault="007D5376" w:rsidP="00D4015C">
            <w:pPr>
              <w:pStyle w:val="a4"/>
              <w:ind w:right="-125"/>
              <w:jc w:val="both"/>
              <w:rPr>
                <w:rFonts w:ascii="Arial" w:hAnsi="Arial" w:cs="Arial"/>
                <w:b w:val="0"/>
                <w:sz w:val="22"/>
                <w:szCs w:val="22"/>
                <w:lang w:val="ru-RU" w:eastAsia="ru-RU"/>
              </w:rPr>
            </w:pPr>
            <w:proofErr w:type="spellStart"/>
            <w:r>
              <w:rPr>
                <w:rFonts w:ascii="Arial" w:hAnsi="Arial" w:cs="Arial"/>
                <w:b w:val="0"/>
                <w:sz w:val="22"/>
                <w:szCs w:val="22"/>
                <w:lang w:val="ru-RU" w:eastAsia="ru-RU"/>
              </w:rPr>
              <w:t>м</w:t>
            </w:r>
            <w:r w:rsidRPr="00EA4B80">
              <w:rPr>
                <w:rFonts w:ascii="Arial" w:hAnsi="Arial" w:cs="Arial"/>
                <w:b w:val="0"/>
                <w:sz w:val="22"/>
                <w:szCs w:val="22"/>
                <w:lang w:val="ru-RU" w:eastAsia="ru-RU"/>
              </w:rPr>
              <w:t>.</w:t>
            </w:r>
            <w:r>
              <w:rPr>
                <w:rFonts w:ascii="Arial" w:hAnsi="Arial" w:cs="Arial"/>
                <w:b w:val="0"/>
                <w:sz w:val="22"/>
                <w:szCs w:val="22"/>
                <w:lang w:val="ru-RU" w:eastAsia="ru-RU"/>
              </w:rPr>
              <w:t>п</w:t>
            </w:r>
            <w:proofErr w:type="spellEnd"/>
            <w:r w:rsidRPr="00EA4B80">
              <w:rPr>
                <w:rFonts w:ascii="Arial" w:hAnsi="Arial" w:cs="Arial"/>
                <w:b w:val="0"/>
                <w:sz w:val="22"/>
                <w:szCs w:val="22"/>
                <w:lang w:val="ru-RU" w:eastAsia="ru-RU"/>
              </w:rPr>
              <w:t>.</w:t>
            </w:r>
          </w:p>
        </w:tc>
        <w:tc>
          <w:tcPr>
            <w:tcW w:w="4786" w:type="dxa"/>
          </w:tcPr>
          <w:p w14:paraId="264BE1D5" w14:textId="77777777" w:rsidR="007D5376" w:rsidRPr="00EA4B80" w:rsidRDefault="007D5376" w:rsidP="00D4015C">
            <w:pPr>
              <w:pStyle w:val="a4"/>
              <w:ind w:right="-125"/>
              <w:jc w:val="both"/>
              <w:rPr>
                <w:rFonts w:ascii="Arial" w:hAnsi="Arial" w:cs="Arial"/>
                <w:b w:val="0"/>
                <w:sz w:val="22"/>
                <w:szCs w:val="22"/>
                <w:lang w:val="ru-RU" w:eastAsia="ru-RU"/>
              </w:rPr>
            </w:pPr>
          </w:p>
          <w:p w14:paraId="4823825E" w14:textId="77777777" w:rsidR="007D5376" w:rsidRPr="00EA4B80" w:rsidRDefault="007D5376" w:rsidP="00D4015C">
            <w:pPr>
              <w:pStyle w:val="a4"/>
              <w:ind w:right="-125"/>
              <w:jc w:val="both"/>
              <w:rPr>
                <w:rFonts w:ascii="Arial" w:hAnsi="Arial" w:cs="Arial"/>
                <w:b w:val="0"/>
                <w:sz w:val="22"/>
                <w:szCs w:val="22"/>
                <w:lang w:val="ru-RU" w:eastAsia="ru-RU"/>
              </w:rPr>
            </w:pPr>
            <w:r w:rsidRPr="00EA4B80">
              <w:rPr>
                <w:rFonts w:ascii="Arial" w:hAnsi="Arial" w:cs="Arial"/>
                <w:b w:val="0"/>
                <w:sz w:val="22"/>
                <w:szCs w:val="22"/>
                <w:lang w:val="ru-RU" w:eastAsia="ru-RU"/>
              </w:rPr>
              <w:t>_________________ /________/</w:t>
            </w:r>
          </w:p>
          <w:p w14:paraId="154D2FC3" w14:textId="77777777" w:rsidR="007D5376" w:rsidRPr="00EA4B80" w:rsidRDefault="007D5376" w:rsidP="00D4015C">
            <w:pPr>
              <w:pStyle w:val="a4"/>
              <w:ind w:right="-125"/>
              <w:jc w:val="both"/>
              <w:rPr>
                <w:rFonts w:ascii="Arial" w:hAnsi="Arial" w:cs="Arial"/>
                <w:b w:val="0"/>
                <w:sz w:val="22"/>
                <w:szCs w:val="22"/>
                <w:lang w:val="ru-RU" w:eastAsia="ru-RU"/>
              </w:rPr>
            </w:pPr>
          </w:p>
        </w:tc>
      </w:tr>
    </w:tbl>
    <w:p w14:paraId="1AF547C8" w14:textId="77777777" w:rsidR="007D5376" w:rsidRPr="00EA4B80" w:rsidRDefault="007D5376" w:rsidP="00371DFB">
      <w:pPr>
        <w:jc w:val="center"/>
        <w:rPr>
          <w:rFonts w:ascii="Arial" w:hAnsi="Arial" w:cs="Arial"/>
          <w:sz w:val="22"/>
          <w:szCs w:val="22"/>
        </w:rPr>
      </w:pPr>
    </w:p>
    <w:p w14:paraId="68AAC291" w14:textId="77777777" w:rsidR="00371DFB" w:rsidRPr="00EA4B80" w:rsidRDefault="00371DFB" w:rsidP="00371DFB">
      <w:pPr>
        <w:rPr>
          <w:rFonts w:ascii="Arial" w:hAnsi="Arial" w:cs="Arial"/>
          <w:sz w:val="22"/>
          <w:szCs w:val="22"/>
        </w:rPr>
      </w:pPr>
    </w:p>
    <w:p w14:paraId="5F265731" w14:textId="77777777" w:rsidR="00AC4F3B" w:rsidRPr="00EA4B80" w:rsidRDefault="00AC4F3B" w:rsidP="001F63F0">
      <w:pPr>
        <w:rPr>
          <w:rFonts w:ascii="Arial" w:hAnsi="Arial" w:cs="Arial"/>
          <w:sz w:val="2"/>
          <w:szCs w:val="2"/>
        </w:rPr>
      </w:pPr>
    </w:p>
    <w:sectPr w:rsidR="00AC4F3B" w:rsidRPr="00EA4B80" w:rsidSect="00F94B7A">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1D0C3" w14:textId="77777777" w:rsidR="00B24844" w:rsidRDefault="00B24844">
      <w:r>
        <w:separator/>
      </w:r>
    </w:p>
  </w:endnote>
  <w:endnote w:type="continuationSeparator" w:id="0">
    <w:p w14:paraId="5A407533" w14:textId="77777777" w:rsidR="00B24844" w:rsidRDefault="00B24844">
      <w:r>
        <w:continuationSeparator/>
      </w:r>
    </w:p>
  </w:endnote>
  <w:endnote w:type="continuationNotice" w:id="1">
    <w:p w14:paraId="3AD8C3D6" w14:textId="77777777" w:rsidR="00B24844" w:rsidRDefault="00B248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10650" w14:textId="1E24C17A" w:rsidR="00D4015C" w:rsidRPr="006426D0" w:rsidRDefault="00D4015C">
    <w:pPr>
      <w:pStyle w:val="aa"/>
      <w:jc w:val="right"/>
      <w:rPr>
        <w:rFonts w:ascii="Arial" w:hAnsi="Arial" w:cs="Arial"/>
        <w:sz w:val="16"/>
        <w:szCs w:val="16"/>
      </w:rPr>
    </w:pPr>
    <w:r w:rsidRPr="006426D0">
      <w:rPr>
        <w:rFonts w:ascii="Arial" w:hAnsi="Arial" w:cs="Arial"/>
        <w:sz w:val="16"/>
        <w:szCs w:val="16"/>
      </w:rPr>
      <w:fldChar w:fldCharType="begin"/>
    </w:r>
    <w:r w:rsidRPr="006426D0">
      <w:rPr>
        <w:rFonts w:ascii="Arial" w:hAnsi="Arial" w:cs="Arial"/>
        <w:sz w:val="16"/>
        <w:szCs w:val="16"/>
      </w:rPr>
      <w:instrText xml:space="preserve"> PAGE   \* MERGEFORMAT </w:instrText>
    </w:r>
    <w:r w:rsidRPr="006426D0">
      <w:rPr>
        <w:rFonts w:ascii="Arial" w:hAnsi="Arial" w:cs="Arial"/>
        <w:sz w:val="16"/>
        <w:szCs w:val="16"/>
      </w:rPr>
      <w:fldChar w:fldCharType="separate"/>
    </w:r>
    <w:r w:rsidRPr="006426D0">
      <w:rPr>
        <w:rFonts w:ascii="Arial" w:hAnsi="Arial" w:cs="Arial"/>
        <w:noProof/>
        <w:sz w:val="16"/>
        <w:szCs w:val="16"/>
      </w:rPr>
      <w:t>20</w:t>
    </w:r>
    <w:r w:rsidRPr="006426D0">
      <w:rPr>
        <w:rFonts w:ascii="Arial" w:hAnsi="Arial" w:cs="Arial"/>
        <w:sz w:val="16"/>
        <w:szCs w:val="16"/>
      </w:rPr>
      <w:fldChar w:fldCharType="end"/>
    </w:r>
  </w:p>
  <w:p w14:paraId="0FFC2C9E" w14:textId="77777777" w:rsidR="00D4015C" w:rsidRDefault="00D4015C">
    <w:pPr>
      <w:pStyle w:val="aa"/>
      <w:rPr>
        <w: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32B4B" w14:textId="77777777" w:rsidR="00D4015C" w:rsidRDefault="00D4015C">
    <w:pPr>
      <w:pStyle w:val="aa"/>
      <w:jc w:val="center"/>
    </w:pPr>
  </w:p>
  <w:p w14:paraId="3C50D794" w14:textId="77777777" w:rsidR="00D4015C" w:rsidRDefault="00D4015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928AE" w14:textId="77777777" w:rsidR="00B24844" w:rsidRDefault="00B24844">
      <w:r>
        <w:separator/>
      </w:r>
    </w:p>
  </w:footnote>
  <w:footnote w:type="continuationSeparator" w:id="0">
    <w:p w14:paraId="2475EF4C" w14:textId="77777777" w:rsidR="00B24844" w:rsidRDefault="00B24844">
      <w:r>
        <w:continuationSeparator/>
      </w:r>
    </w:p>
  </w:footnote>
  <w:footnote w:type="continuationNotice" w:id="1">
    <w:p w14:paraId="0DDAEAE7" w14:textId="77777777" w:rsidR="00B24844" w:rsidRDefault="00B24844"/>
  </w:footnote>
  <w:footnote w:id="2">
    <w:p w14:paraId="40FB03CC" w14:textId="77777777" w:rsidR="00D4015C" w:rsidRPr="00F852B5" w:rsidRDefault="00D4015C" w:rsidP="001F63F0">
      <w:pPr>
        <w:jc w:val="both"/>
        <w:rPr>
          <w:rFonts w:ascii="Arial" w:hAnsi="Arial" w:cs="Arial"/>
        </w:rPr>
      </w:pPr>
      <w:r w:rsidRPr="00F852B5">
        <w:rPr>
          <w:rStyle w:val="afe"/>
          <w:rFonts w:ascii="Arial" w:hAnsi="Arial" w:cs="Arial"/>
          <w:sz w:val="18"/>
          <w:szCs w:val="18"/>
        </w:rPr>
        <w:footnoteRef/>
      </w:r>
      <w:r w:rsidRPr="00F852B5">
        <w:rPr>
          <w:rFonts w:ascii="Arial" w:hAnsi="Arial" w:cs="Arial"/>
          <w:sz w:val="18"/>
          <w:szCs w:val="18"/>
        </w:rPr>
        <w:t xml:space="preserve"> </w:t>
      </w:r>
      <w:r w:rsidRPr="00F852B5">
        <w:rPr>
          <w:rFonts w:ascii="Arial" w:hAnsi="Arial" w:cs="Arial"/>
          <w:sz w:val="18"/>
          <w:szCs w:val="18"/>
          <w:lang w:eastAsia="en-US"/>
        </w:rPr>
        <w:t>Вид верификации: сплошной (С), выборочный (В), испытания (И), не производится (-);</w:t>
      </w:r>
    </w:p>
  </w:footnote>
  <w:footnote w:id="3">
    <w:p w14:paraId="78CD898A" w14:textId="77777777" w:rsidR="00D4015C" w:rsidRPr="00F852B5" w:rsidRDefault="00D4015C" w:rsidP="001F63F0">
      <w:pPr>
        <w:jc w:val="both"/>
        <w:rPr>
          <w:rFonts w:ascii="Arial" w:hAnsi="Arial" w:cs="Arial"/>
        </w:rPr>
      </w:pPr>
      <w:r w:rsidRPr="00F852B5">
        <w:rPr>
          <w:rStyle w:val="afe"/>
          <w:rFonts w:ascii="Arial" w:hAnsi="Arial" w:cs="Arial"/>
          <w:sz w:val="18"/>
          <w:szCs w:val="18"/>
        </w:rPr>
        <w:footnoteRef/>
      </w:r>
      <w:r w:rsidRPr="00F852B5">
        <w:rPr>
          <w:rFonts w:ascii="Arial" w:hAnsi="Arial" w:cs="Arial"/>
          <w:sz w:val="18"/>
          <w:szCs w:val="18"/>
        </w:rPr>
        <w:t xml:space="preserve"> </w:t>
      </w:r>
      <w:r w:rsidRPr="00F852B5">
        <w:rPr>
          <w:rFonts w:ascii="Arial" w:hAnsi="Arial" w:cs="Arial"/>
          <w:sz w:val="18"/>
          <w:szCs w:val="18"/>
          <w:lang w:eastAsia="en-US"/>
        </w:rPr>
        <w:t>Методы верификации: измерительный (Изм), визуальный (Виз), органолептический (О), не производится (-).</w:t>
      </w:r>
    </w:p>
  </w:footnote>
  <w:footnote w:id="4">
    <w:p w14:paraId="00226A93" w14:textId="77777777" w:rsidR="00D4015C" w:rsidRDefault="00D4015C" w:rsidP="001F63F0">
      <w:pPr>
        <w:pStyle w:val="afc"/>
      </w:pPr>
      <w:r w:rsidRPr="00F852B5">
        <w:rPr>
          <w:rStyle w:val="afe"/>
          <w:rFonts w:ascii="Arial" w:hAnsi="Arial" w:cs="Arial"/>
          <w:sz w:val="18"/>
          <w:szCs w:val="18"/>
        </w:rPr>
        <w:footnoteRef/>
      </w:r>
      <w:r w:rsidRPr="00F852B5">
        <w:rPr>
          <w:rFonts w:ascii="Arial" w:hAnsi="Arial" w:cs="Arial"/>
          <w:sz w:val="18"/>
          <w:szCs w:val="18"/>
        </w:rPr>
        <w:t xml:space="preserve"> Участие представителей Заказчика: не обязательное, но возможно по требованию Заказчика – (ПТ), обязательное участие Заказчика – (ОУ).</w:t>
      </w:r>
      <w:r>
        <w:rPr>
          <w:rFonts w:ascii="Verdana" w:hAnsi="Verdana"/>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F2B32" w14:textId="77777777" w:rsidR="00D4015C" w:rsidRDefault="00D4015C">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3508F3EF" w14:textId="77777777" w:rsidR="00D4015C" w:rsidRDefault="00D4015C">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A2B50" w14:textId="77777777" w:rsidR="00D4015C" w:rsidRDefault="00D4015C" w:rsidP="00157AE0">
    <w:pPr>
      <w:pStyle w:val="a8"/>
      <w:framePr w:wrap="around" w:vAnchor="text" w:hAnchor="margin" w:y="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3" w15:restartNumberingAfterBreak="0">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4" w15:restartNumberingAfterBreak="0">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5" w15:restartNumberingAfterBreak="0">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AC83B9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0" w15:restartNumberingAfterBreak="0">
    <w:nsid w:val="59555A71"/>
    <w:multiLevelType w:val="hybridMultilevel"/>
    <w:tmpl w:val="C2441D0C"/>
    <w:lvl w:ilvl="0" w:tplc="A3081C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2"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3"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4"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FB6F34"/>
    <w:multiLevelType w:val="multilevel"/>
    <w:tmpl w:val="3B882F2A"/>
    <w:lvl w:ilvl="0">
      <w:start w:val="1"/>
      <w:numFmt w:val="decimal"/>
      <w:pStyle w:val="1"/>
      <w:lvlText w:val="%1."/>
      <w:lvlJc w:val="left"/>
      <w:pPr>
        <w:tabs>
          <w:tab w:val="num" w:pos="3829"/>
        </w:tabs>
        <w:ind w:left="3970" w:hanging="425"/>
      </w:pPr>
      <w:rPr>
        <w:rFonts w:ascii="Arial" w:eastAsia="Times New Roman" w:hAnsi="Arial" w:cs="Arial" w:hint="default"/>
        <w:b/>
        <w:i w:val="0"/>
      </w:rPr>
    </w:lvl>
    <w:lvl w:ilvl="1">
      <w:start w:val="1"/>
      <w:numFmt w:val="decimal"/>
      <w:pStyle w:val="-2"/>
      <w:lvlText w:val="%1.%2."/>
      <w:lvlJc w:val="left"/>
      <w:pPr>
        <w:tabs>
          <w:tab w:val="num" w:pos="851"/>
        </w:tabs>
        <w:ind w:left="284" w:firstLine="0"/>
      </w:pPr>
      <w:rPr>
        <w:rFonts w:hint="default"/>
        <w:b w:val="0"/>
        <w:i w:val="0"/>
      </w:rPr>
    </w:lvl>
    <w:lvl w:ilvl="2">
      <w:start w:val="1"/>
      <w:numFmt w:val="decimal"/>
      <w:lvlText w:val="%1.%2.%3"/>
      <w:lvlJc w:val="left"/>
      <w:pPr>
        <w:tabs>
          <w:tab w:val="num" w:pos="1134"/>
        </w:tabs>
        <w:ind w:left="425" w:firstLine="0"/>
      </w:pPr>
      <w:rPr>
        <w:rFonts w:hint="default"/>
        <w:b/>
        <w:i w:val="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7" w15:restartNumberingAfterBreak="0">
    <w:nsid w:val="72A33A06"/>
    <w:multiLevelType w:val="hybridMultilevel"/>
    <w:tmpl w:val="954E6DE6"/>
    <w:lvl w:ilvl="0" w:tplc="FFFFFFFF">
      <w:start w:val="1"/>
      <w:numFmt w:val="decimal"/>
      <w:lvlText w:val="%1."/>
      <w:lvlJc w:val="left"/>
      <w:pPr>
        <w:tabs>
          <w:tab w:val="num" w:pos="630"/>
        </w:tabs>
        <w:ind w:left="63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6"/>
  </w:num>
  <w:num w:numId="2">
    <w:abstractNumId w:val="3"/>
  </w:num>
  <w:num w:numId="3">
    <w:abstractNumId w:val="9"/>
  </w:num>
  <w:num w:numId="4">
    <w:abstractNumId w:val="11"/>
  </w:num>
  <w:num w:numId="5">
    <w:abstractNumId w:val="12"/>
  </w:num>
  <w:num w:numId="6">
    <w:abstractNumId w:val="6"/>
  </w:num>
  <w:num w:numId="7">
    <w:abstractNumId w:val="4"/>
  </w:num>
  <w:num w:numId="8">
    <w:abstractNumId w:val="2"/>
  </w:num>
  <w:num w:numId="9">
    <w:abstractNumId w:val="0"/>
  </w:num>
  <w:num w:numId="10">
    <w:abstractNumId w:val="8"/>
  </w:num>
  <w:num w:numId="11">
    <w:abstractNumId w:val="5"/>
  </w:num>
  <w:num w:numId="12">
    <w:abstractNumId w:val="1"/>
  </w:num>
  <w:num w:numId="13">
    <w:abstractNumId w:val="14"/>
  </w:num>
  <w:num w:numId="14">
    <w:abstractNumId w:val="13"/>
  </w:num>
  <w:num w:numId="15">
    <w:abstractNumId w:val="10"/>
  </w:num>
  <w:num w:numId="16">
    <w:abstractNumId w:val="15"/>
  </w:num>
  <w:num w:numId="17">
    <w:abstractNumId w:val="17"/>
  </w:num>
  <w:num w:numId="18">
    <w:abstractNumId w:val="7"/>
  </w:num>
  <w:num w:numId="19">
    <w:abstractNumId w:val="15"/>
  </w:num>
  <w:num w:numId="20">
    <w:abstractNumId w:val="15"/>
  </w:num>
  <w:num w:numId="21">
    <w:abstractNumId w:val="15"/>
  </w:num>
  <w:num w:numId="22">
    <w:abstractNumId w:val="15"/>
  </w:num>
  <w:num w:numId="23">
    <w:abstractNumId w:val="15"/>
  </w:num>
  <w:num w:numId="24">
    <w:abstractNumId w:val="15"/>
  </w:num>
  <w:num w:numId="25">
    <w:abstractNumId w:val="15"/>
  </w:num>
  <w:num w:numId="26">
    <w:abstractNumId w:val="15"/>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0BE"/>
    <w:rsid w:val="000024AE"/>
    <w:rsid w:val="0000583E"/>
    <w:rsid w:val="00007A46"/>
    <w:rsid w:val="00013389"/>
    <w:rsid w:val="00013C8C"/>
    <w:rsid w:val="00014655"/>
    <w:rsid w:val="000177A6"/>
    <w:rsid w:val="00020720"/>
    <w:rsid w:val="00022B69"/>
    <w:rsid w:val="00025B6E"/>
    <w:rsid w:val="00025C32"/>
    <w:rsid w:val="00032053"/>
    <w:rsid w:val="000326FD"/>
    <w:rsid w:val="00032949"/>
    <w:rsid w:val="00032D84"/>
    <w:rsid w:val="00033280"/>
    <w:rsid w:val="00033407"/>
    <w:rsid w:val="00034AD0"/>
    <w:rsid w:val="00035A4D"/>
    <w:rsid w:val="00042D9B"/>
    <w:rsid w:val="00044226"/>
    <w:rsid w:val="00045E91"/>
    <w:rsid w:val="00047D21"/>
    <w:rsid w:val="00050930"/>
    <w:rsid w:val="00051EFE"/>
    <w:rsid w:val="00051F4F"/>
    <w:rsid w:val="00054E15"/>
    <w:rsid w:val="00055438"/>
    <w:rsid w:val="00056551"/>
    <w:rsid w:val="00061050"/>
    <w:rsid w:val="00064475"/>
    <w:rsid w:val="00065AE6"/>
    <w:rsid w:val="000669E7"/>
    <w:rsid w:val="00067EE7"/>
    <w:rsid w:val="00071154"/>
    <w:rsid w:val="0007253C"/>
    <w:rsid w:val="00080937"/>
    <w:rsid w:val="00084020"/>
    <w:rsid w:val="00087C37"/>
    <w:rsid w:val="00087E89"/>
    <w:rsid w:val="000915F5"/>
    <w:rsid w:val="000A24DF"/>
    <w:rsid w:val="000A3577"/>
    <w:rsid w:val="000A3DCC"/>
    <w:rsid w:val="000A4A75"/>
    <w:rsid w:val="000A4AF1"/>
    <w:rsid w:val="000A5069"/>
    <w:rsid w:val="000B22C9"/>
    <w:rsid w:val="000B2C74"/>
    <w:rsid w:val="000B40F3"/>
    <w:rsid w:val="000B7137"/>
    <w:rsid w:val="000C20C3"/>
    <w:rsid w:val="000C2908"/>
    <w:rsid w:val="000C2EA2"/>
    <w:rsid w:val="000C4A63"/>
    <w:rsid w:val="000C5DA8"/>
    <w:rsid w:val="000C689A"/>
    <w:rsid w:val="000C6AE5"/>
    <w:rsid w:val="000C6F86"/>
    <w:rsid w:val="000D2005"/>
    <w:rsid w:val="000D57EE"/>
    <w:rsid w:val="000D76D3"/>
    <w:rsid w:val="000D7ED3"/>
    <w:rsid w:val="000E1EDC"/>
    <w:rsid w:val="000E38FB"/>
    <w:rsid w:val="000E4BF8"/>
    <w:rsid w:val="000E79C4"/>
    <w:rsid w:val="000F724D"/>
    <w:rsid w:val="00100643"/>
    <w:rsid w:val="00107093"/>
    <w:rsid w:val="00112EF2"/>
    <w:rsid w:val="00117223"/>
    <w:rsid w:val="00117B15"/>
    <w:rsid w:val="00121729"/>
    <w:rsid w:val="00123A99"/>
    <w:rsid w:val="001241BC"/>
    <w:rsid w:val="0012539E"/>
    <w:rsid w:val="001270E0"/>
    <w:rsid w:val="00127C37"/>
    <w:rsid w:val="00127FF3"/>
    <w:rsid w:val="0013063F"/>
    <w:rsid w:val="00130C9F"/>
    <w:rsid w:val="00131050"/>
    <w:rsid w:val="00131BFA"/>
    <w:rsid w:val="00132857"/>
    <w:rsid w:val="0013324B"/>
    <w:rsid w:val="001332BA"/>
    <w:rsid w:val="00134D0F"/>
    <w:rsid w:val="001365E4"/>
    <w:rsid w:val="00136F8E"/>
    <w:rsid w:val="0013748A"/>
    <w:rsid w:val="00137C08"/>
    <w:rsid w:val="0014009F"/>
    <w:rsid w:val="00145563"/>
    <w:rsid w:val="00147C58"/>
    <w:rsid w:val="00151C1B"/>
    <w:rsid w:val="00152076"/>
    <w:rsid w:val="00152278"/>
    <w:rsid w:val="00156731"/>
    <w:rsid w:val="0015699A"/>
    <w:rsid w:val="00157AE0"/>
    <w:rsid w:val="00157B11"/>
    <w:rsid w:val="00160A4E"/>
    <w:rsid w:val="00160BC5"/>
    <w:rsid w:val="00160F5B"/>
    <w:rsid w:val="001612FC"/>
    <w:rsid w:val="00161F9A"/>
    <w:rsid w:val="00163400"/>
    <w:rsid w:val="00170290"/>
    <w:rsid w:val="00170590"/>
    <w:rsid w:val="0017121F"/>
    <w:rsid w:val="00177823"/>
    <w:rsid w:val="001802D2"/>
    <w:rsid w:val="001807C7"/>
    <w:rsid w:val="001834E4"/>
    <w:rsid w:val="00190A2B"/>
    <w:rsid w:val="00191702"/>
    <w:rsid w:val="0019333E"/>
    <w:rsid w:val="00193EB8"/>
    <w:rsid w:val="00195115"/>
    <w:rsid w:val="00196209"/>
    <w:rsid w:val="001A1E76"/>
    <w:rsid w:val="001A46FE"/>
    <w:rsid w:val="001A7291"/>
    <w:rsid w:val="001B0A1D"/>
    <w:rsid w:val="001B2A41"/>
    <w:rsid w:val="001B2C48"/>
    <w:rsid w:val="001B3156"/>
    <w:rsid w:val="001C4C47"/>
    <w:rsid w:val="001C56FA"/>
    <w:rsid w:val="001C7145"/>
    <w:rsid w:val="001C7D7E"/>
    <w:rsid w:val="001D026C"/>
    <w:rsid w:val="001D2112"/>
    <w:rsid w:val="001D5CEE"/>
    <w:rsid w:val="001D5DFC"/>
    <w:rsid w:val="001E1013"/>
    <w:rsid w:val="001E4837"/>
    <w:rsid w:val="001E5EB9"/>
    <w:rsid w:val="001F1E48"/>
    <w:rsid w:val="001F3087"/>
    <w:rsid w:val="001F35F3"/>
    <w:rsid w:val="001F44F9"/>
    <w:rsid w:val="001F4CE1"/>
    <w:rsid w:val="001F63F0"/>
    <w:rsid w:val="001F6AA2"/>
    <w:rsid w:val="001F6B5E"/>
    <w:rsid w:val="00201510"/>
    <w:rsid w:val="00203C53"/>
    <w:rsid w:val="00205864"/>
    <w:rsid w:val="002113AB"/>
    <w:rsid w:val="00213674"/>
    <w:rsid w:val="00216D6D"/>
    <w:rsid w:val="00217006"/>
    <w:rsid w:val="00217D01"/>
    <w:rsid w:val="00222081"/>
    <w:rsid w:val="00225EC9"/>
    <w:rsid w:val="002274CC"/>
    <w:rsid w:val="00227E3F"/>
    <w:rsid w:val="00230C8A"/>
    <w:rsid w:val="002318AC"/>
    <w:rsid w:val="00233121"/>
    <w:rsid w:val="00243038"/>
    <w:rsid w:val="0024324A"/>
    <w:rsid w:val="00244DE7"/>
    <w:rsid w:val="00251B57"/>
    <w:rsid w:val="00253EA9"/>
    <w:rsid w:val="00254AE3"/>
    <w:rsid w:val="00257679"/>
    <w:rsid w:val="00257BFA"/>
    <w:rsid w:val="0026127E"/>
    <w:rsid w:val="002659D4"/>
    <w:rsid w:val="002661B5"/>
    <w:rsid w:val="00266A4E"/>
    <w:rsid w:val="00267A24"/>
    <w:rsid w:val="002721F4"/>
    <w:rsid w:val="00273E12"/>
    <w:rsid w:val="00275649"/>
    <w:rsid w:val="00277B0D"/>
    <w:rsid w:val="00280F91"/>
    <w:rsid w:val="00282185"/>
    <w:rsid w:val="002912AB"/>
    <w:rsid w:val="0029143C"/>
    <w:rsid w:val="0029535F"/>
    <w:rsid w:val="00297FCC"/>
    <w:rsid w:val="002A2629"/>
    <w:rsid w:val="002A2C13"/>
    <w:rsid w:val="002A2CFA"/>
    <w:rsid w:val="002A33A6"/>
    <w:rsid w:val="002A64F0"/>
    <w:rsid w:val="002A6824"/>
    <w:rsid w:val="002B3866"/>
    <w:rsid w:val="002B3F98"/>
    <w:rsid w:val="002B57A9"/>
    <w:rsid w:val="002B59A3"/>
    <w:rsid w:val="002B6CEE"/>
    <w:rsid w:val="002B70E8"/>
    <w:rsid w:val="002B77E8"/>
    <w:rsid w:val="002C175C"/>
    <w:rsid w:val="002C195C"/>
    <w:rsid w:val="002C1C7F"/>
    <w:rsid w:val="002C2DB1"/>
    <w:rsid w:val="002C2E27"/>
    <w:rsid w:val="002C39F2"/>
    <w:rsid w:val="002C74DD"/>
    <w:rsid w:val="002D032D"/>
    <w:rsid w:val="002D48DF"/>
    <w:rsid w:val="002D6BE9"/>
    <w:rsid w:val="002D6E3D"/>
    <w:rsid w:val="002D6E85"/>
    <w:rsid w:val="002D7EEF"/>
    <w:rsid w:val="002E133F"/>
    <w:rsid w:val="002E47FC"/>
    <w:rsid w:val="002E4FE2"/>
    <w:rsid w:val="002E5B4F"/>
    <w:rsid w:val="002E692B"/>
    <w:rsid w:val="002F1046"/>
    <w:rsid w:val="002F1A1F"/>
    <w:rsid w:val="002F1AC7"/>
    <w:rsid w:val="002F299D"/>
    <w:rsid w:val="002F35AF"/>
    <w:rsid w:val="002F3C43"/>
    <w:rsid w:val="002F44AB"/>
    <w:rsid w:val="002F4BD0"/>
    <w:rsid w:val="002F6A86"/>
    <w:rsid w:val="002F7DF1"/>
    <w:rsid w:val="00301406"/>
    <w:rsid w:val="003016BD"/>
    <w:rsid w:val="0031157D"/>
    <w:rsid w:val="00317F90"/>
    <w:rsid w:val="0032057B"/>
    <w:rsid w:val="00320EDF"/>
    <w:rsid w:val="00322204"/>
    <w:rsid w:val="00323620"/>
    <w:rsid w:val="003241E1"/>
    <w:rsid w:val="00327505"/>
    <w:rsid w:val="00330AB0"/>
    <w:rsid w:val="0033168F"/>
    <w:rsid w:val="00331AB2"/>
    <w:rsid w:val="00332054"/>
    <w:rsid w:val="003372D9"/>
    <w:rsid w:val="00340233"/>
    <w:rsid w:val="00347B4D"/>
    <w:rsid w:val="00350507"/>
    <w:rsid w:val="003516CC"/>
    <w:rsid w:val="00352747"/>
    <w:rsid w:val="003527AA"/>
    <w:rsid w:val="00352878"/>
    <w:rsid w:val="00354589"/>
    <w:rsid w:val="0035668C"/>
    <w:rsid w:val="003605D8"/>
    <w:rsid w:val="00364B75"/>
    <w:rsid w:val="00365746"/>
    <w:rsid w:val="0036635B"/>
    <w:rsid w:val="003718CA"/>
    <w:rsid w:val="00371DFB"/>
    <w:rsid w:val="00373BDA"/>
    <w:rsid w:val="00373D23"/>
    <w:rsid w:val="00373F15"/>
    <w:rsid w:val="00381DFC"/>
    <w:rsid w:val="003851F3"/>
    <w:rsid w:val="00385E64"/>
    <w:rsid w:val="0039170B"/>
    <w:rsid w:val="00394673"/>
    <w:rsid w:val="00394CBC"/>
    <w:rsid w:val="003952EE"/>
    <w:rsid w:val="00395D45"/>
    <w:rsid w:val="00395D46"/>
    <w:rsid w:val="00397439"/>
    <w:rsid w:val="00397F5A"/>
    <w:rsid w:val="003A015F"/>
    <w:rsid w:val="003A06BE"/>
    <w:rsid w:val="003A194E"/>
    <w:rsid w:val="003A2193"/>
    <w:rsid w:val="003A49DD"/>
    <w:rsid w:val="003A7876"/>
    <w:rsid w:val="003B1A87"/>
    <w:rsid w:val="003B309F"/>
    <w:rsid w:val="003B33D7"/>
    <w:rsid w:val="003B36B7"/>
    <w:rsid w:val="003B5F56"/>
    <w:rsid w:val="003B6082"/>
    <w:rsid w:val="003B753F"/>
    <w:rsid w:val="003C1207"/>
    <w:rsid w:val="003C1925"/>
    <w:rsid w:val="003C1FB1"/>
    <w:rsid w:val="003C2F65"/>
    <w:rsid w:val="003C5412"/>
    <w:rsid w:val="003C70BA"/>
    <w:rsid w:val="003D41BF"/>
    <w:rsid w:val="003D4560"/>
    <w:rsid w:val="003D5986"/>
    <w:rsid w:val="003D5ED5"/>
    <w:rsid w:val="003D6C8A"/>
    <w:rsid w:val="003D796A"/>
    <w:rsid w:val="003E11F9"/>
    <w:rsid w:val="003E4CE1"/>
    <w:rsid w:val="003E6170"/>
    <w:rsid w:val="003F2277"/>
    <w:rsid w:val="003F59FB"/>
    <w:rsid w:val="00400CFE"/>
    <w:rsid w:val="00401CD7"/>
    <w:rsid w:val="00402646"/>
    <w:rsid w:val="0040444B"/>
    <w:rsid w:val="00405B7B"/>
    <w:rsid w:val="00406D15"/>
    <w:rsid w:val="00407B4A"/>
    <w:rsid w:val="00410082"/>
    <w:rsid w:val="0041097F"/>
    <w:rsid w:val="004119CA"/>
    <w:rsid w:val="00411C7B"/>
    <w:rsid w:val="00412CB0"/>
    <w:rsid w:val="00415167"/>
    <w:rsid w:val="00415EE5"/>
    <w:rsid w:val="004172CB"/>
    <w:rsid w:val="004240F7"/>
    <w:rsid w:val="0042660C"/>
    <w:rsid w:val="0042788F"/>
    <w:rsid w:val="00430373"/>
    <w:rsid w:val="00430B96"/>
    <w:rsid w:val="00430F7B"/>
    <w:rsid w:val="00432BA5"/>
    <w:rsid w:val="004342BC"/>
    <w:rsid w:val="00435423"/>
    <w:rsid w:val="0043693F"/>
    <w:rsid w:val="004425CC"/>
    <w:rsid w:val="004438AF"/>
    <w:rsid w:val="00447629"/>
    <w:rsid w:val="004514CF"/>
    <w:rsid w:val="0045321F"/>
    <w:rsid w:val="00454242"/>
    <w:rsid w:val="00454A63"/>
    <w:rsid w:val="00456968"/>
    <w:rsid w:val="00456BCA"/>
    <w:rsid w:val="00457308"/>
    <w:rsid w:val="00457A6B"/>
    <w:rsid w:val="00460E40"/>
    <w:rsid w:val="0046145E"/>
    <w:rsid w:val="0046188C"/>
    <w:rsid w:val="00461A8C"/>
    <w:rsid w:val="00463770"/>
    <w:rsid w:val="00463BFE"/>
    <w:rsid w:val="00465FE8"/>
    <w:rsid w:val="00467D95"/>
    <w:rsid w:val="00475F03"/>
    <w:rsid w:val="00480224"/>
    <w:rsid w:val="00480277"/>
    <w:rsid w:val="00481219"/>
    <w:rsid w:val="004815A5"/>
    <w:rsid w:val="00483C63"/>
    <w:rsid w:val="00485A5D"/>
    <w:rsid w:val="0048674F"/>
    <w:rsid w:val="00487250"/>
    <w:rsid w:val="0049147F"/>
    <w:rsid w:val="00491E97"/>
    <w:rsid w:val="00492011"/>
    <w:rsid w:val="00494B61"/>
    <w:rsid w:val="00494E58"/>
    <w:rsid w:val="00495774"/>
    <w:rsid w:val="00497519"/>
    <w:rsid w:val="004978CE"/>
    <w:rsid w:val="00497B91"/>
    <w:rsid w:val="004A2748"/>
    <w:rsid w:val="004A2B2A"/>
    <w:rsid w:val="004A30C8"/>
    <w:rsid w:val="004A3B2F"/>
    <w:rsid w:val="004A510B"/>
    <w:rsid w:val="004A52EB"/>
    <w:rsid w:val="004A5AC1"/>
    <w:rsid w:val="004B4B5E"/>
    <w:rsid w:val="004B567D"/>
    <w:rsid w:val="004B6708"/>
    <w:rsid w:val="004B6C39"/>
    <w:rsid w:val="004C0D15"/>
    <w:rsid w:val="004C1792"/>
    <w:rsid w:val="004C1AD4"/>
    <w:rsid w:val="004C21AA"/>
    <w:rsid w:val="004C2FFE"/>
    <w:rsid w:val="004C3443"/>
    <w:rsid w:val="004C3F12"/>
    <w:rsid w:val="004C4B86"/>
    <w:rsid w:val="004C6011"/>
    <w:rsid w:val="004C6757"/>
    <w:rsid w:val="004C73FA"/>
    <w:rsid w:val="004C7F32"/>
    <w:rsid w:val="004D0157"/>
    <w:rsid w:val="004D12CF"/>
    <w:rsid w:val="004D5C35"/>
    <w:rsid w:val="004E036B"/>
    <w:rsid w:val="004E0542"/>
    <w:rsid w:val="004E4D25"/>
    <w:rsid w:val="004F0992"/>
    <w:rsid w:val="004F211E"/>
    <w:rsid w:val="004F4542"/>
    <w:rsid w:val="004F4C3D"/>
    <w:rsid w:val="004F4CE0"/>
    <w:rsid w:val="00502455"/>
    <w:rsid w:val="005050B4"/>
    <w:rsid w:val="00506FCC"/>
    <w:rsid w:val="00507A72"/>
    <w:rsid w:val="0051099D"/>
    <w:rsid w:val="005114ED"/>
    <w:rsid w:val="005117F0"/>
    <w:rsid w:val="00512CB5"/>
    <w:rsid w:val="00512DBE"/>
    <w:rsid w:val="00514BEB"/>
    <w:rsid w:val="005159D5"/>
    <w:rsid w:val="00517A78"/>
    <w:rsid w:val="005200A0"/>
    <w:rsid w:val="00524404"/>
    <w:rsid w:val="00531C9D"/>
    <w:rsid w:val="00533543"/>
    <w:rsid w:val="00541FCC"/>
    <w:rsid w:val="005435B6"/>
    <w:rsid w:val="005466D0"/>
    <w:rsid w:val="00546B59"/>
    <w:rsid w:val="00550A84"/>
    <w:rsid w:val="00552180"/>
    <w:rsid w:val="00552241"/>
    <w:rsid w:val="005523C5"/>
    <w:rsid w:val="00552B43"/>
    <w:rsid w:val="00556396"/>
    <w:rsid w:val="0056173C"/>
    <w:rsid w:val="0057471F"/>
    <w:rsid w:val="00576C17"/>
    <w:rsid w:val="00576F74"/>
    <w:rsid w:val="005815B8"/>
    <w:rsid w:val="00581C37"/>
    <w:rsid w:val="00582DEA"/>
    <w:rsid w:val="005863AA"/>
    <w:rsid w:val="00586B80"/>
    <w:rsid w:val="005910B7"/>
    <w:rsid w:val="005953AC"/>
    <w:rsid w:val="005A0635"/>
    <w:rsid w:val="005A42D3"/>
    <w:rsid w:val="005A4480"/>
    <w:rsid w:val="005A5FD8"/>
    <w:rsid w:val="005A6CC1"/>
    <w:rsid w:val="005B1236"/>
    <w:rsid w:val="005B1754"/>
    <w:rsid w:val="005B2869"/>
    <w:rsid w:val="005B2E34"/>
    <w:rsid w:val="005B3AE6"/>
    <w:rsid w:val="005C0164"/>
    <w:rsid w:val="005C0A1F"/>
    <w:rsid w:val="005C4AC1"/>
    <w:rsid w:val="005C70AF"/>
    <w:rsid w:val="005D0EDF"/>
    <w:rsid w:val="005D2150"/>
    <w:rsid w:val="005D42CA"/>
    <w:rsid w:val="005D6267"/>
    <w:rsid w:val="005E0439"/>
    <w:rsid w:val="005E3C80"/>
    <w:rsid w:val="005E4726"/>
    <w:rsid w:val="005E49F9"/>
    <w:rsid w:val="005E4E99"/>
    <w:rsid w:val="005E69FD"/>
    <w:rsid w:val="005F0B9B"/>
    <w:rsid w:val="005F21FB"/>
    <w:rsid w:val="005F4869"/>
    <w:rsid w:val="005F4CAA"/>
    <w:rsid w:val="005F754E"/>
    <w:rsid w:val="00605E45"/>
    <w:rsid w:val="006075EB"/>
    <w:rsid w:val="00607F51"/>
    <w:rsid w:val="00613F92"/>
    <w:rsid w:val="00615335"/>
    <w:rsid w:val="006153F1"/>
    <w:rsid w:val="006155BD"/>
    <w:rsid w:val="006164E9"/>
    <w:rsid w:val="00616A44"/>
    <w:rsid w:val="00621B62"/>
    <w:rsid w:val="00623215"/>
    <w:rsid w:val="006273AD"/>
    <w:rsid w:val="006279D3"/>
    <w:rsid w:val="0063150F"/>
    <w:rsid w:val="00631A30"/>
    <w:rsid w:val="00633F25"/>
    <w:rsid w:val="006359AB"/>
    <w:rsid w:val="00641163"/>
    <w:rsid w:val="006426D0"/>
    <w:rsid w:val="00642D2B"/>
    <w:rsid w:val="006432AC"/>
    <w:rsid w:val="00644250"/>
    <w:rsid w:val="00646F2F"/>
    <w:rsid w:val="0064714D"/>
    <w:rsid w:val="006551F7"/>
    <w:rsid w:val="00655969"/>
    <w:rsid w:val="00662335"/>
    <w:rsid w:val="0066357D"/>
    <w:rsid w:val="00664D95"/>
    <w:rsid w:val="00665E87"/>
    <w:rsid w:val="0066623F"/>
    <w:rsid w:val="00682499"/>
    <w:rsid w:val="00686A23"/>
    <w:rsid w:val="00686B1B"/>
    <w:rsid w:val="0069217A"/>
    <w:rsid w:val="00692CE3"/>
    <w:rsid w:val="00693974"/>
    <w:rsid w:val="00693DBE"/>
    <w:rsid w:val="0069409D"/>
    <w:rsid w:val="0069602E"/>
    <w:rsid w:val="00696649"/>
    <w:rsid w:val="006A0DFA"/>
    <w:rsid w:val="006A1120"/>
    <w:rsid w:val="006A285B"/>
    <w:rsid w:val="006A2F37"/>
    <w:rsid w:val="006A4912"/>
    <w:rsid w:val="006A71A2"/>
    <w:rsid w:val="006B29D9"/>
    <w:rsid w:val="006B5CEB"/>
    <w:rsid w:val="006B66C4"/>
    <w:rsid w:val="006C0341"/>
    <w:rsid w:val="006C33A3"/>
    <w:rsid w:val="006C3EBF"/>
    <w:rsid w:val="006C487E"/>
    <w:rsid w:val="006C5C9A"/>
    <w:rsid w:val="006C6104"/>
    <w:rsid w:val="006C6BA4"/>
    <w:rsid w:val="006D41CE"/>
    <w:rsid w:val="006D4320"/>
    <w:rsid w:val="006D4ECD"/>
    <w:rsid w:val="006D5903"/>
    <w:rsid w:val="006D5A87"/>
    <w:rsid w:val="006D6532"/>
    <w:rsid w:val="006E07DD"/>
    <w:rsid w:val="006E0FF6"/>
    <w:rsid w:val="006E2AE3"/>
    <w:rsid w:val="006E2F7C"/>
    <w:rsid w:val="006E346D"/>
    <w:rsid w:val="006E3EE0"/>
    <w:rsid w:val="006E4A35"/>
    <w:rsid w:val="006E72DD"/>
    <w:rsid w:val="006E7385"/>
    <w:rsid w:val="006F2F20"/>
    <w:rsid w:val="006F45F9"/>
    <w:rsid w:val="006F476B"/>
    <w:rsid w:val="006F61A3"/>
    <w:rsid w:val="006F688F"/>
    <w:rsid w:val="00700277"/>
    <w:rsid w:val="0070055B"/>
    <w:rsid w:val="00700698"/>
    <w:rsid w:val="00701342"/>
    <w:rsid w:val="007013C8"/>
    <w:rsid w:val="00702A9D"/>
    <w:rsid w:val="00703E95"/>
    <w:rsid w:val="00704023"/>
    <w:rsid w:val="00704930"/>
    <w:rsid w:val="007128B8"/>
    <w:rsid w:val="00714528"/>
    <w:rsid w:val="00716EB9"/>
    <w:rsid w:val="0071763A"/>
    <w:rsid w:val="00722D18"/>
    <w:rsid w:val="0072450B"/>
    <w:rsid w:val="00726014"/>
    <w:rsid w:val="00726424"/>
    <w:rsid w:val="00726DD4"/>
    <w:rsid w:val="007276D5"/>
    <w:rsid w:val="00733DEE"/>
    <w:rsid w:val="007341F9"/>
    <w:rsid w:val="0073420D"/>
    <w:rsid w:val="00734B27"/>
    <w:rsid w:val="0073692B"/>
    <w:rsid w:val="007377AE"/>
    <w:rsid w:val="00741DD9"/>
    <w:rsid w:val="00742175"/>
    <w:rsid w:val="00742843"/>
    <w:rsid w:val="007432B0"/>
    <w:rsid w:val="00743A9F"/>
    <w:rsid w:val="0074463F"/>
    <w:rsid w:val="0074673C"/>
    <w:rsid w:val="007473BD"/>
    <w:rsid w:val="00747B8B"/>
    <w:rsid w:val="007550D2"/>
    <w:rsid w:val="007573DC"/>
    <w:rsid w:val="0076321D"/>
    <w:rsid w:val="0077130C"/>
    <w:rsid w:val="00771DFC"/>
    <w:rsid w:val="00771ECB"/>
    <w:rsid w:val="007724B9"/>
    <w:rsid w:val="00775973"/>
    <w:rsid w:val="007811A5"/>
    <w:rsid w:val="0078191B"/>
    <w:rsid w:val="00783846"/>
    <w:rsid w:val="00783ADD"/>
    <w:rsid w:val="00783D8A"/>
    <w:rsid w:val="00785E93"/>
    <w:rsid w:val="00785FB0"/>
    <w:rsid w:val="00786C18"/>
    <w:rsid w:val="00786F5E"/>
    <w:rsid w:val="007905AE"/>
    <w:rsid w:val="00791E8A"/>
    <w:rsid w:val="007A176B"/>
    <w:rsid w:val="007A2BDA"/>
    <w:rsid w:val="007A7A41"/>
    <w:rsid w:val="007A7E68"/>
    <w:rsid w:val="007B08FF"/>
    <w:rsid w:val="007B251C"/>
    <w:rsid w:val="007B2C1E"/>
    <w:rsid w:val="007B37CA"/>
    <w:rsid w:val="007B3A7E"/>
    <w:rsid w:val="007B5607"/>
    <w:rsid w:val="007C1221"/>
    <w:rsid w:val="007C2965"/>
    <w:rsid w:val="007C3392"/>
    <w:rsid w:val="007C49FA"/>
    <w:rsid w:val="007C6E08"/>
    <w:rsid w:val="007C740D"/>
    <w:rsid w:val="007D2C4C"/>
    <w:rsid w:val="007D40B7"/>
    <w:rsid w:val="007D5376"/>
    <w:rsid w:val="007D6E38"/>
    <w:rsid w:val="007E020E"/>
    <w:rsid w:val="007E1A88"/>
    <w:rsid w:val="007E1CA1"/>
    <w:rsid w:val="007E32F7"/>
    <w:rsid w:val="007E456A"/>
    <w:rsid w:val="007E4ADE"/>
    <w:rsid w:val="007E7AF7"/>
    <w:rsid w:val="007E7FF6"/>
    <w:rsid w:val="007F0C61"/>
    <w:rsid w:val="007F177F"/>
    <w:rsid w:val="007F1B9C"/>
    <w:rsid w:val="007F4691"/>
    <w:rsid w:val="007F51EA"/>
    <w:rsid w:val="00806CB9"/>
    <w:rsid w:val="00812E6C"/>
    <w:rsid w:val="008141F3"/>
    <w:rsid w:val="008229EB"/>
    <w:rsid w:val="00822A43"/>
    <w:rsid w:val="00822A58"/>
    <w:rsid w:val="008246D5"/>
    <w:rsid w:val="00827183"/>
    <w:rsid w:val="0083079B"/>
    <w:rsid w:val="00831C6C"/>
    <w:rsid w:val="00833AFC"/>
    <w:rsid w:val="00835DBA"/>
    <w:rsid w:val="00835DEA"/>
    <w:rsid w:val="0084168C"/>
    <w:rsid w:val="00841EA3"/>
    <w:rsid w:val="00842E2D"/>
    <w:rsid w:val="0084663A"/>
    <w:rsid w:val="00847B8B"/>
    <w:rsid w:val="00850676"/>
    <w:rsid w:val="00851A85"/>
    <w:rsid w:val="00852649"/>
    <w:rsid w:val="00853256"/>
    <w:rsid w:val="008551B1"/>
    <w:rsid w:val="008552B0"/>
    <w:rsid w:val="00855312"/>
    <w:rsid w:val="00855864"/>
    <w:rsid w:val="008563DF"/>
    <w:rsid w:val="00857EF9"/>
    <w:rsid w:val="00862064"/>
    <w:rsid w:val="00863612"/>
    <w:rsid w:val="00873C45"/>
    <w:rsid w:val="0087505D"/>
    <w:rsid w:val="00883A2A"/>
    <w:rsid w:val="00886781"/>
    <w:rsid w:val="00887571"/>
    <w:rsid w:val="00887F8A"/>
    <w:rsid w:val="00891A78"/>
    <w:rsid w:val="00891FD2"/>
    <w:rsid w:val="008922F3"/>
    <w:rsid w:val="00892BF3"/>
    <w:rsid w:val="008936C1"/>
    <w:rsid w:val="00896CAC"/>
    <w:rsid w:val="008A11AC"/>
    <w:rsid w:val="008A16C8"/>
    <w:rsid w:val="008A46AA"/>
    <w:rsid w:val="008A59FA"/>
    <w:rsid w:val="008A68E3"/>
    <w:rsid w:val="008A6C52"/>
    <w:rsid w:val="008B0E4F"/>
    <w:rsid w:val="008B2372"/>
    <w:rsid w:val="008B2861"/>
    <w:rsid w:val="008B3167"/>
    <w:rsid w:val="008C0375"/>
    <w:rsid w:val="008C2437"/>
    <w:rsid w:val="008D1150"/>
    <w:rsid w:val="008D6BB7"/>
    <w:rsid w:val="008D7508"/>
    <w:rsid w:val="008E126D"/>
    <w:rsid w:val="008E1720"/>
    <w:rsid w:val="008E1BFE"/>
    <w:rsid w:val="008E1F45"/>
    <w:rsid w:val="008E5CD1"/>
    <w:rsid w:val="008F0302"/>
    <w:rsid w:val="008F16EE"/>
    <w:rsid w:val="008F299C"/>
    <w:rsid w:val="008F3CBA"/>
    <w:rsid w:val="008F4F3A"/>
    <w:rsid w:val="008F5F6B"/>
    <w:rsid w:val="008F6661"/>
    <w:rsid w:val="00901610"/>
    <w:rsid w:val="00901930"/>
    <w:rsid w:val="009033D4"/>
    <w:rsid w:val="009052F9"/>
    <w:rsid w:val="00907481"/>
    <w:rsid w:val="009077E2"/>
    <w:rsid w:val="009104C2"/>
    <w:rsid w:val="009130EF"/>
    <w:rsid w:val="00913639"/>
    <w:rsid w:val="00915841"/>
    <w:rsid w:val="00916CA4"/>
    <w:rsid w:val="00920C6B"/>
    <w:rsid w:val="0092395C"/>
    <w:rsid w:val="0092528B"/>
    <w:rsid w:val="00925974"/>
    <w:rsid w:val="009328C9"/>
    <w:rsid w:val="00933649"/>
    <w:rsid w:val="00936F72"/>
    <w:rsid w:val="00937C04"/>
    <w:rsid w:val="00940162"/>
    <w:rsid w:val="00940F5F"/>
    <w:rsid w:val="00944465"/>
    <w:rsid w:val="00944E22"/>
    <w:rsid w:val="009511D6"/>
    <w:rsid w:val="00951615"/>
    <w:rsid w:val="00952C31"/>
    <w:rsid w:val="00953C6D"/>
    <w:rsid w:val="00954931"/>
    <w:rsid w:val="00955966"/>
    <w:rsid w:val="00956C08"/>
    <w:rsid w:val="009648B7"/>
    <w:rsid w:val="0096490F"/>
    <w:rsid w:val="00966B61"/>
    <w:rsid w:val="00967872"/>
    <w:rsid w:val="00973AB7"/>
    <w:rsid w:val="009752FA"/>
    <w:rsid w:val="00977178"/>
    <w:rsid w:val="009800C8"/>
    <w:rsid w:val="00980A50"/>
    <w:rsid w:val="00982446"/>
    <w:rsid w:val="0098412B"/>
    <w:rsid w:val="00986158"/>
    <w:rsid w:val="009865A7"/>
    <w:rsid w:val="00993388"/>
    <w:rsid w:val="00994F2B"/>
    <w:rsid w:val="009950CF"/>
    <w:rsid w:val="00997E1B"/>
    <w:rsid w:val="009A1214"/>
    <w:rsid w:val="009A54E2"/>
    <w:rsid w:val="009B0001"/>
    <w:rsid w:val="009B31BD"/>
    <w:rsid w:val="009B5984"/>
    <w:rsid w:val="009B636A"/>
    <w:rsid w:val="009C11FA"/>
    <w:rsid w:val="009C1B03"/>
    <w:rsid w:val="009C2DE7"/>
    <w:rsid w:val="009C39DF"/>
    <w:rsid w:val="009C6402"/>
    <w:rsid w:val="009C7370"/>
    <w:rsid w:val="009D0558"/>
    <w:rsid w:val="009D3621"/>
    <w:rsid w:val="009D7B3A"/>
    <w:rsid w:val="009D7DB1"/>
    <w:rsid w:val="009E2528"/>
    <w:rsid w:val="009E3522"/>
    <w:rsid w:val="009E3E40"/>
    <w:rsid w:val="009E649E"/>
    <w:rsid w:val="009F07CC"/>
    <w:rsid w:val="009F475B"/>
    <w:rsid w:val="009F75E0"/>
    <w:rsid w:val="009F79CA"/>
    <w:rsid w:val="00A01BB0"/>
    <w:rsid w:val="00A01FE9"/>
    <w:rsid w:val="00A0274C"/>
    <w:rsid w:val="00A04D02"/>
    <w:rsid w:val="00A059DB"/>
    <w:rsid w:val="00A05CA4"/>
    <w:rsid w:val="00A06058"/>
    <w:rsid w:val="00A06BD2"/>
    <w:rsid w:val="00A1203E"/>
    <w:rsid w:val="00A209BA"/>
    <w:rsid w:val="00A213CC"/>
    <w:rsid w:val="00A229A0"/>
    <w:rsid w:val="00A24482"/>
    <w:rsid w:val="00A2521F"/>
    <w:rsid w:val="00A34F6E"/>
    <w:rsid w:val="00A3758C"/>
    <w:rsid w:val="00A4243E"/>
    <w:rsid w:val="00A44886"/>
    <w:rsid w:val="00A44A21"/>
    <w:rsid w:val="00A44B31"/>
    <w:rsid w:val="00A51D3A"/>
    <w:rsid w:val="00A52C14"/>
    <w:rsid w:val="00A57B77"/>
    <w:rsid w:val="00A63F53"/>
    <w:rsid w:val="00A66734"/>
    <w:rsid w:val="00A766C9"/>
    <w:rsid w:val="00A82828"/>
    <w:rsid w:val="00A90B33"/>
    <w:rsid w:val="00A944F9"/>
    <w:rsid w:val="00A956D6"/>
    <w:rsid w:val="00A97488"/>
    <w:rsid w:val="00AA0459"/>
    <w:rsid w:val="00AA1427"/>
    <w:rsid w:val="00AA4A84"/>
    <w:rsid w:val="00AA4FE8"/>
    <w:rsid w:val="00AA5EE1"/>
    <w:rsid w:val="00AA708F"/>
    <w:rsid w:val="00AA72BC"/>
    <w:rsid w:val="00AA770D"/>
    <w:rsid w:val="00AA7728"/>
    <w:rsid w:val="00AA7E69"/>
    <w:rsid w:val="00AB188D"/>
    <w:rsid w:val="00AB23AD"/>
    <w:rsid w:val="00AB42C5"/>
    <w:rsid w:val="00AB4464"/>
    <w:rsid w:val="00AB5D16"/>
    <w:rsid w:val="00AB63A0"/>
    <w:rsid w:val="00AB68E8"/>
    <w:rsid w:val="00AB716B"/>
    <w:rsid w:val="00AC05A8"/>
    <w:rsid w:val="00AC3965"/>
    <w:rsid w:val="00AC4F3B"/>
    <w:rsid w:val="00AC760D"/>
    <w:rsid w:val="00AD2BED"/>
    <w:rsid w:val="00AD2E75"/>
    <w:rsid w:val="00AD591A"/>
    <w:rsid w:val="00AD7534"/>
    <w:rsid w:val="00AE13AB"/>
    <w:rsid w:val="00AE2BDE"/>
    <w:rsid w:val="00AE3C4D"/>
    <w:rsid w:val="00AE4704"/>
    <w:rsid w:val="00AE7D57"/>
    <w:rsid w:val="00AF03C9"/>
    <w:rsid w:val="00AF393B"/>
    <w:rsid w:val="00AF3F41"/>
    <w:rsid w:val="00AF4073"/>
    <w:rsid w:val="00AF4CDA"/>
    <w:rsid w:val="00AF72B7"/>
    <w:rsid w:val="00B03C0C"/>
    <w:rsid w:val="00B0476A"/>
    <w:rsid w:val="00B05958"/>
    <w:rsid w:val="00B072DA"/>
    <w:rsid w:val="00B11339"/>
    <w:rsid w:val="00B11B6D"/>
    <w:rsid w:val="00B12B2B"/>
    <w:rsid w:val="00B1326D"/>
    <w:rsid w:val="00B1420B"/>
    <w:rsid w:val="00B142E2"/>
    <w:rsid w:val="00B14FCA"/>
    <w:rsid w:val="00B15D5E"/>
    <w:rsid w:val="00B20089"/>
    <w:rsid w:val="00B2214B"/>
    <w:rsid w:val="00B231B5"/>
    <w:rsid w:val="00B23F27"/>
    <w:rsid w:val="00B24844"/>
    <w:rsid w:val="00B26E7B"/>
    <w:rsid w:val="00B277D7"/>
    <w:rsid w:val="00B32D9C"/>
    <w:rsid w:val="00B330EE"/>
    <w:rsid w:val="00B40E74"/>
    <w:rsid w:val="00B41E87"/>
    <w:rsid w:val="00B41EE1"/>
    <w:rsid w:val="00B440D0"/>
    <w:rsid w:val="00B4602F"/>
    <w:rsid w:val="00B46AC8"/>
    <w:rsid w:val="00B46C77"/>
    <w:rsid w:val="00B47121"/>
    <w:rsid w:val="00B50704"/>
    <w:rsid w:val="00B53A92"/>
    <w:rsid w:val="00B57037"/>
    <w:rsid w:val="00B7002C"/>
    <w:rsid w:val="00B70519"/>
    <w:rsid w:val="00B7096B"/>
    <w:rsid w:val="00B70A08"/>
    <w:rsid w:val="00B71002"/>
    <w:rsid w:val="00B71673"/>
    <w:rsid w:val="00B729FF"/>
    <w:rsid w:val="00B72E31"/>
    <w:rsid w:val="00B73C54"/>
    <w:rsid w:val="00B7532B"/>
    <w:rsid w:val="00B760D3"/>
    <w:rsid w:val="00B762AB"/>
    <w:rsid w:val="00B76622"/>
    <w:rsid w:val="00B82BBE"/>
    <w:rsid w:val="00B83973"/>
    <w:rsid w:val="00B84449"/>
    <w:rsid w:val="00B86A35"/>
    <w:rsid w:val="00B908EC"/>
    <w:rsid w:val="00B92B01"/>
    <w:rsid w:val="00BA1E86"/>
    <w:rsid w:val="00BA26B7"/>
    <w:rsid w:val="00BA600F"/>
    <w:rsid w:val="00BB102B"/>
    <w:rsid w:val="00BB2056"/>
    <w:rsid w:val="00BB2BAB"/>
    <w:rsid w:val="00BB3584"/>
    <w:rsid w:val="00BB3F17"/>
    <w:rsid w:val="00BB58AC"/>
    <w:rsid w:val="00BB6A76"/>
    <w:rsid w:val="00BB6FF2"/>
    <w:rsid w:val="00BB74C5"/>
    <w:rsid w:val="00BC0B4F"/>
    <w:rsid w:val="00BC124A"/>
    <w:rsid w:val="00BC3E73"/>
    <w:rsid w:val="00BC5CE5"/>
    <w:rsid w:val="00BC699D"/>
    <w:rsid w:val="00BC7662"/>
    <w:rsid w:val="00BD1FF5"/>
    <w:rsid w:val="00BD26D8"/>
    <w:rsid w:val="00BD37A1"/>
    <w:rsid w:val="00BE1974"/>
    <w:rsid w:val="00BE7247"/>
    <w:rsid w:val="00BE7BD5"/>
    <w:rsid w:val="00BF0943"/>
    <w:rsid w:val="00BF0D7D"/>
    <w:rsid w:val="00BF20CD"/>
    <w:rsid w:val="00BF3530"/>
    <w:rsid w:val="00BF65D4"/>
    <w:rsid w:val="00BF7C59"/>
    <w:rsid w:val="00C06441"/>
    <w:rsid w:val="00C1205E"/>
    <w:rsid w:val="00C1541A"/>
    <w:rsid w:val="00C16313"/>
    <w:rsid w:val="00C16F19"/>
    <w:rsid w:val="00C210EF"/>
    <w:rsid w:val="00C215F1"/>
    <w:rsid w:val="00C245DF"/>
    <w:rsid w:val="00C246D5"/>
    <w:rsid w:val="00C26A66"/>
    <w:rsid w:val="00C33F51"/>
    <w:rsid w:val="00C35AE6"/>
    <w:rsid w:val="00C428FD"/>
    <w:rsid w:val="00C42D30"/>
    <w:rsid w:val="00C4328B"/>
    <w:rsid w:val="00C4585B"/>
    <w:rsid w:val="00C46191"/>
    <w:rsid w:val="00C508B8"/>
    <w:rsid w:val="00C539B1"/>
    <w:rsid w:val="00C607D5"/>
    <w:rsid w:val="00C6238E"/>
    <w:rsid w:val="00C62E14"/>
    <w:rsid w:val="00C63A28"/>
    <w:rsid w:val="00C63D3B"/>
    <w:rsid w:val="00C648FC"/>
    <w:rsid w:val="00C64F71"/>
    <w:rsid w:val="00C656B3"/>
    <w:rsid w:val="00C671E7"/>
    <w:rsid w:val="00C71010"/>
    <w:rsid w:val="00C71DCF"/>
    <w:rsid w:val="00C738A4"/>
    <w:rsid w:val="00C74816"/>
    <w:rsid w:val="00C7494E"/>
    <w:rsid w:val="00C76505"/>
    <w:rsid w:val="00C76D36"/>
    <w:rsid w:val="00C773F7"/>
    <w:rsid w:val="00C810FC"/>
    <w:rsid w:val="00C81B8F"/>
    <w:rsid w:val="00C8235D"/>
    <w:rsid w:val="00C863E4"/>
    <w:rsid w:val="00C87D99"/>
    <w:rsid w:val="00C9052A"/>
    <w:rsid w:val="00C91C7E"/>
    <w:rsid w:val="00C91CAF"/>
    <w:rsid w:val="00C92B3E"/>
    <w:rsid w:val="00C95AE2"/>
    <w:rsid w:val="00C95B0E"/>
    <w:rsid w:val="00C97591"/>
    <w:rsid w:val="00CA18D0"/>
    <w:rsid w:val="00CA1F65"/>
    <w:rsid w:val="00CA2211"/>
    <w:rsid w:val="00CA299B"/>
    <w:rsid w:val="00CA2B12"/>
    <w:rsid w:val="00CA6A86"/>
    <w:rsid w:val="00CB1D59"/>
    <w:rsid w:val="00CB5F56"/>
    <w:rsid w:val="00CB68A5"/>
    <w:rsid w:val="00CB73D5"/>
    <w:rsid w:val="00CC046F"/>
    <w:rsid w:val="00CC0AEE"/>
    <w:rsid w:val="00CC1C72"/>
    <w:rsid w:val="00CC1F42"/>
    <w:rsid w:val="00CC3022"/>
    <w:rsid w:val="00CC3B60"/>
    <w:rsid w:val="00CC5B60"/>
    <w:rsid w:val="00CC6651"/>
    <w:rsid w:val="00CC76BD"/>
    <w:rsid w:val="00CD01B0"/>
    <w:rsid w:val="00CD12EB"/>
    <w:rsid w:val="00CD3554"/>
    <w:rsid w:val="00CD5D0F"/>
    <w:rsid w:val="00CE0CB7"/>
    <w:rsid w:val="00CE625B"/>
    <w:rsid w:val="00CF1B80"/>
    <w:rsid w:val="00CF21C3"/>
    <w:rsid w:val="00CF2A46"/>
    <w:rsid w:val="00CF3715"/>
    <w:rsid w:val="00CF53D4"/>
    <w:rsid w:val="00CF58CA"/>
    <w:rsid w:val="00CF6146"/>
    <w:rsid w:val="00D00370"/>
    <w:rsid w:val="00D01480"/>
    <w:rsid w:val="00D0188C"/>
    <w:rsid w:val="00D0190C"/>
    <w:rsid w:val="00D01CAC"/>
    <w:rsid w:val="00D02BD0"/>
    <w:rsid w:val="00D12572"/>
    <w:rsid w:val="00D142CA"/>
    <w:rsid w:val="00D15060"/>
    <w:rsid w:val="00D1628B"/>
    <w:rsid w:val="00D171C4"/>
    <w:rsid w:val="00D219C9"/>
    <w:rsid w:val="00D23340"/>
    <w:rsid w:val="00D237AF"/>
    <w:rsid w:val="00D241CE"/>
    <w:rsid w:val="00D27037"/>
    <w:rsid w:val="00D32815"/>
    <w:rsid w:val="00D329F1"/>
    <w:rsid w:val="00D330CB"/>
    <w:rsid w:val="00D339D2"/>
    <w:rsid w:val="00D37F3F"/>
    <w:rsid w:val="00D4015C"/>
    <w:rsid w:val="00D402EF"/>
    <w:rsid w:val="00D43CF0"/>
    <w:rsid w:val="00D451CE"/>
    <w:rsid w:val="00D4783E"/>
    <w:rsid w:val="00D529A0"/>
    <w:rsid w:val="00D5314B"/>
    <w:rsid w:val="00D543A8"/>
    <w:rsid w:val="00D57B75"/>
    <w:rsid w:val="00D60758"/>
    <w:rsid w:val="00D636F8"/>
    <w:rsid w:val="00D721EA"/>
    <w:rsid w:val="00D81AFF"/>
    <w:rsid w:val="00D8455F"/>
    <w:rsid w:val="00D85822"/>
    <w:rsid w:val="00D85D3C"/>
    <w:rsid w:val="00D8767E"/>
    <w:rsid w:val="00D87818"/>
    <w:rsid w:val="00D938C1"/>
    <w:rsid w:val="00D93BA8"/>
    <w:rsid w:val="00D95CF6"/>
    <w:rsid w:val="00D95E64"/>
    <w:rsid w:val="00D95E98"/>
    <w:rsid w:val="00D960BE"/>
    <w:rsid w:val="00D96C1F"/>
    <w:rsid w:val="00D972C3"/>
    <w:rsid w:val="00DA0DED"/>
    <w:rsid w:val="00DA2E7F"/>
    <w:rsid w:val="00DA4B66"/>
    <w:rsid w:val="00DA554E"/>
    <w:rsid w:val="00DA7E2B"/>
    <w:rsid w:val="00DB24CA"/>
    <w:rsid w:val="00DB2FA8"/>
    <w:rsid w:val="00DB3EC7"/>
    <w:rsid w:val="00DC0A88"/>
    <w:rsid w:val="00DC0AD9"/>
    <w:rsid w:val="00DC0D43"/>
    <w:rsid w:val="00DC1BEA"/>
    <w:rsid w:val="00DC39F7"/>
    <w:rsid w:val="00DC48F1"/>
    <w:rsid w:val="00DD0F67"/>
    <w:rsid w:val="00DD164F"/>
    <w:rsid w:val="00DD1FAE"/>
    <w:rsid w:val="00DD4482"/>
    <w:rsid w:val="00DD6BEB"/>
    <w:rsid w:val="00DE13F6"/>
    <w:rsid w:val="00DE1552"/>
    <w:rsid w:val="00DE3C53"/>
    <w:rsid w:val="00DE4F69"/>
    <w:rsid w:val="00DE6F6B"/>
    <w:rsid w:val="00DF03BA"/>
    <w:rsid w:val="00DF22F7"/>
    <w:rsid w:val="00DF6263"/>
    <w:rsid w:val="00E00A0D"/>
    <w:rsid w:val="00E0106C"/>
    <w:rsid w:val="00E02781"/>
    <w:rsid w:val="00E05E48"/>
    <w:rsid w:val="00E0653B"/>
    <w:rsid w:val="00E103E9"/>
    <w:rsid w:val="00E10E97"/>
    <w:rsid w:val="00E144AD"/>
    <w:rsid w:val="00E14D0C"/>
    <w:rsid w:val="00E16D25"/>
    <w:rsid w:val="00E21751"/>
    <w:rsid w:val="00E22DDB"/>
    <w:rsid w:val="00E2359D"/>
    <w:rsid w:val="00E25AE9"/>
    <w:rsid w:val="00E25FEF"/>
    <w:rsid w:val="00E27F39"/>
    <w:rsid w:val="00E315F8"/>
    <w:rsid w:val="00E3527C"/>
    <w:rsid w:val="00E361C6"/>
    <w:rsid w:val="00E36A4E"/>
    <w:rsid w:val="00E3722E"/>
    <w:rsid w:val="00E471D6"/>
    <w:rsid w:val="00E5054A"/>
    <w:rsid w:val="00E50A2F"/>
    <w:rsid w:val="00E50FCA"/>
    <w:rsid w:val="00E5117B"/>
    <w:rsid w:val="00E53267"/>
    <w:rsid w:val="00E532C6"/>
    <w:rsid w:val="00E60657"/>
    <w:rsid w:val="00E627EE"/>
    <w:rsid w:val="00E657B6"/>
    <w:rsid w:val="00E6713C"/>
    <w:rsid w:val="00E74530"/>
    <w:rsid w:val="00E828A4"/>
    <w:rsid w:val="00E841FA"/>
    <w:rsid w:val="00E84558"/>
    <w:rsid w:val="00E84E4D"/>
    <w:rsid w:val="00E9129D"/>
    <w:rsid w:val="00E9374A"/>
    <w:rsid w:val="00E94E21"/>
    <w:rsid w:val="00E967C3"/>
    <w:rsid w:val="00E96E66"/>
    <w:rsid w:val="00EA0080"/>
    <w:rsid w:val="00EA2758"/>
    <w:rsid w:val="00EA4B80"/>
    <w:rsid w:val="00EA6310"/>
    <w:rsid w:val="00EA6373"/>
    <w:rsid w:val="00EA6982"/>
    <w:rsid w:val="00EB1083"/>
    <w:rsid w:val="00EB3B86"/>
    <w:rsid w:val="00EB50AF"/>
    <w:rsid w:val="00EC2543"/>
    <w:rsid w:val="00EC3337"/>
    <w:rsid w:val="00ED017C"/>
    <w:rsid w:val="00ED2197"/>
    <w:rsid w:val="00ED5112"/>
    <w:rsid w:val="00ED7031"/>
    <w:rsid w:val="00ED709C"/>
    <w:rsid w:val="00EE054D"/>
    <w:rsid w:val="00EE2C06"/>
    <w:rsid w:val="00EE6FA1"/>
    <w:rsid w:val="00EE79F5"/>
    <w:rsid w:val="00EF0259"/>
    <w:rsid w:val="00EF0B65"/>
    <w:rsid w:val="00EF1FA3"/>
    <w:rsid w:val="00EF5156"/>
    <w:rsid w:val="00EF7F8E"/>
    <w:rsid w:val="00F000DA"/>
    <w:rsid w:val="00F0285C"/>
    <w:rsid w:val="00F03E2F"/>
    <w:rsid w:val="00F04620"/>
    <w:rsid w:val="00F05044"/>
    <w:rsid w:val="00F06952"/>
    <w:rsid w:val="00F07D24"/>
    <w:rsid w:val="00F104BD"/>
    <w:rsid w:val="00F16B65"/>
    <w:rsid w:val="00F240D8"/>
    <w:rsid w:val="00F24B9C"/>
    <w:rsid w:val="00F26103"/>
    <w:rsid w:val="00F31114"/>
    <w:rsid w:val="00F31CB1"/>
    <w:rsid w:val="00F3298F"/>
    <w:rsid w:val="00F3332B"/>
    <w:rsid w:val="00F36943"/>
    <w:rsid w:val="00F400A6"/>
    <w:rsid w:val="00F40936"/>
    <w:rsid w:val="00F42C47"/>
    <w:rsid w:val="00F51385"/>
    <w:rsid w:val="00F52FBF"/>
    <w:rsid w:val="00F54D32"/>
    <w:rsid w:val="00F57E04"/>
    <w:rsid w:val="00F63446"/>
    <w:rsid w:val="00F63F5C"/>
    <w:rsid w:val="00F65372"/>
    <w:rsid w:val="00F66E7E"/>
    <w:rsid w:val="00F67E53"/>
    <w:rsid w:val="00F67F08"/>
    <w:rsid w:val="00F706C5"/>
    <w:rsid w:val="00F72041"/>
    <w:rsid w:val="00F7591C"/>
    <w:rsid w:val="00F77D42"/>
    <w:rsid w:val="00F77DA0"/>
    <w:rsid w:val="00F809CB"/>
    <w:rsid w:val="00F852B5"/>
    <w:rsid w:val="00F902B4"/>
    <w:rsid w:val="00F91D80"/>
    <w:rsid w:val="00F92425"/>
    <w:rsid w:val="00F92871"/>
    <w:rsid w:val="00F94B7A"/>
    <w:rsid w:val="00F9542F"/>
    <w:rsid w:val="00F96118"/>
    <w:rsid w:val="00FA24A9"/>
    <w:rsid w:val="00FA3797"/>
    <w:rsid w:val="00FA3FDD"/>
    <w:rsid w:val="00FA586D"/>
    <w:rsid w:val="00FB347A"/>
    <w:rsid w:val="00FB42A4"/>
    <w:rsid w:val="00FC6054"/>
    <w:rsid w:val="00FC63BA"/>
    <w:rsid w:val="00FD039B"/>
    <w:rsid w:val="00FD14CF"/>
    <w:rsid w:val="00FD1BD6"/>
    <w:rsid w:val="00FD2C5D"/>
    <w:rsid w:val="00FD3AF1"/>
    <w:rsid w:val="00FD3D75"/>
    <w:rsid w:val="00FD4B33"/>
    <w:rsid w:val="00FD5C64"/>
    <w:rsid w:val="00FE2FD7"/>
    <w:rsid w:val="00FE3587"/>
    <w:rsid w:val="00FE6C74"/>
    <w:rsid w:val="00FE7962"/>
    <w:rsid w:val="00FF0405"/>
    <w:rsid w:val="00FF0418"/>
    <w:rsid w:val="00FF07AA"/>
    <w:rsid w:val="00FF3643"/>
    <w:rsid w:val="00FF391D"/>
    <w:rsid w:val="00FF4CB3"/>
    <w:rsid w:val="00FF4DF3"/>
    <w:rsid w:val="00FF5085"/>
    <w:rsid w:val="00FF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3ADA2BB"/>
  <w15:chartTrackingRefBased/>
  <w15:docId w15:val="{771F653F-5157-4371-8EBA-0FECCEC06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Default Paragraph Font" w:uiPriority="1"/>
    <w:lsdException w:name="Body Text" w:uiPriority="99"/>
    <w:lsdException w:name="Body Text Indent" w:uiPriority="99"/>
    <w:lsdException w:name="Subtitle" w:qFormat="1"/>
    <w:lsdException w:name="Body Text 2" w:uiPriority="99"/>
    <w:lsdException w:name="Body Text Indent 2" w:uiPriority="99"/>
    <w:lsdException w:name="Block Text" w:uiPriority="99"/>
    <w:lsdException w:name="Strong" w:qFormat="1"/>
    <w:lsdException w:name="Emphasis" w:qFormat="1"/>
    <w:lsdException w:name="Plain Text"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960BE"/>
    <w:rPr>
      <w:sz w:val="24"/>
      <w:szCs w:val="24"/>
    </w:rPr>
  </w:style>
  <w:style w:type="paragraph" w:styleId="10">
    <w:name w:val="heading 1"/>
    <w:basedOn w:val="a"/>
    <w:next w:val="a"/>
    <w:link w:val="11"/>
    <w:qFormat/>
    <w:rsid w:val="00A0274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paragraph" w:styleId="4">
    <w:name w:val="heading 4"/>
    <w:aliases w:val="Заголовок 4 Знак Знак Знак"/>
    <w:basedOn w:val="a"/>
    <w:next w:val="a"/>
    <w:link w:val="40"/>
    <w:qFormat/>
    <w:rsid w:val="00A0274C"/>
    <w:pPr>
      <w:keepNext/>
      <w:numPr>
        <w:ilvl w:val="3"/>
        <w:numId w:val="16"/>
      </w:numPr>
      <w:spacing w:before="240" w:after="60"/>
      <w:jc w:val="both"/>
      <w:outlineLvl w:val="3"/>
    </w:pPr>
    <w:rPr>
      <w:b/>
      <w:bCs/>
      <w:sz w:val="28"/>
      <w:szCs w:val="28"/>
      <w:lang w:val="en-US"/>
    </w:rPr>
  </w:style>
  <w:style w:type="paragraph" w:styleId="5">
    <w:name w:val="heading 5"/>
    <w:basedOn w:val="a"/>
    <w:next w:val="a"/>
    <w:link w:val="50"/>
    <w:qFormat/>
    <w:rsid w:val="00A0274C"/>
    <w:pPr>
      <w:numPr>
        <w:ilvl w:val="4"/>
        <w:numId w:val="16"/>
      </w:numPr>
      <w:spacing w:before="240" w:after="60"/>
      <w:jc w:val="both"/>
      <w:outlineLvl w:val="4"/>
    </w:pPr>
    <w:rPr>
      <w:b/>
      <w:bCs/>
      <w:i/>
      <w:iCs/>
      <w:sz w:val="26"/>
      <w:szCs w:val="26"/>
      <w:lang w:val="en-US"/>
    </w:rPr>
  </w:style>
  <w:style w:type="paragraph" w:styleId="6">
    <w:name w:val="heading 6"/>
    <w:basedOn w:val="a"/>
    <w:next w:val="a"/>
    <w:link w:val="60"/>
    <w:qFormat/>
    <w:rsid w:val="00A0274C"/>
    <w:pPr>
      <w:numPr>
        <w:ilvl w:val="5"/>
        <w:numId w:val="16"/>
      </w:numPr>
      <w:spacing w:before="240" w:after="60"/>
      <w:jc w:val="both"/>
      <w:outlineLvl w:val="5"/>
    </w:pPr>
    <w:rPr>
      <w:b/>
      <w:bCs/>
      <w:sz w:val="22"/>
      <w:szCs w:val="22"/>
      <w:lang w:val="en-US"/>
    </w:rPr>
  </w:style>
  <w:style w:type="paragraph" w:styleId="7">
    <w:name w:val="heading 7"/>
    <w:basedOn w:val="a"/>
    <w:next w:val="a"/>
    <w:link w:val="70"/>
    <w:qFormat/>
    <w:rsid w:val="00A0274C"/>
    <w:pPr>
      <w:numPr>
        <w:ilvl w:val="6"/>
        <w:numId w:val="16"/>
      </w:numPr>
      <w:spacing w:before="240" w:after="60"/>
      <w:jc w:val="both"/>
      <w:outlineLvl w:val="6"/>
    </w:pPr>
    <w:rPr>
      <w:lang w:val="en-US"/>
    </w:rPr>
  </w:style>
  <w:style w:type="paragraph" w:styleId="8">
    <w:name w:val="heading 8"/>
    <w:basedOn w:val="a"/>
    <w:next w:val="a"/>
    <w:link w:val="80"/>
    <w:qFormat/>
    <w:rsid w:val="00A0274C"/>
    <w:pPr>
      <w:numPr>
        <w:ilvl w:val="7"/>
        <w:numId w:val="16"/>
      </w:numPr>
      <w:spacing w:before="240" w:after="60"/>
      <w:jc w:val="both"/>
      <w:outlineLvl w:val="7"/>
    </w:pPr>
    <w:rPr>
      <w:i/>
      <w:iCs/>
      <w:lang w:val="en-US"/>
    </w:rPr>
  </w:style>
  <w:style w:type="paragraph" w:styleId="9">
    <w:name w:val="heading 9"/>
    <w:basedOn w:val="a"/>
    <w:next w:val="a"/>
    <w:link w:val="90"/>
    <w:qFormat/>
    <w:rsid w:val="00A0274C"/>
    <w:pPr>
      <w:numPr>
        <w:ilvl w:val="8"/>
        <w:numId w:val="16"/>
      </w:numPr>
      <w:spacing w:before="240" w:after="60"/>
      <w:jc w:val="both"/>
      <w:outlineLvl w:val="8"/>
    </w:pPr>
    <w:rPr>
      <w:rFonts w:ascii="Arial" w:hAnsi="Arial" w:cs="Arial"/>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uiPriority w:val="99"/>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2">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paragraph" w:customStyle="1" w:styleId="25">
    <w:name w:val="Абзац списка2"/>
    <w:basedOn w:val="a"/>
    <w:rsid w:val="005050B4"/>
    <w:pPr>
      <w:spacing w:after="200" w:line="276" w:lineRule="auto"/>
      <w:ind w:left="720"/>
    </w:pPr>
    <w:rPr>
      <w:rFonts w:ascii="Calibri" w:hAnsi="Calibri" w:cs="Calibri"/>
      <w:sz w:val="22"/>
      <w:szCs w:val="22"/>
      <w:lang w:eastAsia="en-US"/>
    </w:rPr>
  </w:style>
  <w:style w:type="paragraph" w:customStyle="1" w:styleId="ConsNormal">
    <w:name w:val="ConsNormal"/>
    <w:rsid w:val="0092528B"/>
    <w:pPr>
      <w:autoSpaceDE w:val="0"/>
      <w:autoSpaceDN w:val="0"/>
      <w:adjustRightInd w:val="0"/>
      <w:ind w:right="19772" w:firstLine="720"/>
    </w:pPr>
    <w:rPr>
      <w:rFonts w:ascii="Arial" w:hAnsi="Arial" w:cs="Arial"/>
    </w:rPr>
  </w:style>
  <w:style w:type="paragraph" w:customStyle="1" w:styleId="ConsPlusNormal">
    <w:name w:val="ConsPlusNormal"/>
    <w:rsid w:val="00D5314B"/>
    <w:pPr>
      <w:autoSpaceDE w:val="0"/>
      <w:autoSpaceDN w:val="0"/>
      <w:adjustRightInd w:val="0"/>
    </w:pPr>
    <w:rPr>
      <w:rFonts w:ascii="Verdana" w:hAnsi="Verdana" w:cs="Verdana"/>
      <w:sz w:val="22"/>
      <w:szCs w:val="22"/>
    </w:rPr>
  </w:style>
  <w:style w:type="character" w:styleId="aff">
    <w:name w:val="Hyperlink"/>
    <w:rsid w:val="00D85822"/>
    <w:rPr>
      <w:color w:val="0563C1"/>
      <w:u w:val="single"/>
    </w:rPr>
  </w:style>
  <w:style w:type="table" w:styleId="aff0">
    <w:name w:val="Table Grid"/>
    <w:basedOn w:val="a1"/>
    <w:uiPriority w:val="39"/>
    <w:rsid w:val="00371D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0"/>
    <w:link w:val="10"/>
    <w:rsid w:val="00A0274C"/>
    <w:rPr>
      <w:rFonts w:asciiTheme="majorHAnsi" w:eastAsiaTheme="majorEastAsia" w:hAnsiTheme="majorHAnsi" w:cstheme="majorBidi"/>
      <w:color w:val="2E74B5" w:themeColor="accent1" w:themeShade="BF"/>
      <w:sz w:val="32"/>
      <w:szCs w:val="32"/>
    </w:rPr>
  </w:style>
  <w:style w:type="character" w:customStyle="1" w:styleId="40">
    <w:name w:val="Заголовок 4 Знак"/>
    <w:aliases w:val="Заголовок 4 Знак Знак Знак Знак"/>
    <w:basedOn w:val="a0"/>
    <w:link w:val="4"/>
    <w:rsid w:val="00A0274C"/>
    <w:rPr>
      <w:b/>
      <w:bCs/>
      <w:sz w:val="28"/>
      <w:szCs w:val="28"/>
      <w:lang w:val="en-US"/>
    </w:rPr>
  </w:style>
  <w:style w:type="character" w:customStyle="1" w:styleId="50">
    <w:name w:val="Заголовок 5 Знак"/>
    <w:basedOn w:val="a0"/>
    <w:link w:val="5"/>
    <w:rsid w:val="00A0274C"/>
    <w:rPr>
      <w:b/>
      <w:bCs/>
      <w:i/>
      <w:iCs/>
      <w:sz w:val="26"/>
      <w:szCs w:val="26"/>
      <w:lang w:val="en-US"/>
    </w:rPr>
  </w:style>
  <w:style w:type="character" w:customStyle="1" w:styleId="60">
    <w:name w:val="Заголовок 6 Знак"/>
    <w:basedOn w:val="a0"/>
    <w:link w:val="6"/>
    <w:rsid w:val="00A0274C"/>
    <w:rPr>
      <w:b/>
      <w:bCs/>
      <w:sz w:val="22"/>
      <w:szCs w:val="22"/>
      <w:lang w:val="en-US"/>
    </w:rPr>
  </w:style>
  <w:style w:type="character" w:customStyle="1" w:styleId="70">
    <w:name w:val="Заголовок 7 Знак"/>
    <w:basedOn w:val="a0"/>
    <w:link w:val="7"/>
    <w:rsid w:val="00A0274C"/>
    <w:rPr>
      <w:sz w:val="24"/>
      <w:szCs w:val="24"/>
      <w:lang w:val="en-US"/>
    </w:rPr>
  </w:style>
  <w:style w:type="character" w:customStyle="1" w:styleId="80">
    <w:name w:val="Заголовок 8 Знак"/>
    <w:basedOn w:val="a0"/>
    <w:link w:val="8"/>
    <w:rsid w:val="00A0274C"/>
    <w:rPr>
      <w:i/>
      <w:iCs/>
      <w:sz w:val="24"/>
      <w:szCs w:val="24"/>
      <w:lang w:val="en-US"/>
    </w:rPr>
  </w:style>
  <w:style w:type="character" w:customStyle="1" w:styleId="90">
    <w:name w:val="Заголовок 9 Знак"/>
    <w:basedOn w:val="a0"/>
    <w:link w:val="9"/>
    <w:rsid w:val="00A0274C"/>
    <w:rPr>
      <w:rFonts w:ascii="Arial" w:hAnsi="Arial" w:cs="Arial"/>
      <w:sz w:val="22"/>
      <w:szCs w:val="22"/>
      <w:lang w:val="en-US"/>
    </w:rPr>
  </w:style>
  <w:style w:type="paragraph" w:customStyle="1" w:styleId="1">
    <w:name w:val="Уровень 1"/>
    <w:basedOn w:val="a"/>
    <w:rsid w:val="00A0274C"/>
    <w:pPr>
      <w:numPr>
        <w:numId w:val="16"/>
      </w:numPr>
      <w:spacing w:before="240" w:after="120"/>
      <w:jc w:val="center"/>
    </w:pPr>
    <w:rPr>
      <w:b/>
    </w:rPr>
  </w:style>
  <w:style w:type="paragraph" w:customStyle="1" w:styleId="-2">
    <w:name w:val="Уровень-2 Знак Знак"/>
    <w:basedOn w:val="1"/>
    <w:link w:val="-20"/>
    <w:rsid w:val="00A0274C"/>
    <w:pPr>
      <w:numPr>
        <w:ilvl w:val="1"/>
      </w:numPr>
      <w:spacing w:before="0" w:after="0"/>
      <w:jc w:val="both"/>
    </w:pPr>
    <w:rPr>
      <w:b w:val="0"/>
    </w:rPr>
  </w:style>
  <w:style w:type="character" w:customStyle="1" w:styleId="-20">
    <w:name w:val="Уровень-2 Знак Знак Знак"/>
    <w:link w:val="-2"/>
    <w:rsid w:val="00A0274C"/>
    <w:rPr>
      <w:sz w:val="24"/>
      <w:szCs w:val="24"/>
    </w:rPr>
  </w:style>
  <w:style w:type="paragraph" w:styleId="aff1">
    <w:name w:val="Revision"/>
    <w:hidden/>
    <w:uiPriority w:val="99"/>
    <w:semiHidden/>
    <w:rsid w:val="00A2448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109216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oleObject" Target="embeddings/Microsoft_Excel_97-2003_Worksheet2.xls"/><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oleObject" Target="embeddings/Microsoft_Excel_97-2003_Worksheet.xls"/><Relationship Id="rId25" Type="http://schemas.openxmlformats.org/officeDocument/2006/relationships/package" Target="embeddings/Microsoft_Excel_Worksheet1.xlsx"/><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nipro.energy" TargetMode="External"/><Relationship Id="rId24" Type="http://schemas.openxmlformats.org/officeDocument/2006/relationships/image" Target="media/image5.emf"/><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package" Target="embeddings/Microsoft_Excel_Worksheet.xlsx"/><Relationship Id="rId28" Type="http://schemas.openxmlformats.org/officeDocument/2006/relationships/fontTable" Target="fontTable.xml"/><Relationship Id="rId10" Type="http://schemas.openxmlformats.org/officeDocument/2006/relationships/hyperlink" Target="http://www.unipro.energy/purchase/documents/" TargetMode="External"/><Relationship Id="rId19" Type="http://schemas.openxmlformats.org/officeDocument/2006/relationships/oleObject" Target="embeddings/Microsoft_Excel_97-2003_Worksheet1.xls"/><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4.emf"/><Relationship Id="rId27" Type="http://schemas.openxmlformats.org/officeDocument/2006/relationships/oleObject" Target="embeddings/Microsoft_Excel_97-2003_Worksheet3.xl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E55BB-590A-4E91-A596-D37A16D7C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6F50F8D-4805-4C7F-BAEA-ABF824C5B6D2}">
  <ds:schemaRefs>
    <ds:schemaRef ds:uri="http://schemas.microsoft.com/sharepoint/v3/contenttype/forms"/>
  </ds:schemaRefs>
</ds:datastoreItem>
</file>

<file path=customXml/itemProps3.xml><?xml version="1.0" encoding="utf-8"?>
<ds:datastoreItem xmlns:ds="http://schemas.openxmlformats.org/officeDocument/2006/customXml" ds:itemID="{1600B081-6967-4FFF-82E9-0FF0A7D76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6128</TotalTime>
  <Pages>41</Pages>
  <Words>17502</Words>
  <Characters>99764</Characters>
  <Application>Microsoft Office Word</Application>
  <DocSecurity>0</DocSecurity>
  <Lines>831</Lines>
  <Paragraphs>234</Paragraphs>
  <ScaleCrop>false</ScaleCrop>
  <HeadingPairs>
    <vt:vector size="2" baseType="variant">
      <vt:variant>
        <vt:lpstr>Название</vt:lpstr>
      </vt:variant>
      <vt:variant>
        <vt:i4>1</vt:i4>
      </vt:variant>
    </vt:vector>
  </HeadingPairs>
  <TitlesOfParts>
    <vt:vector size="1" baseType="lpstr">
      <vt:lpstr>Договор подряда (общий)</vt:lpstr>
    </vt:vector>
  </TitlesOfParts>
  <Company>OGK4</Company>
  <LinksUpToDate>false</LinksUpToDate>
  <CharactersWithSpaces>117032</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(общий)</dc:title>
  <dc:subject/>
  <dc:creator>Gorokhov_K</dc:creator>
  <cp:keywords/>
  <cp:lastModifiedBy>Горохов Константин Павлович</cp:lastModifiedBy>
  <cp:revision>358</cp:revision>
  <cp:lastPrinted>2012-07-18T14:28:00Z</cp:lastPrinted>
  <dcterms:created xsi:type="dcterms:W3CDTF">2017-03-24T13:36:00Z</dcterms:created>
  <dcterms:modified xsi:type="dcterms:W3CDTF">2022-03-02T09:20:00Z</dcterms:modified>
</cp:coreProperties>
</file>