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0FD9" w14:textId="765BD339" w:rsidR="006317D6" w:rsidRPr="00C70562" w:rsidRDefault="006317D6" w:rsidP="006317D6">
      <w:pPr>
        <w:keepNext/>
        <w:ind w:left="5812" w:right="-2"/>
        <w:jc w:val="both"/>
        <w:outlineLvl w:val="1"/>
        <w:rPr>
          <w:rFonts w:ascii="Arial" w:hAnsi="Arial" w:cs="Arial"/>
          <w:i/>
          <w:sz w:val="20"/>
          <w:lang w:eastAsia="x-none"/>
        </w:rPr>
      </w:pPr>
      <w:bookmarkStart w:id="0" w:name="_Hlk138024991"/>
      <w:r w:rsidRPr="00C70562">
        <w:rPr>
          <w:rFonts w:ascii="Arial" w:hAnsi="Arial" w:cs="Arial"/>
          <w:i/>
          <w:sz w:val="20"/>
          <w:lang w:eastAsia="x-none"/>
        </w:rPr>
        <w:t xml:space="preserve">Приложение № </w:t>
      </w:r>
      <w:r>
        <w:rPr>
          <w:rFonts w:ascii="Arial" w:hAnsi="Arial" w:cs="Arial"/>
          <w:i/>
          <w:sz w:val="20"/>
          <w:lang w:eastAsia="x-none"/>
        </w:rPr>
        <w:t>14</w:t>
      </w:r>
      <w:r w:rsidRPr="00C70562">
        <w:rPr>
          <w:rFonts w:ascii="Arial" w:hAnsi="Arial" w:cs="Arial"/>
          <w:i/>
          <w:sz w:val="20"/>
          <w:lang w:eastAsia="x-none"/>
        </w:rPr>
        <w:t xml:space="preserve"> к </w:t>
      </w:r>
      <w:r w:rsidR="00AB3912" w:rsidRPr="00AB3912">
        <w:rPr>
          <w:rFonts w:ascii="Arial" w:hAnsi="Arial" w:cs="Arial"/>
          <w:i/>
          <w:sz w:val="20"/>
          <w:lang w:eastAsia="x-none"/>
        </w:rPr>
        <w:t>Приказу № 110 от «04» июля 2023 года</w:t>
      </w:r>
      <w:bookmarkStart w:id="1" w:name="_GoBack"/>
      <w:bookmarkEnd w:id="1"/>
    </w:p>
    <w:bookmarkEnd w:id="0"/>
    <w:p w14:paraId="38575A9C" w14:textId="77777777" w:rsidR="000A0EC9" w:rsidRPr="00082450" w:rsidRDefault="000A0EC9" w:rsidP="000A0EC9">
      <w:pPr>
        <w:jc w:val="center"/>
        <w:rPr>
          <w:rFonts w:ascii="Arial" w:hAnsi="Arial" w:cs="Arial"/>
          <w:b/>
          <w:sz w:val="22"/>
          <w:szCs w:val="22"/>
        </w:rPr>
      </w:pPr>
    </w:p>
    <w:p w14:paraId="5D43104A" w14:textId="08AEE36C" w:rsidR="00C060EC" w:rsidRPr="00082450" w:rsidRDefault="00C060EC" w:rsidP="000A0EC9">
      <w:pPr>
        <w:jc w:val="center"/>
        <w:rPr>
          <w:rFonts w:ascii="Arial" w:hAnsi="Arial" w:cs="Arial"/>
          <w:b/>
          <w:sz w:val="22"/>
          <w:szCs w:val="22"/>
        </w:rPr>
      </w:pPr>
      <w:r w:rsidRPr="00082450">
        <w:rPr>
          <w:rFonts w:ascii="Arial" w:hAnsi="Arial" w:cs="Arial"/>
          <w:b/>
          <w:sz w:val="22"/>
          <w:szCs w:val="22"/>
        </w:rPr>
        <w:t>Д</w:t>
      </w:r>
      <w:r w:rsidR="000A0EC9" w:rsidRPr="00082450">
        <w:rPr>
          <w:rFonts w:ascii="Arial" w:hAnsi="Arial" w:cs="Arial"/>
          <w:b/>
          <w:sz w:val="22"/>
          <w:szCs w:val="22"/>
        </w:rPr>
        <w:t xml:space="preserve">оговор </w:t>
      </w:r>
      <w:r w:rsidR="00E62B47" w:rsidRPr="00082450">
        <w:rPr>
          <w:rFonts w:ascii="Arial" w:hAnsi="Arial" w:cs="Arial"/>
          <w:b/>
          <w:sz w:val="22"/>
          <w:szCs w:val="22"/>
        </w:rPr>
        <w:t xml:space="preserve">№ </w:t>
      </w:r>
      <w:r w:rsidR="003E416E" w:rsidRPr="00082450">
        <w:rPr>
          <w:rFonts w:ascii="Arial" w:hAnsi="Arial" w:cs="Arial"/>
          <w:b/>
          <w:sz w:val="22"/>
          <w:szCs w:val="22"/>
        </w:rPr>
        <w:t>_________</w:t>
      </w:r>
    </w:p>
    <w:p w14:paraId="70D4DA32" w14:textId="1A25AFD6" w:rsidR="00C060EC" w:rsidRPr="00082450" w:rsidRDefault="00C060EC" w:rsidP="000A0EC9">
      <w:pPr>
        <w:jc w:val="center"/>
        <w:rPr>
          <w:rFonts w:ascii="Arial" w:hAnsi="Arial" w:cs="Arial"/>
          <w:b/>
          <w:sz w:val="22"/>
          <w:szCs w:val="22"/>
        </w:rPr>
      </w:pPr>
      <w:r w:rsidRPr="00082450">
        <w:rPr>
          <w:rFonts w:ascii="Arial" w:hAnsi="Arial" w:cs="Arial"/>
          <w:b/>
          <w:sz w:val="22"/>
          <w:szCs w:val="22"/>
        </w:rPr>
        <w:t>на оказание услуг по технической поддержке</w:t>
      </w:r>
      <w:r w:rsidR="00C03B79" w:rsidRPr="00082450">
        <w:rPr>
          <w:rFonts w:ascii="Arial" w:hAnsi="Arial" w:cs="Arial"/>
          <w:b/>
          <w:sz w:val="22"/>
          <w:szCs w:val="22"/>
        </w:rPr>
        <w:t xml:space="preserve"> и функциональному расширению </w:t>
      </w:r>
    </w:p>
    <w:p w14:paraId="30C39EE9" w14:textId="310899C3" w:rsidR="00C060EC" w:rsidRPr="00082450" w:rsidRDefault="000A0EC9" w:rsidP="000A0EC9">
      <w:pPr>
        <w:tabs>
          <w:tab w:val="left" w:pos="2083"/>
        </w:tabs>
        <w:jc w:val="center"/>
        <w:rPr>
          <w:rFonts w:ascii="Arial" w:hAnsi="Arial" w:cs="Arial"/>
          <w:b/>
          <w:sz w:val="22"/>
          <w:szCs w:val="22"/>
        </w:rPr>
      </w:pPr>
      <w:r w:rsidRPr="00082450">
        <w:rPr>
          <w:rFonts w:ascii="Arial" w:hAnsi="Arial" w:cs="Arial"/>
          <w:b/>
          <w:sz w:val="22"/>
          <w:szCs w:val="22"/>
        </w:rPr>
        <w:t>информационной системы</w:t>
      </w:r>
    </w:p>
    <w:p w14:paraId="5BB4161A" w14:textId="77777777" w:rsidR="00C060EC" w:rsidRPr="00082450" w:rsidRDefault="00C060EC" w:rsidP="000A0EC9">
      <w:pPr>
        <w:tabs>
          <w:tab w:val="left" w:pos="2083"/>
        </w:tabs>
        <w:jc w:val="both"/>
        <w:rPr>
          <w:rFonts w:ascii="Arial" w:hAnsi="Arial" w:cs="Arial"/>
          <w:sz w:val="22"/>
          <w:szCs w:val="22"/>
        </w:rPr>
      </w:pPr>
    </w:p>
    <w:p w14:paraId="26C0CBE6" w14:textId="7FE4D114" w:rsidR="00C060EC" w:rsidRPr="00082450" w:rsidRDefault="00C060EC" w:rsidP="00AD11FE">
      <w:pPr>
        <w:tabs>
          <w:tab w:val="right" w:pos="9072"/>
        </w:tabs>
        <w:jc w:val="both"/>
        <w:rPr>
          <w:rFonts w:ascii="Arial" w:hAnsi="Arial" w:cs="Arial"/>
          <w:sz w:val="22"/>
          <w:szCs w:val="22"/>
        </w:rPr>
      </w:pPr>
      <w:r w:rsidRPr="00082450">
        <w:rPr>
          <w:rFonts w:ascii="Arial" w:hAnsi="Arial" w:cs="Arial"/>
          <w:sz w:val="22"/>
          <w:szCs w:val="22"/>
        </w:rPr>
        <w:t xml:space="preserve">г. </w:t>
      </w:r>
      <w:r w:rsidR="000A0EC9" w:rsidRPr="00082450">
        <w:rPr>
          <w:rFonts w:ascii="Arial" w:hAnsi="Arial" w:cs="Arial"/>
          <w:sz w:val="22"/>
          <w:szCs w:val="22"/>
        </w:rPr>
        <w:t>____________</w:t>
      </w:r>
      <w:r w:rsidRPr="00082450">
        <w:rPr>
          <w:rFonts w:ascii="Arial" w:hAnsi="Arial" w:cs="Arial"/>
          <w:sz w:val="22"/>
          <w:szCs w:val="22"/>
        </w:rPr>
        <w:t xml:space="preserve">          </w:t>
      </w:r>
      <w:r w:rsidR="00E40067" w:rsidRPr="00082450">
        <w:rPr>
          <w:rFonts w:ascii="Arial" w:hAnsi="Arial" w:cs="Arial"/>
          <w:sz w:val="22"/>
          <w:szCs w:val="22"/>
        </w:rPr>
        <w:t xml:space="preserve">                        </w:t>
      </w:r>
      <w:r w:rsidR="00813DBC" w:rsidRPr="00082450">
        <w:rPr>
          <w:rFonts w:ascii="Arial" w:hAnsi="Arial" w:cs="Arial"/>
          <w:sz w:val="22"/>
          <w:szCs w:val="22"/>
        </w:rPr>
        <w:t xml:space="preserve">           </w:t>
      </w:r>
      <w:r w:rsidR="00525C08" w:rsidRPr="00082450">
        <w:rPr>
          <w:rFonts w:ascii="Arial" w:hAnsi="Arial" w:cs="Arial"/>
          <w:sz w:val="22"/>
          <w:szCs w:val="22"/>
        </w:rPr>
        <w:t xml:space="preserve">            </w:t>
      </w:r>
      <w:r w:rsidR="00C401B2" w:rsidRPr="00082450">
        <w:rPr>
          <w:rFonts w:ascii="Arial" w:hAnsi="Arial" w:cs="Arial"/>
          <w:sz w:val="22"/>
          <w:szCs w:val="22"/>
        </w:rPr>
        <w:t xml:space="preserve">     </w:t>
      </w:r>
      <w:proofErr w:type="gramStart"/>
      <w:r w:rsidR="00C401B2" w:rsidRPr="00082450">
        <w:rPr>
          <w:rFonts w:ascii="Arial" w:hAnsi="Arial" w:cs="Arial"/>
          <w:sz w:val="22"/>
          <w:szCs w:val="22"/>
        </w:rPr>
        <w:t xml:space="preserve">   </w:t>
      </w:r>
      <w:r w:rsidR="00525C08" w:rsidRPr="00082450">
        <w:rPr>
          <w:rFonts w:ascii="Arial" w:hAnsi="Arial" w:cs="Arial"/>
          <w:sz w:val="22"/>
          <w:szCs w:val="22"/>
        </w:rPr>
        <w:t>«</w:t>
      </w:r>
      <w:proofErr w:type="gramEnd"/>
      <w:r w:rsidR="00351434" w:rsidRPr="00082450">
        <w:rPr>
          <w:rFonts w:ascii="Arial" w:hAnsi="Arial" w:cs="Arial"/>
          <w:sz w:val="22"/>
          <w:szCs w:val="22"/>
        </w:rPr>
        <w:t>___</w:t>
      </w:r>
      <w:r w:rsidR="00525C08" w:rsidRPr="00082450">
        <w:rPr>
          <w:rFonts w:ascii="Arial" w:hAnsi="Arial" w:cs="Arial"/>
          <w:sz w:val="22"/>
          <w:szCs w:val="22"/>
        </w:rPr>
        <w:t>»</w:t>
      </w:r>
      <w:r w:rsidR="00EE6D08" w:rsidRPr="00082450">
        <w:rPr>
          <w:rFonts w:ascii="Arial" w:hAnsi="Arial" w:cs="Arial"/>
          <w:sz w:val="22"/>
          <w:szCs w:val="22"/>
        </w:rPr>
        <w:t>________________</w:t>
      </w:r>
      <w:r w:rsidR="00525C08" w:rsidRPr="00082450">
        <w:rPr>
          <w:rFonts w:ascii="Arial" w:hAnsi="Arial" w:cs="Arial"/>
          <w:sz w:val="22"/>
          <w:szCs w:val="22"/>
        </w:rPr>
        <w:t xml:space="preserve"> </w:t>
      </w:r>
      <w:r w:rsidR="00F577D1" w:rsidRPr="00082450">
        <w:rPr>
          <w:rFonts w:ascii="Arial" w:hAnsi="Arial" w:cs="Arial"/>
          <w:sz w:val="22"/>
          <w:szCs w:val="22"/>
        </w:rPr>
        <w:t>20</w:t>
      </w:r>
      <w:r w:rsidR="000A0EC9" w:rsidRPr="00082450">
        <w:rPr>
          <w:rFonts w:ascii="Arial" w:hAnsi="Arial" w:cs="Arial"/>
          <w:sz w:val="22"/>
          <w:szCs w:val="22"/>
        </w:rPr>
        <w:t>__</w:t>
      </w:r>
      <w:r w:rsidR="001E1392" w:rsidRPr="00082450">
        <w:rPr>
          <w:rFonts w:ascii="Arial" w:hAnsi="Arial" w:cs="Arial"/>
          <w:sz w:val="22"/>
          <w:szCs w:val="22"/>
        </w:rPr>
        <w:t>_</w:t>
      </w:r>
      <w:r w:rsidR="00F577D1" w:rsidRPr="00082450">
        <w:rPr>
          <w:rFonts w:ascii="Arial" w:hAnsi="Arial" w:cs="Arial"/>
          <w:sz w:val="22"/>
          <w:szCs w:val="22"/>
        </w:rPr>
        <w:t xml:space="preserve"> </w:t>
      </w:r>
      <w:r w:rsidRPr="00082450">
        <w:rPr>
          <w:rFonts w:ascii="Arial" w:hAnsi="Arial" w:cs="Arial"/>
          <w:sz w:val="22"/>
          <w:szCs w:val="22"/>
        </w:rPr>
        <w:t>г</w:t>
      </w:r>
      <w:r w:rsidR="00C401B2" w:rsidRPr="00082450">
        <w:rPr>
          <w:rFonts w:ascii="Arial" w:hAnsi="Arial" w:cs="Arial"/>
          <w:sz w:val="22"/>
          <w:szCs w:val="22"/>
        </w:rPr>
        <w:t>ода</w:t>
      </w:r>
    </w:p>
    <w:p w14:paraId="4D5AF1F9" w14:textId="77777777" w:rsidR="00C060EC" w:rsidRPr="00082450" w:rsidRDefault="00C060EC" w:rsidP="00AD11FE">
      <w:pPr>
        <w:jc w:val="both"/>
        <w:rPr>
          <w:rFonts w:ascii="Arial" w:hAnsi="Arial" w:cs="Arial"/>
          <w:sz w:val="22"/>
          <w:szCs w:val="22"/>
        </w:rPr>
      </w:pPr>
    </w:p>
    <w:p w14:paraId="3501B8DF" w14:textId="00B3F9E3" w:rsidR="00C060EC" w:rsidRPr="00082450" w:rsidRDefault="002A3380" w:rsidP="00764CE0">
      <w:pPr>
        <w:ind w:firstLine="567"/>
        <w:jc w:val="both"/>
        <w:rPr>
          <w:rFonts w:ascii="Arial" w:hAnsi="Arial" w:cs="Arial"/>
          <w:sz w:val="22"/>
          <w:szCs w:val="22"/>
        </w:rPr>
      </w:pPr>
      <w:bookmarkStart w:id="2" w:name="_Hlk78011957"/>
      <w:r w:rsidRPr="00082450">
        <w:rPr>
          <w:rFonts w:ascii="Arial" w:hAnsi="Arial" w:cs="Arial"/>
          <w:sz w:val="22"/>
          <w:szCs w:val="22"/>
        </w:rPr>
        <w:t xml:space="preserve">_______________________________________, </w:t>
      </w:r>
      <w:r w:rsidR="00813DBC" w:rsidRPr="00082450">
        <w:rPr>
          <w:rFonts w:ascii="Arial" w:hAnsi="Arial" w:cs="Arial"/>
          <w:sz w:val="22"/>
          <w:szCs w:val="22"/>
        </w:rPr>
        <w:t>именуемое в дальнейшем «Исполнитель», в лице</w:t>
      </w:r>
      <w:r w:rsidR="0048123D" w:rsidRPr="00082450">
        <w:rPr>
          <w:rFonts w:ascii="Arial" w:hAnsi="Arial" w:cs="Arial"/>
          <w:sz w:val="22"/>
          <w:szCs w:val="22"/>
        </w:rPr>
        <w:t xml:space="preserve"> </w:t>
      </w:r>
      <w:r w:rsidRPr="00082450">
        <w:rPr>
          <w:rFonts w:ascii="Arial" w:hAnsi="Arial" w:cs="Arial"/>
          <w:sz w:val="22"/>
          <w:szCs w:val="22"/>
        </w:rPr>
        <w:t xml:space="preserve">___________________________, </w:t>
      </w:r>
      <w:r w:rsidR="00C624AC" w:rsidRPr="00082450">
        <w:rPr>
          <w:rFonts w:ascii="Arial" w:hAnsi="Arial" w:cs="Arial"/>
          <w:sz w:val="22"/>
          <w:szCs w:val="22"/>
        </w:rPr>
        <w:t xml:space="preserve">действующего на основании </w:t>
      </w:r>
      <w:bookmarkEnd w:id="2"/>
      <w:r w:rsidRPr="00082450">
        <w:rPr>
          <w:rFonts w:ascii="Arial" w:hAnsi="Arial" w:cs="Arial"/>
          <w:sz w:val="22"/>
          <w:szCs w:val="22"/>
        </w:rPr>
        <w:t>___________,</w:t>
      </w:r>
      <w:r w:rsidR="00813DBC" w:rsidRPr="00082450">
        <w:rPr>
          <w:rFonts w:ascii="Arial" w:hAnsi="Arial" w:cs="Arial"/>
          <w:sz w:val="22"/>
          <w:szCs w:val="22"/>
        </w:rPr>
        <w:t xml:space="preserve"> с одной стороны, и </w:t>
      </w:r>
      <w:r w:rsidR="00783E4C" w:rsidRPr="00082450">
        <w:rPr>
          <w:rFonts w:ascii="Arial" w:hAnsi="Arial" w:cs="Arial"/>
          <w:sz w:val="22"/>
          <w:szCs w:val="22"/>
        </w:rPr>
        <w:t>Публичное</w:t>
      </w:r>
      <w:r w:rsidR="00813DBC" w:rsidRPr="00082450">
        <w:rPr>
          <w:rFonts w:ascii="Arial" w:hAnsi="Arial" w:cs="Arial"/>
          <w:sz w:val="22"/>
          <w:szCs w:val="22"/>
        </w:rPr>
        <w:t xml:space="preserve"> акционерное общество «</w:t>
      </w:r>
      <w:r w:rsidR="00F55683" w:rsidRPr="00082450">
        <w:rPr>
          <w:rFonts w:ascii="Arial" w:hAnsi="Arial" w:cs="Arial"/>
          <w:sz w:val="22"/>
          <w:szCs w:val="22"/>
        </w:rPr>
        <w:t>Юнипро»</w:t>
      </w:r>
      <w:r w:rsidR="000A0EC9" w:rsidRPr="00082450">
        <w:rPr>
          <w:rFonts w:ascii="Arial" w:hAnsi="Arial" w:cs="Arial"/>
          <w:sz w:val="22"/>
          <w:szCs w:val="22"/>
        </w:rPr>
        <w:t xml:space="preserve">, </w:t>
      </w:r>
      <w:r w:rsidR="00813DBC" w:rsidRPr="00082450">
        <w:rPr>
          <w:rFonts w:ascii="Arial" w:hAnsi="Arial" w:cs="Arial"/>
          <w:sz w:val="22"/>
          <w:szCs w:val="22"/>
        </w:rPr>
        <w:t xml:space="preserve">в лице </w:t>
      </w:r>
      <w:r w:rsidRPr="00082450">
        <w:rPr>
          <w:rFonts w:ascii="Arial" w:hAnsi="Arial" w:cs="Arial"/>
          <w:sz w:val="22"/>
          <w:szCs w:val="22"/>
        </w:rPr>
        <w:t>____________________________</w:t>
      </w:r>
      <w:r w:rsidR="00E650D4" w:rsidRPr="00082450">
        <w:rPr>
          <w:rFonts w:ascii="Arial" w:hAnsi="Arial" w:cs="Arial"/>
          <w:sz w:val="22"/>
          <w:szCs w:val="22"/>
        </w:rPr>
        <w:t>, действующего на основании</w:t>
      </w:r>
      <w:r w:rsidRPr="00082450">
        <w:rPr>
          <w:rFonts w:ascii="Arial" w:hAnsi="Arial" w:cs="Arial"/>
          <w:sz w:val="22"/>
          <w:szCs w:val="22"/>
        </w:rPr>
        <w:t xml:space="preserve"> ______________________</w:t>
      </w:r>
      <w:r w:rsidR="00B56120" w:rsidRPr="00082450">
        <w:rPr>
          <w:rFonts w:ascii="Arial" w:hAnsi="Arial" w:cs="Arial"/>
          <w:sz w:val="22"/>
          <w:szCs w:val="22"/>
        </w:rPr>
        <w:t xml:space="preserve">, </w:t>
      </w:r>
      <w:r w:rsidR="00813DBC" w:rsidRPr="00082450">
        <w:rPr>
          <w:rFonts w:ascii="Arial" w:hAnsi="Arial" w:cs="Arial"/>
          <w:sz w:val="22"/>
          <w:szCs w:val="22"/>
        </w:rPr>
        <w:t xml:space="preserve">именуемое </w:t>
      </w:r>
      <w:r w:rsidR="009503AF" w:rsidRPr="00082450">
        <w:rPr>
          <w:rFonts w:ascii="Arial" w:hAnsi="Arial" w:cs="Arial"/>
          <w:sz w:val="22"/>
          <w:szCs w:val="22"/>
        </w:rPr>
        <w:t>в дальнейшем</w:t>
      </w:r>
      <w:r w:rsidR="00813DBC" w:rsidRPr="00082450">
        <w:rPr>
          <w:rFonts w:ascii="Arial" w:hAnsi="Arial" w:cs="Arial"/>
          <w:sz w:val="22"/>
          <w:szCs w:val="22"/>
        </w:rPr>
        <w:t xml:space="preserve"> «Заказчик», с другой стороны, вместе именуемые «Стороны», а каждая по отдельности «Сторона», заключили настоящий договор (далее – Договор) о нижеследующем</w:t>
      </w:r>
      <w:r w:rsidR="00C060EC" w:rsidRPr="00082450">
        <w:rPr>
          <w:rFonts w:ascii="Arial" w:hAnsi="Arial" w:cs="Arial"/>
          <w:sz w:val="22"/>
          <w:szCs w:val="22"/>
        </w:rPr>
        <w:t>:</w:t>
      </w:r>
    </w:p>
    <w:p w14:paraId="1E1E0D91" w14:textId="3731D500" w:rsidR="00C060EC" w:rsidRPr="00082450" w:rsidRDefault="000A0EC9" w:rsidP="003D781D">
      <w:pPr>
        <w:pStyle w:val="10"/>
        <w:spacing w:before="120" w:after="120"/>
        <w:ind w:left="0" w:hanging="357"/>
        <w:jc w:val="center"/>
        <w:rPr>
          <w:rFonts w:ascii="Arial" w:hAnsi="Arial" w:cs="Arial"/>
          <w:b/>
          <w:sz w:val="22"/>
          <w:szCs w:val="22"/>
        </w:rPr>
      </w:pPr>
      <w:bookmarkStart w:id="3" w:name="_Toc404337123"/>
      <w:bookmarkStart w:id="4" w:name="_Toc404351246"/>
      <w:bookmarkStart w:id="5" w:name="_Toc404351984"/>
      <w:bookmarkStart w:id="6" w:name="_Toc404353381"/>
      <w:bookmarkStart w:id="7" w:name="_Toc473900468"/>
      <w:r w:rsidRPr="00082450">
        <w:rPr>
          <w:rFonts w:ascii="Arial" w:hAnsi="Arial" w:cs="Arial"/>
          <w:b/>
          <w:sz w:val="22"/>
          <w:szCs w:val="22"/>
        </w:rPr>
        <w:t>Предмет Договора</w:t>
      </w:r>
      <w:bookmarkEnd w:id="3"/>
      <w:bookmarkEnd w:id="4"/>
      <w:bookmarkEnd w:id="5"/>
      <w:bookmarkEnd w:id="6"/>
      <w:bookmarkEnd w:id="7"/>
    </w:p>
    <w:p w14:paraId="45A06C97" w14:textId="7EC2A000" w:rsidR="00CF7A22" w:rsidRPr="00082450" w:rsidRDefault="00BC60D8" w:rsidP="00764CE0">
      <w:pPr>
        <w:pStyle w:val="22"/>
        <w:spacing w:beforeLines="0" w:before="0" w:afterLines="0" w:after="0"/>
        <w:ind w:left="0" w:firstLine="567"/>
        <w:rPr>
          <w:rFonts w:ascii="Arial" w:hAnsi="Arial" w:cs="Arial"/>
          <w:sz w:val="22"/>
          <w:szCs w:val="22"/>
        </w:rPr>
      </w:pPr>
      <w:r w:rsidRPr="00082450">
        <w:rPr>
          <w:rFonts w:ascii="Arial" w:hAnsi="Arial" w:cs="Arial"/>
          <w:sz w:val="22"/>
          <w:szCs w:val="22"/>
        </w:rPr>
        <w:t xml:space="preserve">Заказчик поручает, а Исполнитель принимает на себя обязательства </w:t>
      </w:r>
      <w:bookmarkStart w:id="8" w:name="_Hlk78012798"/>
      <w:r w:rsidRPr="00082450">
        <w:rPr>
          <w:rFonts w:ascii="Arial" w:hAnsi="Arial" w:cs="Arial"/>
          <w:sz w:val="22"/>
          <w:szCs w:val="22"/>
        </w:rPr>
        <w:t xml:space="preserve">по оказанию услуг по технической поддержке и функциональному расширению </w:t>
      </w:r>
      <w:bookmarkEnd w:id="8"/>
      <w:r w:rsidR="00AD11FE" w:rsidRPr="00082450">
        <w:rPr>
          <w:rFonts w:ascii="Arial" w:hAnsi="Arial" w:cs="Arial"/>
          <w:sz w:val="22"/>
          <w:szCs w:val="22"/>
        </w:rPr>
        <w:t xml:space="preserve">информационной системы </w:t>
      </w:r>
      <w:r w:rsidR="000A0F07" w:rsidRPr="00082450">
        <w:rPr>
          <w:rFonts w:ascii="Arial" w:hAnsi="Arial" w:cs="Arial"/>
          <w:sz w:val="22"/>
          <w:szCs w:val="22"/>
        </w:rPr>
        <w:t>____________________</w:t>
      </w:r>
      <w:r w:rsidRPr="00082450">
        <w:rPr>
          <w:rFonts w:ascii="Arial" w:hAnsi="Arial" w:cs="Arial"/>
          <w:sz w:val="22"/>
          <w:szCs w:val="22"/>
        </w:rPr>
        <w:t xml:space="preserve"> (далее </w:t>
      </w:r>
      <w:r w:rsidR="000A0F07" w:rsidRPr="00082450">
        <w:rPr>
          <w:rFonts w:ascii="Arial" w:hAnsi="Arial" w:cs="Arial"/>
          <w:sz w:val="22"/>
          <w:szCs w:val="22"/>
        </w:rPr>
        <w:t>–</w:t>
      </w:r>
      <w:r w:rsidRPr="00082450">
        <w:rPr>
          <w:rFonts w:ascii="Arial" w:hAnsi="Arial" w:cs="Arial"/>
          <w:sz w:val="22"/>
          <w:szCs w:val="22"/>
        </w:rPr>
        <w:t xml:space="preserve"> Систем</w:t>
      </w:r>
      <w:r w:rsidR="00AD11FE" w:rsidRPr="00082450">
        <w:rPr>
          <w:rFonts w:ascii="Arial" w:hAnsi="Arial" w:cs="Arial"/>
          <w:sz w:val="22"/>
          <w:szCs w:val="22"/>
        </w:rPr>
        <w:t>а</w:t>
      </w:r>
      <w:r w:rsidRPr="00082450">
        <w:rPr>
          <w:rFonts w:ascii="Arial" w:hAnsi="Arial" w:cs="Arial"/>
          <w:sz w:val="22"/>
          <w:szCs w:val="22"/>
        </w:rPr>
        <w:t>)</w:t>
      </w:r>
      <w:r w:rsidR="00764CE0" w:rsidRPr="00082450">
        <w:rPr>
          <w:rFonts w:ascii="Arial" w:hAnsi="Arial" w:cs="Arial"/>
          <w:sz w:val="22"/>
          <w:szCs w:val="22"/>
        </w:rPr>
        <w:t xml:space="preserve"> далее – Услуги</w:t>
      </w:r>
      <w:r w:rsidR="00AD11FE" w:rsidRPr="00082450">
        <w:rPr>
          <w:rFonts w:ascii="Arial" w:hAnsi="Arial" w:cs="Arial"/>
          <w:sz w:val="22"/>
          <w:szCs w:val="22"/>
        </w:rPr>
        <w:t>,</w:t>
      </w:r>
      <w:r w:rsidRPr="00082450">
        <w:rPr>
          <w:rFonts w:ascii="Arial" w:hAnsi="Arial" w:cs="Arial"/>
          <w:sz w:val="22"/>
          <w:szCs w:val="22"/>
        </w:rPr>
        <w:t xml:space="preserve"> </w:t>
      </w:r>
      <w:r w:rsidR="00AD11FE" w:rsidRPr="00082450">
        <w:rPr>
          <w:rFonts w:ascii="Arial" w:hAnsi="Arial" w:cs="Arial"/>
          <w:sz w:val="22"/>
          <w:szCs w:val="22"/>
        </w:rPr>
        <w:t xml:space="preserve">а Заказчик обязуется принять и оплатить </w:t>
      </w:r>
      <w:r w:rsidR="00330486">
        <w:rPr>
          <w:rFonts w:ascii="Arial" w:hAnsi="Arial" w:cs="Arial"/>
          <w:sz w:val="22"/>
          <w:szCs w:val="22"/>
        </w:rPr>
        <w:t>У</w:t>
      </w:r>
      <w:r w:rsidR="00AD11FE" w:rsidRPr="00082450">
        <w:rPr>
          <w:rFonts w:ascii="Arial" w:hAnsi="Arial" w:cs="Arial"/>
          <w:sz w:val="22"/>
          <w:szCs w:val="22"/>
        </w:rPr>
        <w:t>слуги на условиях, предусмотренных Договором.</w:t>
      </w:r>
    </w:p>
    <w:p w14:paraId="27F87A23" w14:textId="7438EE14" w:rsidR="00B930C5" w:rsidRDefault="00AD11FE" w:rsidP="00764CE0">
      <w:pPr>
        <w:pStyle w:val="22"/>
        <w:spacing w:beforeLines="0" w:before="0" w:afterLines="0" w:after="0"/>
        <w:ind w:left="0" w:firstLine="567"/>
        <w:rPr>
          <w:rFonts w:ascii="Arial" w:hAnsi="Arial" w:cs="Arial"/>
          <w:sz w:val="22"/>
          <w:szCs w:val="22"/>
        </w:rPr>
      </w:pPr>
      <w:r w:rsidRPr="00082450">
        <w:rPr>
          <w:rFonts w:ascii="Arial" w:hAnsi="Arial" w:cs="Arial"/>
          <w:sz w:val="22"/>
          <w:szCs w:val="22"/>
        </w:rPr>
        <w:t xml:space="preserve">Требования к оказанию Услуг определены в Приложении № 1 к Договору. Исполнитель оказывает </w:t>
      </w:r>
      <w:r w:rsidR="00330486">
        <w:rPr>
          <w:rFonts w:ascii="Arial" w:hAnsi="Arial" w:cs="Arial"/>
          <w:sz w:val="22"/>
          <w:szCs w:val="22"/>
        </w:rPr>
        <w:t>У</w:t>
      </w:r>
      <w:r w:rsidRPr="00082450">
        <w:rPr>
          <w:rFonts w:ascii="Arial" w:hAnsi="Arial" w:cs="Arial"/>
          <w:sz w:val="22"/>
          <w:szCs w:val="22"/>
        </w:rPr>
        <w:t xml:space="preserve">слуги в соответствии с запросами на оказание услуг Заказчика (далее – Запросы), направляемыми Исполнителю в электронном виде в системе Сервис деск на платформе </w:t>
      </w:r>
      <w:proofErr w:type="spellStart"/>
      <w:r w:rsidRPr="00082450">
        <w:rPr>
          <w:rFonts w:ascii="Arial" w:hAnsi="Arial" w:cs="Arial"/>
          <w:sz w:val="22"/>
          <w:szCs w:val="22"/>
        </w:rPr>
        <w:t>Naumen</w:t>
      </w:r>
      <w:proofErr w:type="spellEnd"/>
      <w:r w:rsidRPr="00082450">
        <w:rPr>
          <w:rFonts w:ascii="Arial" w:hAnsi="Arial" w:cs="Arial"/>
          <w:sz w:val="22"/>
          <w:szCs w:val="22"/>
        </w:rPr>
        <w:t xml:space="preserve"> </w:t>
      </w:r>
      <w:bookmarkStart w:id="9" w:name="_Hlk95481804"/>
      <w:r w:rsidRPr="00082450">
        <w:rPr>
          <w:rFonts w:ascii="Arial" w:hAnsi="Arial" w:cs="Arial"/>
          <w:sz w:val="22"/>
          <w:szCs w:val="22"/>
        </w:rPr>
        <w:t xml:space="preserve">Service Desk </w:t>
      </w:r>
      <w:bookmarkEnd w:id="9"/>
      <w:r w:rsidRPr="00082450">
        <w:rPr>
          <w:rFonts w:ascii="Arial" w:hAnsi="Arial" w:cs="Arial"/>
          <w:sz w:val="22"/>
          <w:szCs w:val="22"/>
        </w:rPr>
        <w:t xml:space="preserve">(далее – Сервис деск). </w:t>
      </w:r>
    </w:p>
    <w:p w14:paraId="608978DE" w14:textId="3517414C" w:rsidR="00CF7A22" w:rsidRDefault="00AD11FE" w:rsidP="00B930C5">
      <w:pPr>
        <w:pStyle w:val="22"/>
        <w:numPr>
          <w:ilvl w:val="0"/>
          <w:numId w:val="0"/>
        </w:numPr>
        <w:tabs>
          <w:tab w:val="clear" w:pos="426"/>
          <w:tab w:val="left" w:pos="993"/>
        </w:tabs>
        <w:spacing w:beforeLines="0" w:before="0" w:afterLines="0" w:after="0"/>
        <w:ind w:firstLine="567"/>
        <w:rPr>
          <w:rFonts w:ascii="Arial" w:hAnsi="Arial" w:cs="Arial"/>
          <w:sz w:val="22"/>
          <w:szCs w:val="22"/>
        </w:rPr>
      </w:pPr>
      <w:r w:rsidRPr="00082450">
        <w:rPr>
          <w:rFonts w:ascii="Arial" w:hAnsi="Arial" w:cs="Arial"/>
          <w:sz w:val="22"/>
          <w:szCs w:val="22"/>
        </w:rPr>
        <w:t>Порядок работы с Запросами установлен в Техническо</w:t>
      </w:r>
      <w:r w:rsidR="00CF7A22" w:rsidRPr="00082450">
        <w:rPr>
          <w:rFonts w:ascii="Arial" w:hAnsi="Arial" w:cs="Arial"/>
          <w:sz w:val="22"/>
          <w:szCs w:val="22"/>
        </w:rPr>
        <w:t>м</w:t>
      </w:r>
      <w:r w:rsidRPr="00082450">
        <w:rPr>
          <w:rFonts w:ascii="Arial" w:hAnsi="Arial" w:cs="Arial"/>
          <w:sz w:val="22"/>
          <w:szCs w:val="22"/>
        </w:rPr>
        <w:t xml:space="preserve"> задани</w:t>
      </w:r>
      <w:r w:rsidR="00CF7A22" w:rsidRPr="00082450">
        <w:rPr>
          <w:rFonts w:ascii="Arial" w:hAnsi="Arial" w:cs="Arial"/>
          <w:sz w:val="22"/>
          <w:szCs w:val="22"/>
        </w:rPr>
        <w:t>и</w:t>
      </w:r>
      <w:r w:rsidR="00F23C8D">
        <w:rPr>
          <w:rFonts w:ascii="Arial" w:hAnsi="Arial" w:cs="Arial"/>
          <w:sz w:val="22"/>
          <w:szCs w:val="22"/>
        </w:rPr>
        <w:t>,</w:t>
      </w:r>
      <w:r w:rsidR="00CF7A22" w:rsidRPr="00082450">
        <w:rPr>
          <w:rFonts w:ascii="Arial" w:hAnsi="Arial" w:cs="Arial"/>
          <w:sz w:val="22"/>
          <w:szCs w:val="22"/>
        </w:rPr>
        <w:t xml:space="preserve"> приложениях к нему</w:t>
      </w:r>
      <w:r w:rsidRPr="00082450">
        <w:rPr>
          <w:rFonts w:ascii="Arial" w:hAnsi="Arial" w:cs="Arial"/>
          <w:sz w:val="22"/>
          <w:szCs w:val="22"/>
        </w:rPr>
        <w:t xml:space="preserve"> (Приложение № </w:t>
      </w:r>
      <w:r w:rsidR="00CF7A22" w:rsidRPr="00082450">
        <w:rPr>
          <w:rFonts w:ascii="Arial" w:hAnsi="Arial" w:cs="Arial"/>
          <w:sz w:val="22"/>
          <w:szCs w:val="22"/>
        </w:rPr>
        <w:t>1</w:t>
      </w:r>
      <w:r w:rsidRPr="00082450">
        <w:rPr>
          <w:rFonts w:ascii="Arial" w:hAnsi="Arial" w:cs="Arial"/>
          <w:sz w:val="22"/>
          <w:szCs w:val="22"/>
        </w:rPr>
        <w:t xml:space="preserve"> к Договору)</w:t>
      </w:r>
      <w:r w:rsidR="00082519" w:rsidRPr="00082519">
        <w:rPr>
          <w:rFonts w:ascii="Arial" w:hAnsi="Arial" w:cs="Arial"/>
          <w:sz w:val="22"/>
          <w:szCs w:val="22"/>
        </w:rPr>
        <w:t xml:space="preserve"> </w:t>
      </w:r>
      <w:r w:rsidR="00082519">
        <w:rPr>
          <w:rFonts w:ascii="Arial" w:hAnsi="Arial" w:cs="Arial"/>
          <w:sz w:val="22"/>
          <w:szCs w:val="22"/>
        </w:rPr>
        <w:t>и разделом 3 Договора</w:t>
      </w:r>
      <w:r w:rsidRPr="00082450">
        <w:rPr>
          <w:rFonts w:ascii="Arial" w:hAnsi="Arial" w:cs="Arial"/>
          <w:sz w:val="22"/>
          <w:szCs w:val="22"/>
        </w:rPr>
        <w:t>.</w:t>
      </w:r>
    </w:p>
    <w:p w14:paraId="0E6D5A27" w14:textId="26405BA9" w:rsidR="00CF7A22" w:rsidRDefault="00CF7A22" w:rsidP="00764CE0">
      <w:pPr>
        <w:pStyle w:val="22"/>
        <w:spacing w:beforeLines="0" w:before="0" w:afterLines="0" w:after="0"/>
        <w:ind w:left="0" w:firstLine="567"/>
        <w:rPr>
          <w:rFonts w:ascii="Arial" w:hAnsi="Arial" w:cs="Arial"/>
          <w:sz w:val="22"/>
          <w:szCs w:val="22"/>
        </w:rPr>
      </w:pPr>
      <w:r w:rsidRPr="00082450">
        <w:rPr>
          <w:rFonts w:ascii="Arial" w:hAnsi="Arial" w:cs="Arial"/>
          <w:sz w:val="22"/>
          <w:szCs w:val="22"/>
        </w:rPr>
        <w:t xml:space="preserve">Общий период оказания </w:t>
      </w:r>
      <w:r w:rsidR="00330486">
        <w:rPr>
          <w:rFonts w:ascii="Arial" w:hAnsi="Arial" w:cs="Arial"/>
          <w:sz w:val="22"/>
          <w:szCs w:val="22"/>
        </w:rPr>
        <w:t>У</w:t>
      </w:r>
      <w:r w:rsidRPr="00082450">
        <w:rPr>
          <w:rFonts w:ascii="Arial" w:hAnsi="Arial" w:cs="Arial"/>
          <w:sz w:val="22"/>
          <w:szCs w:val="22"/>
        </w:rPr>
        <w:t xml:space="preserve">слуг по Договору с «___» _________ 20__ года по «___» _________ 20__ года. Услуги по Запросу должны быть выполнены в сроки, согласованные Сторонами для выполнения Запроса. </w:t>
      </w:r>
    </w:p>
    <w:p w14:paraId="44A11C06" w14:textId="288C6820" w:rsidR="00493E43" w:rsidRPr="00493E43" w:rsidRDefault="00493E43" w:rsidP="00764CE0">
      <w:pPr>
        <w:pStyle w:val="22"/>
        <w:spacing w:beforeLines="0" w:before="0" w:afterLines="0" w:after="0"/>
        <w:ind w:left="0" w:firstLine="567"/>
        <w:rPr>
          <w:rFonts w:ascii="Arial" w:hAnsi="Arial" w:cs="Arial"/>
          <w:i/>
          <w:sz w:val="22"/>
          <w:szCs w:val="22"/>
        </w:rPr>
      </w:pPr>
      <w:r w:rsidRPr="00493E43">
        <w:rPr>
          <w:rFonts w:ascii="Arial" w:hAnsi="Arial" w:cs="Arial"/>
          <w:i/>
          <w:sz w:val="22"/>
          <w:szCs w:val="22"/>
        </w:rPr>
        <w:t>Оказание Услуг по Договору не предполагает командировок специалистов Исполнителя на территорию Заказчика, расположенную ____________.</w:t>
      </w:r>
    </w:p>
    <w:p w14:paraId="6F1B6F19" w14:textId="2C5FA20F" w:rsidR="00CF7A22" w:rsidRPr="00082450" w:rsidRDefault="00CF7A22" w:rsidP="00CF7A22">
      <w:pPr>
        <w:pStyle w:val="10"/>
        <w:spacing w:before="120" w:after="120"/>
        <w:ind w:left="0" w:hanging="357"/>
        <w:jc w:val="center"/>
        <w:rPr>
          <w:rFonts w:ascii="Arial" w:hAnsi="Arial" w:cs="Arial"/>
          <w:b/>
          <w:sz w:val="22"/>
          <w:szCs w:val="22"/>
        </w:rPr>
      </w:pPr>
      <w:bookmarkStart w:id="10" w:name="_Toc404337124"/>
      <w:bookmarkStart w:id="11" w:name="_Toc404351247"/>
      <w:bookmarkStart w:id="12" w:name="_Toc404351985"/>
      <w:bookmarkStart w:id="13" w:name="_Toc404353382"/>
      <w:bookmarkStart w:id="14" w:name="_Toc473900469"/>
      <w:r w:rsidRPr="00082450">
        <w:rPr>
          <w:rFonts w:ascii="Arial" w:hAnsi="Arial" w:cs="Arial"/>
          <w:b/>
          <w:sz w:val="22"/>
          <w:szCs w:val="22"/>
        </w:rPr>
        <w:t>Права и обязанности Сторон</w:t>
      </w:r>
      <w:bookmarkEnd w:id="10"/>
      <w:bookmarkEnd w:id="11"/>
      <w:bookmarkEnd w:id="12"/>
      <w:bookmarkEnd w:id="13"/>
      <w:bookmarkEnd w:id="14"/>
    </w:p>
    <w:p w14:paraId="034C1FAD" w14:textId="77777777" w:rsidR="00CC3A4D" w:rsidRPr="00082450" w:rsidRDefault="00CC3A4D" w:rsidP="00D455DA">
      <w:pPr>
        <w:pStyle w:val="22"/>
        <w:tabs>
          <w:tab w:val="clear" w:pos="426"/>
          <w:tab w:val="left" w:pos="567"/>
        </w:tabs>
        <w:spacing w:beforeLines="0" w:before="0" w:afterLines="0" w:after="0"/>
        <w:ind w:left="0" w:firstLine="567"/>
        <w:rPr>
          <w:rFonts w:ascii="Arial" w:hAnsi="Arial" w:cs="Arial"/>
          <w:sz w:val="22"/>
          <w:szCs w:val="22"/>
        </w:rPr>
      </w:pPr>
      <w:r w:rsidRPr="00082450">
        <w:rPr>
          <w:rFonts w:ascii="Arial" w:hAnsi="Arial" w:cs="Arial"/>
          <w:sz w:val="22"/>
          <w:szCs w:val="22"/>
        </w:rPr>
        <w:t>Исполнитель обязуется:</w:t>
      </w:r>
    </w:p>
    <w:p w14:paraId="1A67EA12" w14:textId="1E34269E"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Оказать Услуги в объеме и сроки, предусмотренные Договором</w:t>
      </w:r>
      <w:r w:rsidR="00B41A4C" w:rsidRPr="00082450">
        <w:rPr>
          <w:rFonts w:ascii="Arial" w:hAnsi="Arial" w:cs="Arial"/>
          <w:sz w:val="22"/>
          <w:szCs w:val="22"/>
        </w:rPr>
        <w:t>, с высоким уровнем качества</w:t>
      </w:r>
      <w:r w:rsidRPr="00082450">
        <w:rPr>
          <w:rFonts w:ascii="Arial" w:hAnsi="Arial" w:cs="Arial"/>
          <w:sz w:val="22"/>
          <w:szCs w:val="22"/>
        </w:rPr>
        <w:t>.</w:t>
      </w:r>
    </w:p>
    <w:p w14:paraId="1F8B6D31" w14:textId="5D19505D"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Информировать в письменной форме Заказчика о ходе оказания Услуг, незамедлительно сообщать Заказчику о возникающих затруднениях, которые могут повлиять на </w:t>
      </w:r>
      <w:r w:rsidR="00F23C8D">
        <w:rPr>
          <w:rFonts w:ascii="Arial" w:hAnsi="Arial" w:cs="Arial"/>
          <w:sz w:val="22"/>
          <w:szCs w:val="22"/>
        </w:rPr>
        <w:t>стоимость</w:t>
      </w:r>
      <w:r w:rsidR="00764CE0" w:rsidRPr="00082450">
        <w:rPr>
          <w:rFonts w:ascii="Arial" w:hAnsi="Arial" w:cs="Arial"/>
          <w:sz w:val="22"/>
          <w:szCs w:val="22"/>
        </w:rPr>
        <w:t xml:space="preserve"> </w:t>
      </w:r>
      <w:r w:rsidRPr="00082450">
        <w:rPr>
          <w:rFonts w:ascii="Arial" w:hAnsi="Arial" w:cs="Arial"/>
          <w:sz w:val="22"/>
          <w:szCs w:val="22"/>
        </w:rPr>
        <w:t xml:space="preserve">или сроки оказания Услуг. </w:t>
      </w:r>
    </w:p>
    <w:p w14:paraId="42E8A134" w14:textId="747FB5B9"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Сдать оказанные Услуги Заказчику в порядке и в сроки, предусмотренные Договором и </w:t>
      </w:r>
      <w:r w:rsidR="00994DB1">
        <w:rPr>
          <w:rFonts w:ascii="Arial" w:hAnsi="Arial" w:cs="Arial"/>
          <w:sz w:val="22"/>
          <w:szCs w:val="22"/>
        </w:rPr>
        <w:t>Запросами</w:t>
      </w:r>
      <w:r w:rsidRPr="00082450">
        <w:rPr>
          <w:rFonts w:ascii="Arial" w:hAnsi="Arial" w:cs="Arial"/>
          <w:sz w:val="22"/>
          <w:szCs w:val="22"/>
        </w:rPr>
        <w:t>.</w:t>
      </w:r>
    </w:p>
    <w:p w14:paraId="717D2EC4" w14:textId="37314107"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Предоставить Заказчику </w:t>
      </w:r>
      <w:r w:rsidR="004A550C">
        <w:rPr>
          <w:rFonts w:ascii="Arial" w:hAnsi="Arial" w:cs="Arial"/>
          <w:sz w:val="22"/>
          <w:szCs w:val="22"/>
        </w:rPr>
        <w:t>а</w:t>
      </w:r>
      <w:r w:rsidR="004A550C" w:rsidRPr="007D0728">
        <w:rPr>
          <w:rFonts w:ascii="Arial" w:hAnsi="Arial" w:cs="Arial"/>
          <w:sz w:val="22"/>
          <w:szCs w:val="22"/>
        </w:rPr>
        <w:t>к</w:t>
      </w:r>
      <w:r w:rsidR="004A550C">
        <w:rPr>
          <w:rFonts w:ascii="Arial" w:hAnsi="Arial" w:cs="Arial"/>
          <w:sz w:val="22"/>
          <w:szCs w:val="22"/>
        </w:rPr>
        <w:t>ты</w:t>
      </w:r>
      <w:r w:rsidR="004A550C" w:rsidRPr="007D0728">
        <w:rPr>
          <w:rFonts w:ascii="Arial" w:hAnsi="Arial" w:cs="Arial"/>
          <w:sz w:val="22"/>
          <w:szCs w:val="22"/>
        </w:rPr>
        <w:t xml:space="preserve"> сдачи-приемки услуг</w:t>
      </w:r>
      <w:r w:rsidRPr="00082450">
        <w:rPr>
          <w:rFonts w:ascii="Arial" w:hAnsi="Arial" w:cs="Arial"/>
          <w:sz w:val="22"/>
          <w:szCs w:val="22"/>
        </w:rPr>
        <w:t xml:space="preserve"> </w:t>
      </w:r>
      <w:r w:rsidR="004A550C">
        <w:rPr>
          <w:rFonts w:ascii="Arial" w:hAnsi="Arial" w:cs="Arial"/>
          <w:sz w:val="22"/>
          <w:szCs w:val="22"/>
        </w:rPr>
        <w:t xml:space="preserve">и </w:t>
      </w:r>
      <w:r w:rsidR="004A550C" w:rsidRPr="004A550C">
        <w:rPr>
          <w:rFonts w:ascii="Arial" w:hAnsi="Arial" w:cs="Arial"/>
          <w:sz w:val="22"/>
          <w:szCs w:val="22"/>
        </w:rPr>
        <w:t>отчет</w:t>
      </w:r>
      <w:r w:rsidR="004A550C">
        <w:rPr>
          <w:rFonts w:ascii="Arial" w:hAnsi="Arial" w:cs="Arial"/>
          <w:sz w:val="22"/>
          <w:szCs w:val="22"/>
        </w:rPr>
        <w:t>ы</w:t>
      </w:r>
      <w:r w:rsidR="004A550C" w:rsidRPr="004A550C">
        <w:rPr>
          <w:rFonts w:ascii="Arial" w:hAnsi="Arial" w:cs="Arial"/>
          <w:sz w:val="22"/>
          <w:szCs w:val="22"/>
        </w:rPr>
        <w:t xml:space="preserve"> об оказанных услугах </w:t>
      </w:r>
      <w:r w:rsidRPr="00082450">
        <w:rPr>
          <w:rFonts w:ascii="Arial" w:hAnsi="Arial" w:cs="Arial"/>
          <w:sz w:val="22"/>
          <w:szCs w:val="22"/>
        </w:rPr>
        <w:t>в порядке и в сроки, предусмотренные Договором.</w:t>
      </w:r>
    </w:p>
    <w:p w14:paraId="6A77FE1A" w14:textId="7B92BAB3" w:rsidR="00CC3A4D" w:rsidRPr="000D4103"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D4103">
        <w:rPr>
          <w:rFonts w:ascii="Arial" w:hAnsi="Arial" w:cs="Arial"/>
          <w:sz w:val="22"/>
          <w:szCs w:val="22"/>
        </w:rPr>
        <w:t xml:space="preserve">Устранить недостатки, допущенные при оказании Услуг, и (или) замечания Заказчика </w:t>
      </w:r>
      <w:r w:rsidR="00F23C8D">
        <w:rPr>
          <w:rFonts w:ascii="Arial" w:hAnsi="Arial" w:cs="Arial"/>
          <w:sz w:val="22"/>
          <w:szCs w:val="22"/>
        </w:rPr>
        <w:t>и дефекты в</w:t>
      </w:r>
      <w:r w:rsidRPr="000D4103">
        <w:rPr>
          <w:rFonts w:ascii="Arial" w:hAnsi="Arial" w:cs="Arial"/>
          <w:sz w:val="22"/>
          <w:szCs w:val="22"/>
        </w:rPr>
        <w:t xml:space="preserve"> оказанны</w:t>
      </w:r>
      <w:r w:rsidR="00F23C8D">
        <w:rPr>
          <w:rFonts w:ascii="Arial" w:hAnsi="Arial" w:cs="Arial"/>
          <w:sz w:val="22"/>
          <w:szCs w:val="22"/>
        </w:rPr>
        <w:t>х</w:t>
      </w:r>
      <w:r w:rsidRPr="000D4103">
        <w:rPr>
          <w:rFonts w:ascii="Arial" w:hAnsi="Arial" w:cs="Arial"/>
          <w:sz w:val="22"/>
          <w:szCs w:val="22"/>
        </w:rPr>
        <w:t xml:space="preserve"> Услуга</w:t>
      </w:r>
      <w:r w:rsidR="00F23C8D">
        <w:rPr>
          <w:rFonts w:ascii="Arial" w:hAnsi="Arial" w:cs="Arial"/>
          <w:sz w:val="22"/>
          <w:szCs w:val="22"/>
        </w:rPr>
        <w:t>х</w:t>
      </w:r>
      <w:r w:rsidRPr="000D4103">
        <w:rPr>
          <w:rFonts w:ascii="Arial" w:hAnsi="Arial" w:cs="Arial"/>
          <w:sz w:val="22"/>
          <w:szCs w:val="22"/>
        </w:rPr>
        <w:t xml:space="preserve"> в сроки, </w:t>
      </w:r>
      <w:r w:rsidR="000D4103" w:rsidRPr="000D4103">
        <w:rPr>
          <w:rFonts w:ascii="Arial" w:hAnsi="Arial" w:cs="Arial"/>
          <w:sz w:val="22"/>
          <w:szCs w:val="22"/>
        </w:rPr>
        <w:t xml:space="preserve">определенные в </w:t>
      </w:r>
      <w:r w:rsidRPr="000D4103">
        <w:rPr>
          <w:rFonts w:ascii="Arial" w:hAnsi="Arial" w:cs="Arial"/>
          <w:sz w:val="22"/>
          <w:szCs w:val="22"/>
        </w:rPr>
        <w:t>раздел</w:t>
      </w:r>
      <w:r w:rsidR="000D4103" w:rsidRPr="000D4103">
        <w:rPr>
          <w:rFonts w:ascii="Arial" w:hAnsi="Arial" w:cs="Arial"/>
          <w:sz w:val="22"/>
          <w:szCs w:val="22"/>
        </w:rPr>
        <w:t>е</w:t>
      </w:r>
      <w:r w:rsidRPr="000D4103">
        <w:rPr>
          <w:rFonts w:ascii="Arial" w:hAnsi="Arial" w:cs="Arial"/>
          <w:sz w:val="22"/>
          <w:szCs w:val="22"/>
        </w:rPr>
        <w:t xml:space="preserve"> </w:t>
      </w:r>
      <w:r w:rsidR="00B22D62" w:rsidRPr="000D4103">
        <w:rPr>
          <w:rFonts w:ascii="Arial" w:hAnsi="Arial" w:cs="Arial"/>
          <w:sz w:val="22"/>
          <w:szCs w:val="22"/>
        </w:rPr>
        <w:t>4</w:t>
      </w:r>
      <w:r w:rsidRPr="000D4103">
        <w:rPr>
          <w:rFonts w:ascii="Arial" w:hAnsi="Arial" w:cs="Arial"/>
          <w:sz w:val="22"/>
          <w:szCs w:val="22"/>
        </w:rPr>
        <w:t xml:space="preserve"> Договора.</w:t>
      </w:r>
    </w:p>
    <w:p w14:paraId="185C10AD" w14:textId="3C8DD851" w:rsidR="00CC3A4D" w:rsidRPr="00082450" w:rsidRDefault="00E324EE"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Pr>
          <w:rFonts w:ascii="Arial" w:hAnsi="Arial" w:cs="Arial"/>
          <w:sz w:val="22"/>
          <w:szCs w:val="22"/>
        </w:rPr>
        <w:t>Зарегистрироваться в системе Сервис деск Заказчика и и</w:t>
      </w:r>
      <w:r w:rsidR="00CC3A4D" w:rsidRPr="00082450">
        <w:rPr>
          <w:rFonts w:ascii="Arial" w:hAnsi="Arial" w:cs="Arial"/>
          <w:sz w:val="22"/>
          <w:szCs w:val="22"/>
        </w:rPr>
        <w:t xml:space="preserve">спользовать </w:t>
      </w:r>
      <w:r>
        <w:rPr>
          <w:rFonts w:ascii="Arial" w:hAnsi="Arial" w:cs="Arial"/>
          <w:sz w:val="22"/>
          <w:szCs w:val="22"/>
        </w:rPr>
        <w:t xml:space="preserve">ее </w:t>
      </w:r>
      <w:r w:rsidR="00CC3A4D" w:rsidRPr="00082450">
        <w:rPr>
          <w:rFonts w:ascii="Arial" w:hAnsi="Arial" w:cs="Arial"/>
          <w:sz w:val="22"/>
          <w:szCs w:val="22"/>
        </w:rPr>
        <w:t xml:space="preserve">для учета и согласования Запросов. </w:t>
      </w:r>
    </w:p>
    <w:p w14:paraId="1EF87F89" w14:textId="54A21A08" w:rsidR="00CC3A4D"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Руководствоваться и </w:t>
      </w:r>
      <w:r w:rsidR="00082450" w:rsidRPr="00082450">
        <w:rPr>
          <w:rFonts w:ascii="Arial" w:hAnsi="Arial" w:cs="Arial"/>
          <w:sz w:val="22"/>
          <w:szCs w:val="22"/>
        </w:rPr>
        <w:t xml:space="preserve">выполнять </w:t>
      </w:r>
      <w:r w:rsidRPr="00082450">
        <w:rPr>
          <w:rFonts w:ascii="Arial" w:hAnsi="Arial" w:cs="Arial"/>
          <w:sz w:val="22"/>
          <w:szCs w:val="22"/>
        </w:rPr>
        <w:t xml:space="preserve">требования </w:t>
      </w:r>
      <w:r w:rsidR="00082450" w:rsidRPr="00082450">
        <w:rPr>
          <w:rFonts w:ascii="Arial" w:hAnsi="Arial" w:cs="Arial"/>
          <w:sz w:val="22"/>
          <w:szCs w:val="22"/>
        </w:rPr>
        <w:t xml:space="preserve">локальных нормативных актов и регламентов Заказчика, указанных в Техническом задании и приложениях к нему (Приложение № 1 к Договору), </w:t>
      </w:r>
      <w:r w:rsidRPr="00082450">
        <w:rPr>
          <w:rFonts w:ascii="Arial" w:hAnsi="Arial" w:cs="Arial"/>
          <w:sz w:val="22"/>
          <w:szCs w:val="22"/>
        </w:rPr>
        <w:t xml:space="preserve">при исполнении обязательств по Договору. </w:t>
      </w:r>
    </w:p>
    <w:p w14:paraId="586BD2E2" w14:textId="00D2EC72" w:rsidR="00E324EE" w:rsidRDefault="00E324EE"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Pr>
          <w:rFonts w:ascii="Arial" w:hAnsi="Arial" w:cs="Arial"/>
          <w:sz w:val="22"/>
          <w:szCs w:val="22"/>
        </w:rPr>
        <w:t xml:space="preserve">Не позднее чем за 3 (три) рабочих дня до </w:t>
      </w:r>
      <w:r w:rsidR="007D0728">
        <w:rPr>
          <w:rFonts w:ascii="Arial" w:hAnsi="Arial" w:cs="Arial"/>
          <w:sz w:val="22"/>
          <w:szCs w:val="22"/>
        </w:rPr>
        <w:t xml:space="preserve">соответствующих </w:t>
      </w:r>
      <w:r>
        <w:rPr>
          <w:rFonts w:ascii="Arial" w:hAnsi="Arial" w:cs="Arial"/>
          <w:sz w:val="22"/>
          <w:szCs w:val="22"/>
        </w:rPr>
        <w:t xml:space="preserve">изменений письменно уведомлять Заказчика об </w:t>
      </w:r>
      <w:r w:rsidRPr="00AD11FE">
        <w:rPr>
          <w:rFonts w:ascii="Arial" w:hAnsi="Arial" w:cs="Arial"/>
          <w:sz w:val="22"/>
          <w:szCs w:val="22"/>
        </w:rPr>
        <w:t>изменени</w:t>
      </w:r>
      <w:r>
        <w:rPr>
          <w:rFonts w:ascii="Arial" w:hAnsi="Arial" w:cs="Arial"/>
          <w:sz w:val="22"/>
          <w:szCs w:val="22"/>
        </w:rPr>
        <w:t>и</w:t>
      </w:r>
      <w:r w:rsidRPr="00AD11FE">
        <w:rPr>
          <w:rFonts w:ascii="Arial" w:hAnsi="Arial" w:cs="Arial"/>
          <w:sz w:val="22"/>
          <w:szCs w:val="22"/>
        </w:rPr>
        <w:t xml:space="preserve"> контактной информации </w:t>
      </w:r>
      <w:r>
        <w:rPr>
          <w:rFonts w:ascii="Arial" w:hAnsi="Arial" w:cs="Arial"/>
          <w:sz w:val="22"/>
          <w:szCs w:val="22"/>
        </w:rPr>
        <w:t xml:space="preserve">работников </w:t>
      </w:r>
      <w:r w:rsidRPr="00AD11FE">
        <w:rPr>
          <w:rFonts w:ascii="Arial" w:hAnsi="Arial" w:cs="Arial"/>
          <w:sz w:val="22"/>
          <w:szCs w:val="22"/>
        </w:rPr>
        <w:t>Исполнителя</w:t>
      </w:r>
      <w:r>
        <w:rPr>
          <w:rFonts w:ascii="Arial" w:hAnsi="Arial" w:cs="Arial"/>
          <w:sz w:val="22"/>
          <w:szCs w:val="22"/>
        </w:rPr>
        <w:t>, участвующих в оказании Услуг</w:t>
      </w:r>
      <w:r w:rsidRPr="00AD11FE">
        <w:rPr>
          <w:rFonts w:ascii="Arial" w:hAnsi="Arial" w:cs="Arial"/>
          <w:sz w:val="22"/>
          <w:szCs w:val="22"/>
        </w:rPr>
        <w:t>.</w:t>
      </w:r>
    </w:p>
    <w:p w14:paraId="394C4597" w14:textId="6E79A170" w:rsidR="0000690A" w:rsidRDefault="0000690A"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0690A">
        <w:rPr>
          <w:rFonts w:ascii="Arial" w:hAnsi="Arial" w:cs="Arial"/>
          <w:sz w:val="22"/>
          <w:szCs w:val="22"/>
        </w:rPr>
        <w:lastRenderedPageBreak/>
        <w:t>В течение 5 (пяти) рабочих дней организовать из своих квалифицированных работников службу технической поддержки. Работники Исполнителя до начала оказания Услуг должны пройти проверку знаний о Систем</w:t>
      </w:r>
      <w:r w:rsidR="00F23C8D">
        <w:rPr>
          <w:rFonts w:ascii="Arial" w:hAnsi="Arial" w:cs="Arial"/>
          <w:sz w:val="22"/>
          <w:szCs w:val="22"/>
        </w:rPr>
        <w:t>е и ее функционировании</w:t>
      </w:r>
      <w:r w:rsidRPr="0000690A">
        <w:rPr>
          <w:rFonts w:ascii="Arial" w:hAnsi="Arial" w:cs="Arial"/>
          <w:sz w:val="22"/>
          <w:szCs w:val="22"/>
        </w:rPr>
        <w:t xml:space="preserve">. </w:t>
      </w:r>
    </w:p>
    <w:p w14:paraId="75B01B10" w14:textId="2BDC67F6" w:rsidR="00486BB4" w:rsidRPr="00AD11FE" w:rsidRDefault="00486BB4" w:rsidP="0000690A">
      <w:pPr>
        <w:pStyle w:val="30"/>
        <w:numPr>
          <w:ilvl w:val="0"/>
          <w:numId w:val="0"/>
        </w:numPr>
        <w:tabs>
          <w:tab w:val="num" w:pos="1134"/>
        </w:tabs>
        <w:spacing w:before="0" w:beforeAutospacing="0" w:after="0" w:afterAutospacing="0"/>
        <w:ind w:firstLine="567"/>
        <w:rPr>
          <w:rFonts w:ascii="Arial" w:hAnsi="Arial" w:cs="Arial"/>
          <w:sz w:val="22"/>
          <w:szCs w:val="22"/>
        </w:rPr>
      </w:pPr>
      <w:r w:rsidRPr="0000690A">
        <w:rPr>
          <w:rFonts w:ascii="Arial" w:hAnsi="Arial" w:cs="Arial"/>
          <w:sz w:val="22"/>
          <w:szCs w:val="22"/>
        </w:rPr>
        <w:t xml:space="preserve">Исполнитель обязуется организовать дублирующих </w:t>
      </w:r>
      <w:r w:rsidR="0000690A">
        <w:rPr>
          <w:rFonts w:ascii="Arial" w:hAnsi="Arial" w:cs="Arial"/>
          <w:sz w:val="22"/>
          <w:szCs w:val="22"/>
        </w:rPr>
        <w:t xml:space="preserve">работников </w:t>
      </w:r>
      <w:r w:rsidRPr="0000690A">
        <w:rPr>
          <w:rFonts w:ascii="Arial" w:hAnsi="Arial" w:cs="Arial"/>
          <w:sz w:val="22"/>
          <w:szCs w:val="22"/>
        </w:rPr>
        <w:t xml:space="preserve">с </w:t>
      </w:r>
      <w:r w:rsidR="0000690A">
        <w:rPr>
          <w:rFonts w:ascii="Arial" w:hAnsi="Arial" w:cs="Arial"/>
          <w:sz w:val="22"/>
          <w:szCs w:val="22"/>
        </w:rPr>
        <w:t xml:space="preserve">соответствующей </w:t>
      </w:r>
      <w:r w:rsidRPr="0000690A">
        <w:rPr>
          <w:rFonts w:ascii="Arial" w:hAnsi="Arial" w:cs="Arial"/>
          <w:sz w:val="22"/>
          <w:szCs w:val="22"/>
        </w:rPr>
        <w:t xml:space="preserve">квалификацией и уровнем знаний </w:t>
      </w:r>
      <w:r w:rsidR="0000690A">
        <w:rPr>
          <w:rFonts w:ascii="Arial" w:hAnsi="Arial" w:cs="Arial"/>
          <w:sz w:val="22"/>
          <w:szCs w:val="22"/>
        </w:rPr>
        <w:t xml:space="preserve">Системы </w:t>
      </w:r>
      <w:r w:rsidRPr="0000690A">
        <w:rPr>
          <w:rFonts w:ascii="Arial" w:hAnsi="Arial" w:cs="Arial"/>
          <w:sz w:val="22"/>
          <w:szCs w:val="22"/>
        </w:rPr>
        <w:t xml:space="preserve">Заказчика </w:t>
      </w:r>
      <w:r w:rsidR="0000690A">
        <w:rPr>
          <w:rFonts w:ascii="Arial" w:hAnsi="Arial" w:cs="Arial"/>
          <w:sz w:val="22"/>
          <w:szCs w:val="22"/>
        </w:rPr>
        <w:t xml:space="preserve">для </w:t>
      </w:r>
      <w:r w:rsidRPr="0000690A">
        <w:rPr>
          <w:rFonts w:ascii="Arial" w:hAnsi="Arial" w:cs="Arial"/>
          <w:sz w:val="22"/>
          <w:szCs w:val="22"/>
        </w:rPr>
        <w:t xml:space="preserve">оперативной подмены на время планового или внепланового отсутствия основных </w:t>
      </w:r>
      <w:r w:rsidR="0000690A">
        <w:rPr>
          <w:rFonts w:ascii="Arial" w:hAnsi="Arial" w:cs="Arial"/>
          <w:sz w:val="22"/>
          <w:szCs w:val="22"/>
        </w:rPr>
        <w:t>работников с</w:t>
      </w:r>
      <w:r w:rsidRPr="0000690A">
        <w:rPr>
          <w:rFonts w:ascii="Arial" w:hAnsi="Arial" w:cs="Arial"/>
          <w:sz w:val="22"/>
          <w:szCs w:val="22"/>
        </w:rPr>
        <w:t xml:space="preserve">лужбы </w:t>
      </w:r>
      <w:r w:rsidR="0000690A">
        <w:rPr>
          <w:rFonts w:ascii="Arial" w:hAnsi="Arial" w:cs="Arial"/>
          <w:sz w:val="22"/>
          <w:szCs w:val="22"/>
        </w:rPr>
        <w:t>т</w:t>
      </w:r>
      <w:r w:rsidRPr="0000690A">
        <w:rPr>
          <w:rFonts w:ascii="Arial" w:hAnsi="Arial" w:cs="Arial"/>
          <w:sz w:val="22"/>
          <w:szCs w:val="22"/>
        </w:rPr>
        <w:t xml:space="preserve">ехнической </w:t>
      </w:r>
      <w:r w:rsidR="0000690A">
        <w:rPr>
          <w:rFonts w:ascii="Arial" w:hAnsi="Arial" w:cs="Arial"/>
          <w:sz w:val="22"/>
          <w:szCs w:val="22"/>
        </w:rPr>
        <w:t>п</w:t>
      </w:r>
      <w:r w:rsidRPr="0000690A">
        <w:rPr>
          <w:rFonts w:ascii="Arial" w:hAnsi="Arial" w:cs="Arial"/>
          <w:sz w:val="22"/>
          <w:szCs w:val="22"/>
        </w:rPr>
        <w:t xml:space="preserve">оддержки. </w:t>
      </w:r>
      <w:r w:rsidRPr="00486BB4">
        <w:rPr>
          <w:rFonts w:ascii="Arial" w:hAnsi="Arial" w:cs="Arial"/>
          <w:sz w:val="22"/>
          <w:szCs w:val="22"/>
        </w:rPr>
        <w:t xml:space="preserve">В случае замены </w:t>
      </w:r>
      <w:r w:rsidR="0000690A">
        <w:rPr>
          <w:rFonts w:ascii="Arial" w:hAnsi="Arial" w:cs="Arial"/>
          <w:sz w:val="22"/>
          <w:szCs w:val="22"/>
        </w:rPr>
        <w:t xml:space="preserve">работников </w:t>
      </w:r>
      <w:r w:rsidRPr="00486BB4">
        <w:rPr>
          <w:rFonts w:ascii="Arial" w:hAnsi="Arial" w:cs="Arial"/>
          <w:sz w:val="22"/>
          <w:szCs w:val="22"/>
        </w:rPr>
        <w:t xml:space="preserve">Исполнителя, Исполнитель заблаговременно и за свой счет производит обучение собственных </w:t>
      </w:r>
      <w:r w:rsidR="0000690A">
        <w:rPr>
          <w:rFonts w:ascii="Arial" w:hAnsi="Arial" w:cs="Arial"/>
          <w:sz w:val="22"/>
          <w:szCs w:val="22"/>
        </w:rPr>
        <w:t>работников для оказания Услуг</w:t>
      </w:r>
      <w:r w:rsidRPr="00486BB4">
        <w:rPr>
          <w:rFonts w:ascii="Arial" w:hAnsi="Arial" w:cs="Arial"/>
          <w:sz w:val="22"/>
          <w:szCs w:val="22"/>
        </w:rPr>
        <w:t xml:space="preserve">. </w:t>
      </w:r>
    </w:p>
    <w:p w14:paraId="78E682EB" w14:textId="3F1906EA" w:rsidR="0030284A" w:rsidRDefault="0030284A"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Не разглашать и не передавать любым третьим лицам содержание </w:t>
      </w:r>
      <w:r>
        <w:rPr>
          <w:rFonts w:ascii="Arial" w:hAnsi="Arial" w:cs="Arial"/>
          <w:sz w:val="22"/>
          <w:szCs w:val="22"/>
        </w:rPr>
        <w:t>Ус</w:t>
      </w:r>
      <w:r w:rsidRPr="00572AC1">
        <w:rPr>
          <w:rFonts w:ascii="Arial" w:hAnsi="Arial" w:cs="Arial"/>
          <w:sz w:val="22"/>
          <w:szCs w:val="22"/>
        </w:rPr>
        <w:t xml:space="preserve">луг, иную информацию, сведения и данные, полученные или ставшие известными в связи с </w:t>
      </w:r>
      <w:r>
        <w:rPr>
          <w:rFonts w:ascii="Arial" w:hAnsi="Arial" w:cs="Arial"/>
          <w:sz w:val="22"/>
          <w:szCs w:val="22"/>
        </w:rPr>
        <w:t xml:space="preserve">исполнением </w:t>
      </w:r>
      <w:r w:rsidRPr="00572AC1">
        <w:rPr>
          <w:rFonts w:ascii="Arial" w:hAnsi="Arial" w:cs="Arial"/>
          <w:sz w:val="22"/>
          <w:szCs w:val="22"/>
        </w:rPr>
        <w:t>Договор</w:t>
      </w:r>
      <w:r>
        <w:rPr>
          <w:rFonts w:ascii="Arial" w:hAnsi="Arial" w:cs="Arial"/>
          <w:sz w:val="22"/>
          <w:szCs w:val="22"/>
        </w:rPr>
        <w:t>а</w:t>
      </w:r>
      <w:r w:rsidRPr="00572AC1">
        <w:rPr>
          <w:rFonts w:ascii="Arial" w:hAnsi="Arial" w:cs="Arial"/>
          <w:sz w:val="22"/>
          <w:szCs w:val="22"/>
        </w:rPr>
        <w:t>, без предварительного письменного согласия Заказчика, если иное не предусмотрено Договором или законодательством Российской Федерации.</w:t>
      </w:r>
    </w:p>
    <w:p w14:paraId="1514BDA3" w14:textId="51953165" w:rsidR="009C53B7" w:rsidRPr="009C53B7" w:rsidRDefault="009C53B7"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9C53B7">
        <w:rPr>
          <w:rFonts w:ascii="Arial" w:hAnsi="Arial" w:cs="Arial"/>
          <w:sz w:val="22"/>
          <w:szCs w:val="22"/>
        </w:rPr>
        <w:t xml:space="preserve">Гарантировать Заказчику, что при оказании </w:t>
      </w:r>
      <w:r>
        <w:rPr>
          <w:rFonts w:ascii="Arial" w:hAnsi="Arial" w:cs="Arial"/>
          <w:sz w:val="22"/>
          <w:szCs w:val="22"/>
        </w:rPr>
        <w:t>У</w:t>
      </w:r>
      <w:r w:rsidRPr="009C53B7">
        <w:rPr>
          <w:rFonts w:ascii="Arial" w:hAnsi="Arial" w:cs="Arial"/>
          <w:sz w:val="22"/>
          <w:szCs w:val="22"/>
        </w:rPr>
        <w:t>слуг не будут нарушены интеллектуальные права третьих лиц, а также то, что результат</w:t>
      </w:r>
      <w:r>
        <w:rPr>
          <w:rFonts w:ascii="Arial" w:hAnsi="Arial" w:cs="Arial"/>
          <w:sz w:val="22"/>
          <w:szCs w:val="22"/>
        </w:rPr>
        <w:t>ы</w:t>
      </w:r>
      <w:r w:rsidRPr="009C53B7">
        <w:rPr>
          <w:rFonts w:ascii="Arial" w:hAnsi="Arial" w:cs="Arial"/>
          <w:sz w:val="22"/>
          <w:szCs w:val="22"/>
        </w:rPr>
        <w:t xml:space="preserve"> оказанных </w:t>
      </w:r>
      <w:r>
        <w:rPr>
          <w:rFonts w:ascii="Arial" w:hAnsi="Arial" w:cs="Arial"/>
          <w:sz w:val="22"/>
          <w:szCs w:val="22"/>
        </w:rPr>
        <w:t>У</w:t>
      </w:r>
      <w:r w:rsidRPr="009C53B7">
        <w:rPr>
          <w:rFonts w:ascii="Arial" w:hAnsi="Arial" w:cs="Arial"/>
          <w:sz w:val="22"/>
          <w:szCs w:val="22"/>
        </w:rPr>
        <w:t xml:space="preserve">слуг и </w:t>
      </w:r>
      <w:r>
        <w:rPr>
          <w:rFonts w:ascii="Arial" w:hAnsi="Arial" w:cs="Arial"/>
          <w:sz w:val="22"/>
          <w:szCs w:val="22"/>
        </w:rPr>
        <w:t>их</w:t>
      </w:r>
      <w:r w:rsidRPr="009C53B7">
        <w:rPr>
          <w:rFonts w:ascii="Arial" w:hAnsi="Arial" w:cs="Arial"/>
          <w:sz w:val="22"/>
          <w:szCs w:val="22"/>
        </w:rPr>
        <w:t xml:space="preserve">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   </w:t>
      </w:r>
    </w:p>
    <w:p w14:paraId="57BBDF0B" w14:textId="57806F0C" w:rsidR="009C53B7" w:rsidRPr="009C53B7" w:rsidRDefault="009C53B7"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9C53B7">
        <w:rPr>
          <w:rFonts w:ascii="Arial" w:hAnsi="Arial" w:cs="Arial"/>
          <w:sz w:val="22"/>
          <w:szCs w:val="22"/>
        </w:rPr>
        <w:t xml:space="preserve">Не использовать результат </w:t>
      </w:r>
      <w:r>
        <w:rPr>
          <w:rFonts w:ascii="Arial" w:hAnsi="Arial" w:cs="Arial"/>
          <w:sz w:val="22"/>
          <w:szCs w:val="22"/>
        </w:rPr>
        <w:t>У</w:t>
      </w:r>
      <w:r w:rsidRPr="009C53B7">
        <w:rPr>
          <w:rFonts w:ascii="Arial" w:hAnsi="Arial" w:cs="Arial"/>
          <w:sz w:val="22"/>
          <w:szCs w:val="22"/>
        </w:rPr>
        <w:t>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6E6308D0" w14:textId="51A5282D" w:rsidR="004E2755" w:rsidRPr="009C53B7" w:rsidRDefault="004E2755"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Pr>
          <w:rFonts w:ascii="Arial" w:hAnsi="Arial" w:cs="Arial"/>
          <w:sz w:val="22"/>
          <w:szCs w:val="22"/>
        </w:rPr>
        <w:t xml:space="preserve">При оказании Услуг </w:t>
      </w:r>
      <w:r w:rsidRPr="00AD11FE">
        <w:rPr>
          <w:rFonts w:ascii="Arial" w:hAnsi="Arial" w:cs="Arial"/>
          <w:sz w:val="22"/>
          <w:szCs w:val="22"/>
        </w:rPr>
        <w:t>соблюда</w:t>
      </w:r>
      <w:r>
        <w:rPr>
          <w:rFonts w:ascii="Arial" w:hAnsi="Arial" w:cs="Arial"/>
          <w:sz w:val="22"/>
          <w:szCs w:val="22"/>
        </w:rPr>
        <w:t>ть</w:t>
      </w:r>
      <w:r w:rsidRPr="00AD11FE">
        <w:rPr>
          <w:rFonts w:ascii="Arial" w:hAnsi="Arial" w:cs="Arial"/>
          <w:sz w:val="22"/>
          <w:szCs w:val="22"/>
        </w:rPr>
        <w:t xml:space="preserve"> технику безопасности при пользовании офисным оборудованием</w:t>
      </w:r>
      <w:r w:rsidR="002A68B7">
        <w:rPr>
          <w:rFonts w:ascii="Arial" w:hAnsi="Arial" w:cs="Arial"/>
          <w:sz w:val="22"/>
          <w:szCs w:val="22"/>
        </w:rPr>
        <w:t>. П</w:t>
      </w:r>
      <w:r w:rsidRPr="00AD11FE">
        <w:rPr>
          <w:rFonts w:ascii="Arial" w:hAnsi="Arial" w:cs="Arial"/>
          <w:sz w:val="22"/>
          <w:szCs w:val="22"/>
        </w:rPr>
        <w:t xml:space="preserve">ри </w:t>
      </w:r>
      <w:r w:rsidR="002A68B7">
        <w:rPr>
          <w:rFonts w:ascii="Arial" w:hAnsi="Arial" w:cs="Arial"/>
          <w:sz w:val="22"/>
          <w:szCs w:val="22"/>
        </w:rPr>
        <w:t xml:space="preserve">посещении территорий </w:t>
      </w:r>
      <w:r w:rsidRPr="00AD11FE">
        <w:rPr>
          <w:rFonts w:ascii="Arial" w:hAnsi="Arial" w:cs="Arial"/>
          <w:sz w:val="22"/>
          <w:szCs w:val="22"/>
        </w:rPr>
        <w:t>Заказчика</w:t>
      </w:r>
      <w:r w:rsidR="002A68B7">
        <w:rPr>
          <w:rFonts w:ascii="Arial" w:hAnsi="Arial" w:cs="Arial"/>
          <w:sz w:val="22"/>
          <w:szCs w:val="22"/>
        </w:rPr>
        <w:t xml:space="preserve"> соблюдать </w:t>
      </w:r>
      <w:r w:rsidRPr="00AD11FE">
        <w:rPr>
          <w:rFonts w:ascii="Arial" w:hAnsi="Arial" w:cs="Arial"/>
          <w:sz w:val="22"/>
          <w:szCs w:val="22"/>
        </w:rPr>
        <w:t>правила пропускного режима, правила поведения и делового общения.</w:t>
      </w:r>
    </w:p>
    <w:p w14:paraId="729A7BFD" w14:textId="08E3AEA7" w:rsidR="009C53B7" w:rsidRPr="009C53B7" w:rsidRDefault="009C53B7"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9C53B7">
        <w:rPr>
          <w:rFonts w:ascii="Arial" w:hAnsi="Arial" w:cs="Arial"/>
          <w:sz w:val="22"/>
          <w:szCs w:val="22"/>
        </w:rPr>
        <w:t xml:space="preserve">Исполнитель обязуется предоставлять по требованию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Исполнитель применяет такую систему налогообложения, а также копии </w:t>
      </w:r>
      <w:r w:rsidR="004B6B49" w:rsidRPr="003F5912">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r w:rsidRPr="009C53B7">
        <w:rPr>
          <w:rFonts w:ascii="Arial" w:hAnsi="Arial" w:cs="Arial"/>
          <w:sz w:val="22"/>
          <w:szCs w:val="22"/>
        </w:rPr>
        <w:t xml:space="preserve">. </w:t>
      </w:r>
      <w:bookmarkStart w:id="15" w:name="_Hlk91456497"/>
      <w:r w:rsidRPr="009C53B7">
        <w:rPr>
          <w:rFonts w:ascii="Arial" w:hAnsi="Arial" w:cs="Arial"/>
          <w:sz w:val="22"/>
          <w:szCs w:val="22"/>
        </w:rPr>
        <w:t xml:space="preserve">В случае привлечения для исполнения обязательств по Договору соисполнителей Исполнитель по запросу Заказчика предоставляет перечисленные в настоящем подпункте документы и в отношении каждого соисполнителя. </w:t>
      </w:r>
    </w:p>
    <w:bookmarkEnd w:id="15"/>
    <w:p w14:paraId="2B938077" w14:textId="12087339" w:rsidR="009C53B7" w:rsidRPr="009C53B7" w:rsidRDefault="004B6B49" w:rsidP="009C53B7">
      <w:pPr>
        <w:pStyle w:val="30"/>
        <w:numPr>
          <w:ilvl w:val="0"/>
          <w:numId w:val="0"/>
        </w:numPr>
        <w:tabs>
          <w:tab w:val="num" w:pos="1134"/>
        </w:tabs>
        <w:spacing w:before="0" w:beforeAutospacing="0" w:after="0" w:afterAutospacing="0"/>
        <w:ind w:firstLine="567"/>
        <w:rPr>
          <w:rFonts w:ascii="Arial" w:hAnsi="Arial" w:cs="Arial"/>
          <w:sz w:val="22"/>
          <w:szCs w:val="22"/>
        </w:rPr>
      </w:pPr>
      <w:r w:rsidRPr="003F5912">
        <w:rPr>
          <w:rFonts w:ascii="Arial" w:hAnsi="Arial" w:cs="Arial"/>
          <w:sz w:val="22"/>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w:t>
      </w:r>
      <w:r>
        <w:rPr>
          <w:rFonts w:ascii="Arial" w:hAnsi="Arial" w:cs="Arial"/>
          <w:sz w:val="22"/>
        </w:rPr>
        <w:t xml:space="preserve">оказания услуг </w:t>
      </w:r>
      <w:r w:rsidRPr="003F5912">
        <w:rPr>
          <w:rFonts w:ascii="Arial" w:hAnsi="Arial" w:cs="Arial"/>
          <w:sz w:val="22"/>
        </w:rPr>
        <w:t>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9C53B7" w:rsidRPr="009C53B7">
        <w:rPr>
          <w:rFonts w:ascii="Arial" w:hAnsi="Arial" w:cs="Arial"/>
          <w:sz w:val="22"/>
          <w:szCs w:val="22"/>
        </w:rPr>
        <w:t xml:space="preserve">. </w:t>
      </w:r>
    </w:p>
    <w:p w14:paraId="0E3ABD44" w14:textId="77777777" w:rsidR="001A06E9" w:rsidRPr="009C53B7" w:rsidRDefault="001A06E9" w:rsidP="009C53B7">
      <w:pPr>
        <w:pStyle w:val="30"/>
        <w:numPr>
          <w:ilvl w:val="0"/>
          <w:numId w:val="0"/>
        </w:numPr>
        <w:tabs>
          <w:tab w:val="num" w:pos="1134"/>
        </w:tabs>
        <w:spacing w:before="0" w:beforeAutospacing="0" w:after="0" w:afterAutospacing="0"/>
        <w:ind w:firstLine="567"/>
        <w:rPr>
          <w:rFonts w:ascii="Arial" w:hAnsi="Arial" w:cs="Arial"/>
          <w:sz w:val="22"/>
          <w:szCs w:val="22"/>
        </w:rPr>
      </w:pPr>
    </w:p>
    <w:p w14:paraId="1BA1C3B4" w14:textId="77777777" w:rsidR="009C53B7" w:rsidRPr="009C53B7" w:rsidRDefault="009C53B7" w:rsidP="009C53B7">
      <w:pPr>
        <w:pStyle w:val="30"/>
        <w:numPr>
          <w:ilvl w:val="0"/>
          <w:numId w:val="0"/>
        </w:numPr>
        <w:tabs>
          <w:tab w:val="num" w:pos="1134"/>
        </w:tabs>
        <w:spacing w:before="0" w:beforeAutospacing="0" w:after="0" w:afterAutospacing="0"/>
        <w:ind w:firstLine="567"/>
        <w:rPr>
          <w:rFonts w:ascii="Arial" w:hAnsi="Arial" w:cs="Arial"/>
          <w:b/>
          <w:i/>
          <w:sz w:val="22"/>
          <w:szCs w:val="22"/>
        </w:rPr>
      </w:pPr>
      <w:bookmarkStart w:id="16" w:name="_Hlk91440826"/>
      <w:r w:rsidRPr="009C53B7">
        <w:rPr>
          <w:rFonts w:ascii="Arial" w:hAnsi="Arial" w:cs="Arial"/>
          <w:b/>
          <w:i/>
          <w:sz w:val="22"/>
          <w:szCs w:val="22"/>
        </w:rPr>
        <w:t>Если срок оказания услуг по Договору превышает 18 месяцев и цена Договора без учета НДС более 10 000 000 рублей, то в Договор включается следующий пункт:</w:t>
      </w:r>
    </w:p>
    <w:p w14:paraId="27DD819F" w14:textId="77777777" w:rsidR="009C53B7" w:rsidRPr="009C53B7" w:rsidRDefault="009C53B7" w:rsidP="009C53B7">
      <w:pPr>
        <w:pStyle w:val="30"/>
        <w:numPr>
          <w:ilvl w:val="0"/>
          <w:numId w:val="0"/>
        </w:numPr>
        <w:tabs>
          <w:tab w:val="num" w:pos="1134"/>
        </w:tabs>
        <w:spacing w:before="0" w:beforeAutospacing="0" w:after="0" w:afterAutospacing="0"/>
        <w:ind w:firstLine="567"/>
        <w:rPr>
          <w:rFonts w:ascii="Arial" w:hAnsi="Arial" w:cs="Arial"/>
          <w:i/>
          <w:sz w:val="22"/>
          <w:szCs w:val="22"/>
        </w:rPr>
      </w:pPr>
    </w:p>
    <w:p w14:paraId="77C27132" w14:textId="431118F0" w:rsidR="009C53B7" w:rsidRPr="009C53B7" w:rsidRDefault="009C53B7" w:rsidP="009C53B7">
      <w:pPr>
        <w:pStyle w:val="30"/>
        <w:numPr>
          <w:ilvl w:val="0"/>
          <w:numId w:val="0"/>
        </w:numPr>
        <w:tabs>
          <w:tab w:val="num" w:pos="1134"/>
        </w:tabs>
        <w:spacing w:before="0" w:beforeAutospacing="0" w:after="0" w:afterAutospacing="0"/>
        <w:ind w:firstLine="567"/>
        <w:rPr>
          <w:rFonts w:ascii="Arial" w:hAnsi="Arial" w:cs="Arial"/>
          <w:i/>
          <w:sz w:val="22"/>
          <w:szCs w:val="22"/>
        </w:rPr>
      </w:pPr>
      <w:r w:rsidRPr="009C53B7">
        <w:rPr>
          <w:rFonts w:ascii="Arial" w:hAnsi="Arial" w:cs="Arial"/>
          <w:i/>
          <w:sz w:val="22"/>
          <w:szCs w:val="22"/>
        </w:rPr>
        <w:t xml:space="preserve">Исполнитель обязуется со дня заключения Договора и до дня </w:t>
      </w:r>
      <w:r w:rsidR="00F23C8D">
        <w:rPr>
          <w:rFonts w:ascii="Arial" w:hAnsi="Arial" w:cs="Arial"/>
          <w:i/>
          <w:sz w:val="22"/>
          <w:szCs w:val="22"/>
        </w:rPr>
        <w:t>окончания о</w:t>
      </w:r>
      <w:r w:rsidR="00F23C8D" w:rsidRPr="00F23C8D">
        <w:rPr>
          <w:rFonts w:ascii="Arial" w:hAnsi="Arial" w:cs="Arial"/>
          <w:i/>
          <w:sz w:val="22"/>
          <w:szCs w:val="22"/>
        </w:rPr>
        <w:t>бщ</w:t>
      </w:r>
      <w:r w:rsidR="00F23C8D">
        <w:rPr>
          <w:rFonts w:ascii="Arial" w:hAnsi="Arial" w:cs="Arial"/>
          <w:i/>
          <w:sz w:val="22"/>
          <w:szCs w:val="22"/>
        </w:rPr>
        <w:t>его</w:t>
      </w:r>
      <w:r w:rsidR="00F23C8D" w:rsidRPr="00F23C8D">
        <w:rPr>
          <w:rFonts w:ascii="Arial" w:hAnsi="Arial" w:cs="Arial"/>
          <w:i/>
          <w:sz w:val="22"/>
          <w:szCs w:val="22"/>
        </w:rPr>
        <w:t xml:space="preserve"> период</w:t>
      </w:r>
      <w:r w:rsidR="00F23C8D">
        <w:rPr>
          <w:rFonts w:ascii="Arial" w:hAnsi="Arial" w:cs="Arial"/>
          <w:i/>
          <w:sz w:val="22"/>
          <w:szCs w:val="22"/>
        </w:rPr>
        <w:t>а</w:t>
      </w:r>
      <w:r w:rsidR="00F23C8D" w:rsidRPr="00F23C8D">
        <w:rPr>
          <w:rFonts w:ascii="Arial" w:hAnsi="Arial" w:cs="Arial"/>
          <w:i/>
          <w:sz w:val="22"/>
          <w:szCs w:val="22"/>
        </w:rPr>
        <w:t xml:space="preserve"> оказания </w:t>
      </w:r>
      <w:r w:rsidR="00330486">
        <w:rPr>
          <w:rFonts w:ascii="Arial" w:hAnsi="Arial" w:cs="Arial"/>
          <w:i/>
          <w:sz w:val="22"/>
          <w:szCs w:val="22"/>
        </w:rPr>
        <w:t>У</w:t>
      </w:r>
      <w:r w:rsidR="00F23C8D" w:rsidRPr="00F23C8D">
        <w:rPr>
          <w:rFonts w:ascii="Arial" w:hAnsi="Arial" w:cs="Arial"/>
          <w:i/>
          <w:sz w:val="22"/>
          <w:szCs w:val="22"/>
        </w:rPr>
        <w:t xml:space="preserve">слуг </w:t>
      </w:r>
      <w:r w:rsidRPr="009C53B7">
        <w:rPr>
          <w:rFonts w:ascii="Arial" w:hAnsi="Arial" w:cs="Arial"/>
          <w:i/>
          <w:sz w:val="22"/>
          <w:szCs w:val="22"/>
        </w:rPr>
        <w:t xml:space="preserve">по Договору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w:t>
      </w:r>
      <w:bookmarkStart w:id="17" w:name="_Hlk91444899"/>
      <w:r w:rsidRPr="009C53B7">
        <w:rPr>
          <w:rFonts w:ascii="Arial" w:hAnsi="Arial" w:cs="Arial"/>
          <w:i/>
          <w:sz w:val="22"/>
          <w:szCs w:val="22"/>
        </w:rPr>
        <w:t>Порядок прохождения повторной аккредитации размещен в сети «Интернет»</w:t>
      </w:r>
      <w:bookmarkEnd w:id="17"/>
      <w:r w:rsidRPr="009C53B7">
        <w:rPr>
          <w:rFonts w:ascii="Arial" w:hAnsi="Arial" w:cs="Arial"/>
          <w:i/>
          <w:sz w:val="22"/>
          <w:szCs w:val="22"/>
        </w:rPr>
        <w:t xml:space="preserve"> по адресу: https://unipro.energy/purchase/accreditation. Дата последней аккредитации Исполнителя в базе поставщиков Заказчика на момент заключения Договора – __</w:t>
      </w:r>
      <w:proofErr w:type="gramStart"/>
      <w:r w:rsidRPr="009C53B7">
        <w:rPr>
          <w:rFonts w:ascii="Arial" w:hAnsi="Arial" w:cs="Arial"/>
          <w:i/>
          <w:sz w:val="22"/>
          <w:szCs w:val="22"/>
        </w:rPr>
        <w:t>_._</w:t>
      </w:r>
      <w:proofErr w:type="gramEnd"/>
      <w:r w:rsidRPr="009C53B7">
        <w:rPr>
          <w:rFonts w:ascii="Arial" w:hAnsi="Arial" w:cs="Arial"/>
          <w:i/>
          <w:sz w:val="22"/>
          <w:szCs w:val="22"/>
        </w:rPr>
        <w:t>__.20____г.</w:t>
      </w:r>
      <w:bookmarkEnd w:id="16"/>
    </w:p>
    <w:p w14:paraId="3E2B1015" w14:textId="77777777" w:rsidR="009C53B7" w:rsidRPr="00082450" w:rsidRDefault="009C53B7" w:rsidP="009C53B7">
      <w:pPr>
        <w:pStyle w:val="22"/>
        <w:numPr>
          <w:ilvl w:val="0"/>
          <w:numId w:val="0"/>
        </w:numPr>
        <w:tabs>
          <w:tab w:val="clear" w:pos="426"/>
          <w:tab w:val="left" w:pos="567"/>
          <w:tab w:val="left" w:pos="1134"/>
        </w:tabs>
        <w:spacing w:beforeLines="0" w:before="0" w:afterLines="0" w:after="0"/>
        <w:ind w:left="567"/>
        <w:rPr>
          <w:rFonts w:ascii="Arial" w:hAnsi="Arial" w:cs="Arial"/>
          <w:sz w:val="22"/>
          <w:szCs w:val="22"/>
        </w:rPr>
      </w:pPr>
    </w:p>
    <w:p w14:paraId="3E417792" w14:textId="77777777" w:rsidR="00CC3A4D" w:rsidRPr="00082450" w:rsidRDefault="00CC3A4D" w:rsidP="00D455DA">
      <w:pPr>
        <w:pStyle w:val="22"/>
        <w:tabs>
          <w:tab w:val="clear" w:pos="426"/>
          <w:tab w:val="left" w:pos="567"/>
        </w:tabs>
        <w:spacing w:beforeLines="0" w:before="0" w:afterLines="0" w:after="0"/>
        <w:ind w:left="0" w:firstLine="567"/>
        <w:rPr>
          <w:rFonts w:ascii="Arial" w:hAnsi="Arial" w:cs="Arial"/>
          <w:sz w:val="22"/>
          <w:szCs w:val="22"/>
        </w:rPr>
      </w:pPr>
      <w:r w:rsidRPr="00082450">
        <w:rPr>
          <w:rFonts w:ascii="Arial" w:hAnsi="Arial" w:cs="Arial"/>
          <w:sz w:val="22"/>
          <w:szCs w:val="22"/>
        </w:rPr>
        <w:t>Исполнитель вправе:</w:t>
      </w:r>
    </w:p>
    <w:p w14:paraId="7094FCD8" w14:textId="7EE0FB33" w:rsidR="00CC3A4D" w:rsidRPr="00082450" w:rsidRDefault="00CC3A4D" w:rsidP="00EE1A45">
      <w:pPr>
        <w:pStyle w:val="ac"/>
        <w:numPr>
          <w:ilvl w:val="2"/>
          <w:numId w:val="20"/>
        </w:numPr>
        <w:tabs>
          <w:tab w:val="left" w:pos="1134"/>
        </w:tabs>
        <w:ind w:left="0" w:firstLine="567"/>
        <w:contextualSpacing w:val="0"/>
        <w:jc w:val="both"/>
        <w:rPr>
          <w:rFonts w:ascii="Arial" w:hAnsi="Arial" w:cs="Arial"/>
          <w:sz w:val="22"/>
          <w:szCs w:val="22"/>
        </w:rPr>
      </w:pPr>
      <w:r w:rsidRPr="00082450">
        <w:rPr>
          <w:rFonts w:ascii="Arial" w:hAnsi="Arial" w:cs="Arial"/>
          <w:sz w:val="22"/>
          <w:szCs w:val="22"/>
        </w:rPr>
        <w:t>С письменного согласия (согласования) Заказчика привле</w:t>
      </w:r>
      <w:r w:rsidR="009C53B7">
        <w:rPr>
          <w:rFonts w:ascii="Arial" w:hAnsi="Arial" w:cs="Arial"/>
          <w:sz w:val="22"/>
          <w:szCs w:val="22"/>
        </w:rPr>
        <w:t>кать</w:t>
      </w:r>
      <w:r w:rsidRPr="00082450">
        <w:rPr>
          <w:rFonts w:ascii="Arial" w:hAnsi="Arial" w:cs="Arial"/>
          <w:sz w:val="22"/>
          <w:szCs w:val="22"/>
        </w:rPr>
        <w:t xml:space="preserve"> третьих лиц для исполнения принятых по Договору обязательств. </w:t>
      </w:r>
      <w:r w:rsidR="00490C2A" w:rsidRPr="00490C2A">
        <w:rPr>
          <w:rFonts w:ascii="Arial" w:hAnsi="Arial" w:cs="Arial"/>
          <w:sz w:val="22"/>
          <w:szCs w:val="22"/>
        </w:rPr>
        <w:t xml:space="preserve">Срок согласования Заказчиком </w:t>
      </w:r>
      <w:r w:rsidR="00490C2A" w:rsidRPr="00490C2A">
        <w:rPr>
          <w:rFonts w:ascii="Arial" w:hAnsi="Arial" w:cs="Arial"/>
          <w:sz w:val="22"/>
          <w:szCs w:val="22"/>
        </w:rPr>
        <w:lastRenderedPageBreak/>
        <w:t xml:space="preserve">привлекаемых </w:t>
      </w:r>
      <w:r w:rsidR="00490C2A">
        <w:rPr>
          <w:rFonts w:ascii="Arial" w:hAnsi="Arial" w:cs="Arial"/>
          <w:sz w:val="22"/>
          <w:szCs w:val="22"/>
        </w:rPr>
        <w:t>Исполнителем</w:t>
      </w:r>
      <w:r w:rsidR="00490C2A" w:rsidRPr="00490C2A">
        <w:rPr>
          <w:rFonts w:ascii="Arial" w:hAnsi="Arial" w:cs="Arial"/>
          <w:sz w:val="22"/>
          <w:szCs w:val="22"/>
        </w:rPr>
        <w:t xml:space="preserve"> третьих лиц (</w:t>
      </w:r>
      <w:r w:rsidR="00490C2A">
        <w:rPr>
          <w:rFonts w:ascii="Arial" w:hAnsi="Arial" w:cs="Arial"/>
          <w:sz w:val="22"/>
          <w:szCs w:val="22"/>
        </w:rPr>
        <w:t>соисполнителей</w:t>
      </w:r>
      <w:r w:rsidR="00490C2A" w:rsidRPr="00490C2A">
        <w:rPr>
          <w:rFonts w:ascii="Arial" w:hAnsi="Arial" w:cs="Arial"/>
          <w:sz w:val="22"/>
          <w:szCs w:val="22"/>
        </w:rPr>
        <w:t xml:space="preserve">) составляет 10 (десять) рабочих дней с момента получения соответствующего уведомления от </w:t>
      </w:r>
      <w:r w:rsidR="00490C2A">
        <w:rPr>
          <w:rFonts w:ascii="Arial" w:hAnsi="Arial" w:cs="Arial"/>
          <w:sz w:val="22"/>
          <w:szCs w:val="22"/>
        </w:rPr>
        <w:t>Исполнителя</w:t>
      </w:r>
      <w:r w:rsidR="003468A7">
        <w:rPr>
          <w:rFonts w:ascii="Arial" w:hAnsi="Arial" w:cs="Arial"/>
          <w:sz w:val="22"/>
          <w:szCs w:val="22"/>
        </w:rPr>
        <w:t xml:space="preserve"> и пакета документов</w:t>
      </w:r>
      <w:r w:rsidR="00490C2A" w:rsidRPr="00490C2A">
        <w:rPr>
          <w:rFonts w:ascii="Arial" w:hAnsi="Arial" w:cs="Arial"/>
          <w:sz w:val="22"/>
          <w:szCs w:val="22"/>
        </w:rPr>
        <w:t xml:space="preserve">. Для согласования привлекаемых для исполнения Договора </w:t>
      </w:r>
      <w:r w:rsidR="00490C2A">
        <w:rPr>
          <w:rFonts w:ascii="Arial" w:hAnsi="Arial" w:cs="Arial"/>
          <w:sz w:val="22"/>
          <w:szCs w:val="22"/>
        </w:rPr>
        <w:t xml:space="preserve">Исполнителем </w:t>
      </w:r>
      <w:r w:rsidR="00490C2A" w:rsidRPr="00490C2A">
        <w:rPr>
          <w:rFonts w:ascii="Arial" w:hAnsi="Arial" w:cs="Arial"/>
          <w:sz w:val="22"/>
          <w:szCs w:val="22"/>
        </w:rPr>
        <w:t xml:space="preserve">третьих лиц, </w:t>
      </w:r>
      <w:r w:rsidR="00490C2A">
        <w:rPr>
          <w:rFonts w:ascii="Arial" w:hAnsi="Arial" w:cs="Arial"/>
          <w:sz w:val="22"/>
          <w:szCs w:val="22"/>
        </w:rPr>
        <w:t xml:space="preserve">Исполнитель </w:t>
      </w:r>
      <w:r w:rsidR="00490C2A" w:rsidRPr="00490C2A">
        <w:rPr>
          <w:rFonts w:ascii="Arial" w:hAnsi="Arial" w:cs="Arial"/>
          <w:sz w:val="22"/>
          <w:szCs w:val="22"/>
        </w:rPr>
        <w:t xml:space="preserve">представляет Заказчику пакет документов о </w:t>
      </w:r>
      <w:r w:rsidR="00490C2A">
        <w:rPr>
          <w:rFonts w:ascii="Arial" w:hAnsi="Arial" w:cs="Arial"/>
          <w:sz w:val="22"/>
          <w:szCs w:val="22"/>
        </w:rPr>
        <w:t>соисполнителе</w:t>
      </w:r>
      <w:r w:rsidR="00490C2A" w:rsidRPr="00490C2A">
        <w:rPr>
          <w:rFonts w:ascii="Arial" w:hAnsi="Arial" w:cs="Arial"/>
          <w:sz w:val="22"/>
          <w:szCs w:val="22"/>
        </w:rPr>
        <w:t>, соответствующий требованиям закупочной процедуры, необходимой для заключения Договора.</w:t>
      </w:r>
      <w:r w:rsidR="003468A7" w:rsidRPr="003468A7">
        <w:rPr>
          <w:rFonts w:ascii="Arial" w:hAnsi="Arial" w:cs="Arial"/>
          <w:sz w:val="22"/>
          <w:szCs w:val="22"/>
        </w:rPr>
        <w:t xml:space="preserve"> </w:t>
      </w:r>
      <w:r w:rsidR="003468A7" w:rsidRPr="00490C2A">
        <w:rPr>
          <w:rFonts w:ascii="Arial" w:hAnsi="Arial" w:cs="Arial"/>
          <w:sz w:val="22"/>
          <w:szCs w:val="22"/>
        </w:rPr>
        <w:t xml:space="preserve">Ответственность за действия </w:t>
      </w:r>
      <w:r w:rsidR="003468A7">
        <w:rPr>
          <w:rFonts w:ascii="Arial" w:hAnsi="Arial" w:cs="Arial"/>
          <w:sz w:val="22"/>
          <w:szCs w:val="22"/>
        </w:rPr>
        <w:t>соисполнителей</w:t>
      </w:r>
      <w:r w:rsidR="003468A7" w:rsidRPr="00490C2A">
        <w:rPr>
          <w:rFonts w:ascii="Arial" w:hAnsi="Arial" w:cs="Arial"/>
          <w:sz w:val="22"/>
          <w:szCs w:val="22"/>
        </w:rPr>
        <w:t xml:space="preserve">, а также исполнение Договора в целом перед Заказчиком, несет </w:t>
      </w:r>
      <w:r w:rsidR="003468A7">
        <w:rPr>
          <w:rFonts w:ascii="Arial" w:hAnsi="Arial" w:cs="Arial"/>
          <w:sz w:val="22"/>
          <w:szCs w:val="22"/>
        </w:rPr>
        <w:t>Исполнитель</w:t>
      </w:r>
      <w:r w:rsidR="003468A7" w:rsidRPr="00490C2A">
        <w:rPr>
          <w:rFonts w:ascii="Arial" w:hAnsi="Arial" w:cs="Arial"/>
          <w:sz w:val="22"/>
          <w:szCs w:val="22"/>
        </w:rPr>
        <w:t>.</w:t>
      </w:r>
    </w:p>
    <w:p w14:paraId="1BC42F71" w14:textId="4B05C1BD" w:rsidR="00CC3A4D" w:rsidRDefault="00CC3A4D" w:rsidP="00EE1A45">
      <w:pPr>
        <w:pStyle w:val="ac"/>
        <w:numPr>
          <w:ilvl w:val="2"/>
          <w:numId w:val="20"/>
        </w:numPr>
        <w:tabs>
          <w:tab w:val="left" w:pos="1134"/>
        </w:tabs>
        <w:ind w:left="0" w:firstLine="567"/>
        <w:contextualSpacing w:val="0"/>
        <w:jc w:val="both"/>
        <w:rPr>
          <w:rFonts w:ascii="Arial" w:hAnsi="Arial" w:cs="Arial"/>
          <w:sz w:val="22"/>
          <w:szCs w:val="22"/>
        </w:rPr>
      </w:pPr>
      <w:r w:rsidRPr="00082450">
        <w:rPr>
          <w:rFonts w:ascii="Arial" w:hAnsi="Arial" w:cs="Arial"/>
          <w:sz w:val="22"/>
          <w:szCs w:val="22"/>
        </w:rPr>
        <w:t xml:space="preserve">Запрашивать </w:t>
      </w:r>
      <w:r w:rsidR="003468A7">
        <w:rPr>
          <w:rFonts w:ascii="Arial" w:hAnsi="Arial" w:cs="Arial"/>
          <w:sz w:val="22"/>
          <w:szCs w:val="22"/>
        </w:rPr>
        <w:t xml:space="preserve">у Заказчика информацию и </w:t>
      </w:r>
      <w:r w:rsidRPr="00082450">
        <w:rPr>
          <w:rFonts w:ascii="Arial" w:hAnsi="Arial" w:cs="Arial"/>
          <w:sz w:val="22"/>
          <w:szCs w:val="22"/>
        </w:rPr>
        <w:t xml:space="preserve">документацию, необходимую для оказания </w:t>
      </w:r>
      <w:r w:rsidR="003468A7">
        <w:rPr>
          <w:rFonts w:ascii="Arial" w:hAnsi="Arial" w:cs="Arial"/>
          <w:sz w:val="22"/>
          <w:szCs w:val="22"/>
        </w:rPr>
        <w:t>У</w:t>
      </w:r>
      <w:r w:rsidRPr="00082450">
        <w:rPr>
          <w:rFonts w:ascii="Arial" w:hAnsi="Arial" w:cs="Arial"/>
          <w:sz w:val="22"/>
          <w:szCs w:val="22"/>
        </w:rPr>
        <w:t>слуг</w:t>
      </w:r>
      <w:r w:rsidR="001A06E9">
        <w:rPr>
          <w:rFonts w:ascii="Arial" w:hAnsi="Arial" w:cs="Arial"/>
          <w:sz w:val="22"/>
          <w:szCs w:val="22"/>
        </w:rPr>
        <w:t xml:space="preserve">, включая </w:t>
      </w:r>
      <w:r w:rsidR="007D0728" w:rsidRPr="00082450">
        <w:rPr>
          <w:rFonts w:ascii="Arial" w:hAnsi="Arial" w:cs="Arial"/>
          <w:sz w:val="22"/>
          <w:szCs w:val="22"/>
        </w:rPr>
        <w:t>копии локальных нормативных актов и регламентов Заказчика</w:t>
      </w:r>
      <w:r w:rsidR="007D0728">
        <w:rPr>
          <w:rFonts w:ascii="Arial" w:hAnsi="Arial" w:cs="Arial"/>
          <w:sz w:val="22"/>
          <w:szCs w:val="22"/>
        </w:rPr>
        <w:t xml:space="preserve">, </w:t>
      </w:r>
      <w:r w:rsidR="001A06E9">
        <w:rPr>
          <w:rFonts w:ascii="Arial" w:hAnsi="Arial" w:cs="Arial"/>
          <w:sz w:val="22"/>
          <w:szCs w:val="22"/>
        </w:rPr>
        <w:t xml:space="preserve">информацию об изменениях Системы и </w:t>
      </w:r>
      <w:r w:rsidR="001A06E9" w:rsidRPr="001A06E9">
        <w:rPr>
          <w:rFonts w:ascii="Arial" w:hAnsi="Arial" w:cs="Arial"/>
          <w:sz w:val="22"/>
          <w:szCs w:val="22"/>
        </w:rPr>
        <w:t>программного обеспечения на серверах</w:t>
      </w:r>
      <w:r w:rsidR="001A06E9">
        <w:rPr>
          <w:rFonts w:ascii="Arial" w:hAnsi="Arial" w:cs="Arial"/>
          <w:sz w:val="22"/>
          <w:szCs w:val="22"/>
        </w:rPr>
        <w:t xml:space="preserve"> Системы</w:t>
      </w:r>
      <w:r w:rsidR="003468A7">
        <w:rPr>
          <w:rFonts w:ascii="Arial" w:hAnsi="Arial" w:cs="Arial"/>
          <w:sz w:val="22"/>
          <w:szCs w:val="22"/>
        </w:rPr>
        <w:t>.</w:t>
      </w:r>
    </w:p>
    <w:p w14:paraId="7C67617D" w14:textId="77777777" w:rsidR="00082450" w:rsidRPr="00082450" w:rsidRDefault="00CC3A4D" w:rsidP="00D455DA">
      <w:pPr>
        <w:pStyle w:val="22"/>
        <w:tabs>
          <w:tab w:val="clear" w:pos="426"/>
          <w:tab w:val="left" w:pos="567"/>
        </w:tabs>
        <w:spacing w:beforeLines="0" w:before="0" w:afterLines="0" w:after="0"/>
        <w:ind w:left="0" w:firstLine="567"/>
        <w:rPr>
          <w:rFonts w:ascii="Arial" w:hAnsi="Arial" w:cs="Arial"/>
          <w:sz w:val="22"/>
          <w:szCs w:val="22"/>
        </w:rPr>
      </w:pPr>
      <w:r w:rsidRPr="00082450">
        <w:rPr>
          <w:rFonts w:ascii="Arial" w:hAnsi="Arial" w:cs="Arial"/>
          <w:sz w:val="22"/>
          <w:szCs w:val="22"/>
        </w:rPr>
        <w:t>Заказчик обязуется:</w:t>
      </w:r>
    </w:p>
    <w:p w14:paraId="14333999" w14:textId="0C5EE192" w:rsidR="00CC3A4D" w:rsidRPr="00082450" w:rsidRDefault="00082450" w:rsidP="00D455DA">
      <w:pPr>
        <w:pStyle w:val="30"/>
        <w:tabs>
          <w:tab w:val="clear" w:pos="1224"/>
          <w:tab w:val="num" w:pos="1134"/>
        </w:tabs>
        <w:spacing w:before="0" w:beforeAutospacing="0" w:after="0" w:afterAutospacing="0"/>
        <w:ind w:left="0" w:firstLine="567"/>
        <w:rPr>
          <w:rFonts w:ascii="Arial" w:hAnsi="Arial" w:cs="Arial"/>
          <w:sz w:val="22"/>
          <w:szCs w:val="22"/>
        </w:rPr>
      </w:pPr>
      <w:r w:rsidRPr="00082450">
        <w:rPr>
          <w:rFonts w:ascii="Arial" w:hAnsi="Arial" w:cs="Arial"/>
          <w:sz w:val="22"/>
          <w:szCs w:val="22"/>
        </w:rPr>
        <w:t>Принять и о</w:t>
      </w:r>
      <w:r w:rsidR="00CC3A4D" w:rsidRPr="00082450">
        <w:rPr>
          <w:rFonts w:ascii="Arial" w:hAnsi="Arial" w:cs="Arial"/>
          <w:sz w:val="22"/>
          <w:szCs w:val="22"/>
        </w:rPr>
        <w:t>платить Услуги Исполнителя</w:t>
      </w:r>
      <w:r w:rsidRPr="00082450">
        <w:rPr>
          <w:rFonts w:ascii="Arial" w:hAnsi="Arial" w:cs="Arial"/>
          <w:sz w:val="22"/>
          <w:szCs w:val="22"/>
        </w:rPr>
        <w:t xml:space="preserve">, соответствующие требованиям Договора, в порядке и </w:t>
      </w:r>
      <w:r w:rsidR="00CC3A4D" w:rsidRPr="00082450">
        <w:rPr>
          <w:rFonts w:ascii="Arial" w:hAnsi="Arial" w:cs="Arial"/>
          <w:sz w:val="22"/>
          <w:szCs w:val="22"/>
        </w:rPr>
        <w:t>в сроки, определенные Договором.</w:t>
      </w:r>
    </w:p>
    <w:p w14:paraId="1B2E7C03" w14:textId="34C34D16" w:rsidR="003B4590" w:rsidRDefault="003B4590" w:rsidP="00D455DA">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 xml:space="preserve">Передать Исполнителю в течение 5 (пяти) рабочих дней со дня заключения Договора </w:t>
      </w:r>
      <w:r w:rsidR="009708BD">
        <w:rPr>
          <w:rFonts w:ascii="Arial" w:hAnsi="Arial" w:cs="Arial"/>
          <w:sz w:val="22"/>
          <w:szCs w:val="22"/>
        </w:rPr>
        <w:t xml:space="preserve">описание Системы, </w:t>
      </w:r>
      <w:r w:rsidRPr="00082450">
        <w:rPr>
          <w:rFonts w:ascii="Arial" w:hAnsi="Arial" w:cs="Arial"/>
          <w:sz w:val="22"/>
          <w:szCs w:val="22"/>
        </w:rPr>
        <w:t>локальны</w:t>
      </w:r>
      <w:r>
        <w:rPr>
          <w:rFonts w:ascii="Arial" w:hAnsi="Arial" w:cs="Arial"/>
          <w:sz w:val="22"/>
          <w:szCs w:val="22"/>
        </w:rPr>
        <w:t>е</w:t>
      </w:r>
      <w:r w:rsidRPr="00082450">
        <w:rPr>
          <w:rFonts w:ascii="Arial" w:hAnsi="Arial" w:cs="Arial"/>
          <w:sz w:val="22"/>
          <w:szCs w:val="22"/>
        </w:rPr>
        <w:t xml:space="preserve"> нормативны</w:t>
      </w:r>
      <w:r>
        <w:rPr>
          <w:rFonts w:ascii="Arial" w:hAnsi="Arial" w:cs="Arial"/>
          <w:sz w:val="22"/>
          <w:szCs w:val="22"/>
        </w:rPr>
        <w:t>е</w:t>
      </w:r>
      <w:r w:rsidRPr="00082450">
        <w:rPr>
          <w:rFonts w:ascii="Arial" w:hAnsi="Arial" w:cs="Arial"/>
          <w:sz w:val="22"/>
          <w:szCs w:val="22"/>
        </w:rPr>
        <w:t xml:space="preserve"> акт</w:t>
      </w:r>
      <w:r>
        <w:rPr>
          <w:rFonts w:ascii="Arial" w:hAnsi="Arial" w:cs="Arial"/>
          <w:sz w:val="22"/>
          <w:szCs w:val="22"/>
        </w:rPr>
        <w:t>ы</w:t>
      </w:r>
      <w:r w:rsidRPr="00082450">
        <w:rPr>
          <w:rFonts w:ascii="Arial" w:hAnsi="Arial" w:cs="Arial"/>
          <w:sz w:val="22"/>
          <w:szCs w:val="22"/>
        </w:rPr>
        <w:t xml:space="preserve"> и регламент</w:t>
      </w:r>
      <w:r>
        <w:rPr>
          <w:rFonts w:ascii="Arial" w:hAnsi="Arial" w:cs="Arial"/>
          <w:sz w:val="22"/>
          <w:szCs w:val="22"/>
        </w:rPr>
        <w:t>ы</w:t>
      </w:r>
      <w:r w:rsidRPr="00082450">
        <w:rPr>
          <w:rFonts w:ascii="Arial" w:hAnsi="Arial" w:cs="Arial"/>
          <w:sz w:val="22"/>
          <w:szCs w:val="22"/>
        </w:rPr>
        <w:t>, указанны</w:t>
      </w:r>
      <w:r>
        <w:rPr>
          <w:rFonts w:ascii="Arial" w:hAnsi="Arial" w:cs="Arial"/>
          <w:sz w:val="22"/>
          <w:szCs w:val="22"/>
        </w:rPr>
        <w:t>е</w:t>
      </w:r>
      <w:r w:rsidRPr="00082450">
        <w:rPr>
          <w:rFonts w:ascii="Arial" w:hAnsi="Arial" w:cs="Arial"/>
          <w:sz w:val="22"/>
          <w:szCs w:val="22"/>
        </w:rPr>
        <w:t xml:space="preserve"> в Техническом задании и приложениях к нему (Приложение № 1 к Договору)</w:t>
      </w:r>
      <w:r>
        <w:rPr>
          <w:rFonts w:ascii="Arial" w:hAnsi="Arial" w:cs="Arial"/>
          <w:sz w:val="22"/>
          <w:szCs w:val="22"/>
        </w:rPr>
        <w:t xml:space="preserve"> и необходимые для оказания Услуг.</w:t>
      </w:r>
    </w:p>
    <w:p w14:paraId="0C3570D0" w14:textId="3B7926DB" w:rsidR="00CC3A4D" w:rsidRPr="00082450" w:rsidRDefault="00CC3A4D" w:rsidP="00D455DA">
      <w:pPr>
        <w:pStyle w:val="30"/>
        <w:tabs>
          <w:tab w:val="clear" w:pos="1224"/>
          <w:tab w:val="num" w:pos="1134"/>
        </w:tabs>
        <w:spacing w:before="0" w:beforeAutospacing="0" w:after="0" w:afterAutospacing="0"/>
        <w:ind w:left="0" w:firstLine="567"/>
        <w:rPr>
          <w:rFonts w:ascii="Arial" w:hAnsi="Arial" w:cs="Arial"/>
          <w:sz w:val="22"/>
          <w:szCs w:val="22"/>
        </w:rPr>
      </w:pPr>
      <w:r w:rsidRPr="00082450">
        <w:rPr>
          <w:rFonts w:ascii="Arial" w:hAnsi="Arial" w:cs="Arial"/>
          <w:sz w:val="22"/>
          <w:szCs w:val="22"/>
        </w:rPr>
        <w:t>Предоставлять по запросам Исполнителя необходимую для оказания Услуг информацию и документ</w:t>
      </w:r>
      <w:r w:rsidR="003B4590">
        <w:rPr>
          <w:rFonts w:ascii="Arial" w:hAnsi="Arial" w:cs="Arial"/>
          <w:sz w:val="22"/>
          <w:szCs w:val="22"/>
        </w:rPr>
        <w:t>ацию</w:t>
      </w:r>
      <w:r w:rsidRPr="00082450">
        <w:rPr>
          <w:rFonts w:ascii="Arial" w:hAnsi="Arial" w:cs="Arial"/>
          <w:sz w:val="22"/>
          <w:szCs w:val="22"/>
        </w:rPr>
        <w:t xml:space="preserve"> в </w:t>
      </w:r>
      <w:r w:rsidR="003B4590">
        <w:rPr>
          <w:rFonts w:ascii="Arial" w:hAnsi="Arial" w:cs="Arial"/>
          <w:sz w:val="22"/>
          <w:szCs w:val="22"/>
        </w:rPr>
        <w:t>течение</w:t>
      </w:r>
      <w:r w:rsidRPr="00082450">
        <w:rPr>
          <w:rFonts w:ascii="Arial" w:hAnsi="Arial" w:cs="Arial"/>
          <w:sz w:val="22"/>
          <w:szCs w:val="22"/>
        </w:rPr>
        <w:t xml:space="preserve"> 5 (пят</w:t>
      </w:r>
      <w:r w:rsidR="003B4590">
        <w:rPr>
          <w:rFonts w:ascii="Arial" w:hAnsi="Arial" w:cs="Arial"/>
          <w:sz w:val="22"/>
          <w:szCs w:val="22"/>
        </w:rPr>
        <w:t>и</w:t>
      </w:r>
      <w:r w:rsidRPr="00082450">
        <w:rPr>
          <w:rFonts w:ascii="Arial" w:hAnsi="Arial" w:cs="Arial"/>
          <w:sz w:val="22"/>
          <w:szCs w:val="22"/>
        </w:rPr>
        <w:t xml:space="preserve">) рабочих дней с момента получения соответствующего </w:t>
      </w:r>
      <w:r w:rsidR="007D0728">
        <w:rPr>
          <w:rFonts w:ascii="Arial" w:hAnsi="Arial" w:cs="Arial"/>
          <w:sz w:val="22"/>
          <w:szCs w:val="22"/>
        </w:rPr>
        <w:t>з</w:t>
      </w:r>
      <w:r w:rsidRPr="00082450">
        <w:rPr>
          <w:rFonts w:ascii="Arial" w:hAnsi="Arial" w:cs="Arial"/>
          <w:sz w:val="22"/>
          <w:szCs w:val="22"/>
        </w:rPr>
        <w:t>апроса.</w:t>
      </w:r>
    </w:p>
    <w:p w14:paraId="49DA122D" w14:textId="77777777" w:rsidR="00D455DA" w:rsidRDefault="003B4590" w:rsidP="00D455DA">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В течение 5 (пяти) рабочих дней со дня Заключения Договора п</w:t>
      </w:r>
      <w:r w:rsidR="00CC3A4D" w:rsidRPr="00082450">
        <w:rPr>
          <w:rFonts w:ascii="Arial" w:hAnsi="Arial" w:cs="Arial"/>
          <w:sz w:val="22"/>
          <w:szCs w:val="22"/>
        </w:rPr>
        <w:t xml:space="preserve">редоставить </w:t>
      </w:r>
      <w:r>
        <w:rPr>
          <w:rFonts w:ascii="Arial" w:hAnsi="Arial" w:cs="Arial"/>
          <w:sz w:val="22"/>
          <w:szCs w:val="22"/>
        </w:rPr>
        <w:t>Исполнителю</w:t>
      </w:r>
      <w:r w:rsidR="00D455DA">
        <w:rPr>
          <w:rFonts w:ascii="Arial" w:hAnsi="Arial" w:cs="Arial"/>
          <w:sz w:val="22"/>
          <w:szCs w:val="22"/>
        </w:rPr>
        <w:t>:</w:t>
      </w:r>
    </w:p>
    <w:p w14:paraId="65C303E4" w14:textId="5AA444B5" w:rsidR="00D455DA" w:rsidRDefault="00D455DA"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w:t>
      </w:r>
      <w:r w:rsidR="003B4590">
        <w:rPr>
          <w:rFonts w:ascii="Arial" w:hAnsi="Arial" w:cs="Arial"/>
          <w:sz w:val="22"/>
          <w:szCs w:val="22"/>
        </w:rPr>
        <w:t xml:space="preserve"> </w:t>
      </w:r>
      <w:r w:rsidR="001A06E9">
        <w:rPr>
          <w:rFonts w:ascii="Arial" w:hAnsi="Arial" w:cs="Arial"/>
          <w:sz w:val="22"/>
          <w:szCs w:val="22"/>
        </w:rPr>
        <w:t xml:space="preserve">контактные данные </w:t>
      </w:r>
      <w:r w:rsidR="003B4590">
        <w:rPr>
          <w:rFonts w:ascii="Arial" w:hAnsi="Arial" w:cs="Arial"/>
          <w:sz w:val="22"/>
          <w:szCs w:val="22"/>
        </w:rPr>
        <w:t>работник</w:t>
      </w:r>
      <w:r w:rsidR="001A06E9">
        <w:rPr>
          <w:rFonts w:ascii="Arial" w:hAnsi="Arial" w:cs="Arial"/>
          <w:sz w:val="22"/>
          <w:szCs w:val="22"/>
        </w:rPr>
        <w:t>ов</w:t>
      </w:r>
      <w:r w:rsidR="00CC3A4D" w:rsidRPr="00082450">
        <w:rPr>
          <w:rFonts w:ascii="Arial" w:hAnsi="Arial" w:cs="Arial"/>
          <w:sz w:val="22"/>
          <w:szCs w:val="22"/>
        </w:rPr>
        <w:t xml:space="preserve"> Заказчика, обладающих необходимой квалификацией, которые будут обеспечивать содействие Исполнителю в оказании Услуг</w:t>
      </w:r>
      <w:r>
        <w:rPr>
          <w:rFonts w:ascii="Arial" w:hAnsi="Arial" w:cs="Arial"/>
          <w:sz w:val="22"/>
          <w:szCs w:val="22"/>
        </w:rPr>
        <w:t>;</w:t>
      </w:r>
    </w:p>
    <w:p w14:paraId="52708C56" w14:textId="77777777" w:rsidR="009708BD" w:rsidRDefault="009708BD" w:rsidP="009708BD">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Pr="009708BD">
        <w:rPr>
          <w:rFonts w:ascii="Arial" w:hAnsi="Arial" w:cs="Arial"/>
          <w:sz w:val="22"/>
          <w:szCs w:val="22"/>
        </w:rPr>
        <w:t>средства</w:t>
      </w:r>
      <w:r>
        <w:rPr>
          <w:rFonts w:ascii="Arial" w:hAnsi="Arial" w:cs="Arial"/>
          <w:sz w:val="22"/>
          <w:szCs w:val="22"/>
        </w:rPr>
        <w:t xml:space="preserve"> </w:t>
      </w:r>
      <w:r w:rsidRPr="009708BD">
        <w:rPr>
          <w:rFonts w:ascii="Arial" w:hAnsi="Arial" w:cs="Arial"/>
          <w:sz w:val="22"/>
          <w:szCs w:val="22"/>
        </w:rPr>
        <w:t>организации защищенного канала связи с сетью Заказчика</w:t>
      </w:r>
      <w:r>
        <w:rPr>
          <w:rFonts w:ascii="Arial" w:hAnsi="Arial" w:cs="Arial"/>
          <w:sz w:val="22"/>
          <w:szCs w:val="22"/>
        </w:rPr>
        <w:t>;</w:t>
      </w:r>
    </w:p>
    <w:p w14:paraId="422E2FF6" w14:textId="61639769" w:rsidR="009A666D" w:rsidRDefault="009A666D"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доступ </w:t>
      </w:r>
      <w:r w:rsidR="001A06E9">
        <w:rPr>
          <w:rFonts w:ascii="Arial" w:hAnsi="Arial" w:cs="Arial"/>
          <w:sz w:val="22"/>
          <w:szCs w:val="22"/>
        </w:rPr>
        <w:t>работникам</w:t>
      </w:r>
      <w:r w:rsidR="001A06E9" w:rsidRPr="00082450">
        <w:rPr>
          <w:rFonts w:ascii="Arial" w:hAnsi="Arial" w:cs="Arial"/>
          <w:sz w:val="22"/>
          <w:szCs w:val="22"/>
        </w:rPr>
        <w:t xml:space="preserve"> Исполнителя </w:t>
      </w:r>
      <w:r w:rsidR="000B4338">
        <w:rPr>
          <w:rFonts w:ascii="Arial" w:hAnsi="Arial" w:cs="Arial"/>
          <w:sz w:val="22"/>
          <w:szCs w:val="22"/>
        </w:rPr>
        <w:t xml:space="preserve">к </w:t>
      </w:r>
      <w:r w:rsidR="009708BD">
        <w:rPr>
          <w:rFonts w:ascii="Arial" w:hAnsi="Arial" w:cs="Arial"/>
          <w:sz w:val="22"/>
          <w:szCs w:val="22"/>
        </w:rPr>
        <w:t xml:space="preserve">оборудованию и </w:t>
      </w:r>
      <w:r w:rsidR="000B4338">
        <w:rPr>
          <w:rFonts w:ascii="Arial" w:hAnsi="Arial" w:cs="Arial"/>
          <w:sz w:val="22"/>
          <w:szCs w:val="22"/>
        </w:rPr>
        <w:t xml:space="preserve">Системе в целях </w:t>
      </w:r>
      <w:r w:rsidR="001A06E9" w:rsidRPr="00082450">
        <w:rPr>
          <w:rFonts w:ascii="Arial" w:hAnsi="Arial" w:cs="Arial"/>
          <w:sz w:val="22"/>
          <w:szCs w:val="22"/>
        </w:rPr>
        <w:t>оказания Услуг</w:t>
      </w:r>
      <w:r w:rsidR="001A06E9">
        <w:rPr>
          <w:rFonts w:ascii="Arial" w:hAnsi="Arial" w:cs="Arial"/>
          <w:sz w:val="22"/>
          <w:szCs w:val="22"/>
        </w:rPr>
        <w:t xml:space="preserve">; </w:t>
      </w:r>
      <w:r>
        <w:rPr>
          <w:rFonts w:ascii="Arial" w:hAnsi="Arial" w:cs="Arial"/>
          <w:sz w:val="22"/>
          <w:szCs w:val="22"/>
        </w:rPr>
        <w:t xml:space="preserve"> </w:t>
      </w:r>
    </w:p>
    <w:p w14:paraId="4B7BB03B" w14:textId="42C4A2AC" w:rsidR="00D455DA" w:rsidRDefault="00D455DA"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082450">
        <w:rPr>
          <w:rFonts w:ascii="Arial" w:hAnsi="Arial" w:cs="Arial"/>
          <w:sz w:val="22"/>
          <w:szCs w:val="22"/>
        </w:rPr>
        <w:t>необходимое для оказания Услуг и согласованное с Исполнителем техническое обеспечение</w:t>
      </w:r>
      <w:r>
        <w:rPr>
          <w:rFonts w:ascii="Arial" w:hAnsi="Arial" w:cs="Arial"/>
          <w:sz w:val="22"/>
          <w:szCs w:val="22"/>
        </w:rPr>
        <w:t>;</w:t>
      </w:r>
    </w:p>
    <w:p w14:paraId="7D31B06A" w14:textId="594E7688" w:rsidR="00CC3A4D" w:rsidRPr="00082450" w:rsidRDefault="00D455DA"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082450">
        <w:rPr>
          <w:rFonts w:ascii="Arial" w:hAnsi="Arial" w:cs="Arial"/>
          <w:sz w:val="22"/>
          <w:szCs w:val="22"/>
        </w:rPr>
        <w:t xml:space="preserve">доступ к системе Сервис деск </w:t>
      </w:r>
      <w:r>
        <w:rPr>
          <w:rFonts w:ascii="Arial" w:hAnsi="Arial" w:cs="Arial"/>
          <w:sz w:val="22"/>
          <w:szCs w:val="22"/>
        </w:rPr>
        <w:t>работникам</w:t>
      </w:r>
      <w:r w:rsidR="00CC3A4D" w:rsidRPr="00082450">
        <w:rPr>
          <w:rFonts w:ascii="Arial" w:hAnsi="Arial" w:cs="Arial"/>
          <w:sz w:val="22"/>
          <w:szCs w:val="22"/>
        </w:rPr>
        <w:t xml:space="preserve"> Исполнителя. </w:t>
      </w:r>
    </w:p>
    <w:p w14:paraId="7649C66B" w14:textId="6AECAF2A" w:rsidR="00CC3A4D" w:rsidRDefault="00CC3A4D" w:rsidP="00D455DA">
      <w:pPr>
        <w:pStyle w:val="30"/>
        <w:tabs>
          <w:tab w:val="clear" w:pos="1224"/>
          <w:tab w:val="num" w:pos="1134"/>
        </w:tabs>
        <w:spacing w:before="0" w:beforeAutospacing="0" w:after="0" w:afterAutospacing="0"/>
        <w:ind w:left="0" w:firstLine="567"/>
        <w:rPr>
          <w:rFonts w:ascii="Arial" w:hAnsi="Arial" w:cs="Arial"/>
          <w:sz w:val="22"/>
          <w:szCs w:val="22"/>
        </w:rPr>
      </w:pPr>
      <w:r w:rsidRPr="00082450">
        <w:rPr>
          <w:rFonts w:ascii="Arial" w:hAnsi="Arial" w:cs="Arial"/>
          <w:sz w:val="22"/>
          <w:szCs w:val="22"/>
        </w:rPr>
        <w:t xml:space="preserve">Использовать систему Сервис деск для ведения учета и согласования Запросов. </w:t>
      </w:r>
    </w:p>
    <w:p w14:paraId="1508CF2D" w14:textId="17F415B1" w:rsidR="001A06E9" w:rsidRDefault="001A06E9" w:rsidP="00D455DA">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Уведомлять Исполнителя:</w:t>
      </w:r>
    </w:p>
    <w:p w14:paraId="3D6EE175" w14:textId="7C662456" w:rsidR="001A06E9" w:rsidRPr="001A06E9" w:rsidRDefault="001A06E9" w:rsidP="001A06E9">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Pr="001A06E9">
        <w:rPr>
          <w:rFonts w:ascii="Arial" w:hAnsi="Arial" w:cs="Arial"/>
          <w:sz w:val="22"/>
          <w:szCs w:val="22"/>
        </w:rPr>
        <w:t>об изменении технических характеристик Системы;</w:t>
      </w:r>
    </w:p>
    <w:p w14:paraId="09F0E293" w14:textId="444033A7" w:rsidR="001A06E9" w:rsidRPr="00082450" w:rsidRDefault="001A06E9" w:rsidP="001A06E9">
      <w:pPr>
        <w:pStyle w:val="30"/>
        <w:numPr>
          <w:ilvl w:val="0"/>
          <w:numId w:val="0"/>
        </w:numPr>
        <w:tabs>
          <w:tab w:val="num" w:pos="1134"/>
        </w:tabs>
        <w:spacing w:before="0" w:beforeAutospacing="0" w:after="0" w:afterAutospacing="0"/>
        <w:ind w:firstLine="567"/>
      </w:pPr>
      <w:r>
        <w:rPr>
          <w:rFonts w:ascii="Arial" w:hAnsi="Arial" w:cs="Arial"/>
          <w:sz w:val="22"/>
          <w:szCs w:val="22"/>
        </w:rPr>
        <w:t xml:space="preserve">- </w:t>
      </w:r>
      <w:r w:rsidRPr="001A06E9">
        <w:rPr>
          <w:rFonts w:ascii="Arial" w:hAnsi="Arial" w:cs="Arial"/>
          <w:sz w:val="22"/>
          <w:szCs w:val="22"/>
        </w:rPr>
        <w:t>об установке / изменении программного обеспечения на серверах Системы.</w:t>
      </w:r>
    </w:p>
    <w:p w14:paraId="2E38281E" w14:textId="31DAE4BF" w:rsidR="001A06E9" w:rsidRDefault="00CC3A4D" w:rsidP="001A06E9">
      <w:pPr>
        <w:pStyle w:val="30"/>
        <w:tabs>
          <w:tab w:val="clear" w:pos="1224"/>
          <w:tab w:val="num" w:pos="1134"/>
        </w:tabs>
        <w:spacing w:before="0" w:beforeAutospacing="0" w:after="0" w:afterAutospacing="0"/>
        <w:ind w:left="0" w:firstLine="567"/>
        <w:rPr>
          <w:rFonts w:ascii="Arial" w:hAnsi="Arial" w:cs="Arial"/>
          <w:sz w:val="22"/>
          <w:szCs w:val="22"/>
        </w:rPr>
      </w:pPr>
      <w:r w:rsidRPr="001A06E9">
        <w:rPr>
          <w:rFonts w:ascii="Arial" w:hAnsi="Arial" w:cs="Arial"/>
          <w:sz w:val="22"/>
          <w:szCs w:val="22"/>
        </w:rPr>
        <w:t xml:space="preserve">Руководствоваться и </w:t>
      </w:r>
      <w:r w:rsidR="009708BD">
        <w:rPr>
          <w:rFonts w:ascii="Arial" w:hAnsi="Arial" w:cs="Arial"/>
          <w:sz w:val="22"/>
          <w:szCs w:val="22"/>
        </w:rPr>
        <w:t>выполнять</w:t>
      </w:r>
      <w:r w:rsidRPr="001A06E9">
        <w:rPr>
          <w:rFonts w:ascii="Arial" w:hAnsi="Arial" w:cs="Arial"/>
          <w:sz w:val="22"/>
          <w:szCs w:val="22"/>
        </w:rPr>
        <w:t xml:space="preserve"> требования </w:t>
      </w:r>
      <w:r w:rsidR="0030284A" w:rsidRPr="001A06E9">
        <w:rPr>
          <w:rFonts w:ascii="Arial" w:hAnsi="Arial" w:cs="Arial"/>
          <w:sz w:val="22"/>
          <w:szCs w:val="22"/>
        </w:rPr>
        <w:t>локальных нормативных актов и регламентов, указанных в Техническом задании и приложениях к нему (Приложение № 1 к Договору),</w:t>
      </w:r>
      <w:r w:rsidRPr="001A06E9">
        <w:rPr>
          <w:rFonts w:ascii="Arial" w:hAnsi="Arial" w:cs="Arial"/>
          <w:sz w:val="22"/>
          <w:szCs w:val="22"/>
        </w:rPr>
        <w:t xml:space="preserve"> при исполнении обязательств по Договору.</w:t>
      </w:r>
      <w:r w:rsidR="001A06E9" w:rsidRPr="001A06E9">
        <w:rPr>
          <w:rFonts w:ascii="Arial" w:hAnsi="Arial" w:cs="Arial"/>
          <w:sz w:val="22"/>
          <w:szCs w:val="22"/>
        </w:rPr>
        <w:t xml:space="preserve"> </w:t>
      </w:r>
    </w:p>
    <w:p w14:paraId="35863147" w14:textId="03CDBF97" w:rsidR="00F85865" w:rsidRPr="00F85865" w:rsidRDefault="00F85865" w:rsidP="008F5691">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 xml:space="preserve"> </w:t>
      </w:r>
      <w:r w:rsidR="00946B08">
        <w:rPr>
          <w:rFonts w:ascii="Arial" w:hAnsi="Arial" w:cs="Arial"/>
          <w:sz w:val="22"/>
          <w:szCs w:val="22"/>
        </w:rPr>
        <w:t xml:space="preserve">Иметь </w:t>
      </w:r>
      <w:r w:rsidRPr="00F85865">
        <w:rPr>
          <w:rFonts w:ascii="Arial" w:hAnsi="Arial" w:cs="Arial"/>
          <w:sz w:val="22"/>
          <w:szCs w:val="22"/>
        </w:rPr>
        <w:t>резервную копию Системы и всех данных.</w:t>
      </w:r>
    </w:p>
    <w:p w14:paraId="66DE795B" w14:textId="58E0A5B7" w:rsidR="001A06E9" w:rsidRPr="001A06E9" w:rsidRDefault="001A06E9" w:rsidP="001A06E9">
      <w:pPr>
        <w:pStyle w:val="30"/>
        <w:tabs>
          <w:tab w:val="clear" w:pos="1224"/>
          <w:tab w:val="num" w:pos="1134"/>
        </w:tabs>
        <w:spacing w:before="0" w:beforeAutospacing="0" w:after="0" w:afterAutospacing="0"/>
        <w:ind w:left="0" w:firstLine="567"/>
        <w:rPr>
          <w:rFonts w:ascii="Arial" w:hAnsi="Arial" w:cs="Arial"/>
          <w:sz w:val="22"/>
          <w:szCs w:val="22"/>
        </w:rPr>
      </w:pPr>
      <w:r w:rsidRPr="001A06E9">
        <w:rPr>
          <w:rFonts w:ascii="Arial" w:hAnsi="Arial" w:cs="Arial"/>
          <w:sz w:val="22"/>
          <w:szCs w:val="22"/>
        </w:rPr>
        <w:t xml:space="preserve">Фиксировать и </w:t>
      </w:r>
      <w:r w:rsidR="00F85865">
        <w:rPr>
          <w:rFonts w:ascii="Arial" w:hAnsi="Arial" w:cs="Arial"/>
          <w:sz w:val="22"/>
          <w:szCs w:val="22"/>
        </w:rPr>
        <w:t xml:space="preserve">незамедлительно </w:t>
      </w:r>
      <w:r w:rsidRPr="001A06E9">
        <w:rPr>
          <w:rFonts w:ascii="Arial" w:hAnsi="Arial" w:cs="Arial"/>
          <w:sz w:val="22"/>
          <w:szCs w:val="22"/>
        </w:rPr>
        <w:t>передавать Исполнителю подробное описание выявленных ошибок в работе Системы</w:t>
      </w:r>
      <w:r>
        <w:rPr>
          <w:rFonts w:ascii="Arial" w:hAnsi="Arial" w:cs="Arial"/>
          <w:sz w:val="22"/>
          <w:szCs w:val="22"/>
        </w:rPr>
        <w:t>.</w:t>
      </w:r>
    </w:p>
    <w:p w14:paraId="57A471A9" w14:textId="77777777" w:rsidR="00CC3A4D" w:rsidRPr="0030284A" w:rsidRDefault="00CC3A4D" w:rsidP="0030284A">
      <w:pPr>
        <w:pStyle w:val="22"/>
        <w:tabs>
          <w:tab w:val="clear" w:pos="426"/>
          <w:tab w:val="left" w:pos="567"/>
        </w:tabs>
        <w:spacing w:beforeLines="0" w:before="0" w:afterLines="0" w:after="0"/>
        <w:ind w:left="0" w:firstLine="567"/>
        <w:rPr>
          <w:rFonts w:ascii="Arial" w:hAnsi="Arial" w:cs="Arial"/>
          <w:sz w:val="22"/>
          <w:szCs w:val="22"/>
        </w:rPr>
      </w:pPr>
      <w:r w:rsidRPr="0030284A">
        <w:rPr>
          <w:rFonts w:ascii="Arial" w:hAnsi="Arial" w:cs="Arial"/>
          <w:sz w:val="22"/>
          <w:szCs w:val="22"/>
        </w:rPr>
        <w:t>Заказчик вправе:</w:t>
      </w:r>
    </w:p>
    <w:p w14:paraId="2C8FFA6A" w14:textId="16569AB9" w:rsidR="00CC3A4D" w:rsidRPr="00CC3A4D" w:rsidRDefault="007D0728" w:rsidP="00EE1A45">
      <w:pPr>
        <w:pStyle w:val="22"/>
        <w:numPr>
          <w:ilvl w:val="2"/>
          <w:numId w:val="22"/>
        </w:numPr>
        <w:tabs>
          <w:tab w:val="left" w:pos="1134"/>
        </w:tabs>
        <w:spacing w:beforeLines="0" w:before="0" w:afterLines="0" w:after="0"/>
        <w:ind w:left="0" w:firstLine="567"/>
        <w:rPr>
          <w:rFonts w:ascii="Arial" w:hAnsi="Arial" w:cs="Arial"/>
          <w:sz w:val="22"/>
          <w:szCs w:val="22"/>
        </w:rPr>
      </w:pPr>
      <w:r>
        <w:rPr>
          <w:rFonts w:ascii="Arial" w:hAnsi="Arial" w:cs="Arial"/>
          <w:sz w:val="22"/>
          <w:szCs w:val="22"/>
        </w:rPr>
        <w:t>П</w:t>
      </w:r>
      <w:r w:rsidR="00CC3A4D" w:rsidRPr="00CC3A4D">
        <w:rPr>
          <w:rFonts w:ascii="Arial" w:hAnsi="Arial" w:cs="Arial"/>
          <w:sz w:val="22"/>
          <w:szCs w:val="22"/>
        </w:rPr>
        <w:t>роверять ход и качество оказания Услуг Исполнителем, не вмешиваясь в его деятельность.</w:t>
      </w:r>
    </w:p>
    <w:p w14:paraId="2A867CF7" w14:textId="77777777" w:rsidR="00CC3A4D" w:rsidRPr="00CC3A4D" w:rsidRDefault="00CC3A4D" w:rsidP="00EE1A45">
      <w:pPr>
        <w:pStyle w:val="22"/>
        <w:numPr>
          <w:ilvl w:val="2"/>
          <w:numId w:val="22"/>
        </w:numPr>
        <w:tabs>
          <w:tab w:val="left" w:pos="1134"/>
        </w:tabs>
        <w:spacing w:beforeLines="0" w:before="0" w:afterLines="0" w:after="0"/>
        <w:ind w:left="0" w:firstLine="567"/>
        <w:rPr>
          <w:rFonts w:ascii="Arial" w:hAnsi="Arial" w:cs="Arial"/>
          <w:sz w:val="22"/>
          <w:szCs w:val="22"/>
        </w:rPr>
      </w:pPr>
      <w:r w:rsidRPr="00CC3A4D">
        <w:rPr>
          <w:rFonts w:ascii="Arial" w:hAnsi="Arial" w:cs="Arial"/>
          <w:sz w:val="22"/>
          <w:szCs w:val="22"/>
        </w:rPr>
        <w:t>В случае оказания Исполнителем Услуг с отступлением от условий Договора, или с иными недостатками, Заказчик вправе по своему выбору потребовать от Исполнителя:</w:t>
      </w:r>
    </w:p>
    <w:p w14:paraId="0474DC03" w14:textId="61D88FA9" w:rsidR="00CC3A4D" w:rsidRPr="00CC3A4D" w:rsidRDefault="000102F5" w:rsidP="000102F5">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CC3A4D">
        <w:rPr>
          <w:rFonts w:ascii="Arial" w:hAnsi="Arial" w:cs="Arial"/>
          <w:sz w:val="22"/>
          <w:szCs w:val="22"/>
        </w:rPr>
        <w:t>безвозмездного устранения недостатков;</w:t>
      </w:r>
    </w:p>
    <w:p w14:paraId="12290F1F" w14:textId="0988009A" w:rsidR="00CC3A4D" w:rsidRPr="00CC3A4D" w:rsidRDefault="000102F5" w:rsidP="000102F5">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CC3A4D">
        <w:rPr>
          <w:rFonts w:ascii="Arial" w:hAnsi="Arial" w:cs="Arial"/>
          <w:sz w:val="22"/>
          <w:szCs w:val="22"/>
        </w:rPr>
        <w:t>соразмерного уменьшения стоимости Услуг,</w:t>
      </w:r>
    </w:p>
    <w:p w14:paraId="4C35DC4C" w14:textId="5488EAED" w:rsidR="00CC3A4D" w:rsidRPr="00CC3A4D" w:rsidRDefault="00CC3A4D" w:rsidP="000102F5">
      <w:pPr>
        <w:pStyle w:val="30"/>
        <w:numPr>
          <w:ilvl w:val="0"/>
          <w:numId w:val="0"/>
        </w:numPr>
        <w:tabs>
          <w:tab w:val="num" w:pos="1134"/>
        </w:tabs>
        <w:spacing w:before="0" w:beforeAutospacing="0" w:after="0" w:afterAutospacing="0"/>
        <w:rPr>
          <w:rFonts w:ascii="Arial" w:hAnsi="Arial" w:cs="Arial"/>
          <w:sz w:val="22"/>
          <w:szCs w:val="22"/>
        </w:rPr>
      </w:pPr>
      <w:r w:rsidRPr="00CC3A4D">
        <w:rPr>
          <w:rFonts w:ascii="Arial" w:hAnsi="Arial" w:cs="Arial"/>
          <w:sz w:val="22"/>
          <w:szCs w:val="22"/>
        </w:rPr>
        <w:t xml:space="preserve">кроме того, Заказчик также вправе самостоятельно устранить недостатки своими силами (или </w:t>
      </w:r>
      <w:r w:rsidR="000102F5">
        <w:rPr>
          <w:rFonts w:ascii="Arial" w:hAnsi="Arial" w:cs="Arial"/>
          <w:sz w:val="22"/>
          <w:szCs w:val="22"/>
        </w:rPr>
        <w:t xml:space="preserve">с привлечением </w:t>
      </w:r>
      <w:r w:rsidRPr="00CC3A4D">
        <w:rPr>
          <w:rFonts w:ascii="Arial" w:hAnsi="Arial" w:cs="Arial"/>
          <w:sz w:val="22"/>
          <w:szCs w:val="22"/>
        </w:rPr>
        <w:t xml:space="preserve">третьих лиц) и потребовать от Исполнителя возмещения своих расходов на устранение недостатков, а также возмещения убытков. </w:t>
      </w:r>
    </w:p>
    <w:p w14:paraId="1ABBBFC6" w14:textId="134EE40A" w:rsidR="00392AC7" w:rsidRDefault="00392AC7" w:rsidP="00EE1A45">
      <w:pPr>
        <w:pStyle w:val="22"/>
        <w:numPr>
          <w:ilvl w:val="2"/>
          <w:numId w:val="22"/>
        </w:numPr>
        <w:tabs>
          <w:tab w:val="left" w:pos="1134"/>
        </w:tabs>
        <w:spacing w:beforeLines="0" w:before="0" w:afterLines="0" w:after="0"/>
        <w:ind w:left="0" w:firstLine="567"/>
        <w:rPr>
          <w:rFonts w:ascii="Arial" w:hAnsi="Arial" w:cs="Arial"/>
          <w:sz w:val="22"/>
          <w:szCs w:val="22"/>
        </w:rPr>
      </w:pPr>
      <w:r w:rsidRPr="00CC3A4D">
        <w:rPr>
          <w:rFonts w:ascii="Arial" w:hAnsi="Arial" w:cs="Arial"/>
          <w:sz w:val="22"/>
          <w:szCs w:val="22"/>
        </w:rPr>
        <w:t xml:space="preserve">Отказаться от исполнения Договора в любое время до сдачи Исполнителем Услуг, уплатив стоимость фактически оказанных Исполнителем Услуг. Расчет стоимости оказанных Услуг производится на основании почасовой ставки специалистов Исполнителя, </w:t>
      </w:r>
      <w:r>
        <w:rPr>
          <w:rFonts w:ascii="Arial" w:hAnsi="Arial" w:cs="Arial"/>
          <w:sz w:val="22"/>
          <w:szCs w:val="22"/>
        </w:rPr>
        <w:t>установленной</w:t>
      </w:r>
      <w:r w:rsidRPr="00CC3A4D">
        <w:rPr>
          <w:rFonts w:ascii="Arial" w:hAnsi="Arial" w:cs="Arial"/>
          <w:sz w:val="22"/>
          <w:szCs w:val="22"/>
        </w:rPr>
        <w:t xml:space="preserve"> Договор</w:t>
      </w:r>
      <w:r>
        <w:rPr>
          <w:rFonts w:ascii="Arial" w:hAnsi="Arial" w:cs="Arial"/>
          <w:sz w:val="22"/>
          <w:szCs w:val="22"/>
        </w:rPr>
        <w:t>ом</w:t>
      </w:r>
      <w:r w:rsidRPr="00CC3A4D">
        <w:rPr>
          <w:rFonts w:ascii="Arial" w:hAnsi="Arial" w:cs="Arial"/>
          <w:sz w:val="22"/>
          <w:szCs w:val="22"/>
        </w:rPr>
        <w:t>, и фактических трудозатрат Исполнителя</w:t>
      </w:r>
      <w:r w:rsidR="00CC7303">
        <w:rPr>
          <w:rFonts w:ascii="Arial" w:hAnsi="Arial" w:cs="Arial"/>
          <w:sz w:val="22"/>
          <w:szCs w:val="22"/>
        </w:rPr>
        <w:t>,</w:t>
      </w:r>
      <w:r w:rsidR="00946B08">
        <w:rPr>
          <w:rFonts w:ascii="Arial" w:hAnsi="Arial" w:cs="Arial"/>
          <w:sz w:val="22"/>
          <w:szCs w:val="22"/>
        </w:rPr>
        <w:t xml:space="preserve"> понесенных в целях оказания Услуг и</w:t>
      </w:r>
      <w:r w:rsidRPr="00CC3A4D">
        <w:rPr>
          <w:rFonts w:ascii="Arial" w:hAnsi="Arial" w:cs="Arial"/>
          <w:sz w:val="22"/>
          <w:szCs w:val="22"/>
        </w:rPr>
        <w:t xml:space="preserve"> согласованных Сторонами.</w:t>
      </w:r>
    </w:p>
    <w:p w14:paraId="6FA584C9" w14:textId="0C841391" w:rsidR="00A96F6D" w:rsidRPr="00A96F6D" w:rsidRDefault="00A96F6D" w:rsidP="00A96F6D">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lastRenderedPageBreak/>
        <w:t>Каждая из Сторон является самостоятельным оператором персональных данных в отношении персональных данных, полученных от другой Стороны. Передача персональных данных не рассматривается Сторонами как поручение обработки персональных данных, если иное прямо не предусмотрено соответствующим приложением к Договору. Каждая из Сторон обеспечивает конфиденциальность полученных от другой Стороны в рамках Договора персональных данных, соблюдение требований к обработке персональных данных, и обязуется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с такими данными – или обеспечивать их принятие.</w:t>
      </w:r>
    </w:p>
    <w:p w14:paraId="3BE4031D" w14:textId="37EE8041" w:rsidR="00A96F6D" w:rsidRPr="00A96F6D" w:rsidRDefault="00A96F6D" w:rsidP="00A96F6D">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Стороны вправе обрабатывать полученные от другой Стороны персональные данные для оказания (получения) Услуг по Договору, получения услуг внутренней поддержки, исполнения своих обязательств и реализации своих прав по Договору, а также, при необходимости, для организации и предоставления доступа к корпоративной информационной системе другой Стороны (далее – «Цель обработки»).</w:t>
      </w:r>
    </w:p>
    <w:p w14:paraId="35583F2F" w14:textId="67C61BFD" w:rsidR="00A96F6D" w:rsidRPr="00A96F6D" w:rsidRDefault="00A96F6D" w:rsidP="00A96F6D">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Стороны обязуются обрабатывать персональные данные, передаваемые в рамках Договора, исключительно в Целях обработки, установленных Договором. В случае нарушения какой-либо Стороной вышеуказанного требования нарушившая его Сторона обязуется возместить убытки другой Стороны в соответствии с законодательством</w:t>
      </w:r>
      <w:r w:rsidR="000F5F9F">
        <w:rPr>
          <w:rFonts w:ascii="Arial" w:hAnsi="Arial" w:cs="Arial"/>
          <w:sz w:val="22"/>
          <w:szCs w:val="22"/>
        </w:rPr>
        <w:t xml:space="preserve"> </w:t>
      </w:r>
      <w:r w:rsidRPr="00A96F6D">
        <w:rPr>
          <w:rFonts w:ascii="Arial" w:hAnsi="Arial" w:cs="Arial"/>
          <w:sz w:val="22"/>
          <w:szCs w:val="22"/>
        </w:rPr>
        <w:t>Российской Федерации.</w:t>
      </w:r>
    </w:p>
    <w:p w14:paraId="157CCB23" w14:textId="7D026380" w:rsidR="00A96F6D" w:rsidRPr="00A96F6D" w:rsidRDefault="00A96F6D" w:rsidP="00A96F6D">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Каждая из Сторон в течение ___ (__________) рабочих дней с даты заключения Договора обязуется предоставить другой Стороне информационное письмо на бланке организации со списком сотрудников, привлекаемых для оказания (получения) Услуг, по форме Приложения № 5 к Договору.</w:t>
      </w:r>
    </w:p>
    <w:p w14:paraId="6F89C81E" w14:textId="57C70226" w:rsidR="00A96F6D" w:rsidRPr="00A96F6D" w:rsidRDefault="00A96F6D" w:rsidP="00A96F6D">
      <w:pPr>
        <w:pStyle w:val="22"/>
        <w:numPr>
          <w:ilvl w:val="0"/>
          <w:numId w:val="0"/>
        </w:numPr>
        <w:tabs>
          <w:tab w:val="clear" w:pos="426"/>
          <w:tab w:val="left" w:pos="567"/>
        </w:tabs>
        <w:spacing w:beforeLines="0" w:before="0" w:afterLines="0" w:after="0"/>
        <w:ind w:firstLine="567"/>
        <w:rPr>
          <w:rFonts w:ascii="Arial" w:hAnsi="Arial" w:cs="Arial"/>
          <w:sz w:val="22"/>
          <w:szCs w:val="22"/>
        </w:rPr>
      </w:pPr>
      <w:r w:rsidRPr="00A96F6D">
        <w:rPr>
          <w:rFonts w:ascii="Arial" w:hAnsi="Arial" w:cs="Arial"/>
          <w:sz w:val="22"/>
          <w:szCs w:val="22"/>
        </w:rPr>
        <w:t xml:space="preserve">В случае необходимости предоставления специалистам Исполнителя доступа на территорию Заказчика и/или доступа к корпоративным информационным ресурсам Заказчика Исполнитель обязуется заблаговременно предоставить Заказчику письменные заявки с указанием данных специалистов, для которых запрашивается соответствующий доступ, в соответствии с положениями Технического задания к Договору и/или в соответствии с </w:t>
      </w:r>
      <w:r w:rsidR="005C7E2C">
        <w:rPr>
          <w:rFonts w:ascii="Arial" w:hAnsi="Arial" w:cs="Arial"/>
          <w:sz w:val="22"/>
          <w:szCs w:val="22"/>
        </w:rPr>
        <w:t>п</w:t>
      </w:r>
      <w:r w:rsidRPr="00A96F6D">
        <w:rPr>
          <w:rFonts w:ascii="Arial" w:hAnsi="Arial" w:cs="Arial"/>
          <w:sz w:val="22"/>
          <w:szCs w:val="22"/>
        </w:rPr>
        <w:t xml:space="preserve">риложениями к Техническому заданию к Договору.  </w:t>
      </w:r>
    </w:p>
    <w:p w14:paraId="13CF0EE7" w14:textId="3E08B7EE" w:rsidR="00A96F6D" w:rsidRPr="00A96F6D" w:rsidRDefault="00A96F6D" w:rsidP="00A96F6D">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Не позднее чем за 3 (три) рабочих дня до соответствующих изменений каждая Сторона обязуется письменно уведомлять другую Сторону об изменении как контактной информации своих специалистов, участвующих в оказании (получении) Услуг, так и перечня специалистов, привлекаемых для оказания (получения) Услуг, предоставленного другой Стороне в соответствии с п.</w:t>
      </w:r>
      <w:r w:rsidR="005C7E2C">
        <w:rPr>
          <w:rFonts w:ascii="Arial" w:hAnsi="Arial" w:cs="Arial"/>
          <w:sz w:val="22"/>
          <w:szCs w:val="22"/>
        </w:rPr>
        <w:t xml:space="preserve"> </w:t>
      </w:r>
      <w:r w:rsidRPr="00A96F6D">
        <w:rPr>
          <w:rFonts w:ascii="Arial" w:hAnsi="Arial" w:cs="Arial"/>
          <w:sz w:val="22"/>
          <w:szCs w:val="22"/>
        </w:rPr>
        <w:t>2.8 Договора.</w:t>
      </w:r>
    </w:p>
    <w:p w14:paraId="097B6BE5" w14:textId="6FA900EB" w:rsidR="00A96F6D" w:rsidRPr="00A96F6D" w:rsidRDefault="00A96F6D" w:rsidP="005C7E2C">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 xml:space="preserve">Для обработки каждой из Сторон предоставленных ей персональных данных работников другой Стороны  и иных физических лиц, привлекаемых другой Стороной для оказания (получения) Услуг по Договору, в соответствии с действующим законодательством Российской Федерации Сторона, передающая другой Стороне персональные данные своих специалистов, обязуется одновременно с предоставлением (передачей) персональных данных предоставить другой Стороне письменные согласия субъектов персональных данных на обработку их персональных данных другой Стороной и согласия субъектов персональных данных на передачу их персональных данных в адрес другой Стороны.   </w:t>
      </w:r>
    </w:p>
    <w:p w14:paraId="5EE6D79A" w14:textId="77777777" w:rsidR="00A96F6D" w:rsidRPr="00A96F6D" w:rsidRDefault="00A96F6D" w:rsidP="005C7E2C">
      <w:pPr>
        <w:pStyle w:val="22"/>
        <w:numPr>
          <w:ilvl w:val="0"/>
          <w:numId w:val="0"/>
        </w:numPr>
        <w:tabs>
          <w:tab w:val="clear" w:pos="426"/>
          <w:tab w:val="left" w:pos="567"/>
        </w:tabs>
        <w:spacing w:beforeLines="0" w:before="0" w:afterLines="0" w:after="0"/>
        <w:ind w:firstLine="567"/>
        <w:rPr>
          <w:rFonts w:ascii="Arial" w:hAnsi="Arial" w:cs="Arial"/>
          <w:sz w:val="22"/>
          <w:szCs w:val="22"/>
        </w:rPr>
      </w:pPr>
      <w:r w:rsidRPr="00A96F6D">
        <w:rPr>
          <w:rFonts w:ascii="Arial" w:hAnsi="Arial" w:cs="Arial"/>
          <w:sz w:val="22"/>
          <w:szCs w:val="22"/>
        </w:rPr>
        <w:t xml:space="preserve">Согласие на обработку Исполнителем и передачу Исполнителю передаваемых Исполнителю персональных данных специалистов Заказчика должно быть предоставлено Исполнителю по форме Приложения № 6 к Договору, в оригинале от каждого сотрудника Заказчика, персональные данные которого предаются Исполнителю в целях исполнения Договора. </w:t>
      </w:r>
    </w:p>
    <w:p w14:paraId="58EA1D9D" w14:textId="77777777" w:rsidR="00A96F6D" w:rsidRPr="00A96F6D" w:rsidRDefault="00A96F6D" w:rsidP="005C7E2C">
      <w:pPr>
        <w:pStyle w:val="22"/>
        <w:numPr>
          <w:ilvl w:val="0"/>
          <w:numId w:val="0"/>
        </w:numPr>
        <w:tabs>
          <w:tab w:val="clear" w:pos="426"/>
          <w:tab w:val="left" w:pos="567"/>
        </w:tabs>
        <w:spacing w:beforeLines="0" w:before="0" w:afterLines="0" w:after="0"/>
        <w:ind w:firstLine="567"/>
        <w:rPr>
          <w:rFonts w:ascii="Arial" w:hAnsi="Arial" w:cs="Arial"/>
          <w:sz w:val="22"/>
          <w:szCs w:val="22"/>
        </w:rPr>
      </w:pPr>
      <w:r w:rsidRPr="00A96F6D">
        <w:rPr>
          <w:rFonts w:ascii="Arial" w:hAnsi="Arial" w:cs="Arial"/>
          <w:sz w:val="22"/>
          <w:szCs w:val="22"/>
        </w:rPr>
        <w:t xml:space="preserve">Согласие на обработку Заказчиком и передачу Заказчику передаваемых Заказчику персональных данных специалистов Исполнителя должно быть предоставлено Заказчику по форме Приложения № 7 к Договору, в оригинале от каждого сотрудника Исполнителя, персональные данные которого предаются Заказчику в целях исполнения Договора. </w:t>
      </w:r>
    </w:p>
    <w:p w14:paraId="548F01DD" w14:textId="667F55BA" w:rsidR="00A96F6D" w:rsidRPr="00CC3A4D" w:rsidRDefault="00A96F6D" w:rsidP="005C7E2C">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 xml:space="preserve">В случае изменения перечня специалистов, привлекаемых каждой из Сторон в целях оказания (получения) Услуг по Договору, Сторона, осуществляющая изменение перечня своих специалистов, обязуется одновременно с уведомлением об изменении </w:t>
      </w:r>
      <w:r w:rsidRPr="00A96F6D">
        <w:rPr>
          <w:rFonts w:ascii="Arial" w:hAnsi="Arial" w:cs="Arial"/>
          <w:sz w:val="22"/>
          <w:szCs w:val="22"/>
        </w:rPr>
        <w:lastRenderedPageBreak/>
        <w:t>указанного перечня специалистов, направляемым другой Стороне в соответствии с п.</w:t>
      </w:r>
      <w:r w:rsidR="005C7E2C">
        <w:rPr>
          <w:rFonts w:ascii="Arial" w:hAnsi="Arial" w:cs="Arial"/>
          <w:sz w:val="22"/>
          <w:szCs w:val="22"/>
        </w:rPr>
        <w:t> </w:t>
      </w:r>
      <w:r w:rsidRPr="00A96F6D">
        <w:rPr>
          <w:rFonts w:ascii="Arial" w:hAnsi="Arial" w:cs="Arial"/>
          <w:sz w:val="22"/>
          <w:szCs w:val="22"/>
        </w:rPr>
        <w:t>2.9 Договора, передать другой Стороне оригиналы письменных согласий новых привлеченных специалистов на обработку другой Стороной и на передачу другой Стороне их персональных данных по формам, установленным, соответственно, в Приложении № 6 или № 7 к Договору.</w:t>
      </w:r>
    </w:p>
    <w:p w14:paraId="765B1B0B" w14:textId="61D65A7D" w:rsidR="00410F45" w:rsidRPr="00410F45" w:rsidRDefault="00410F45" w:rsidP="00410F45">
      <w:pPr>
        <w:pStyle w:val="10"/>
        <w:spacing w:before="120" w:after="120"/>
        <w:ind w:left="0" w:hanging="357"/>
        <w:jc w:val="center"/>
        <w:rPr>
          <w:rFonts w:ascii="Arial" w:hAnsi="Arial" w:cs="Arial"/>
          <w:b/>
          <w:sz w:val="22"/>
          <w:szCs w:val="22"/>
        </w:rPr>
      </w:pPr>
      <w:r>
        <w:rPr>
          <w:rFonts w:ascii="Arial" w:hAnsi="Arial" w:cs="Arial"/>
          <w:b/>
          <w:sz w:val="22"/>
          <w:szCs w:val="22"/>
        </w:rPr>
        <w:t>Порядок работы с запросами</w:t>
      </w:r>
      <w:r w:rsidRPr="00410F45">
        <w:rPr>
          <w:rFonts w:ascii="Arial" w:hAnsi="Arial" w:cs="Arial"/>
          <w:b/>
          <w:sz w:val="22"/>
          <w:szCs w:val="22"/>
        </w:rPr>
        <w:t xml:space="preserve"> </w:t>
      </w:r>
    </w:p>
    <w:p w14:paraId="64C715BA" w14:textId="77777777" w:rsidR="00082519" w:rsidRPr="00082519" w:rsidRDefault="00082519" w:rsidP="00082519">
      <w:pPr>
        <w:pStyle w:val="22"/>
        <w:tabs>
          <w:tab w:val="clear" w:pos="426"/>
          <w:tab w:val="left" w:pos="567"/>
        </w:tabs>
        <w:spacing w:beforeLines="0" w:before="0" w:afterLines="0" w:after="0"/>
        <w:ind w:left="0" w:firstLine="567"/>
        <w:rPr>
          <w:rFonts w:ascii="Arial" w:hAnsi="Arial" w:cs="Arial"/>
          <w:sz w:val="22"/>
          <w:szCs w:val="22"/>
        </w:rPr>
      </w:pPr>
      <w:r w:rsidRPr="00082519">
        <w:rPr>
          <w:rFonts w:ascii="Arial" w:hAnsi="Arial" w:cs="Arial"/>
          <w:sz w:val="22"/>
          <w:szCs w:val="22"/>
        </w:rPr>
        <w:t>По Договору Услуги оказываются с использованием двух видов Запросов: Запрос на поддержку для услуг технической поддержки Системы и Запрос на развитие для услуг по функциональному расширению Системы. Стороны ведут раздельный учет Запросов на поддержку и Запросов на развития, а также раздельно осуществляют приемку Услуг по данным видам Запросов.</w:t>
      </w:r>
    </w:p>
    <w:p w14:paraId="1E147835" w14:textId="77777777" w:rsidR="00CC7303" w:rsidRDefault="00CC7303" w:rsidP="00CC7303">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Учет и обработка Запросов выполняется только в электронном виде в </w:t>
      </w:r>
      <w:bookmarkStart w:id="18" w:name="_Hlk106290715"/>
      <w:r w:rsidRPr="00082450">
        <w:rPr>
          <w:rFonts w:ascii="Arial" w:hAnsi="Arial" w:cs="Arial"/>
          <w:sz w:val="22"/>
          <w:szCs w:val="22"/>
        </w:rPr>
        <w:t>Сервис деск</w:t>
      </w:r>
      <w:bookmarkEnd w:id="18"/>
      <w:r w:rsidRPr="00A224E7">
        <w:rPr>
          <w:rFonts w:ascii="Arial" w:hAnsi="Arial" w:cs="Arial"/>
          <w:sz w:val="22"/>
          <w:szCs w:val="22"/>
        </w:rPr>
        <w:t>.</w:t>
      </w:r>
    </w:p>
    <w:p w14:paraId="3D534053" w14:textId="6938FFDC" w:rsidR="00410F45" w:rsidRPr="00453BA5" w:rsidRDefault="00410F45">
      <w:pPr>
        <w:pStyle w:val="22"/>
        <w:tabs>
          <w:tab w:val="clear" w:pos="426"/>
          <w:tab w:val="left" w:pos="567"/>
        </w:tabs>
        <w:spacing w:beforeLines="0" w:before="0" w:afterLines="0" w:after="0"/>
        <w:ind w:left="0" w:firstLine="567"/>
        <w:rPr>
          <w:rFonts w:ascii="Arial" w:hAnsi="Arial" w:cs="Arial"/>
          <w:sz w:val="22"/>
          <w:szCs w:val="22"/>
        </w:rPr>
      </w:pPr>
      <w:r w:rsidRPr="00453BA5">
        <w:rPr>
          <w:rFonts w:ascii="Arial" w:hAnsi="Arial" w:cs="Arial"/>
          <w:sz w:val="22"/>
          <w:szCs w:val="22"/>
        </w:rPr>
        <w:t xml:space="preserve">Заказчик подает Запрос в электронном виде в </w:t>
      </w:r>
      <w:r w:rsidR="00A224E7" w:rsidRPr="00453BA5">
        <w:rPr>
          <w:rFonts w:ascii="Arial" w:hAnsi="Arial" w:cs="Arial"/>
          <w:sz w:val="22"/>
          <w:szCs w:val="22"/>
        </w:rPr>
        <w:t>Сервис деск</w:t>
      </w:r>
      <w:r w:rsidRPr="00453BA5">
        <w:rPr>
          <w:rFonts w:ascii="Arial" w:hAnsi="Arial" w:cs="Arial"/>
          <w:sz w:val="22"/>
          <w:szCs w:val="22"/>
        </w:rPr>
        <w:t>. Перечень ответственных лиц Заказчика, имеющих право подавать Запросы</w:t>
      </w:r>
      <w:r w:rsidR="00453BA5">
        <w:rPr>
          <w:rFonts w:ascii="Arial" w:hAnsi="Arial" w:cs="Arial"/>
          <w:sz w:val="22"/>
          <w:szCs w:val="22"/>
        </w:rPr>
        <w:t>,</w:t>
      </w:r>
      <w:r w:rsidRPr="00453BA5">
        <w:rPr>
          <w:rFonts w:ascii="Arial" w:hAnsi="Arial" w:cs="Arial"/>
          <w:sz w:val="22"/>
          <w:szCs w:val="22"/>
        </w:rPr>
        <w:t xml:space="preserve"> определ</w:t>
      </w:r>
      <w:r w:rsidR="00453BA5" w:rsidRPr="00453BA5">
        <w:rPr>
          <w:rFonts w:ascii="Arial" w:hAnsi="Arial" w:cs="Arial"/>
          <w:sz w:val="22"/>
          <w:szCs w:val="22"/>
        </w:rPr>
        <w:t xml:space="preserve">яется в Информационных письмах, составляемых по форме Приложения </w:t>
      </w:r>
      <w:r w:rsidRPr="00453BA5">
        <w:rPr>
          <w:rFonts w:ascii="Arial" w:hAnsi="Arial" w:cs="Arial"/>
          <w:sz w:val="22"/>
          <w:szCs w:val="22"/>
        </w:rPr>
        <w:t>№</w:t>
      </w:r>
      <w:r w:rsidR="00A224E7" w:rsidRPr="00453BA5">
        <w:rPr>
          <w:rFonts w:ascii="Arial" w:hAnsi="Arial" w:cs="Arial"/>
          <w:sz w:val="22"/>
          <w:szCs w:val="22"/>
        </w:rPr>
        <w:t> 5</w:t>
      </w:r>
      <w:r w:rsidRPr="00453BA5">
        <w:rPr>
          <w:rFonts w:ascii="Arial" w:hAnsi="Arial" w:cs="Arial"/>
          <w:sz w:val="22"/>
          <w:szCs w:val="22"/>
        </w:rPr>
        <w:t xml:space="preserve"> к Договору</w:t>
      </w:r>
      <w:r w:rsidR="00453BA5">
        <w:rPr>
          <w:rFonts w:ascii="Arial" w:hAnsi="Arial" w:cs="Arial"/>
          <w:sz w:val="22"/>
          <w:szCs w:val="22"/>
        </w:rPr>
        <w:t xml:space="preserve"> и направляемых Исполнителю</w:t>
      </w:r>
      <w:r w:rsidRPr="00453BA5">
        <w:rPr>
          <w:rFonts w:ascii="Arial" w:hAnsi="Arial" w:cs="Arial"/>
          <w:sz w:val="22"/>
          <w:szCs w:val="22"/>
        </w:rPr>
        <w:t>.</w:t>
      </w:r>
    </w:p>
    <w:p w14:paraId="3DD77E9A" w14:textId="54DB1C35"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Исполнитель в течение </w:t>
      </w:r>
      <w:r w:rsidR="00082519">
        <w:rPr>
          <w:rFonts w:ascii="Arial" w:hAnsi="Arial" w:cs="Arial"/>
          <w:sz w:val="22"/>
          <w:szCs w:val="22"/>
        </w:rPr>
        <w:t>1</w:t>
      </w:r>
      <w:r w:rsidRPr="00A224E7">
        <w:rPr>
          <w:rFonts w:ascii="Arial" w:hAnsi="Arial" w:cs="Arial"/>
          <w:sz w:val="22"/>
          <w:szCs w:val="22"/>
        </w:rPr>
        <w:t xml:space="preserve"> (</w:t>
      </w:r>
      <w:r w:rsidR="00082519">
        <w:rPr>
          <w:rFonts w:ascii="Arial" w:hAnsi="Arial" w:cs="Arial"/>
          <w:sz w:val="22"/>
          <w:szCs w:val="22"/>
        </w:rPr>
        <w:t>одного</w:t>
      </w:r>
      <w:r w:rsidRPr="00A224E7">
        <w:rPr>
          <w:rFonts w:ascii="Arial" w:hAnsi="Arial" w:cs="Arial"/>
          <w:sz w:val="22"/>
          <w:szCs w:val="22"/>
        </w:rPr>
        <w:t>) рабоч</w:t>
      </w:r>
      <w:r w:rsidR="00082519">
        <w:rPr>
          <w:rFonts w:ascii="Arial" w:hAnsi="Arial" w:cs="Arial"/>
          <w:sz w:val="22"/>
          <w:szCs w:val="22"/>
        </w:rPr>
        <w:t>его</w:t>
      </w:r>
      <w:r w:rsidRPr="00A224E7">
        <w:rPr>
          <w:rFonts w:ascii="Arial" w:hAnsi="Arial" w:cs="Arial"/>
          <w:sz w:val="22"/>
          <w:szCs w:val="22"/>
        </w:rPr>
        <w:t xml:space="preserve"> дн</w:t>
      </w:r>
      <w:r w:rsidR="00082519">
        <w:rPr>
          <w:rFonts w:ascii="Arial" w:hAnsi="Arial" w:cs="Arial"/>
          <w:sz w:val="22"/>
          <w:szCs w:val="22"/>
        </w:rPr>
        <w:t>я</w:t>
      </w:r>
      <w:r w:rsidRPr="00A224E7">
        <w:rPr>
          <w:rFonts w:ascii="Arial" w:hAnsi="Arial" w:cs="Arial"/>
          <w:sz w:val="22"/>
          <w:szCs w:val="22"/>
        </w:rPr>
        <w:t xml:space="preserve"> после получения от Заказчика Запроса оценивает возможность его выполнения, количество специалистов Исполнителя, а также количество часов работы каждого специалиста, необходимы</w:t>
      </w:r>
      <w:r w:rsidR="00A224E7">
        <w:rPr>
          <w:rFonts w:ascii="Arial" w:hAnsi="Arial" w:cs="Arial"/>
          <w:sz w:val="22"/>
          <w:szCs w:val="22"/>
        </w:rPr>
        <w:t>х</w:t>
      </w:r>
      <w:r w:rsidRPr="00A224E7">
        <w:rPr>
          <w:rFonts w:ascii="Arial" w:hAnsi="Arial" w:cs="Arial"/>
          <w:sz w:val="22"/>
          <w:szCs w:val="22"/>
        </w:rPr>
        <w:t xml:space="preserve"> для его выполнения. </w:t>
      </w:r>
    </w:p>
    <w:p w14:paraId="0F20BA9B" w14:textId="4782E00C"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По результатам рассмотрения Запроса Исполнитель указывает в </w:t>
      </w:r>
      <w:r w:rsidR="00A224E7" w:rsidRPr="00082450">
        <w:rPr>
          <w:rFonts w:ascii="Arial" w:hAnsi="Arial" w:cs="Arial"/>
          <w:sz w:val="22"/>
          <w:szCs w:val="22"/>
        </w:rPr>
        <w:t>Сервис деск</w:t>
      </w:r>
      <w:r w:rsidRPr="00A224E7">
        <w:rPr>
          <w:rFonts w:ascii="Arial" w:hAnsi="Arial" w:cs="Arial"/>
          <w:sz w:val="22"/>
          <w:szCs w:val="22"/>
        </w:rPr>
        <w:t xml:space="preserve"> время (трудозатраты) необходимое для его исполнения, планируемых специалистов Исполнителя, сроки выполнения и направляет Заказчику на согласование в указанный в пункте 3.</w:t>
      </w:r>
      <w:r w:rsidR="00082519">
        <w:rPr>
          <w:rFonts w:ascii="Arial" w:hAnsi="Arial" w:cs="Arial"/>
          <w:sz w:val="22"/>
          <w:szCs w:val="22"/>
        </w:rPr>
        <w:t>4</w:t>
      </w:r>
      <w:r w:rsidRPr="00A224E7">
        <w:rPr>
          <w:rFonts w:ascii="Arial" w:hAnsi="Arial" w:cs="Arial"/>
          <w:sz w:val="22"/>
          <w:szCs w:val="22"/>
        </w:rPr>
        <w:t xml:space="preserve"> Договора срок. </w:t>
      </w:r>
    </w:p>
    <w:p w14:paraId="75A38BEB" w14:textId="57A960AA"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Заказчик в течение </w:t>
      </w:r>
      <w:r w:rsidR="00082519">
        <w:rPr>
          <w:rFonts w:ascii="Arial" w:hAnsi="Arial" w:cs="Arial"/>
          <w:sz w:val="22"/>
          <w:szCs w:val="22"/>
        </w:rPr>
        <w:t>1</w:t>
      </w:r>
      <w:r w:rsidRPr="00A224E7">
        <w:rPr>
          <w:rFonts w:ascii="Arial" w:hAnsi="Arial" w:cs="Arial"/>
          <w:sz w:val="22"/>
          <w:szCs w:val="22"/>
        </w:rPr>
        <w:t xml:space="preserve"> (</w:t>
      </w:r>
      <w:r w:rsidR="00082519">
        <w:rPr>
          <w:rFonts w:ascii="Arial" w:hAnsi="Arial" w:cs="Arial"/>
          <w:sz w:val="22"/>
          <w:szCs w:val="22"/>
        </w:rPr>
        <w:t>одного</w:t>
      </w:r>
      <w:r w:rsidRPr="00A224E7">
        <w:rPr>
          <w:rFonts w:ascii="Arial" w:hAnsi="Arial" w:cs="Arial"/>
          <w:sz w:val="22"/>
          <w:szCs w:val="22"/>
        </w:rPr>
        <w:t>) рабоч</w:t>
      </w:r>
      <w:r w:rsidR="00082519">
        <w:rPr>
          <w:rFonts w:ascii="Arial" w:hAnsi="Arial" w:cs="Arial"/>
          <w:sz w:val="22"/>
          <w:szCs w:val="22"/>
        </w:rPr>
        <w:t>его</w:t>
      </w:r>
      <w:r w:rsidRPr="00A224E7">
        <w:rPr>
          <w:rFonts w:ascii="Arial" w:hAnsi="Arial" w:cs="Arial"/>
          <w:sz w:val="22"/>
          <w:szCs w:val="22"/>
        </w:rPr>
        <w:t xml:space="preserve"> дн</w:t>
      </w:r>
      <w:r w:rsidR="00082519">
        <w:rPr>
          <w:rFonts w:ascii="Arial" w:hAnsi="Arial" w:cs="Arial"/>
          <w:sz w:val="22"/>
          <w:szCs w:val="22"/>
        </w:rPr>
        <w:t>я</w:t>
      </w:r>
      <w:r w:rsidRPr="00A224E7">
        <w:rPr>
          <w:rFonts w:ascii="Arial" w:hAnsi="Arial" w:cs="Arial"/>
          <w:sz w:val="22"/>
          <w:szCs w:val="22"/>
        </w:rPr>
        <w:t xml:space="preserve"> согласовывает трудозатраты, специалистов Исполнителя и сроки оказания услуг по Запросу.</w:t>
      </w:r>
    </w:p>
    <w:p w14:paraId="1E3BBEBE" w14:textId="273E71C4"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В течение 1 (одного) рабочего дня, с момента получения в </w:t>
      </w:r>
      <w:r w:rsidR="00A224E7" w:rsidRPr="00082450">
        <w:rPr>
          <w:rFonts w:ascii="Arial" w:hAnsi="Arial" w:cs="Arial"/>
          <w:sz w:val="22"/>
          <w:szCs w:val="22"/>
        </w:rPr>
        <w:t>Сервис деск</w:t>
      </w:r>
      <w:r w:rsidR="00A224E7" w:rsidRPr="00A224E7">
        <w:rPr>
          <w:rFonts w:ascii="Arial" w:hAnsi="Arial" w:cs="Arial"/>
          <w:sz w:val="22"/>
          <w:szCs w:val="22"/>
        </w:rPr>
        <w:t xml:space="preserve"> </w:t>
      </w:r>
      <w:r w:rsidRPr="00A224E7">
        <w:rPr>
          <w:rFonts w:ascii="Arial" w:hAnsi="Arial" w:cs="Arial"/>
          <w:sz w:val="22"/>
          <w:szCs w:val="22"/>
        </w:rPr>
        <w:t>подтверждения Заказчика в соответствии с пунктом 3.</w:t>
      </w:r>
      <w:r w:rsidR="00082519">
        <w:rPr>
          <w:rFonts w:ascii="Arial" w:hAnsi="Arial" w:cs="Arial"/>
          <w:sz w:val="22"/>
          <w:szCs w:val="22"/>
        </w:rPr>
        <w:t>6</w:t>
      </w:r>
      <w:r w:rsidRPr="00A224E7">
        <w:rPr>
          <w:rFonts w:ascii="Arial" w:hAnsi="Arial" w:cs="Arial"/>
          <w:sz w:val="22"/>
          <w:szCs w:val="22"/>
        </w:rPr>
        <w:t xml:space="preserve"> Договора, Исполнитель приступает к оказанию Услуг по нему, если иной срок начала оказания Услуг не определен Заказчиком в Запросе. </w:t>
      </w:r>
    </w:p>
    <w:p w14:paraId="33298360" w14:textId="613EAEB1" w:rsidR="00410F45" w:rsidRPr="00994DB1" w:rsidRDefault="00410F45" w:rsidP="007C4D79">
      <w:pPr>
        <w:pStyle w:val="22"/>
        <w:tabs>
          <w:tab w:val="clear" w:pos="426"/>
          <w:tab w:val="left" w:pos="567"/>
        </w:tabs>
        <w:spacing w:beforeLines="0" w:before="0" w:afterLines="0" w:after="0"/>
        <w:ind w:left="0" w:firstLine="567"/>
        <w:rPr>
          <w:rFonts w:ascii="Arial" w:hAnsi="Arial" w:cs="Arial"/>
          <w:sz w:val="22"/>
          <w:szCs w:val="22"/>
        </w:rPr>
      </w:pPr>
      <w:r w:rsidRPr="00994DB1">
        <w:rPr>
          <w:rFonts w:ascii="Arial" w:hAnsi="Arial" w:cs="Arial"/>
          <w:sz w:val="22"/>
          <w:szCs w:val="22"/>
        </w:rPr>
        <w:t xml:space="preserve">По завершению </w:t>
      </w:r>
      <w:r w:rsidR="004F018D" w:rsidRPr="00994DB1">
        <w:rPr>
          <w:rFonts w:ascii="Arial" w:hAnsi="Arial" w:cs="Arial"/>
          <w:sz w:val="22"/>
          <w:szCs w:val="22"/>
        </w:rPr>
        <w:t>оказания</w:t>
      </w:r>
      <w:r w:rsidRPr="00994DB1">
        <w:rPr>
          <w:rFonts w:ascii="Arial" w:hAnsi="Arial" w:cs="Arial"/>
          <w:sz w:val="22"/>
          <w:szCs w:val="22"/>
        </w:rPr>
        <w:t xml:space="preserve"> Услуг по Запросу Исполнитель передает Запрос на тестирование в электронном виде на пользователя Заказчика. В течени</w:t>
      </w:r>
      <w:r w:rsidR="00AC1EF0" w:rsidRPr="00994DB1">
        <w:rPr>
          <w:rFonts w:ascii="Arial" w:hAnsi="Arial" w:cs="Arial"/>
          <w:sz w:val="22"/>
          <w:szCs w:val="22"/>
        </w:rPr>
        <w:t>е</w:t>
      </w:r>
      <w:r w:rsidRPr="00994DB1">
        <w:rPr>
          <w:rFonts w:ascii="Arial" w:hAnsi="Arial" w:cs="Arial"/>
          <w:sz w:val="22"/>
          <w:szCs w:val="22"/>
        </w:rPr>
        <w:t xml:space="preserve"> 5 (пяти) рабочих дней с момента получения Запроса (если иное не согласовано Заказчиком и Исполнителем) пользователь Заказчика осуществляет тестирование и </w:t>
      </w:r>
      <w:r w:rsidR="00AC1EF0" w:rsidRPr="00994DB1">
        <w:rPr>
          <w:rFonts w:ascii="Arial" w:hAnsi="Arial" w:cs="Arial"/>
          <w:sz w:val="22"/>
          <w:szCs w:val="22"/>
        </w:rPr>
        <w:t xml:space="preserve">по его результатам </w:t>
      </w:r>
      <w:r w:rsidRPr="00994DB1">
        <w:rPr>
          <w:rFonts w:ascii="Arial" w:hAnsi="Arial" w:cs="Arial"/>
          <w:sz w:val="22"/>
          <w:szCs w:val="22"/>
        </w:rPr>
        <w:t xml:space="preserve">устанавливает в </w:t>
      </w:r>
      <w:r w:rsidR="00A224E7" w:rsidRPr="00994DB1">
        <w:rPr>
          <w:rFonts w:ascii="Arial" w:hAnsi="Arial" w:cs="Arial"/>
          <w:sz w:val="22"/>
          <w:szCs w:val="22"/>
        </w:rPr>
        <w:t>Сервис деск</w:t>
      </w:r>
      <w:r w:rsidRPr="00994DB1">
        <w:rPr>
          <w:rFonts w:ascii="Arial" w:hAnsi="Arial" w:cs="Arial"/>
          <w:sz w:val="22"/>
          <w:szCs w:val="22"/>
        </w:rPr>
        <w:t xml:space="preserve"> статус «Протестировано», в случае </w:t>
      </w:r>
      <w:r w:rsidR="00994DB1">
        <w:rPr>
          <w:rFonts w:ascii="Arial" w:hAnsi="Arial" w:cs="Arial"/>
          <w:sz w:val="22"/>
          <w:szCs w:val="22"/>
        </w:rPr>
        <w:t xml:space="preserve">отсутствия замечаний к </w:t>
      </w:r>
      <w:r w:rsidRPr="00994DB1">
        <w:rPr>
          <w:rFonts w:ascii="Arial" w:hAnsi="Arial" w:cs="Arial"/>
          <w:sz w:val="22"/>
          <w:szCs w:val="22"/>
        </w:rPr>
        <w:t>оказанны</w:t>
      </w:r>
      <w:r w:rsidR="00994DB1">
        <w:rPr>
          <w:rFonts w:ascii="Arial" w:hAnsi="Arial" w:cs="Arial"/>
          <w:sz w:val="22"/>
          <w:szCs w:val="22"/>
        </w:rPr>
        <w:t>м</w:t>
      </w:r>
      <w:r w:rsidRPr="00994DB1">
        <w:rPr>
          <w:rFonts w:ascii="Arial" w:hAnsi="Arial" w:cs="Arial"/>
          <w:sz w:val="22"/>
          <w:szCs w:val="22"/>
        </w:rPr>
        <w:t xml:space="preserve"> Услуг</w:t>
      </w:r>
      <w:r w:rsidR="00994DB1">
        <w:rPr>
          <w:rFonts w:ascii="Arial" w:hAnsi="Arial" w:cs="Arial"/>
          <w:sz w:val="22"/>
          <w:szCs w:val="22"/>
        </w:rPr>
        <w:t>ам</w:t>
      </w:r>
      <w:r w:rsidRPr="00994DB1">
        <w:rPr>
          <w:rFonts w:ascii="Arial" w:hAnsi="Arial" w:cs="Arial"/>
          <w:sz w:val="22"/>
          <w:szCs w:val="22"/>
        </w:rPr>
        <w:t xml:space="preserve"> или </w:t>
      </w:r>
      <w:r w:rsidR="00AC1EF0" w:rsidRPr="00994DB1">
        <w:rPr>
          <w:rFonts w:ascii="Arial" w:hAnsi="Arial" w:cs="Arial"/>
          <w:sz w:val="22"/>
          <w:szCs w:val="22"/>
        </w:rPr>
        <w:t>возвращает на специалиста Исполнителя с указанием замечаний по Запросу</w:t>
      </w:r>
      <w:r w:rsidRPr="00994DB1">
        <w:rPr>
          <w:rFonts w:ascii="Arial" w:hAnsi="Arial" w:cs="Arial"/>
          <w:sz w:val="22"/>
          <w:szCs w:val="22"/>
        </w:rPr>
        <w:t>.</w:t>
      </w:r>
      <w:r w:rsidR="00994DB1" w:rsidRPr="00994DB1">
        <w:rPr>
          <w:rFonts w:ascii="Arial" w:hAnsi="Arial" w:cs="Arial"/>
          <w:sz w:val="22"/>
          <w:szCs w:val="22"/>
        </w:rPr>
        <w:t xml:space="preserve"> </w:t>
      </w:r>
      <w:r w:rsidRPr="00994DB1">
        <w:rPr>
          <w:rFonts w:ascii="Arial" w:hAnsi="Arial" w:cs="Arial"/>
          <w:sz w:val="22"/>
          <w:szCs w:val="22"/>
        </w:rPr>
        <w:t>После переноса модификаций по Запросу в продуктивную среду</w:t>
      </w:r>
      <w:r w:rsidR="00082519" w:rsidRPr="00994DB1">
        <w:rPr>
          <w:rFonts w:ascii="Arial" w:hAnsi="Arial" w:cs="Arial"/>
          <w:sz w:val="22"/>
          <w:szCs w:val="22"/>
        </w:rPr>
        <w:t xml:space="preserve"> Системы</w:t>
      </w:r>
      <w:r w:rsidRPr="00994DB1">
        <w:rPr>
          <w:rFonts w:ascii="Arial" w:hAnsi="Arial" w:cs="Arial"/>
          <w:sz w:val="22"/>
          <w:szCs w:val="22"/>
        </w:rPr>
        <w:t xml:space="preserve"> запрос в </w:t>
      </w:r>
      <w:r w:rsidR="00A224E7" w:rsidRPr="00994DB1">
        <w:rPr>
          <w:rFonts w:ascii="Arial" w:hAnsi="Arial" w:cs="Arial"/>
          <w:sz w:val="22"/>
          <w:szCs w:val="22"/>
        </w:rPr>
        <w:t xml:space="preserve">Сервис деск </w:t>
      </w:r>
      <w:r w:rsidRPr="00994DB1">
        <w:rPr>
          <w:rFonts w:ascii="Arial" w:hAnsi="Arial" w:cs="Arial"/>
          <w:sz w:val="22"/>
          <w:szCs w:val="22"/>
        </w:rPr>
        <w:t xml:space="preserve">передается пользователю Заказчика в статусе «На проверку». После чего пользователь Заказчика проверяет корректность переноса и закрывает Запрос в </w:t>
      </w:r>
      <w:r w:rsidR="00A224E7" w:rsidRPr="00994DB1">
        <w:rPr>
          <w:rFonts w:ascii="Arial" w:hAnsi="Arial" w:cs="Arial"/>
          <w:sz w:val="22"/>
          <w:szCs w:val="22"/>
        </w:rPr>
        <w:t>Сервис деск</w:t>
      </w:r>
      <w:r w:rsidRPr="00994DB1">
        <w:rPr>
          <w:rFonts w:ascii="Arial" w:hAnsi="Arial" w:cs="Arial"/>
          <w:sz w:val="22"/>
          <w:szCs w:val="22"/>
        </w:rPr>
        <w:t xml:space="preserve"> </w:t>
      </w:r>
      <w:r w:rsidR="00CA00C8" w:rsidRPr="00994DB1">
        <w:rPr>
          <w:rFonts w:ascii="Arial" w:hAnsi="Arial" w:cs="Arial"/>
          <w:sz w:val="22"/>
          <w:szCs w:val="22"/>
        </w:rPr>
        <w:t xml:space="preserve">(переводит в статус «Закрыт») </w:t>
      </w:r>
      <w:r w:rsidRPr="00994DB1">
        <w:rPr>
          <w:rFonts w:ascii="Arial" w:hAnsi="Arial" w:cs="Arial"/>
          <w:sz w:val="22"/>
          <w:szCs w:val="22"/>
        </w:rPr>
        <w:t>в течение 5 (пяти) рабочих дней (если иное не согласовано Заказчиком и Исполнителем) или возвращает на специалиста Исполнителя с указанием замечаний по Запросу.</w:t>
      </w:r>
    </w:p>
    <w:p w14:paraId="1F169168" w14:textId="6A6D7953" w:rsidR="00AC1EF0" w:rsidRPr="00CA00C8" w:rsidRDefault="00AC1EF0" w:rsidP="007C4D79">
      <w:pPr>
        <w:pStyle w:val="22"/>
        <w:tabs>
          <w:tab w:val="clear" w:pos="426"/>
          <w:tab w:val="left" w:pos="567"/>
        </w:tabs>
        <w:spacing w:beforeLines="0" w:before="0" w:afterLines="0" w:after="0"/>
        <w:ind w:left="0" w:firstLine="567"/>
        <w:rPr>
          <w:rFonts w:ascii="Arial" w:hAnsi="Arial" w:cs="Arial"/>
          <w:sz w:val="22"/>
          <w:szCs w:val="22"/>
        </w:rPr>
      </w:pPr>
      <w:r w:rsidRPr="00CA00C8">
        <w:rPr>
          <w:rFonts w:ascii="Arial" w:hAnsi="Arial" w:cs="Arial"/>
          <w:sz w:val="22"/>
          <w:szCs w:val="22"/>
        </w:rPr>
        <w:t>В случае если в течение срока действия Договора выявлен дефект Системы, причиной которого является решение (разработка) Исполнителя по другим Запросам, устранение такого дефекта осуществляется по Запросу, который обрабатывается Исполнителем за свой счет.</w:t>
      </w:r>
      <w:r w:rsidR="00A315FE" w:rsidRPr="00CA00C8">
        <w:rPr>
          <w:rFonts w:ascii="Arial" w:hAnsi="Arial" w:cs="Arial"/>
          <w:sz w:val="22"/>
          <w:szCs w:val="22"/>
        </w:rPr>
        <w:t xml:space="preserve"> За счет Исполнителя исполняются Запросы, зарегистрированные в Сервис деск в целях устранения замечаний и дефектов, выявленных Заказчиком в оказанных Услугах</w:t>
      </w:r>
      <w:r w:rsidR="00CA00C8" w:rsidRPr="00CA00C8">
        <w:rPr>
          <w:rFonts w:ascii="Arial" w:hAnsi="Arial" w:cs="Arial"/>
          <w:sz w:val="22"/>
          <w:szCs w:val="22"/>
        </w:rPr>
        <w:t xml:space="preserve">, а также Запросы по дефектам, выявленным </w:t>
      </w:r>
      <w:r w:rsidR="00CA00C8">
        <w:rPr>
          <w:rFonts w:ascii="Arial" w:hAnsi="Arial" w:cs="Arial"/>
          <w:sz w:val="22"/>
          <w:szCs w:val="22"/>
        </w:rPr>
        <w:t xml:space="preserve">в оказанных Услугах </w:t>
      </w:r>
      <w:r w:rsidR="00CA00C8" w:rsidRPr="00CA00C8">
        <w:rPr>
          <w:rFonts w:ascii="Arial" w:hAnsi="Arial" w:cs="Arial"/>
          <w:sz w:val="22"/>
          <w:szCs w:val="22"/>
        </w:rPr>
        <w:t>в течение гарантийного срока</w:t>
      </w:r>
      <w:r w:rsidR="00A315FE" w:rsidRPr="00CA00C8">
        <w:rPr>
          <w:rFonts w:ascii="Arial" w:hAnsi="Arial" w:cs="Arial"/>
          <w:sz w:val="22"/>
          <w:szCs w:val="22"/>
        </w:rPr>
        <w:t>.</w:t>
      </w:r>
      <w:r w:rsidR="00CA00C8" w:rsidRPr="00CA00C8">
        <w:rPr>
          <w:rFonts w:ascii="Arial" w:hAnsi="Arial" w:cs="Arial"/>
          <w:sz w:val="22"/>
          <w:szCs w:val="22"/>
        </w:rPr>
        <w:t xml:space="preserve"> </w:t>
      </w:r>
    </w:p>
    <w:p w14:paraId="5AA1CAB9" w14:textId="7FE9CF1E" w:rsidR="00410F45"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В течение </w:t>
      </w:r>
      <w:r w:rsidR="00A224E7">
        <w:rPr>
          <w:rFonts w:ascii="Arial" w:hAnsi="Arial" w:cs="Arial"/>
          <w:sz w:val="22"/>
          <w:szCs w:val="22"/>
        </w:rPr>
        <w:t>2</w:t>
      </w:r>
      <w:r w:rsidRPr="00A224E7">
        <w:rPr>
          <w:rFonts w:ascii="Arial" w:hAnsi="Arial" w:cs="Arial"/>
          <w:sz w:val="22"/>
          <w:szCs w:val="22"/>
        </w:rPr>
        <w:t xml:space="preserve"> (</w:t>
      </w:r>
      <w:r w:rsidR="00A224E7">
        <w:rPr>
          <w:rFonts w:ascii="Arial" w:hAnsi="Arial" w:cs="Arial"/>
          <w:sz w:val="22"/>
          <w:szCs w:val="22"/>
        </w:rPr>
        <w:t>двух</w:t>
      </w:r>
      <w:r w:rsidRPr="00A224E7">
        <w:rPr>
          <w:rFonts w:ascii="Arial" w:hAnsi="Arial" w:cs="Arial"/>
          <w:sz w:val="22"/>
          <w:szCs w:val="22"/>
        </w:rPr>
        <w:t xml:space="preserve">) рабочих дней после окончания </w:t>
      </w:r>
      <w:r w:rsidR="00A224E7">
        <w:rPr>
          <w:rFonts w:ascii="Arial" w:hAnsi="Arial" w:cs="Arial"/>
          <w:sz w:val="22"/>
          <w:szCs w:val="22"/>
        </w:rPr>
        <w:t xml:space="preserve">отчетного периода </w:t>
      </w:r>
      <w:r w:rsidRPr="00A224E7">
        <w:rPr>
          <w:rFonts w:ascii="Arial" w:hAnsi="Arial" w:cs="Arial"/>
          <w:sz w:val="22"/>
          <w:szCs w:val="22"/>
        </w:rPr>
        <w:t xml:space="preserve">Исполнитель формирует Заявку </w:t>
      </w:r>
      <w:r w:rsidR="00994DB1" w:rsidRPr="00994DB1">
        <w:rPr>
          <w:rFonts w:ascii="Arial" w:hAnsi="Arial" w:cs="Arial"/>
          <w:sz w:val="22"/>
          <w:szCs w:val="22"/>
        </w:rPr>
        <w:t xml:space="preserve">на оказание услуг </w:t>
      </w:r>
      <w:r w:rsidRPr="00A224E7">
        <w:rPr>
          <w:rFonts w:ascii="Arial" w:hAnsi="Arial" w:cs="Arial"/>
          <w:sz w:val="22"/>
          <w:szCs w:val="22"/>
        </w:rPr>
        <w:t>(по форме, указанной в Приложении №</w:t>
      </w:r>
      <w:r w:rsidR="00330486">
        <w:rPr>
          <w:rFonts w:ascii="Arial" w:hAnsi="Arial" w:cs="Arial"/>
          <w:sz w:val="22"/>
          <w:szCs w:val="22"/>
        </w:rPr>
        <w:t> </w:t>
      </w:r>
      <w:r w:rsidRPr="00A224E7">
        <w:rPr>
          <w:rFonts w:ascii="Arial" w:hAnsi="Arial" w:cs="Arial"/>
          <w:sz w:val="22"/>
          <w:szCs w:val="22"/>
        </w:rPr>
        <w:t>2</w:t>
      </w:r>
      <w:r w:rsidR="00A224E7">
        <w:rPr>
          <w:rFonts w:ascii="Arial" w:hAnsi="Arial" w:cs="Arial"/>
          <w:sz w:val="22"/>
          <w:szCs w:val="22"/>
        </w:rPr>
        <w:t xml:space="preserve"> к Договору</w:t>
      </w:r>
      <w:r w:rsidRPr="00A224E7">
        <w:rPr>
          <w:rFonts w:ascii="Arial" w:hAnsi="Arial" w:cs="Arial"/>
          <w:sz w:val="22"/>
          <w:szCs w:val="22"/>
        </w:rPr>
        <w:t xml:space="preserve">), содержащую все согласованные в </w:t>
      </w:r>
      <w:r w:rsidR="00A224E7" w:rsidRPr="00082450">
        <w:rPr>
          <w:rFonts w:ascii="Arial" w:hAnsi="Arial" w:cs="Arial"/>
          <w:sz w:val="22"/>
          <w:szCs w:val="22"/>
        </w:rPr>
        <w:t>Сервис деск</w:t>
      </w:r>
      <w:r w:rsidRPr="00A224E7">
        <w:rPr>
          <w:rFonts w:ascii="Arial" w:hAnsi="Arial" w:cs="Arial"/>
          <w:sz w:val="22"/>
          <w:szCs w:val="22"/>
        </w:rPr>
        <w:t xml:space="preserve"> к выполнению Запросы </w:t>
      </w:r>
      <w:r w:rsidR="00A224E7">
        <w:rPr>
          <w:rFonts w:ascii="Arial" w:hAnsi="Arial" w:cs="Arial"/>
          <w:sz w:val="22"/>
          <w:szCs w:val="22"/>
        </w:rPr>
        <w:t xml:space="preserve">отчетного периода </w:t>
      </w:r>
      <w:r w:rsidRPr="00A224E7">
        <w:rPr>
          <w:rFonts w:ascii="Arial" w:hAnsi="Arial" w:cs="Arial"/>
          <w:sz w:val="22"/>
          <w:szCs w:val="22"/>
        </w:rPr>
        <w:t>(по дате согласования трудозатрат), с указанием условий каждого Запроса, и направляет Заказчику подписанн</w:t>
      </w:r>
      <w:r w:rsidR="00A63A6D">
        <w:rPr>
          <w:rFonts w:ascii="Arial" w:hAnsi="Arial" w:cs="Arial"/>
          <w:sz w:val="22"/>
          <w:szCs w:val="22"/>
        </w:rPr>
        <w:t>ую</w:t>
      </w:r>
      <w:r w:rsidRPr="00A224E7">
        <w:rPr>
          <w:rFonts w:ascii="Arial" w:hAnsi="Arial" w:cs="Arial"/>
          <w:sz w:val="22"/>
          <w:szCs w:val="22"/>
        </w:rPr>
        <w:t xml:space="preserve"> со своей стороны заполненн</w:t>
      </w:r>
      <w:r w:rsidR="00A63A6D">
        <w:rPr>
          <w:rFonts w:ascii="Arial" w:hAnsi="Arial" w:cs="Arial"/>
          <w:sz w:val="22"/>
          <w:szCs w:val="22"/>
        </w:rPr>
        <w:t>ую</w:t>
      </w:r>
      <w:r w:rsidRPr="00A224E7">
        <w:rPr>
          <w:rFonts w:ascii="Arial" w:hAnsi="Arial" w:cs="Arial"/>
          <w:sz w:val="22"/>
          <w:szCs w:val="22"/>
        </w:rPr>
        <w:t xml:space="preserve"> Заявк</w:t>
      </w:r>
      <w:r w:rsidR="00A63A6D">
        <w:rPr>
          <w:rFonts w:ascii="Arial" w:hAnsi="Arial" w:cs="Arial"/>
          <w:sz w:val="22"/>
          <w:szCs w:val="22"/>
        </w:rPr>
        <w:t>у</w:t>
      </w:r>
      <w:r w:rsidR="00994DB1">
        <w:rPr>
          <w:rFonts w:ascii="Arial" w:hAnsi="Arial" w:cs="Arial"/>
          <w:sz w:val="22"/>
          <w:szCs w:val="22"/>
        </w:rPr>
        <w:t xml:space="preserve"> </w:t>
      </w:r>
      <w:r w:rsidR="00994DB1" w:rsidRPr="00CC1337">
        <w:rPr>
          <w:rFonts w:ascii="Arial" w:hAnsi="Arial" w:cs="Arial"/>
          <w:sz w:val="22"/>
          <w:szCs w:val="22"/>
        </w:rPr>
        <w:t>на оказание услуг</w:t>
      </w:r>
      <w:r w:rsidRPr="00A224E7">
        <w:rPr>
          <w:rFonts w:ascii="Arial" w:hAnsi="Arial" w:cs="Arial"/>
          <w:sz w:val="22"/>
          <w:szCs w:val="22"/>
        </w:rPr>
        <w:t xml:space="preserve"> </w:t>
      </w:r>
      <w:r w:rsidR="00AC1EF0">
        <w:rPr>
          <w:rFonts w:ascii="Arial" w:hAnsi="Arial" w:cs="Arial"/>
          <w:sz w:val="22"/>
          <w:szCs w:val="22"/>
        </w:rPr>
        <w:t xml:space="preserve">в двух экземплярах </w:t>
      </w:r>
      <w:r w:rsidRPr="00A224E7">
        <w:rPr>
          <w:rFonts w:ascii="Arial" w:hAnsi="Arial" w:cs="Arial"/>
          <w:sz w:val="22"/>
          <w:szCs w:val="22"/>
        </w:rPr>
        <w:t xml:space="preserve">в указанный в настоящем пункте срок. Каждая Заявка </w:t>
      </w:r>
      <w:r w:rsidR="00994DB1" w:rsidRPr="00CC1337">
        <w:rPr>
          <w:rFonts w:ascii="Arial" w:hAnsi="Arial" w:cs="Arial"/>
          <w:sz w:val="22"/>
          <w:szCs w:val="22"/>
        </w:rPr>
        <w:t>на оказание услуг</w:t>
      </w:r>
      <w:r w:rsidR="00994DB1" w:rsidRPr="00A224E7">
        <w:rPr>
          <w:rFonts w:ascii="Arial" w:hAnsi="Arial" w:cs="Arial"/>
          <w:sz w:val="22"/>
          <w:szCs w:val="22"/>
        </w:rPr>
        <w:t xml:space="preserve"> </w:t>
      </w:r>
      <w:r w:rsidRPr="00A224E7">
        <w:rPr>
          <w:rFonts w:ascii="Arial" w:hAnsi="Arial" w:cs="Arial"/>
          <w:sz w:val="22"/>
          <w:szCs w:val="22"/>
        </w:rPr>
        <w:t>должна быть подписана уполномоченными представителями Сторон.</w:t>
      </w:r>
    </w:p>
    <w:p w14:paraId="335BEA7E" w14:textId="60FDC370" w:rsidR="00A14334" w:rsidRDefault="00A14334" w:rsidP="007C4D79">
      <w:pPr>
        <w:pStyle w:val="22"/>
        <w:tabs>
          <w:tab w:val="clear" w:pos="426"/>
          <w:tab w:val="left" w:pos="567"/>
        </w:tabs>
        <w:spacing w:beforeLines="0" w:before="0" w:afterLines="0" w:after="0"/>
        <w:ind w:left="0" w:firstLine="567"/>
        <w:rPr>
          <w:rFonts w:ascii="Arial" w:hAnsi="Arial" w:cs="Arial"/>
          <w:sz w:val="22"/>
          <w:szCs w:val="22"/>
        </w:rPr>
      </w:pPr>
      <w:r w:rsidRPr="00A14334">
        <w:rPr>
          <w:rFonts w:ascii="Arial" w:hAnsi="Arial" w:cs="Arial"/>
          <w:sz w:val="22"/>
          <w:szCs w:val="22"/>
        </w:rPr>
        <w:lastRenderedPageBreak/>
        <w:t xml:space="preserve">При необходимости, для целей решения Запроса по взаимному согласию Сторон </w:t>
      </w:r>
      <w:r w:rsidR="006E00EF">
        <w:rPr>
          <w:rFonts w:ascii="Arial" w:hAnsi="Arial" w:cs="Arial"/>
          <w:sz w:val="22"/>
          <w:szCs w:val="22"/>
        </w:rPr>
        <w:t>работник</w:t>
      </w:r>
      <w:r w:rsidRPr="00A14334">
        <w:rPr>
          <w:rFonts w:ascii="Arial" w:hAnsi="Arial" w:cs="Arial"/>
          <w:sz w:val="22"/>
          <w:szCs w:val="22"/>
        </w:rPr>
        <w:t xml:space="preserve"> Исполнителя осуществляет выезд на территорию Заказчика. Решение о необходимости выезда </w:t>
      </w:r>
      <w:r w:rsidR="006E00EF">
        <w:rPr>
          <w:rFonts w:ascii="Arial" w:hAnsi="Arial" w:cs="Arial"/>
          <w:sz w:val="22"/>
          <w:szCs w:val="22"/>
        </w:rPr>
        <w:t>работника</w:t>
      </w:r>
      <w:r w:rsidRPr="00A14334">
        <w:rPr>
          <w:rFonts w:ascii="Arial" w:hAnsi="Arial" w:cs="Arial"/>
          <w:sz w:val="22"/>
          <w:szCs w:val="22"/>
        </w:rPr>
        <w:t xml:space="preserve"> Исполнителя к Заказчику подтверждается Сторонами посредством обмена сообщениями по электронной почте. В случае принятия решения о выезде </w:t>
      </w:r>
      <w:r w:rsidR="006E00EF">
        <w:rPr>
          <w:rFonts w:ascii="Arial" w:hAnsi="Arial" w:cs="Arial"/>
          <w:sz w:val="22"/>
          <w:szCs w:val="22"/>
        </w:rPr>
        <w:t>работника</w:t>
      </w:r>
      <w:r w:rsidRPr="00A14334">
        <w:rPr>
          <w:rFonts w:ascii="Arial" w:hAnsi="Arial" w:cs="Arial"/>
          <w:sz w:val="22"/>
          <w:szCs w:val="22"/>
        </w:rPr>
        <w:t xml:space="preserve"> Исполнителя к Заказчику, Заказчик предоставляет </w:t>
      </w:r>
      <w:r w:rsidR="006E00EF">
        <w:rPr>
          <w:rFonts w:ascii="Arial" w:hAnsi="Arial" w:cs="Arial"/>
          <w:sz w:val="22"/>
          <w:szCs w:val="22"/>
        </w:rPr>
        <w:t>работнику</w:t>
      </w:r>
      <w:r w:rsidRPr="00A14334">
        <w:rPr>
          <w:rFonts w:ascii="Arial" w:hAnsi="Arial" w:cs="Arial"/>
          <w:sz w:val="22"/>
          <w:szCs w:val="22"/>
        </w:rPr>
        <w:t xml:space="preserve"> Исполнителя рабочее место, оборудованное телефоном и доступом к сети «Интернет», а также необходимые права доступа к Системе и Сервис деск.</w:t>
      </w:r>
    </w:p>
    <w:p w14:paraId="669EE500" w14:textId="2D1EBB9B" w:rsidR="00A14334" w:rsidRDefault="00A14334" w:rsidP="00A14334">
      <w:pPr>
        <w:pStyle w:val="30"/>
        <w:numPr>
          <w:ilvl w:val="0"/>
          <w:numId w:val="0"/>
        </w:numPr>
        <w:tabs>
          <w:tab w:val="num" w:pos="1134"/>
        </w:tabs>
        <w:spacing w:before="0" w:beforeAutospacing="0" w:after="0" w:afterAutospacing="0"/>
        <w:ind w:firstLine="567"/>
        <w:rPr>
          <w:rFonts w:ascii="Arial" w:hAnsi="Arial" w:cs="Arial"/>
          <w:sz w:val="22"/>
          <w:szCs w:val="22"/>
        </w:rPr>
      </w:pPr>
      <w:r w:rsidRPr="00A14334">
        <w:rPr>
          <w:rFonts w:ascii="Arial" w:hAnsi="Arial" w:cs="Arial"/>
          <w:sz w:val="22"/>
          <w:szCs w:val="22"/>
        </w:rPr>
        <w:t xml:space="preserve">Заказчик обязуется обеспечить доступ </w:t>
      </w:r>
      <w:r w:rsidR="006E00EF">
        <w:rPr>
          <w:rFonts w:ascii="Arial" w:hAnsi="Arial" w:cs="Arial"/>
          <w:sz w:val="22"/>
          <w:szCs w:val="22"/>
        </w:rPr>
        <w:t>работников</w:t>
      </w:r>
      <w:r w:rsidRPr="00A14334">
        <w:rPr>
          <w:rFonts w:ascii="Arial" w:hAnsi="Arial" w:cs="Arial"/>
          <w:sz w:val="22"/>
          <w:szCs w:val="22"/>
        </w:rPr>
        <w:t xml:space="preserve"> Исполнителя в офис Заказчика. Для обеспечения доступа Заказчик по письменному заявлению Исполнителя оформляет именные магнитные карты, необходимые для доступа в офис. Магнитные карты подлежат возврату Заказчику по истечению </w:t>
      </w:r>
      <w:r>
        <w:rPr>
          <w:rFonts w:ascii="Arial" w:hAnsi="Arial" w:cs="Arial"/>
          <w:sz w:val="22"/>
          <w:szCs w:val="22"/>
        </w:rPr>
        <w:t xml:space="preserve">общего срока оказания </w:t>
      </w:r>
      <w:r w:rsidR="00330486">
        <w:rPr>
          <w:rFonts w:ascii="Arial" w:hAnsi="Arial" w:cs="Arial"/>
          <w:sz w:val="22"/>
          <w:szCs w:val="22"/>
        </w:rPr>
        <w:t>У</w:t>
      </w:r>
      <w:r>
        <w:rPr>
          <w:rFonts w:ascii="Arial" w:hAnsi="Arial" w:cs="Arial"/>
          <w:sz w:val="22"/>
          <w:szCs w:val="22"/>
        </w:rPr>
        <w:t xml:space="preserve">слуг </w:t>
      </w:r>
      <w:r w:rsidRPr="00A14334">
        <w:rPr>
          <w:rFonts w:ascii="Arial" w:hAnsi="Arial" w:cs="Arial"/>
          <w:sz w:val="22"/>
          <w:szCs w:val="22"/>
        </w:rPr>
        <w:t xml:space="preserve">либо при увольнении соответствующего </w:t>
      </w:r>
      <w:r w:rsidR="006E00EF">
        <w:rPr>
          <w:rFonts w:ascii="Arial" w:hAnsi="Arial" w:cs="Arial"/>
          <w:sz w:val="22"/>
          <w:szCs w:val="22"/>
        </w:rPr>
        <w:t>работников</w:t>
      </w:r>
      <w:r w:rsidRPr="00A14334">
        <w:rPr>
          <w:rFonts w:ascii="Arial" w:hAnsi="Arial" w:cs="Arial"/>
          <w:sz w:val="22"/>
          <w:szCs w:val="22"/>
        </w:rPr>
        <w:t xml:space="preserve"> Исполнителя. Факт выдачи и возврата магнитных карт оформляется Сторонами актом приема-передачи, составляемым в свободной форме с указанием количества переданных магнитных карт и подписываемым уполномоченными лицами Сторон. В случае утери магнитной карты Исполнитель обязан в течение 10 (десяти) календарных дней с момента получения письменного требования Заказчика возместить её стоимость Заказчику в сумме 30 долларов США (включая НДС) в рублях по курсу Ц</w:t>
      </w:r>
      <w:r>
        <w:rPr>
          <w:rFonts w:ascii="Arial" w:hAnsi="Arial" w:cs="Arial"/>
          <w:sz w:val="22"/>
          <w:szCs w:val="22"/>
        </w:rPr>
        <w:t xml:space="preserve">ентрального банка Российской Федерации </w:t>
      </w:r>
      <w:r w:rsidR="007D31CD">
        <w:rPr>
          <w:rFonts w:ascii="Arial" w:hAnsi="Arial" w:cs="Arial"/>
          <w:sz w:val="22"/>
          <w:szCs w:val="22"/>
        </w:rPr>
        <w:t xml:space="preserve">(далее – ЦБ РФ) </w:t>
      </w:r>
      <w:r w:rsidRPr="00A14334">
        <w:rPr>
          <w:rFonts w:ascii="Arial" w:hAnsi="Arial" w:cs="Arial"/>
          <w:sz w:val="22"/>
          <w:szCs w:val="22"/>
        </w:rPr>
        <w:t>на день оплаты на основании выставленного Заказчиком сч</w:t>
      </w:r>
      <w:r>
        <w:rPr>
          <w:rFonts w:ascii="Arial" w:hAnsi="Arial" w:cs="Arial"/>
          <w:sz w:val="22"/>
          <w:szCs w:val="22"/>
        </w:rPr>
        <w:t>е</w:t>
      </w:r>
      <w:r w:rsidRPr="00A14334">
        <w:rPr>
          <w:rFonts w:ascii="Arial" w:hAnsi="Arial" w:cs="Arial"/>
          <w:sz w:val="22"/>
          <w:szCs w:val="22"/>
        </w:rPr>
        <w:t>та. Датой оплаты считается дата поступления денежных средств на расчетный счет Заказчика.</w:t>
      </w:r>
    </w:p>
    <w:p w14:paraId="6EE0089C" w14:textId="0A449BC2" w:rsidR="006E00EF" w:rsidRDefault="006E00EF" w:rsidP="00A14334">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Заказчик не возмещает какие-либо расходы Исполнителя, связанные с выездом его работников на территорию (офис) Заказчика.</w:t>
      </w:r>
    </w:p>
    <w:p w14:paraId="25D05348" w14:textId="634B8C71" w:rsidR="00C060EC" w:rsidRPr="007D0728" w:rsidRDefault="007D0728" w:rsidP="007D0728">
      <w:pPr>
        <w:pStyle w:val="10"/>
        <w:spacing w:before="120" w:after="120"/>
        <w:ind w:left="0" w:hanging="357"/>
        <w:jc w:val="center"/>
        <w:rPr>
          <w:rFonts w:ascii="Arial" w:hAnsi="Arial" w:cs="Arial"/>
          <w:b/>
          <w:sz w:val="22"/>
          <w:szCs w:val="22"/>
        </w:rPr>
      </w:pPr>
      <w:bookmarkStart w:id="19" w:name="_Toc404337125"/>
      <w:bookmarkStart w:id="20" w:name="_Toc404351248"/>
      <w:bookmarkStart w:id="21" w:name="_Toc404351986"/>
      <w:bookmarkStart w:id="22" w:name="_Toc404353383"/>
      <w:bookmarkStart w:id="23" w:name="_Toc473900470"/>
      <w:r w:rsidRPr="007D0728">
        <w:rPr>
          <w:rFonts w:ascii="Arial" w:hAnsi="Arial" w:cs="Arial"/>
          <w:b/>
          <w:sz w:val="22"/>
          <w:szCs w:val="22"/>
        </w:rPr>
        <w:t xml:space="preserve">Порядок сдачи-приемки оказанных </w:t>
      </w:r>
      <w:r w:rsidR="007C72D0">
        <w:rPr>
          <w:rFonts w:ascii="Arial" w:hAnsi="Arial" w:cs="Arial"/>
          <w:b/>
          <w:sz w:val="22"/>
          <w:szCs w:val="22"/>
        </w:rPr>
        <w:t>У</w:t>
      </w:r>
      <w:r w:rsidRPr="007D0728">
        <w:rPr>
          <w:rFonts w:ascii="Arial" w:hAnsi="Arial" w:cs="Arial"/>
          <w:b/>
          <w:sz w:val="22"/>
          <w:szCs w:val="22"/>
        </w:rPr>
        <w:t>слуг</w:t>
      </w:r>
      <w:bookmarkEnd w:id="19"/>
      <w:bookmarkEnd w:id="20"/>
      <w:bookmarkEnd w:id="21"/>
      <w:bookmarkEnd w:id="22"/>
      <w:bookmarkEnd w:id="23"/>
    </w:p>
    <w:p w14:paraId="7BDDDF13" w14:textId="24268B29" w:rsidR="007D0728" w:rsidRPr="0010105F" w:rsidRDefault="007D0728" w:rsidP="007D0728">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 xml:space="preserve">Отчетным периодом по Договору является календарный месяц. Исполнитель сдает Заказчику раздельно </w:t>
      </w:r>
      <w:r w:rsidR="00F81C1A">
        <w:rPr>
          <w:rFonts w:ascii="Arial" w:hAnsi="Arial" w:cs="Arial"/>
          <w:sz w:val="22"/>
          <w:szCs w:val="22"/>
        </w:rPr>
        <w:t>У</w:t>
      </w:r>
      <w:r w:rsidRPr="0010105F">
        <w:rPr>
          <w:rFonts w:ascii="Arial" w:hAnsi="Arial" w:cs="Arial"/>
          <w:sz w:val="22"/>
          <w:szCs w:val="22"/>
        </w:rPr>
        <w:t xml:space="preserve">слуги по технической поддержки Системы и </w:t>
      </w:r>
      <w:r w:rsidR="00F81C1A">
        <w:rPr>
          <w:rFonts w:ascii="Arial" w:hAnsi="Arial" w:cs="Arial"/>
          <w:sz w:val="22"/>
          <w:szCs w:val="22"/>
        </w:rPr>
        <w:t>У</w:t>
      </w:r>
      <w:r w:rsidRPr="0010105F">
        <w:rPr>
          <w:rFonts w:ascii="Arial" w:hAnsi="Arial" w:cs="Arial"/>
          <w:sz w:val="22"/>
          <w:szCs w:val="22"/>
        </w:rPr>
        <w:t xml:space="preserve">слуги по функциональному расширению Системы. </w:t>
      </w:r>
    </w:p>
    <w:p w14:paraId="5F140E56" w14:textId="1CCCD83C" w:rsidR="00BD4082" w:rsidRPr="0010105F" w:rsidRDefault="00BD4082" w:rsidP="00BD4082">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Оказание Услуг по технической поддержке Системы подтверждается подписанием обеими Сторонами акта сдачи-приемки услуг по технической поддержке (далее – Акт по техподдержке) и отчета об оказанных услугах по технической поддержке Системы (далее – Отчет по техподдержке), Услуг по функциональному расширению Системы – акта сдачи-приемки услуг по функциональному расширению (далее – Акт по развитию) и отчета об оказанных услугах по функциональному расширению Системы (далее – Отчет по развитию).</w:t>
      </w:r>
    </w:p>
    <w:p w14:paraId="0E46042D" w14:textId="3FB45411" w:rsidR="00084F42" w:rsidRPr="0010105F" w:rsidRDefault="00084F42" w:rsidP="007D0728">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Исполнитель не позднее первых 2 (двух) рабочих дней месяца, следующего за отчетным периодом предоставляет Заказчику</w:t>
      </w:r>
      <w:r w:rsidR="00D97163" w:rsidRPr="0010105F">
        <w:rPr>
          <w:rFonts w:ascii="Arial" w:hAnsi="Arial" w:cs="Arial"/>
          <w:sz w:val="22"/>
          <w:szCs w:val="22"/>
        </w:rPr>
        <w:t xml:space="preserve"> подписанные Исполнителем:</w:t>
      </w:r>
      <w:r w:rsidRPr="0010105F">
        <w:rPr>
          <w:rFonts w:ascii="Arial" w:hAnsi="Arial" w:cs="Arial"/>
          <w:sz w:val="22"/>
          <w:szCs w:val="22"/>
        </w:rPr>
        <w:t xml:space="preserve"> </w:t>
      </w:r>
    </w:p>
    <w:p w14:paraId="71CC2C5B" w14:textId="47B98253" w:rsidR="00D97163" w:rsidRPr="0010105F" w:rsidRDefault="00D97163" w:rsidP="007F5743">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 </w:t>
      </w:r>
      <w:r w:rsidR="00E92F44" w:rsidRPr="0010105F">
        <w:rPr>
          <w:rFonts w:ascii="Arial" w:hAnsi="Arial" w:cs="Arial"/>
          <w:sz w:val="22"/>
          <w:szCs w:val="22"/>
        </w:rPr>
        <w:t xml:space="preserve">в двух экземплярах </w:t>
      </w:r>
      <w:r w:rsidRPr="0010105F">
        <w:rPr>
          <w:rFonts w:ascii="Arial" w:hAnsi="Arial" w:cs="Arial"/>
          <w:sz w:val="22"/>
          <w:szCs w:val="22"/>
        </w:rPr>
        <w:t xml:space="preserve">Акт по техподдержке за отчетный месяц </w:t>
      </w:r>
      <w:r w:rsidR="00D42198">
        <w:rPr>
          <w:rFonts w:ascii="Arial" w:hAnsi="Arial" w:cs="Arial"/>
          <w:sz w:val="22"/>
          <w:szCs w:val="22"/>
        </w:rPr>
        <w:t xml:space="preserve">и </w:t>
      </w:r>
      <w:r w:rsidRPr="0010105F">
        <w:rPr>
          <w:rFonts w:ascii="Arial" w:hAnsi="Arial" w:cs="Arial"/>
          <w:sz w:val="22"/>
          <w:szCs w:val="22"/>
        </w:rPr>
        <w:t>Отчет по техподдержке</w:t>
      </w:r>
      <w:r w:rsidR="007F5743" w:rsidRPr="0010105F">
        <w:rPr>
          <w:rFonts w:ascii="Arial" w:hAnsi="Arial" w:cs="Arial"/>
          <w:sz w:val="22"/>
          <w:szCs w:val="22"/>
        </w:rPr>
        <w:t xml:space="preserve"> по форме </w:t>
      </w:r>
      <w:r w:rsidR="00D42198">
        <w:rPr>
          <w:rFonts w:ascii="Arial" w:hAnsi="Arial" w:cs="Arial"/>
          <w:sz w:val="22"/>
          <w:szCs w:val="22"/>
        </w:rPr>
        <w:t>П</w:t>
      </w:r>
      <w:r w:rsidR="007F5743" w:rsidRPr="0010105F">
        <w:rPr>
          <w:rFonts w:ascii="Arial" w:hAnsi="Arial" w:cs="Arial"/>
          <w:sz w:val="22"/>
          <w:szCs w:val="22"/>
        </w:rPr>
        <w:t xml:space="preserve">риложения № 3 к Договору. В </w:t>
      </w:r>
      <w:r w:rsidR="00BD4082" w:rsidRPr="0010105F">
        <w:rPr>
          <w:rFonts w:ascii="Arial" w:hAnsi="Arial" w:cs="Arial"/>
          <w:sz w:val="22"/>
          <w:szCs w:val="22"/>
        </w:rPr>
        <w:t xml:space="preserve">акте и </w:t>
      </w:r>
      <w:r w:rsidR="007F5743" w:rsidRPr="0010105F">
        <w:rPr>
          <w:rFonts w:ascii="Arial" w:hAnsi="Arial" w:cs="Arial"/>
          <w:sz w:val="22"/>
          <w:szCs w:val="22"/>
        </w:rPr>
        <w:t>отчете подлежат отражению запросы, разрешенные в отчетном периоде. Акт по техподдержке должен быть датирован последним днем отчетного периода</w:t>
      </w:r>
      <w:r w:rsidR="008A6E72" w:rsidRPr="0010105F">
        <w:rPr>
          <w:rFonts w:ascii="Arial" w:hAnsi="Arial" w:cs="Arial"/>
          <w:sz w:val="22"/>
          <w:szCs w:val="22"/>
        </w:rPr>
        <w:t>;</w:t>
      </w:r>
    </w:p>
    <w:p w14:paraId="7FC43A1D" w14:textId="53CB9F05" w:rsidR="007F5743" w:rsidRPr="0010105F" w:rsidRDefault="007F5743" w:rsidP="007F5743">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 </w:t>
      </w:r>
      <w:r w:rsidR="00E92F44" w:rsidRPr="0010105F">
        <w:rPr>
          <w:rFonts w:ascii="Arial" w:hAnsi="Arial" w:cs="Arial"/>
          <w:sz w:val="22"/>
          <w:szCs w:val="22"/>
        </w:rPr>
        <w:t xml:space="preserve">в двух экземплярах Акт по развитию и Отчет по развитию по форме </w:t>
      </w:r>
      <w:r w:rsidR="00D42198">
        <w:rPr>
          <w:rFonts w:ascii="Arial" w:hAnsi="Arial" w:cs="Arial"/>
          <w:sz w:val="22"/>
          <w:szCs w:val="22"/>
        </w:rPr>
        <w:t>П</w:t>
      </w:r>
      <w:r w:rsidR="00E92F44" w:rsidRPr="0010105F">
        <w:rPr>
          <w:rFonts w:ascii="Arial" w:hAnsi="Arial" w:cs="Arial"/>
          <w:sz w:val="22"/>
          <w:szCs w:val="22"/>
        </w:rPr>
        <w:t>риложения №</w:t>
      </w:r>
      <w:r w:rsidR="00BD4082" w:rsidRPr="0010105F">
        <w:rPr>
          <w:rFonts w:ascii="Arial" w:hAnsi="Arial" w:cs="Arial"/>
          <w:sz w:val="22"/>
          <w:szCs w:val="22"/>
        </w:rPr>
        <w:t> </w:t>
      </w:r>
      <w:r w:rsidR="00E92F44" w:rsidRPr="0010105F">
        <w:rPr>
          <w:rFonts w:ascii="Arial" w:hAnsi="Arial" w:cs="Arial"/>
          <w:sz w:val="22"/>
          <w:szCs w:val="22"/>
        </w:rPr>
        <w:t xml:space="preserve">4 к Договору. </w:t>
      </w:r>
      <w:r w:rsidR="00BD4082" w:rsidRPr="0010105F">
        <w:rPr>
          <w:rFonts w:ascii="Arial" w:hAnsi="Arial" w:cs="Arial"/>
          <w:sz w:val="22"/>
          <w:szCs w:val="22"/>
        </w:rPr>
        <w:t>В акте и отчете подлежат отражению запросы, разрешенные в отчетном периоде.</w:t>
      </w:r>
    </w:p>
    <w:p w14:paraId="4FEF449B" w14:textId="4CE7E684" w:rsidR="003F6C4F" w:rsidRPr="0010105F" w:rsidRDefault="003F6C4F" w:rsidP="008F6286">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Акт по техпо</w:t>
      </w:r>
      <w:r w:rsidR="008F6286" w:rsidRPr="0010105F">
        <w:rPr>
          <w:rFonts w:ascii="Arial" w:hAnsi="Arial" w:cs="Arial"/>
          <w:sz w:val="22"/>
          <w:szCs w:val="22"/>
        </w:rPr>
        <w:t>д</w:t>
      </w:r>
      <w:r w:rsidRPr="0010105F">
        <w:rPr>
          <w:rFonts w:ascii="Arial" w:hAnsi="Arial" w:cs="Arial"/>
          <w:sz w:val="22"/>
          <w:szCs w:val="22"/>
        </w:rPr>
        <w:t xml:space="preserve">держке и отчет по техподдержке за последний месяц </w:t>
      </w:r>
      <w:r w:rsidR="008F6286" w:rsidRPr="0010105F">
        <w:rPr>
          <w:rFonts w:ascii="Arial" w:hAnsi="Arial" w:cs="Arial"/>
          <w:sz w:val="22"/>
          <w:szCs w:val="22"/>
        </w:rPr>
        <w:t xml:space="preserve">общего периода оказания </w:t>
      </w:r>
      <w:r w:rsidR="00F81C1A">
        <w:rPr>
          <w:rFonts w:ascii="Arial" w:hAnsi="Arial" w:cs="Arial"/>
          <w:sz w:val="22"/>
          <w:szCs w:val="22"/>
        </w:rPr>
        <w:t>У</w:t>
      </w:r>
      <w:r w:rsidR="008F6286" w:rsidRPr="0010105F">
        <w:rPr>
          <w:rFonts w:ascii="Arial" w:hAnsi="Arial" w:cs="Arial"/>
          <w:sz w:val="22"/>
          <w:szCs w:val="22"/>
        </w:rPr>
        <w:t>слуг по Договору (п. 1.3 Договора)</w:t>
      </w:r>
      <w:r w:rsidRPr="0010105F">
        <w:rPr>
          <w:rFonts w:ascii="Arial" w:hAnsi="Arial" w:cs="Arial"/>
          <w:sz w:val="22"/>
          <w:szCs w:val="22"/>
        </w:rPr>
        <w:t xml:space="preserve"> предоставляются Заказчику после полного </w:t>
      </w:r>
      <w:r w:rsidR="008F6286" w:rsidRPr="0010105F">
        <w:rPr>
          <w:rFonts w:ascii="Arial" w:hAnsi="Arial" w:cs="Arial"/>
          <w:sz w:val="22"/>
          <w:szCs w:val="22"/>
        </w:rPr>
        <w:t xml:space="preserve">разрешения </w:t>
      </w:r>
      <w:r w:rsidRPr="0010105F">
        <w:rPr>
          <w:rFonts w:ascii="Arial" w:hAnsi="Arial" w:cs="Arial"/>
          <w:sz w:val="22"/>
          <w:szCs w:val="22"/>
        </w:rPr>
        <w:t xml:space="preserve">всех Запросов на </w:t>
      </w:r>
      <w:r w:rsidR="008F6286" w:rsidRPr="0010105F">
        <w:rPr>
          <w:rFonts w:ascii="Arial" w:hAnsi="Arial" w:cs="Arial"/>
          <w:sz w:val="22"/>
          <w:szCs w:val="22"/>
        </w:rPr>
        <w:t>п</w:t>
      </w:r>
      <w:r w:rsidRPr="0010105F">
        <w:rPr>
          <w:rFonts w:ascii="Arial" w:hAnsi="Arial" w:cs="Arial"/>
          <w:sz w:val="22"/>
          <w:szCs w:val="22"/>
        </w:rPr>
        <w:t xml:space="preserve">оддержку, зарегистрированных в </w:t>
      </w:r>
      <w:r w:rsidR="008F6286" w:rsidRPr="0010105F">
        <w:rPr>
          <w:rFonts w:ascii="Arial" w:hAnsi="Arial" w:cs="Arial"/>
          <w:sz w:val="22"/>
          <w:szCs w:val="22"/>
        </w:rPr>
        <w:t>Сервис деск</w:t>
      </w:r>
      <w:r w:rsidRPr="0010105F">
        <w:rPr>
          <w:rFonts w:ascii="Arial" w:hAnsi="Arial" w:cs="Arial"/>
          <w:sz w:val="22"/>
          <w:szCs w:val="22"/>
        </w:rPr>
        <w:t>.</w:t>
      </w:r>
    </w:p>
    <w:p w14:paraId="2AF638C4" w14:textId="7EEFCEDD" w:rsidR="00BB56C3" w:rsidRPr="0010105F" w:rsidRDefault="00BB56C3" w:rsidP="003F6C4F">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Заказчик в течение 5 (пяти) рабочих дней с момента получения соответствующ</w:t>
      </w:r>
      <w:r w:rsidR="003F6C4F" w:rsidRPr="0010105F">
        <w:rPr>
          <w:rFonts w:ascii="Arial" w:hAnsi="Arial" w:cs="Arial"/>
          <w:sz w:val="22"/>
          <w:szCs w:val="22"/>
        </w:rPr>
        <w:t>их а</w:t>
      </w:r>
      <w:r w:rsidRPr="0010105F">
        <w:rPr>
          <w:rFonts w:ascii="Arial" w:hAnsi="Arial" w:cs="Arial"/>
          <w:sz w:val="22"/>
          <w:szCs w:val="22"/>
        </w:rPr>
        <w:t>кт</w:t>
      </w:r>
      <w:r w:rsidR="003F6C4F" w:rsidRPr="0010105F">
        <w:rPr>
          <w:rFonts w:ascii="Arial" w:hAnsi="Arial" w:cs="Arial"/>
          <w:sz w:val="22"/>
          <w:szCs w:val="22"/>
        </w:rPr>
        <w:t>ов</w:t>
      </w:r>
      <w:r w:rsidRPr="0010105F">
        <w:rPr>
          <w:rFonts w:ascii="Arial" w:hAnsi="Arial" w:cs="Arial"/>
          <w:sz w:val="22"/>
          <w:szCs w:val="22"/>
        </w:rPr>
        <w:t xml:space="preserve"> </w:t>
      </w:r>
      <w:r w:rsidR="003F6C4F" w:rsidRPr="0010105F">
        <w:rPr>
          <w:rFonts w:ascii="Arial" w:hAnsi="Arial" w:cs="Arial"/>
          <w:sz w:val="22"/>
          <w:szCs w:val="22"/>
        </w:rPr>
        <w:t xml:space="preserve">и отчетов </w:t>
      </w:r>
      <w:r w:rsidRPr="0010105F">
        <w:rPr>
          <w:rFonts w:ascii="Arial" w:hAnsi="Arial" w:cs="Arial"/>
          <w:sz w:val="22"/>
          <w:szCs w:val="22"/>
        </w:rPr>
        <w:t xml:space="preserve">подписывает </w:t>
      </w:r>
      <w:r w:rsidR="003F6C4F" w:rsidRPr="0010105F">
        <w:rPr>
          <w:rFonts w:ascii="Arial" w:hAnsi="Arial" w:cs="Arial"/>
          <w:sz w:val="22"/>
          <w:szCs w:val="22"/>
        </w:rPr>
        <w:t xml:space="preserve">их </w:t>
      </w:r>
      <w:r w:rsidRPr="0010105F">
        <w:rPr>
          <w:rFonts w:ascii="Arial" w:hAnsi="Arial" w:cs="Arial"/>
          <w:sz w:val="22"/>
          <w:szCs w:val="22"/>
        </w:rPr>
        <w:t>или представляет Исполнителю в письменном виде мотивированный отказ с указанием перечня выявленных дефектов (недостатков, недоделок и т.п.)</w:t>
      </w:r>
      <w:r w:rsidR="00A61BAC" w:rsidRPr="0010105F">
        <w:rPr>
          <w:rFonts w:ascii="Arial" w:hAnsi="Arial" w:cs="Arial"/>
          <w:sz w:val="22"/>
          <w:szCs w:val="22"/>
        </w:rPr>
        <w:t xml:space="preserve"> и замечаний к оказанным </w:t>
      </w:r>
      <w:r w:rsidR="00F81C1A">
        <w:rPr>
          <w:rFonts w:ascii="Arial" w:hAnsi="Arial" w:cs="Arial"/>
          <w:sz w:val="22"/>
          <w:szCs w:val="22"/>
        </w:rPr>
        <w:t>У</w:t>
      </w:r>
      <w:r w:rsidR="00A61BAC" w:rsidRPr="0010105F">
        <w:rPr>
          <w:rFonts w:ascii="Arial" w:hAnsi="Arial" w:cs="Arial"/>
          <w:sz w:val="22"/>
          <w:szCs w:val="22"/>
        </w:rPr>
        <w:t xml:space="preserve">слугам и </w:t>
      </w:r>
      <w:r w:rsidR="00063CDF" w:rsidRPr="0010105F">
        <w:rPr>
          <w:rFonts w:ascii="Arial" w:hAnsi="Arial" w:cs="Arial"/>
          <w:sz w:val="22"/>
          <w:szCs w:val="22"/>
        </w:rPr>
        <w:t xml:space="preserve">предоставленным </w:t>
      </w:r>
      <w:r w:rsidR="00A61BAC" w:rsidRPr="0010105F">
        <w:rPr>
          <w:rFonts w:ascii="Arial" w:hAnsi="Arial" w:cs="Arial"/>
          <w:sz w:val="22"/>
          <w:szCs w:val="22"/>
        </w:rPr>
        <w:t>документам</w:t>
      </w:r>
      <w:r w:rsidRPr="0010105F">
        <w:rPr>
          <w:rFonts w:ascii="Arial" w:hAnsi="Arial" w:cs="Arial"/>
          <w:sz w:val="22"/>
          <w:szCs w:val="22"/>
        </w:rPr>
        <w:t>. Мотивированный отказ Заказчика является основанием для устранения Исполнителем дефектов (недостатков, недоделок и т.п.)</w:t>
      </w:r>
      <w:r w:rsidR="00063CDF" w:rsidRPr="0010105F">
        <w:rPr>
          <w:rFonts w:ascii="Arial" w:hAnsi="Arial" w:cs="Arial"/>
          <w:sz w:val="22"/>
          <w:szCs w:val="22"/>
        </w:rPr>
        <w:t xml:space="preserve"> и замечаний </w:t>
      </w:r>
      <w:r w:rsidRPr="0010105F">
        <w:rPr>
          <w:rFonts w:ascii="Arial" w:hAnsi="Arial" w:cs="Arial"/>
          <w:sz w:val="22"/>
          <w:szCs w:val="22"/>
        </w:rPr>
        <w:t xml:space="preserve">за свой счет и возмещения Заказчику убытков в соответствии со статьей 15 Гражданского кодекса Российской Федерации (ГК РФ) в </w:t>
      </w:r>
      <w:r w:rsidR="008F6286" w:rsidRPr="0010105F">
        <w:rPr>
          <w:rFonts w:ascii="Arial" w:hAnsi="Arial" w:cs="Arial"/>
          <w:sz w:val="22"/>
          <w:szCs w:val="22"/>
        </w:rPr>
        <w:t xml:space="preserve">разумные </w:t>
      </w:r>
      <w:r w:rsidRPr="0010105F">
        <w:rPr>
          <w:rFonts w:ascii="Arial" w:hAnsi="Arial" w:cs="Arial"/>
          <w:sz w:val="22"/>
          <w:szCs w:val="22"/>
        </w:rPr>
        <w:t xml:space="preserve">сроки, устанавливаемые Заказчиком. </w:t>
      </w:r>
    </w:p>
    <w:p w14:paraId="38012D16" w14:textId="4585DB25" w:rsidR="00AE4C6D" w:rsidRPr="0010105F" w:rsidRDefault="00AE4C6D" w:rsidP="007D0728">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 xml:space="preserve">В случае нарушения Исполнителем обязательств, указанных в пункте </w:t>
      </w:r>
      <w:r w:rsidR="00994DB1">
        <w:rPr>
          <w:rFonts w:ascii="Arial" w:hAnsi="Arial" w:cs="Arial"/>
          <w:sz w:val="22"/>
          <w:szCs w:val="22"/>
        </w:rPr>
        <w:t>4</w:t>
      </w:r>
      <w:r w:rsidRPr="0010105F">
        <w:rPr>
          <w:rFonts w:ascii="Arial" w:hAnsi="Arial" w:cs="Arial"/>
          <w:sz w:val="22"/>
          <w:szCs w:val="22"/>
        </w:rPr>
        <w:t>.</w:t>
      </w:r>
      <w:r w:rsidR="0010105F" w:rsidRPr="0010105F">
        <w:rPr>
          <w:rFonts w:ascii="Arial" w:hAnsi="Arial" w:cs="Arial"/>
          <w:sz w:val="22"/>
          <w:szCs w:val="22"/>
        </w:rPr>
        <w:t>4</w:t>
      </w:r>
      <w:r w:rsidRPr="0010105F">
        <w:rPr>
          <w:rFonts w:ascii="Arial" w:hAnsi="Arial" w:cs="Arial"/>
          <w:sz w:val="22"/>
          <w:szCs w:val="22"/>
        </w:rPr>
        <w:t xml:space="preserve"> Договора, Заказчик вправе совершить одно из следующий действий:</w:t>
      </w:r>
    </w:p>
    <w:p w14:paraId="202B649C" w14:textId="2DD881FD" w:rsidR="00AE4C6D" w:rsidRPr="0010105F" w:rsidRDefault="00AE4C6D" w:rsidP="00BD4082">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lastRenderedPageBreak/>
        <w:t xml:space="preserve">- </w:t>
      </w:r>
      <w:r w:rsidR="0016371F" w:rsidRPr="0010105F">
        <w:rPr>
          <w:rFonts w:ascii="Arial" w:hAnsi="Arial" w:cs="Arial"/>
          <w:sz w:val="22"/>
          <w:szCs w:val="22"/>
        </w:rPr>
        <w:tab/>
      </w:r>
      <w:r w:rsidRPr="0010105F">
        <w:rPr>
          <w:rFonts w:ascii="Arial" w:hAnsi="Arial" w:cs="Arial"/>
          <w:sz w:val="22"/>
          <w:szCs w:val="22"/>
        </w:rPr>
        <w:t>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14:paraId="3BBF7051" w14:textId="62C85D91" w:rsidR="00AE4C6D" w:rsidRPr="0010105F" w:rsidRDefault="00AE4C6D" w:rsidP="00BD4082">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 </w:t>
      </w:r>
      <w:r w:rsidR="0016371F" w:rsidRPr="0010105F">
        <w:rPr>
          <w:rFonts w:ascii="Arial" w:hAnsi="Arial" w:cs="Arial"/>
          <w:sz w:val="22"/>
          <w:szCs w:val="22"/>
        </w:rPr>
        <w:tab/>
      </w:r>
      <w:r w:rsidRPr="0010105F">
        <w:rPr>
          <w:rFonts w:ascii="Arial" w:hAnsi="Arial" w:cs="Arial"/>
          <w:sz w:val="22"/>
          <w:szCs w:val="22"/>
        </w:rPr>
        <w:t xml:space="preserve">потребовать </w:t>
      </w:r>
      <w:r w:rsidR="0029130B" w:rsidRPr="0010105F">
        <w:rPr>
          <w:rFonts w:ascii="Arial" w:hAnsi="Arial" w:cs="Arial"/>
          <w:sz w:val="22"/>
          <w:szCs w:val="22"/>
        </w:rPr>
        <w:t>соразмерного уменьшения</w:t>
      </w:r>
      <w:r w:rsidRPr="0010105F">
        <w:rPr>
          <w:rFonts w:ascii="Arial" w:hAnsi="Arial" w:cs="Arial"/>
          <w:sz w:val="22"/>
          <w:szCs w:val="22"/>
        </w:rPr>
        <w:t xml:space="preserve"> </w:t>
      </w:r>
      <w:r w:rsidR="00BD4082" w:rsidRPr="0010105F">
        <w:rPr>
          <w:rFonts w:ascii="Arial" w:hAnsi="Arial" w:cs="Arial"/>
          <w:sz w:val="22"/>
          <w:szCs w:val="22"/>
        </w:rPr>
        <w:t>согласованной в соответствии с условиями Договора</w:t>
      </w:r>
      <w:r w:rsidRPr="0010105F">
        <w:rPr>
          <w:rFonts w:ascii="Arial" w:hAnsi="Arial" w:cs="Arial"/>
          <w:sz w:val="22"/>
          <w:szCs w:val="22"/>
        </w:rPr>
        <w:t xml:space="preserve"> </w:t>
      </w:r>
      <w:r w:rsidR="00BC6DEE" w:rsidRPr="0010105F">
        <w:rPr>
          <w:rFonts w:ascii="Arial" w:hAnsi="Arial" w:cs="Arial"/>
          <w:sz w:val="22"/>
          <w:szCs w:val="22"/>
        </w:rPr>
        <w:t xml:space="preserve">стоимости </w:t>
      </w:r>
      <w:r w:rsidR="00BD4082" w:rsidRPr="0010105F">
        <w:rPr>
          <w:rFonts w:ascii="Arial" w:hAnsi="Arial" w:cs="Arial"/>
          <w:sz w:val="22"/>
          <w:szCs w:val="22"/>
        </w:rPr>
        <w:t>У</w:t>
      </w:r>
      <w:r w:rsidR="00BC6DEE" w:rsidRPr="0010105F">
        <w:rPr>
          <w:rFonts w:ascii="Arial" w:hAnsi="Arial" w:cs="Arial"/>
          <w:sz w:val="22"/>
          <w:szCs w:val="22"/>
        </w:rPr>
        <w:t xml:space="preserve">слуг по </w:t>
      </w:r>
      <w:r w:rsidR="00BD4082" w:rsidRPr="0010105F">
        <w:rPr>
          <w:rFonts w:ascii="Arial" w:hAnsi="Arial" w:cs="Arial"/>
          <w:sz w:val="22"/>
          <w:szCs w:val="22"/>
        </w:rPr>
        <w:t xml:space="preserve">соответствующему </w:t>
      </w:r>
      <w:r w:rsidR="00BC6DEE" w:rsidRPr="0010105F">
        <w:rPr>
          <w:rFonts w:ascii="Arial" w:hAnsi="Arial" w:cs="Arial"/>
          <w:sz w:val="22"/>
          <w:szCs w:val="22"/>
        </w:rPr>
        <w:t>Запросу</w:t>
      </w:r>
      <w:r w:rsidRPr="0010105F">
        <w:rPr>
          <w:rFonts w:ascii="Arial" w:hAnsi="Arial" w:cs="Arial"/>
          <w:sz w:val="22"/>
          <w:szCs w:val="22"/>
        </w:rPr>
        <w:t>.</w:t>
      </w:r>
    </w:p>
    <w:p w14:paraId="3A449D61" w14:textId="77AA0B94" w:rsidR="00AE4C6D" w:rsidRPr="0010105F" w:rsidRDefault="00AE4C6D" w:rsidP="00BD4082">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В случае оказания Исполнителем </w:t>
      </w:r>
      <w:r w:rsidR="00F81C1A">
        <w:rPr>
          <w:rFonts w:ascii="Arial" w:hAnsi="Arial" w:cs="Arial"/>
          <w:sz w:val="22"/>
          <w:szCs w:val="22"/>
        </w:rPr>
        <w:t>У</w:t>
      </w:r>
      <w:r w:rsidRPr="0010105F">
        <w:rPr>
          <w:rFonts w:ascii="Arial" w:hAnsi="Arial" w:cs="Arial"/>
          <w:sz w:val="22"/>
          <w:szCs w:val="22"/>
        </w:rPr>
        <w:t>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4454A1B2" w14:textId="70ADA870" w:rsidR="004A550C" w:rsidRPr="004A550C" w:rsidRDefault="004A550C" w:rsidP="004A550C">
      <w:pPr>
        <w:pStyle w:val="10"/>
        <w:spacing w:before="120" w:after="120"/>
        <w:ind w:left="0" w:hanging="357"/>
        <w:jc w:val="center"/>
        <w:rPr>
          <w:rFonts w:ascii="Arial" w:hAnsi="Arial" w:cs="Arial"/>
          <w:b/>
          <w:sz w:val="22"/>
          <w:szCs w:val="22"/>
        </w:rPr>
      </w:pPr>
      <w:bookmarkStart w:id="24" w:name="_Toc404337126"/>
      <w:bookmarkStart w:id="25" w:name="_Toc404351249"/>
      <w:bookmarkStart w:id="26" w:name="_Toc404351987"/>
      <w:bookmarkStart w:id="27" w:name="_Toc404353384"/>
      <w:bookmarkStart w:id="28" w:name="_Toc473900471"/>
      <w:r w:rsidRPr="004A550C">
        <w:rPr>
          <w:rFonts w:ascii="Arial" w:hAnsi="Arial" w:cs="Arial"/>
          <w:b/>
          <w:sz w:val="22"/>
          <w:szCs w:val="22"/>
        </w:rPr>
        <w:t xml:space="preserve">Стоимость </w:t>
      </w:r>
      <w:r w:rsidR="007C72D0">
        <w:rPr>
          <w:rFonts w:ascii="Arial" w:hAnsi="Arial" w:cs="Arial"/>
          <w:b/>
          <w:sz w:val="22"/>
          <w:szCs w:val="22"/>
        </w:rPr>
        <w:t>У</w:t>
      </w:r>
      <w:r w:rsidRPr="004A550C">
        <w:rPr>
          <w:rFonts w:ascii="Arial" w:hAnsi="Arial" w:cs="Arial"/>
          <w:b/>
          <w:sz w:val="22"/>
          <w:szCs w:val="22"/>
        </w:rPr>
        <w:t>слуг и порядок оплаты</w:t>
      </w:r>
      <w:bookmarkEnd w:id="24"/>
      <w:bookmarkEnd w:id="25"/>
      <w:bookmarkEnd w:id="26"/>
      <w:bookmarkEnd w:id="27"/>
      <w:bookmarkEnd w:id="28"/>
    </w:p>
    <w:p w14:paraId="67989627" w14:textId="3172316B" w:rsidR="00587E17" w:rsidRPr="004A550C" w:rsidRDefault="00587E17" w:rsidP="004A550C">
      <w:pPr>
        <w:pStyle w:val="22"/>
        <w:tabs>
          <w:tab w:val="clear" w:pos="426"/>
          <w:tab w:val="left" w:pos="567"/>
        </w:tabs>
        <w:spacing w:beforeLines="0" w:before="0" w:afterLines="0" w:after="0"/>
        <w:ind w:left="0" w:firstLine="567"/>
        <w:rPr>
          <w:rFonts w:ascii="Arial" w:hAnsi="Arial" w:cs="Arial"/>
          <w:sz w:val="22"/>
          <w:szCs w:val="22"/>
        </w:rPr>
      </w:pPr>
      <w:r w:rsidRPr="004A550C">
        <w:rPr>
          <w:rFonts w:ascii="Arial" w:hAnsi="Arial" w:cs="Arial"/>
          <w:sz w:val="22"/>
          <w:szCs w:val="22"/>
        </w:rPr>
        <w:t xml:space="preserve">Стоимость </w:t>
      </w:r>
      <w:r w:rsidR="00E84405">
        <w:rPr>
          <w:rFonts w:ascii="Arial" w:hAnsi="Arial" w:cs="Arial"/>
          <w:sz w:val="22"/>
          <w:szCs w:val="22"/>
        </w:rPr>
        <w:t>У</w:t>
      </w:r>
      <w:r w:rsidRPr="004A550C">
        <w:rPr>
          <w:rFonts w:ascii="Arial" w:hAnsi="Arial" w:cs="Arial"/>
          <w:sz w:val="22"/>
          <w:szCs w:val="22"/>
        </w:rPr>
        <w:t>слуг по Запрос</w:t>
      </w:r>
      <w:r w:rsidR="00E84405">
        <w:rPr>
          <w:rFonts w:ascii="Arial" w:hAnsi="Arial" w:cs="Arial"/>
          <w:sz w:val="22"/>
          <w:szCs w:val="22"/>
        </w:rPr>
        <w:t>ам</w:t>
      </w:r>
      <w:r w:rsidR="00085622" w:rsidRPr="004A550C">
        <w:rPr>
          <w:rFonts w:ascii="Arial" w:hAnsi="Arial" w:cs="Arial"/>
          <w:sz w:val="22"/>
          <w:szCs w:val="22"/>
        </w:rPr>
        <w:t xml:space="preserve"> на поддержку и Запрос</w:t>
      </w:r>
      <w:r w:rsidR="00E84405">
        <w:rPr>
          <w:rFonts w:ascii="Arial" w:hAnsi="Arial" w:cs="Arial"/>
          <w:sz w:val="22"/>
          <w:szCs w:val="22"/>
        </w:rPr>
        <w:t>ам</w:t>
      </w:r>
      <w:r w:rsidR="00085622" w:rsidRPr="004A550C">
        <w:rPr>
          <w:rFonts w:ascii="Arial" w:hAnsi="Arial" w:cs="Arial"/>
          <w:sz w:val="22"/>
          <w:szCs w:val="22"/>
        </w:rPr>
        <w:t xml:space="preserve"> на развитие</w:t>
      </w:r>
      <w:r w:rsidRPr="004A550C">
        <w:rPr>
          <w:rFonts w:ascii="Arial" w:hAnsi="Arial" w:cs="Arial"/>
          <w:sz w:val="22"/>
          <w:szCs w:val="22"/>
        </w:rPr>
        <w:t xml:space="preserve"> </w:t>
      </w:r>
      <w:r w:rsidR="0092131F" w:rsidRPr="004A550C">
        <w:rPr>
          <w:rFonts w:ascii="Arial" w:hAnsi="Arial" w:cs="Arial"/>
          <w:sz w:val="22"/>
          <w:szCs w:val="22"/>
        </w:rPr>
        <w:t>рассчитывается на основании</w:t>
      </w:r>
      <w:r w:rsidRPr="004A550C">
        <w:rPr>
          <w:rFonts w:ascii="Arial" w:hAnsi="Arial" w:cs="Arial"/>
          <w:sz w:val="22"/>
          <w:szCs w:val="22"/>
        </w:rPr>
        <w:t xml:space="preserve"> ставки специалиста Исполнителя, определенной в</w:t>
      </w:r>
      <w:r w:rsidR="005D44EE" w:rsidRPr="004A550C">
        <w:rPr>
          <w:rFonts w:ascii="Arial" w:hAnsi="Arial" w:cs="Arial"/>
          <w:sz w:val="22"/>
          <w:szCs w:val="22"/>
        </w:rPr>
        <w:t xml:space="preserve"> </w:t>
      </w:r>
      <w:r w:rsidRPr="004A550C">
        <w:rPr>
          <w:rFonts w:ascii="Arial" w:hAnsi="Arial" w:cs="Arial"/>
          <w:sz w:val="22"/>
          <w:szCs w:val="22"/>
        </w:rPr>
        <w:t>пункте</w:t>
      </w:r>
      <w:r w:rsidR="005D44EE" w:rsidRPr="004A550C">
        <w:rPr>
          <w:rFonts w:ascii="Arial" w:hAnsi="Arial" w:cs="Arial"/>
          <w:sz w:val="22"/>
          <w:szCs w:val="22"/>
        </w:rPr>
        <w:t xml:space="preserve"> </w:t>
      </w:r>
      <w:r w:rsidR="001154C2" w:rsidRPr="004A550C">
        <w:rPr>
          <w:rFonts w:ascii="Arial" w:hAnsi="Arial" w:cs="Arial"/>
          <w:sz w:val="22"/>
          <w:szCs w:val="22"/>
        </w:rPr>
        <w:t>5</w:t>
      </w:r>
      <w:r w:rsidR="005D44EE" w:rsidRPr="004A550C">
        <w:rPr>
          <w:rFonts w:ascii="Arial" w:hAnsi="Arial" w:cs="Arial"/>
          <w:sz w:val="22"/>
          <w:szCs w:val="22"/>
        </w:rPr>
        <w:t>.2</w:t>
      </w:r>
      <w:r w:rsidR="001154C2" w:rsidRPr="004A550C">
        <w:rPr>
          <w:rFonts w:ascii="Arial" w:hAnsi="Arial" w:cs="Arial"/>
          <w:sz w:val="22"/>
          <w:szCs w:val="22"/>
        </w:rPr>
        <w:t xml:space="preserve"> Договора</w:t>
      </w:r>
      <w:r w:rsidRPr="004A550C">
        <w:rPr>
          <w:rFonts w:ascii="Arial" w:hAnsi="Arial" w:cs="Arial"/>
          <w:sz w:val="22"/>
          <w:szCs w:val="22"/>
        </w:rPr>
        <w:t>, и времени, необходимого на выполнение специалист</w:t>
      </w:r>
      <w:r w:rsidR="00E84405">
        <w:rPr>
          <w:rFonts w:ascii="Arial" w:hAnsi="Arial" w:cs="Arial"/>
          <w:sz w:val="22"/>
          <w:szCs w:val="22"/>
        </w:rPr>
        <w:t>у</w:t>
      </w:r>
      <w:r w:rsidRPr="004A550C">
        <w:rPr>
          <w:rFonts w:ascii="Arial" w:hAnsi="Arial" w:cs="Arial"/>
          <w:sz w:val="22"/>
          <w:szCs w:val="22"/>
        </w:rPr>
        <w:t xml:space="preserve"> Исполнителя Запроса.</w:t>
      </w:r>
    </w:p>
    <w:p w14:paraId="63C551DF" w14:textId="7D34E06E" w:rsidR="00781928" w:rsidRPr="004A550C" w:rsidRDefault="00781928" w:rsidP="004A550C">
      <w:pPr>
        <w:pStyle w:val="22"/>
        <w:tabs>
          <w:tab w:val="clear" w:pos="426"/>
          <w:tab w:val="left" w:pos="567"/>
        </w:tabs>
        <w:spacing w:beforeLines="0" w:before="0" w:afterLines="0" w:after="0"/>
        <w:ind w:left="0" w:firstLine="567"/>
        <w:rPr>
          <w:rFonts w:ascii="Arial" w:hAnsi="Arial" w:cs="Arial"/>
          <w:sz w:val="22"/>
          <w:szCs w:val="22"/>
        </w:rPr>
      </w:pPr>
      <w:r w:rsidRPr="004A550C">
        <w:rPr>
          <w:rFonts w:ascii="Arial" w:hAnsi="Arial" w:cs="Arial"/>
          <w:sz w:val="22"/>
          <w:szCs w:val="22"/>
        </w:rPr>
        <w:t>Ставка специалист</w:t>
      </w:r>
      <w:r w:rsidR="004A550C">
        <w:rPr>
          <w:rFonts w:ascii="Arial" w:hAnsi="Arial" w:cs="Arial"/>
          <w:sz w:val="22"/>
          <w:szCs w:val="22"/>
        </w:rPr>
        <w:t>а</w:t>
      </w:r>
      <w:r w:rsidRPr="004A550C">
        <w:rPr>
          <w:rFonts w:ascii="Arial" w:hAnsi="Arial" w:cs="Arial"/>
          <w:sz w:val="22"/>
          <w:szCs w:val="22"/>
        </w:rPr>
        <w:t xml:space="preserve"> Исполнителя составляет </w:t>
      </w:r>
      <w:r w:rsidR="00AB1C01" w:rsidRPr="004A550C">
        <w:rPr>
          <w:rFonts w:ascii="Arial" w:hAnsi="Arial" w:cs="Arial"/>
          <w:sz w:val="22"/>
          <w:szCs w:val="22"/>
        </w:rPr>
        <w:t xml:space="preserve">___________ (_____________) </w:t>
      </w:r>
      <w:r w:rsidRPr="004A550C">
        <w:rPr>
          <w:rFonts w:ascii="Arial" w:hAnsi="Arial" w:cs="Arial"/>
          <w:sz w:val="22"/>
          <w:szCs w:val="22"/>
        </w:rPr>
        <w:t xml:space="preserve">рублей в час, кроме того </w:t>
      </w:r>
      <w:r w:rsidR="00E84405">
        <w:rPr>
          <w:rFonts w:ascii="Arial" w:hAnsi="Arial" w:cs="Arial"/>
          <w:sz w:val="22"/>
          <w:szCs w:val="22"/>
        </w:rPr>
        <w:t xml:space="preserve">налог на добавленную стоимость (далее – </w:t>
      </w:r>
      <w:r w:rsidRPr="004A550C">
        <w:rPr>
          <w:rFonts w:ascii="Arial" w:hAnsi="Arial" w:cs="Arial"/>
          <w:sz w:val="22"/>
          <w:szCs w:val="22"/>
        </w:rPr>
        <w:t>НД</w:t>
      </w:r>
      <w:r w:rsidR="00E84405">
        <w:rPr>
          <w:rFonts w:ascii="Arial" w:hAnsi="Arial" w:cs="Arial"/>
          <w:sz w:val="22"/>
          <w:szCs w:val="22"/>
        </w:rPr>
        <w:t>С)</w:t>
      </w:r>
      <w:r w:rsidRPr="004A550C">
        <w:rPr>
          <w:rFonts w:ascii="Arial" w:hAnsi="Arial" w:cs="Arial"/>
          <w:sz w:val="22"/>
          <w:szCs w:val="22"/>
        </w:rPr>
        <w:t xml:space="preserve"> по ставке, установленной Н</w:t>
      </w:r>
      <w:r w:rsidR="004A550C">
        <w:rPr>
          <w:rFonts w:ascii="Arial" w:hAnsi="Arial" w:cs="Arial"/>
          <w:sz w:val="22"/>
          <w:szCs w:val="22"/>
        </w:rPr>
        <w:t>алоговым кодексом Российской Федерации (далее – Н</w:t>
      </w:r>
      <w:r w:rsidRPr="004A550C">
        <w:rPr>
          <w:rFonts w:ascii="Arial" w:hAnsi="Arial" w:cs="Arial"/>
          <w:sz w:val="22"/>
          <w:szCs w:val="22"/>
        </w:rPr>
        <w:t>К</w:t>
      </w:r>
      <w:r w:rsidR="004A550C">
        <w:rPr>
          <w:rFonts w:ascii="Arial" w:hAnsi="Arial" w:cs="Arial"/>
          <w:sz w:val="22"/>
          <w:szCs w:val="22"/>
        </w:rPr>
        <w:t xml:space="preserve"> </w:t>
      </w:r>
      <w:r w:rsidRPr="004A550C">
        <w:rPr>
          <w:rFonts w:ascii="Arial" w:hAnsi="Arial" w:cs="Arial"/>
          <w:sz w:val="22"/>
          <w:szCs w:val="22"/>
        </w:rPr>
        <w:t>РФ</w:t>
      </w:r>
      <w:r w:rsidR="004A550C">
        <w:rPr>
          <w:rFonts w:ascii="Arial" w:hAnsi="Arial" w:cs="Arial"/>
          <w:sz w:val="22"/>
          <w:szCs w:val="22"/>
        </w:rPr>
        <w:t>)</w:t>
      </w:r>
      <w:r w:rsidRPr="004A550C">
        <w:rPr>
          <w:rFonts w:ascii="Arial" w:hAnsi="Arial" w:cs="Arial"/>
          <w:sz w:val="22"/>
          <w:szCs w:val="22"/>
        </w:rPr>
        <w:t xml:space="preserve">, и </w:t>
      </w:r>
      <w:r w:rsidR="004A550C">
        <w:rPr>
          <w:rFonts w:ascii="Arial" w:hAnsi="Arial" w:cs="Arial"/>
          <w:sz w:val="22"/>
          <w:szCs w:val="22"/>
        </w:rPr>
        <w:t xml:space="preserve">действует в </w:t>
      </w:r>
      <w:r w:rsidRPr="004A550C">
        <w:rPr>
          <w:rFonts w:ascii="Arial" w:hAnsi="Arial" w:cs="Arial"/>
          <w:sz w:val="22"/>
          <w:szCs w:val="22"/>
        </w:rPr>
        <w:t>период</w:t>
      </w:r>
      <w:r w:rsidR="00E84405">
        <w:rPr>
          <w:rFonts w:ascii="Arial" w:hAnsi="Arial" w:cs="Arial"/>
          <w:sz w:val="22"/>
          <w:szCs w:val="22"/>
        </w:rPr>
        <w:t xml:space="preserve">, указанный в п. 1.3 </w:t>
      </w:r>
      <w:r w:rsidRPr="004A550C">
        <w:rPr>
          <w:rFonts w:ascii="Arial" w:hAnsi="Arial" w:cs="Arial"/>
          <w:sz w:val="22"/>
          <w:szCs w:val="22"/>
        </w:rPr>
        <w:t>Договора.</w:t>
      </w:r>
    </w:p>
    <w:p w14:paraId="23E2D3F2" w14:textId="4D393A31" w:rsidR="00E23082" w:rsidRPr="00E84405" w:rsidRDefault="00C624AC" w:rsidP="00E84405">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 xml:space="preserve">Общая стоимость </w:t>
      </w:r>
      <w:r w:rsidR="00E84405" w:rsidRPr="00E84405">
        <w:rPr>
          <w:rFonts w:ascii="Arial" w:hAnsi="Arial" w:cs="Arial"/>
          <w:sz w:val="22"/>
          <w:szCs w:val="22"/>
        </w:rPr>
        <w:t>У</w:t>
      </w:r>
      <w:r w:rsidRPr="00E84405">
        <w:rPr>
          <w:rFonts w:ascii="Arial" w:hAnsi="Arial" w:cs="Arial"/>
          <w:sz w:val="22"/>
          <w:szCs w:val="22"/>
        </w:rPr>
        <w:t xml:space="preserve">слуг, оказываемых по Договору (стоимость Договора), складывается из </w:t>
      </w:r>
      <w:r w:rsidR="00634202" w:rsidRPr="00E84405">
        <w:rPr>
          <w:rFonts w:ascii="Arial" w:hAnsi="Arial" w:cs="Arial"/>
          <w:sz w:val="22"/>
          <w:szCs w:val="22"/>
        </w:rPr>
        <w:t xml:space="preserve">предельной </w:t>
      </w:r>
      <w:r w:rsidR="00075D88" w:rsidRPr="00E84405">
        <w:rPr>
          <w:rFonts w:ascii="Arial" w:hAnsi="Arial" w:cs="Arial"/>
          <w:sz w:val="22"/>
          <w:szCs w:val="22"/>
        </w:rPr>
        <w:t xml:space="preserve">стоимости </w:t>
      </w:r>
      <w:r w:rsidR="007C72D0">
        <w:rPr>
          <w:rFonts w:ascii="Arial" w:hAnsi="Arial" w:cs="Arial"/>
          <w:sz w:val="22"/>
          <w:szCs w:val="22"/>
        </w:rPr>
        <w:t>у</w:t>
      </w:r>
      <w:r w:rsidR="00075D88" w:rsidRPr="00E84405">
        <w:rPr>
          <w:rFonts w:ascii="Arial" w:hAnsi="Arial" w:cs="Arial"/>
          <w:sz w:val="22"/>
          <w:szCs w:val="22"/>
        </w:rPr>
        <w:t>слуг по технической поддержке</w:t>
      </w:r>
      <w:r w:rsidR="001154C2" w:rsidRPr="00E84405">
        <w:rPr>
          <w:rFonts w:ascii="Arial" w:hAnsi="Arial" w:cs="Arial"/>
          <w:sz w:val="22"/>
          <w:szCs w:val="22"/>
        </w:rPr>
        <w:t xml:space="preserve"> </w:t>
      </w:r>
      <w:r w:rsidR="00E84405">
        <w:rPr>
          <w:rFonts w:ascii="Arial" w:hAnsi="Arial" w:cs="Arial"/>
          <w:sz w:val="22"/>
          <w:szCs w:val="22"/>
        </w:rPr>
        <w:t xml:space="preserve">Системы </w:t>
      </w:r>
      <w:r w:rsidR="001154C2" w:rsidRPr="00E84405">
        <w:rPr>
          <w:rFonts w:ascii="Arial" w:hAnsi="Arial" w:cs="Arial"/>
          <w:sz w:val="22"/>
          <w:szCs w:val="22"/>
        </w:rPr>
        <w:t xml:space="preserve">(пункт </w:t>
      </w:r>
      <w:r w:rsidR="001B7B46">
        <w:rPr>
          <w:rFonts w:ascii="Arial" w:hAnsi="Arial" w:cs="Arial"/>
          <w:sz w:val="22"/>
          <w:szCs w:val="22"/>
        </w:rPr>
        <w:t>4</w:t>
      </w:r>
      <w:r w:rsidR="001154C2" w:rsidRPr="00E84405">
        <w:rPr>
          <w:rFonts w:ascii="Arial" w:hAnsi="Arial" w:cs="Arial"/>
          <w:sz w:val="22"/>
          <w:szCs w:val="22"/>
        </w:rPr>
        <w:t>.4 Дого</w:t>
      </w:r>
      <w:r w:rsidR="00E56E0E" w:rsidRPr="00E84405">
        <w:rPr>
          <w:rFonts w:ascii="Arial" w:hAnsi="Arial" w:cs="Arial"/>
          <w:sz w:val="22"/>
          <w:szCs w:val="22"/>
        </w:rPr>
        <w:t>во</w:t>
      </w:r>
      <w:r w:rsidR="001154C2" w:rsidRPr="00E84405">
        <w:rPr>
          <w:rFonts w:ascii="Arial" w:hAnsi="Arial" w:cs="Arial"/>
          <w:sz w:val="22"/>
          <w:szCs w:val="22"/>
        </w:rPr>
        <w:t>ра)</w:t>
      </w:r>
      <w:r w:rsidR="00075D88" w:rsidRPr="00E84405">
        <w:rPr>
          <w:rFonts w:ascii="Arial" w:hAnsi="Arial" w:cs="Arial"/>
          <w:sz w:val="22"/>
          <w:szCs w:val="22"/>
        </w:rPr>
        <w:t xml:space="preserve"> и </w:t>
      </w:r>
      <w:r w:rsidR="00634202" w:rsidRPr="00E84405">
        <w:rPr>
          <w:rFonts w:ascii="Arial" w:hAnsi="Arial" w:cs="Arial"/>
          <w:sz w:val="22"/>
          <w:szCs w:val="22"/>
        </w:rPr>
        <w:t xml:space="preserve">предельной </w:t>
      </w:r>
      <w:r w:rsidR="00075D88" w:rsidRPr="00E84405">
        <w:rPr>
          <w:rFonts w:ascii="Arial" w:hAnsi="Arial" w:cs="Arial"/>
          <w:sz w:val="22"/>
          <w:szCs w:val="22"/>
        </w:rPr>
        <w:t>стоимости услуг по функциональному расширению</w:t>
      </w:r>
      <w:r w:rsidR="001154C2" w:rsidRPr="00E84405">
        <w:rPr>
          <w:rFonts w:ascii="Arial" w:hAnsi="Arial" w:cs="Arial"/>
          <w:sz w:val="22"/>
          <w:szCs w:val="22"/>
        </w:rPr>
        <w:t xml:space="preserve"> </w:t>
      </w:r>
      <w:r w:rsidR="00E84405">
        <w:rPr>
          <w:rFonts w:ascii="Arial" w:hAnsi="Arial" w:cs="Arial"/>
          <w:sz w:val="22"/>
          <w:szCs w:val="22"/>
        </w:rPr>
        <w:t xml:space="preserve">Системы </w:t>
      </w:r>
      <w:r w:rsidR="001154C2" w:rsidRPr="00E84405">
        <w:rPr>
          <w:rFonts w:ascii="Arial" w:hAnsi="Arial" w:cs="Arial"/>
          <w:sz w:val="22"/>
          <w:szCs w:val="22"/>
        </w:rPr>
        <w:t xml:space="preserve">(пункт </w:t>
      </w:r>
      <w:r w:rsidR="001B7B46">
        <w:rPr>
          <w:rFonts w:ascii="Arial" w:hAnsi="Arial" w:cs="Arial"/>
          <w:sz w:val="22"/>
          <w:szCs w:val="22"/>
        </w:rPr>
        <w:t>4</w:t>
      </w:r>
      <w:r w:rsidR="001154C2" w:rsidRPr="00E84405">
        <w:rPr>
          <w:rFonts w:ascii="Arial" w:hAnsi="Arial" w:cs="Arial"/>
          <w:sz w:val="22"/>
          <w:szCs w:val="22"/>
        </w:rPr>
        <w:t>.5 Договора)</w:t>
      </w:r>
      <w:r w:rsidR="00075D88" w:rsidRPr="00E84405">
        <w:rPr>
          <w:rFonts w:ascii="Arial" w:hAnsi="Arial" w:cs="Arial"/>
          <w:sz w:val="22"/>
          <w:szCs w:val="22"/>
        </w:rPr>
        <w:t>.</w:t>
      </w:r>
    </w:p>
    <w:p w14:paraId="4FE9AF06" w14:textId="463ACEBB" w:rsidR="00FF1FD8" w:rsidRPr="00E84405" w:rsidRDefault="00634202" w:rsidP="00E84405">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Предельная стоимость</w:t>
      </w:r>
      <w:r w:rsidR="00E23082" w:rsidRPr="00E84405">
        <w:rPr>
          <w:rFonts w:ascii="Arial" w:hAnsi="Arial" w:cs="Arial"/>
          <w:sz w:val="22"/>
          <w:szCs w:val="22"/>
        </w:rPr>
        <w:t xml:space="preserve"> </w:t>
      </w:r>
      <w:r w:rsidR="00FF1FD8" w:rsidRPr="00E84405">
        <w:rPr>
          <w:rFonts w:ascii="Arial" w:hAnsi="Arial" w:cs="Arial"/>
          <w:sz w:val="22"/>
          <w:szCs w:val="22"/>
        </w:rPr>
        <w:t xml:space="preserve">услуг по технической поддержке </w:t>
      </w:r>
      <w:r w:rsidR="00E23082" w:rsidRPr="00E84405">
        <w:rPr>
          <w:rFonts w:ascii="Arial" w:hAnsi="Arial" w:cs="Arial"/>
          <w:sz w:val="22"/>
          <w:szCs w:val="22"/>
        </w:rPr>
        <w:t xml:space="preserve">не может превышать </w:t>
      </w:r>
      <w:r w:rsidR="00E84405" w:rsidRPr="004A550C">
        <w:rPr>
          <w:rFonts w:ascii="Arial" w:hAnsi="Arial" w:cs="Arial"/>
          <w:sz w:val="22"/>
          <w:szCs w:val="22"/>
        </w:rPr>
        <w:t>___________ (_____________) рублей</w:t>
      </w:r>
      <w:r w:rsidR="00BC6DEE" w:rsidRPr="00E84405">
        <w:rPr>
          <w:rFonts w:ascii="Arial" w:hAnsi="Arial" w:cs="Arial"/>
          <w:sz w:val="22"/>
          <w:szCs w:val="22"/>
        </w:rPr>
        <w:t>,</w:t>
      </w:r>
      <w:r w:rsidR="00FF1FD8" w:rsidRPr="00E84405">
        <w:rPr>
          <w:rFonts w:ascii="Arial" w:hAnsi="Arial" w:cs="Arial"/>
          <w:sz w:val="22"/>
          <w:szCs w:val="22"/>
        </w:rPr>
        <w:t xml:space="preserve"> </w:t>
      </w:r>
      <w:proofErr w:type="gramStart"/>
      <w:r w:rsidR="00FF1FD8" w:rsidRPr="00E84405">
        <w:rPr>
          <w:rFonts w:ascii="Arial" w:hAnsi="Arial" w:cs="Arial"/>
          <w:sz w:val="22"/>
          <w:szCs w:val="22"/>
        </w:rPr>
        <w:t>кроме того</w:t>
      </w:r>
      <w:proofErr w:type="gramEnd"/>
      <w:r w:rsidR="00FF1FD8" w:rsidRPr="00E84405">
        <w:rPr>
          <w:rFonts w:ascii="Arial" w:hAnsi="Arial" w:cs="Arial"/>
          <w:sz w:val="22"/>
          <w:szCs w:val="22"/>
        </w:rPr>
        <w:t xml:space="preserve"> НДС по ставке, установленной НК РФ. </w:t>
      </w:r>
    </w:p>
    <w:p w14:paraId="52EC574A" w14:textId="22913365" w:rsidR="00CE69AC" w:rsidRPr="00E84405" w:rsidRDefault="00634202" w:rsidP="00E84405">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Предельная</w:t>
      </w:r>
      <w:r w:rsidR="0091164B" w:rsidRPr="00E84405">
        <w:rPr>
          <w:rFonts w:ascii="Arial" w:hAnsi="Arial" w:cs="Arial"/>
          <w:sz w:val="22"/>
          <w:szCs w:val="22"/>
        </w:rPr>
        <w:t xml:space="preserve"> стоимость услуг по </w:t>
      </w:r>
      <w:r w:rsidR="009358DD" w:rsidRPr="00E84405">
        <w:rPr>
          <w:rFonts w:ascii="Arial" w:hAnsi="Arial" w:cs="Arial"/>
          <w:sz w:val="22"/>
          <w:szCs w:val="22"/>
        </w:rPr>
        <w:t xml:space="preserve">функциональному расширению </w:t>
      </w:r>
      <w:r w:rsidR="0091164B" w:rsidRPr="00E84405">
        <w:rPr>
          <w:rFonts w:ascii="Arial" w:hAnsi="Arial" w:cs="Arial"/>
          <w:sz w:val="22"/>
          <w:szCs w:val="22"/>
        </w:rPr>
        <w:t>не может превышать</w:t>
      </w:r>
      <w:r w:rsidR="009358DD" w:rsidRPr="00E84405">
        <w:rPr>
          <w:rFonts w:ascii="Arial" w:hAnsi="Arial" w:cs="Arial"/>
          <w:sz w:val="22"/>
          <w:szCs w:val="22"/>
        </w:rPr>
        <w:t xml:space="preserve"> </w:t>
      </w:r>
      <w:r w:rsidR="00E84405" w:rsidRPr="004A550C">
        <w:rPr>
          <w:rFonts w:ascii="Arial" w:hAnsi="Arial" w:cs="Arial"/>
          <w:sz w:val="22"/>
          <w:szCs w:val="22"/>
        </w:rPr>
        <w:t>___________ (_____________) рублей</w:t>
      </w:r>
      <w:r w:rsidR="00BC6DEE" w:rsidRPr="00E84405">
        <w:rPr>
          <w:rFonts w:ascii="Arial" w:hAnsi="Arial" w:cs="Arial"/>
          <w:sz w:val="22"/>
          <w:szCs w:val="22"/>
        </w:rPr>
        <w:t xml:space="preserve">, </w:t>
      </w:r>
      <w:proofErr w:type="gramStart"/>
      <w:r w:rsidR="00BC6DEE" w:rsidRPr="00E84405">
        <w:rPr>
          <w:rFonts w:ascii="Arial" w:hAnsi="Arial" w:cs="Arial"/>
          <w:sz w:val="22"/>
          <w:szCs w:val="22"/>
        </w:rPr>
        <w:t>кроме того</w:t>
      </w:r>
      <w:proofErr w:type="gramEnd"/>
      <w:r w:rsidR="00BC6DEE" w:rsidRPr="00E84405">
        <w:rPr>
          <w:rFonts w:ascii="Arial" w:hAnsi="Arial" w:cs="Arial"/>
          <w:sz w:val="22"/>
          <w:szCs w:val="22"/>
        </w:rPr>
        <w:t xml:space="preserve"> НДС по ставке, установленной НК РФ</w:t>
      </w:r>
      <w:r w:rsidR="0091164B" w:rsidRPr="00E84405">
        <w:rPr>
          <w:rFonts w:ascii="Arial" w:hAnsi="Arial" w:cs="Arial"/>
          <w:sz w:val="22"/>
          <w:szCs w:val="22"/>
        </w:rPr>
        <w:t xml:space="preserve">. </w:t>
      </w:r>
    </w:p>
    <w:p w14:paraId="08865884" w14:textId="1936D41B" w:rsidR="00B354F1" w:rsidRDefault="0091164B" w:rsidP="00B354F1">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 xml:space="preserve">Оплата стоимости </w:t>
      </w:r>
      <w:r w:rsidR="007C72D0">
        <w:rPr>
          <w:rFonts w:ascii="Arial" w:hAnsi="Arial" w:cs="Arial"/>
          <w:sz w:val="22"/>
          <w:szCs w:val="22"/>
        </w:rPr>
        <w:t>У</w:t>
      </w:r>
      <w:r w:rsidR="00CE69AC" w:rsidRPr="00E84405">
        <w:rPr>
          <w:rFonts w:ascii="Arial" w:hAnsi="Arial" w:cs="Arial"/>
          <w:sz w:val="22"/>
          <w:szCs w:val="22"/>
        </w:rPr>
        <w:t xml:space="preserve">слуг Исполнителя </w:t>
      </w:r>
      <w:r w:rsidRPr="00E84405">
        <w:rPr>
          <w:rFonts w:ascii="Arial" w:hAnsi="Arial" w:cs="Arial"/>
          <w:sz w:val="22"/>
          <w:szCs w:val="22"/>
        </w:rPr>
        <w:t xml:space="preserve">производится Заказчиком в течение 80 </w:t>
      </w:r>
      <w:r w:rsidR="00CE69AC" w:rsidRPr="00E84405">
        <w:rPr>
          <w:rFonts w:ascii="Arial" w:hAnsi="Arial" w:cs="Arial"/>
          <w:sz w:val="22"/>
          <w:szCs w:val="22"/>
        </w:rPr>
        <w:t xml:space="preserve">(восьмидесяти) </w:t>
      </w:r>
      <w:r w:rsidRPr="00E84405">
        <w:rPr>
          <w:rFonts w:ascii="Arial" w:hAnsi="Arial" w:cs="Arial"/>
          <w:sz w:val="22"/>
          <w:szCs w:val="22"/>
        </w:rPr>
        <w:t xml:space="preserve">календарных дней с </w:t>
      </w:r>
      <w:r w:rsidR="00B354F1">
        <w:rPr>
          <w:rFonts w:ascii="Arial" w:hAnsi="Arial" w:cs="Arial"/>
          <w:sz w:val="22"/>
          <w:szCs w:val="22"/>
        </w:rPr>
        <w:t xml:space="preserve">даты </w:t>
      </w:r>
      <w:r w:rsidRPr="00E84405">
        <w:rPr>
          <w:rFonts w:ascii="Arial" w:hAnsi="Arial" w:cs="Arial"/>
          <w:sz w:val="22"/>
          <w:szCs w:val="22"/>
        </w:rPr>
        <w:t xml:space="preserve">подписания </w:t>
      </w:r>
      <w:r w:rsidR="00B354F1">
        <w:rPr>
          <w:rFonts w:ascii="Arial" w:hAnsi="Arial" w:cs="Arial"/>
          <w:sz w:val="22"/>
          <w:szCs w:val="22"/>
        </w:rPr>
        <w:t xml:space="preserve">Заказчиком </w:t>
      </w:r>
      <w:r w:rsidR="00587E17" w:rsidRPr="00E84405">
        <w:rPr>
          <w:rFonts w:ascii="Arial" w:hAnsi="Arial" w:cs="Arial"/>
          <w:sz w:val="22"/>
          <w:szCs w:val="22"/>
        </w:rPr>
        <w:t xml:space="preserve">соответствующего акта </w:t>
      </w:r>
      <w:r w:rsidRPr="00E84405">
        <w:rPr>
          <w:rFonts w:ascii="Arial" w:hAnsi="Arial" w:cs="Arial"/>
          <w:sz w:val="22"/>
          <w:szCs w:val="22"/>
        </w:rPr>
        <w:t>при условии предоставления Исполнителем оригинала счета-фактуры</w:t>
      </w:r>
      <w:r w:rsidR="00B354F1">
        <w:rPr>
          <w:rFonts w:ascii="Arial" w:hAnsi="Arial" w:cs="Arial"/>
          <w:sz w:val="22"/>
          <w:szCs w:val="22"/>
        </w:rPr>
        <w:t>.</w:t>
      </w:r>
    </w:p>
    <w:p w14:paraId="08F37692" w14:textId="0FF63103"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 Положения настоящего пункта Договора и пунктов </w:t>
      </w:r>
      <w:r w:rsidR="004541C9">
        <w:rPr>
          <w:rFonts w:ascii="Arial" w:hAnsi="Arial" w:cs="Arial"/>
          <w:sz w:val="22"/>
          <w:szCs w:val="22"/>
        </w:rPr>
        <w:t>5</w:t>
      </w:r>
      <w:r w:rsidRPr="00572AC1">
        <w:rPr>
          <w:rFonts w:ascii="Arial" w:hAnsi="Arial" w:cs="Arial"/>
          <w:sz w:val="22"/>
          <w:szCs w:val="22"/>
        </w:rPr>
        <w:t>.</w:t>
      </w:r>
      <w:r>
        <w:rPr>
          <w:rFonts w:ascii="Arial" w:hAnsi="Arial" w:cs="Arial"/>
          <w:sz w:val="22"/>
          <w:szCs w:val="22"/>
        </w:rPr>
        <w:t>8</w:t>
      </w:r>
      <w:r w:rsidRPr="00572AC1">
        <w:rPr>
          <w:rFonts w:ascii="Arial" w:hAnsi="Arial" w:cs="Arial"/>
          <w:sz w:val="22"/>
          <w:szCs w:val="22"/>
        </w:rPr>
        <w:t xml:space="preserve"> </w:t>
      </w:r>
      <w:r w:rsidR="004541C9">
        <w:rPr>
          <w:rFonts w:ascii="Arial" w:hAnsi="Arial" w:cs="Arial"/>
          <w:sz w:val="22"/>
          <w:szCs w:val="22"/>
        </w:rPr>
        <w:t>–</w:t>
      </w:r>
      <w:r w:rsidRPr="00572AC1">
        <w:rPr>
          <w:rFonts w:ascii="Arial" w:hAnsi="Arial" w:cs="Arial"/>
          <w:sz w:val="22"/>
          <w:szCs w:val="22"/>
        </w:rPr>
        <w:t xml:space="preserve"> </w:t>
      </w:r>
      <w:r w:rsidR="004541C9">
        <w:rPr>
          <w:rFonts w:ascii="Arial" w:hAnsi="Arial" w:cs="Arial"/>
          <w:sz w:val="22"/>
          <w:szCs w:val="22"/>
        </w:rPr>
        <w:t>5.</w:t>
      </w:r>
      <w:r>
        <w:rPr>
          <w:rFonts w:ascii="Arial" w:hAnsi="Arial" w:cs="Arial"/>
          <w:sz w:val="22"/>
          <w:szCs w:val="22"/>
        </w:rPr>
        <w:t>9</w:t>
      </w:r>
      <w:r w:rsidRPr="00572AC1">
        <w:rPr>
          <w:rFonts w:ascii="Arial" w:hAnsi="Arial" w:cs="Arial"/>
          <w:sz w:val="22"/>
          <w:szCs w:val="22"/>
        </w:rPr>
        <w:t xml:space="preserve"> Договора не подлежат применению в случае, если Исполнитель не является плательщиком НДС, либо оказываемые им по Договору услуги не являются объектом обложения НДС.</w:t>
      </w:r>
    </w:p>
    <w:p w14:paraId="7F187C2E" w14:textId="47819544" w:rsidR="00B354F1" w:rsidRPr="00B354F1" w:rsidRDefault="00B354F1" w:rsidP="00B354F1">
      <w:pPr>
        <w:ind w:firstLine="567"/>
        <w:jc w:val="both"/>
        <w:rPr>
          <w:rFonts w:ascii="Arial" w:hAnsi="Arial" w:cs="Arial"/>
          <w:sz w:val="22"/>
          <w:szCs w:val="22"/>
        </w:rPr>
      </w:pPr>
      <w:r w:rsidRPr="00572AC1">
        <w:rPr>
          <w:rFonts w:ascii="Arial" w:hAnsi="Arial" w:cs="Arial"/>
          <w:sz w:val="22"/>
          <w:szCs w:val="22"/>
        </w:rPr>
        <w:t xml:space="preserve">Счет-фактура предоставляется Исполнителем Заказчику одновременно с соответствующим </w:t>
      </w:r>
      <w:r>
        <w:rPr>
          <w:rFonts w:ascii="Arial" w:hAnsi="Arial" w:cs="Arial"/>
          <w:sz w:val="22"/>
          <w:szCs w:val="22"/>
        </w:rPr>
        <w:t>а</w:t>
      </w:r>
      <w:r w:rsidRPr="00572AC1">
        <w:rPr>
          <w:rFonts w:ascii="Arial" w:hAnsi="Arial" w:cs="Arial"/>
          <w:sz w:val="22"/>
          <w:szCs w:val="22"/>
        </w:rPr>
        <w:t>ктом.</w:t>
      </w:r>
    </w:p>
    <w:p w14:paraId="444282AC" w14:textId="2640B4FE"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Сумма НДС считается предъявленной Исполнителем к оплате Заказчиком в соответствии с требованиями пункта 1 статьи 168 Н</w:t>
      </w:r>
      <w:r>
        <w:rPr>
          <w:rFonts w:ascii="Arial" w:hAnsi="Arial" w:cs="Arial"/>
          <w:sz w:val="22"/>
          <w:szCs w:val="22"/>
        </w:rPr>
        <w:t xml:space="preserve">К РФ </w:t>
      </w:r>
      <w:r w:rsidRPr="00572AC1">
        <w:rPr>
          <w:rFonts w:ascii="Arial" w:hAnsi="Arial" w:cs="Arial"/>
          <w:sz w:val="22"/>
          <w:szCs w:val="22"/>
        </w:rPr>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69BD05C" w14:textId="605C6A93"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В случае не предъявления Исполнителем суммы НДС к оплате сумма, ранее перечисленная Заказчиком как НДС в составе стоимости </w:t>
      </w:r>
      <w:r w:rsidR="007C72D0">
        <w:rPr>
          <w:rFonts w:ascii="Arial" w:hAnsi="Arial" w:cs="Arial"/>
          <w:sz w:val="22"/>
          <w:szCs w:val="22"/>
        </w:rPr>
        <w:t>У</w:t>
      </w:r>
      <w:r w:rsidRPr="00572AC1">
        <w:rPr>
          <w:rFonts w:ascii="Arial" w:hAnsi="Arial" w:cs="Arial"/>
          <w:sz w:val="22"/>
          <w:szCs w:val="22"/>
        </w:rPr>
        <w:t xml:space="preserve">слуг, считается неосновательным обогащением Исполнителя и подлежит возврату Заказчику. </w:t>
      </w:r>
    </w:p>
    <w:p w14:paraId="62952506" w14:textId="47A8C48F" w:rsidR="00B354F1" w:rsidRPr="00572AC1" w:rsidRDefault="00B354F1" w:rsidP="00B354F1">
      <w:pPr>
        <w:ind w:firstLine="567"/>
        <w:jc w:val="both"/>
        <w:rPr>
          <w:rFonts w:ascii="Arial" w:hAnsi="Arial" w:cs="Arial"/>
          <w:sz w:val="22"/>
          <w:szCs w:val="22"/>
        </w:rPr>
      </w:pPr>
      <w:r w:rsidRPr="00572AC1">
        <w:rPr>
          <w:rFonts w:ascii="Arial" w:hAnsi="Arial" w:cs="Arial"/>
          <w:sz w:val="22"/>
          <w:szCs w:val="22"/>
        </w:rPr>
        <w:t>На указанную сумму начисляются проценты в соответствии с требованиями пункта 2 статьи 1107 Г</w:t>
      </w:r>
      <w:r>
        <w:rPr>
          <w:rFonts w:ascii="Arial" w:hAnsi="Arial" w:cs="Arial"/>
          <w:sz w:val="22"/>
          <w:szCs w:val="22"/>
        </w:rPr>
        <w:t>К РФ</w:t>
      </w:r>
      <w:r w:rsidRPr="00572AC1">
        <w:rPr>
          <w:rFonts w:ascii="Arial" w:hAnsi="Arial" w:cs="Arial"/>
          <w:sz w:val="22"/>
          <w:szCs w:val="22"/>
        </w:rPr>
        <w:t>.</w:t>
      </w:r>
    </w:p>
    <w:p w14:paraId="0EBA3B96" w14:textId="6DEA2C3B"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bookmarkStart w:id="29" w:name="_Hlk96564478"/>
      <w:r w:rsidRPr="00572AC1">
        <w:rPr>
          <w:rFonts w:ascii="Arial" w:hAnsi="Arial" w:cs="Arial"/>
          <w:sz w:val="22"/>
          <w:szCs w:val="22"/>
        </w:rPr>
        <w:t>Оплата производится путем перечисления денежных средств на расчетный счет Исполнителя, указанный в Договоре</w:t>
      </w:r>
      <w:r>
        <w:rPr>
          <w:rFonts w:ascii="Arial" w:hAnsi="Arial" w:cs="Arial"/>
          <w:sz w:val="22"/>
          <w:szCs w:val="22"/>
        </w:rPr>
        <w:t xml:space="preserve"> </w:t>
      </w:r>
      <w:r w:rsidRPr="00936802">
        <w:rPr>
          <w:rFonts w:ascii="Arial" w:hAnsi="Arial" w:cs="Arial"/>
          <w:sz w:val="22"/>
          <w:szCs w:val="22"/>
        </w:rPr>
        <w:t>или в письменном уведомлении (письме) Исполнителя</w:t>
      </w:r>
      <w:r w:rsidRPr="00572AC1">
        <w:rPr>
          <w:rFonts w:ascii="Arial" w:hAnsi="Arial" w:cs="Arial"/>
          <w:sz w:val="22"/>
          <w:szCs w:val="22"/>
        </w:rPr>
        <w:t>.</w:t>
      </w:r>
    </w:p>
    <w:bookmarkEnd w:id="29"/>
    <w:p w14:paraId="198CAC42" w14:textId="21DB7AF1"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Обязательства Заказчика по оплате стоимости </w:t>
      </w:r>
      <w:r w:rsidR="007C72D0">
        <w:rPr>
          <w:rFonts w:ascii="Arial" w:hAnsi="Arial" w:cs="Arial"/>
          <w:sz w:val="22"/>
          <w:szCs w:val="22"/>
        </w:rPr>
        <w:t>У</w:t>
      </w:r>
      <w:r w:rsidRPr="00572AC1">
        <w:rPr>
          <w:rFonts w:ascii="Arial" w:hAnsi="Arial" w:cs="Arial"/>
          <w:sz w:val="22"/>
          <w:szCs w:val="22"/>
        </w:rPr>
        <w:t>слуг считаются исполненными с момента списания денежных средств с расчетного счета Заказчика.</w:t>
      </w:r>
    </w:p>
    <w:p w14:paraId="44B90D62" w14:textId="77777777" w:rsidR="00B354F1" w:rsidRPr="00572AC1" w:rsidRDefault="00B354F1" w:rsidP="00B354F1">
      <w:pPr>
        <w:ind w:firstLine="567"/>
        <w:jc w:val="both"/>
        <w:rPr>
          <w:rFonts w:ascii="Arial" w:hAnsi="Arial" w:cs="Arial"/>
          <w:sz w:val="22"/>
          <w:szCs w:val="22"/>
        </w:rPr>
      </w:pPr>
      <w:r w:rsidRPr="00572AC1">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w:t>
      </w:r>
      <w:r w:rsidRPr="00572AC1">
        <w:rPr>
          <w:rFonts w:ascii="Arial" w:hAnsi="Arial" w:cs="Arial"/>
          <w:sz w:val="22"/>
          <w:szCs w:val="22"/>
        </w:rPr>
        <w:lastRenderedPageBreak/>
        <w:t xml:space="preserve">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572AC1">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3D9B0CD1" w14:textId="60B2E403" w:rsidR="00CF6D52" w:rsidRDefault="00C060EC" w:rsidP="00B354F1">
      <w:pPr>
        <w:pStyle w:val="22"/>
        <w:tabs>
          <w:tab w:val="clear" w:pos="426"/>
          <w:tab w:val="left" w:pos="567"/>
        </w:tabs>
        <w:spacing w:beforeLines="0" w:before="0" w:afterLines="0" w:after="0"/>
        <w:ind w:left="0" w:firstLine="567"/>
        <w:rPr>
          <w:rFonts w:ascii="Arial" w:hAnsi="Arial" w:cs="Arial"/>
          <w:sz w:val="22"/>
          <w:szCs w:val="22"/>
        </w:rPr>
      </w:pPr>
      <w:r w:rsidRPr="00B354F1">
        <w:rPr>
          <w:rFonts w:ascii="Arial" w:hAnsi="Arial" w:cs="Arial"/>
          <w:sz w:val="22"/>
          <w:szCs w:val="22"/>
        </w:rPr>
        <w:t xml:space="preserve">Все изменения стоимости и объемов </w:t>
      </w:r>
      <w:r w:rsidR="007C72D0">
        <w:rPr>
          <w:rFonts w:ascii="Arial" w:hAnsi="Arial" w:cs="Arial"/>
          <w:sz w:val="22"/>
          <w:szCs w:val="22"/>
        </w:rPr>
        <w:t>У</w:t>
      </w:r>
      <w:r w:rsidRPr="00B354F1">
        <w:rPr>
          <w:rFonts w:ascii="Arial" w:hAnsi="Arial" w:cs="Arial"/>
          <w:sz w:val="22"/>
          <w:szCs w:val="22"/>
        </w:rPr>
        <w:t>слуг оформляются дополнительным</w:t>
      </w:r>
      <w:r w:rsidR="00F13034" w:rsidRPr="00B354F1">
        <w:rPr>
          <w:rFonts w:ascii="Arial" w:hAnsi="Arial" w:cs="Arial"/>
          <w:sz w:val="22"/>
          <w:szCs w:val="22"/>
        </w:rPr>
        <w:t>и соглашениями</w:t>
      </w:r>
      <w:r w:rsidRPr="00B354F1">
        <w:rPr>
          <w:rFonts w:ascii="Arial" w:hAnsi="Arial" w:cs="Arial"/>
          <w:sz w:val="22"/>
          <w:szCs w:val="22"/>
        </w:rPr>
        <w:t xml:space="preserve"> Сторон </w:t>
      </w:r>
      <w:r w:rsidR="00C63431" w:rsidRPr="00B354F1">
        <w:rPr>
          <w:rFonts w:ascii="Arial" w:hAnsi="Arial" w:cs="Arial"/>
          <w:sz w:val="22"/>
          <w:szCs w:val="22"/>
        </w:rPr>
        <w:t xml:space="preserve">к Договору </w:t>
      </w:r>
      <w:r w:rsidRPr="00B354F1">
        <w:rPr>
          <w:rFonts w:ascii="Arial" w:hAnsi="Arial" w:cs="Arial"/>
          <w:sz w:val="22"/>
          <w:szCs w:val="22"/>
        </w:rPr>
        <w:t>в письменной форме.</w:t>
      </w:r>
    </w:p>
    <w:p w14:paraId="58DF06B1" w14:textId="0AD9A5D6" w:rsidR="00F00F77" w:rsidRPr="00F00F77" w:rsidRDefault="00F00F77" w:rsidP="00F00F77">
      <w:pPr>
        <w:pStyle w:val="10"/>
        <w:spacing w:before="120" w:after="120"/>
        <w:ind w:left="0" w:hanging="357"/>
        <w:jc w:val="center"/>
        <w:rPr>
          <w:rFonts w:ascii="Arial" w:hAnsi="Arial" w:cs="Arial"/>
          <w:b/>
          <w:sz w:val="22"/>
          <w:szCs w:val="22"/>
        </w:rPr>
      </w:pPr>
      <w:r w:rsidRPr="00F00F77">
        <w:rPr>
          <w:rFonts w:ascii="Arial" w:hAnsi="Arial" w:cs="Arial"/>
          <w:b/>
          <w:sz w:val="22"/>
          <w:szCs w:val="22"/>
        </w:rPr>
        <w:t>Г</w:t>
      </w:r>
      <w:r>
        <w:rPr>
          <w:rFonts w:ascii="Arial" w:hAnsi="Arial" w:cs="Arial"/>
          <w:b/>
          <w:sz w:val="22"/>
          <w:szCs w:val="22"/>
        </w:rPr>
        <w:t>арантии</w:t>
      </w:r>
    </w:p>
    <w:p w14:paraId="39B3C68B" w14:textId="742900C5" w:rsidR="00F00F77" w:rsidRPr="00F00F77" w:rsidRDefault="00F00F77" w:rsidP="00F00F77">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Срок гарантии качества результата оказанных Услуг устанавливается продолжительностью </w:t>
      </w:r>
      <w:r>
        <w:rPr>
          <w:rFonts w:ascii="Arial" w:hAnsi="Arial" w:cs="Arial"/>
          <w:sz w:val="22"/>
          <w:szCs w:val="22"/>
        </w:rPr>
        <w:t xml:space="preserve">12 </w:t>
      </w:r>
      <w:r w:rsidRPr="00F00F77">
        <w:rPr>
          <w:rFonts w:ascii="Arial" w:hAnsi="Arial" w:cs="Arial"/>
          <w:sz w:val="22"/>
          <w:szCs w:val="22"/>
        </w:rPr>
        <w:t>(</w:t>
      </w:r>
      <w:r>
        <w:rPr>
          <w:rFonts w:ascii="Arial" w:hAnsi="Arial" w:cs="Arial"/>
          <w:sz w:val="22"/>
          <w:szCs w:val="22"/>
        </w:rPr>
        <w:t>двенадцати</w:t>
      </w:r>
      <w:r w:rsidRPr="00F00F77">
        <w:rPr>
          <w:rFonts w:ascii="Arial" w:hAnsi="Arial" w:cs="Arial"/>
          <w:sz w:val="22"/>
          <w:szCs w:val="22"/>
        </w:rPr>
        <w:t>) месяц</w:t>
      </w:r>
      <w:r>
        <w:rPr>
          <w:rFonts w:ascii="Arial" w:hAnsi="Arial" w:cs="Arial"/>
          <w:sz w:val="22"/>
          <w:szCs w:val="22"/>
        </w:rPr>
        <w:t>ем</w:t>
      </w:r>
      <w:r w:rsidRPr="00F00F77">
        <w:rPr>
          <w:rFonts w:ascii="Arial" w:hAnsi="Arial" w:cs="Arial"/>
          <w:sz w:val="22"/>
          <w:szCs w:val="22"/>
        </w:rPr>
        <w:t xml:space="preserve"> с </w:t>
      </w:r>
      <w:r>
        <w:rPr>
          <w:rFonts w:ascii="Arial" w:hAnsi="Arial" w:cs="Arial"/>
          <w:sz w:val="22"/>
          <w:szCs w:val="22"/>
        </w:rPr>
        <w:t xml:space="preserve">даты </w:t>
      </w:r>
      <w:r w:rsidRPr="00F00F77">
        <w:rPr>
          <w:rFonts w:ascii="Arial" w:hAnsi="Arial" w:cs="Arial"/>
          <w:sz w:val="22"/>
          <w:szCs w:val="22"/>
        </w:rPr>
        <w:t xml:space="preserve">подписания акта, по которому такие </w:t>
      </w:r>
      <w:r>
        <w:rPr>
          <w:rFonts w:ascii="Arial" w:hAnsi="Arial" w:cs="Arial"/>
          <w:sz w:val="22"/>
          <w:szCs w:val="22"/>
        </w:rPr>
        <w:t>У</w:t>
      </w:r>
      <w:r w:rsidRPr="00F00F77">
        <w:rPr>
          <w:rFonts w:ascii="Arial" w:hAnsi="Arial" w:cs="Arial"/>
          <w:sz w:val="22"/>
          <w:szCs w:val="22"/>
        </w:rPr>
        <w:t>слуги были приняты Заказчиком</w:t>
      </w:r>
      <w:r w:rsidR="0084487A">
        <w:rPr>
          <w:rFonts w:ascii="Arial" w:hAnsi="Arial" w:cs="Arial"/>
          <w:sz w:val="22"/>
          <w:szCs w:val="22"/>
        </w:rPr>
        <w:t xml:space="preserve"> (далее – Гарантийный срок)</w:t>
      </w:r>
      <w:r w:rsidRPr="00F00F77">
        <w:rPr>
          <w:rFonts w:ascii="Arial" w:hAnsi="Arial" w:cs="Arial"/>
          <w:sz w:val="22"/>
          <w:szCs w:val="22"/>
        </w:rPr>
        <w:t xml:space="preserve">. Исполнитель гарантирует, что качество оказанных по Договору Услуг соответствует </w:t>
      </w:r>
      <w:r>
        <w:rPr>
          <w:rFonts w:ascii="Arial" w:hAnsi="Arial" w:cs="Arial"/>
          <w:sz w:val="22"/>
          <w:szCs w:val="22"/>
        </w:rPr>
        <w:t>требованиям</w:t>
      </w:r>
      <w:r w:rsidR="006953C7">
        <w:rPr>
          <w:rFonts w:ascii="Arial" w:hAnsi="Arial" w:cs="Arial"/>
          <w:sz w:val="22"/>
          <w:szCs w:val="22"/>
        </w:rPr>
        <w:t>,</w:t>
      </w:r>
      <w:r>
        <w:rPr>
          <w:rFonts w:ascii="Arial" w:hAnsi="Arial" w:cs="Arial"/>
          <w:sz w:val="22"/>
          <w:szCs w:val="22"/>
        </w:rPr>
        <w:t xml:space="preserve"> определенным в </w:t>
      </w:r>
      <w:r w:rsidR="0084487A" w:rsidRPr="00082450">
        <w:rPr>
          <w:rFonts w:ascii="Arial" w:hAnsi="Arial" w:cs="Arial"/>
          <w:sz w:val="22"/>
          <w:szCs w:val="22"/>
        </w:rPr>
        <w:t>Техническом задании и приложениях к нему (Приложение № 1 к Договору)</w:t>
      </w:r>
      <w:r w:rsidRPr="00F00F77">
        <w:rPr>
          <w:rFonts w:ascii="Arial" w:hAnsi="Arial" w:cs="Arial"/>
          <w:sz w:val="22"/>
          <w:szCs w:val="22"/>
        </w:rPr>
        <w:t>.</w:t>
      </w:r>
    </w:p>
    <w:p w14:paraId="696444B6" w14:textId="0720ED94" w:rsidR="006953C7" w:rsidRPr="00F00F77" w:rsidRDefault="006953C7" w:rsidP="006953C7">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Исполнитель осуществляет гарантийное обслуживание результата </w:t>
      </w:r>
      <w:r>
        <w:rPr>
          <w:rFonts w:ascii="Arial" w:hAnsi="Arial" w:cs="Arial"/>
          <w:sz w:val="22"/>
          <w:szCs w:val="22"/>
        </w:rPr>
        <w:t xml:space="preserve">оказанных Услуг </w:t>
      </w:r>
      <w:r w:rsidRPr="00F00F77">
        <w:rPr>
          <w:rFonts w:ascii="Arial" w:hAnsi="Arial" w:cs="Arial"/>
          <w:sz w:val="22"/>
          <w:szCs w:val="22"/>
        </w:rPr>
        <w:t xml:space="preserve">в течение срока гарантии, которое заключается в бесплатном устранении выявленных дефектов оказанных </w:t>
      </w:r>
      <w:r w:rsidR="007C72D0">
        <w:rPr>
          <w:rFonts w:ascii="Arial" w:hAnsi="Arial" w:cs="Arial"/>
          <w:sz w:val="22"/>
          <w:szCs w:val="22"/>
        </w:rPr>
        <w:t>У</w:t>
      </w:r>
      <w:r w:rsidRPr="00F00F77">
        <w:rPr>
          <w:rFonts w:ascii="Arial" w:hAnsi="Arial" w:cs="Arial"/>
          <w:sz w:val="22"/>
          <w:szCs w:val="22"/>
        </w:rPr>
        <w:t>слуг по Запросам.</w:t>
      </w:r>
    </w:p>
    <w:p w14:paraId="40D4960B" w14:textId="65CA96D3" w:rsidR="00F00F77" w:rsidRPr="00F00F77" w:rsidRDefault="00F00F77" w:rsidP="00F00F77">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Если в период </w:t>
      </w:r>
      <w:r w:rsidR="0084487A">
        <w:rPr>
          <w:rFonts w:ascii="Arial" w:hAnsi="Arial" w:cs="Arial"/>
          <w:sz w:val="22"/>
          <w:szCs w:val="22"/>
        </w:rPr>
        <w:t>Г</w:t>
      </w:r>
      <w:r w:rsidRPr="00F00F77">
        <w:rPr>
          <w:rFonts w:ascii="Arial" w:hAnsi="Arial" w:cs="Arial"/>
          <w:sz w:val="22"/>
          <w:szCs w:val="22"/>
        </w:rPr>
        <w:t xml:space="preserve">арантийного срока в результатах оказанных Услуг обнаружатся недостатки (дефекты), то Исполнитель обязан их устранить за свой счет в течение 5 (пяти) рабочих дней (если Заказчиком и Исполнителем не согласован иной срок), если не докажет, что указанные недостатки (дефекты) возникли по вине Заказчика или </w:t>
      </w:r>
      <w:r w:rsidR="0084487A">
        <w:rPr>
          <w:rFonts w:ascii="Arial" w:hAnsi="Arial" w:cs="Arial"/>
          <w:sz w:val="22"/>
          <w:szCs w:val="22"/>
        </w:rPr>
        <w:t>п</w:t>
      </w:r>
      <w:r w:rsidRPr="00F00F77">
        <w:rPr>
          <w:rFonts w:ascii="Arial" w:hAnsi="Arial" w:cs="Arial"/>
          <w:sz w:val="22"/>
          <w:szCs w:val="22"/>
        </w:rPr>
        <w:t>роизводителя Системы. Гарантийный срок продлевается на время устранения недостатков (дефектов).</w:t>
      </w:r>
    </w:p>
    <w:p w14:paraId="368CEBC7" w14:textId="52D5776C" w:rsidR="00F00F77" w:rsidRPr="00F00F77" w:rsidRDefault="00F00F77" w:rsidP="0084487A">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Исполнитель обязан обеспечить явку своего уполномоченного представителя в срок не позднее 5 (пяти) рабочих дней со дня получения соответствующего извещения Заказчика. Заказчик направляет указанное в настоящем пункте Договора извещение </w:t>
      </w:r>
      <w:r w:rsidR="0084487A">
        <w:rPr>
          <w:rFonts w:ascii="Arial" w:hAnsi="Arial" w:cs="Arial"/>
          <w:sz w:val="22"/>
          <w:szCs w:val="22"/>
        </w:rPr>
        <w:t>Сервис деск</w:t>
      </w:r>
      <w:r w:rsidRPr="00F00F77">
        <w:rPr>
          <w:rFonts w:ascii="Arial" w:hAnsi="Arial" w:cs="Arial"/>
          <w:sz w:val="22"/>
          <w:szCs w:val="22"/>
        </w:rPr>
        <w:t xml:space="preserve"> либо письменно.</w:t>
      </w:r>
    </w:p>
    <w:p w14:paraId="573E0B95" w14:textId="645F346D" w:rsidR="00F00F77" w:rsidRPr="00F00F77" w:rsidRDefault="00F00F77" w:rsidP="0084487A">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В случае неявки представителя Исполнителя в указанный срок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w:t>
      </w:r>
    </w:p>
    <w:p w14:paraId="31C7DFEA" w14:textId="4177B4BB" w:rsidR="00F00F77" w:rsidRPr="00F00F77" w:rsidRDefault="00F00F77" w:rsidP="0084487A">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В случае обнаружения недостатков в оказанных Услугах, в том числе возникших в течение </w:t>
      </w:r>
      <w:r w:rsidR="006953C7">
        <w:rPr>
          <w:rFonts w:ascii="Arial" w:hAnsi="Arial" w:cs="Arial"/>
          <w:sz w:val="22"/>
          <w:szCs w:val="22"/>
        </w:rPr>
        <w:t>Г</w:t>
      </w:r>
      <w:r w:rsidRPr="00F00F77">
        <w:rPr>
          <w:rFonts w:ascii="Arial" w:hAnsi="Arial" w:cs="Arial"/>
          <w:sz w:val="22"/>
          <w:szCs w:val="22"/>
        </w:rPr>
        <w:t>арантийного срока, Заказчик вправе по своему выбору:</w:t>
      </w:r>
    </w:p>
    <w:p w14:paraId="5BE5E47B" w14:textId="77777777" w:rsidR="00F00F77" w:rsidRPr="00F00F77" w:rsidRDefault="00F00F77" w:rsidP="006953C7">
      <w:pPr>
        <w:ind w:firstLine="567"/>
        <w:jc w:val="both"/>
        <w:rPr>
          <w:rFonts w:ascii="Arial" w:hAnsi="Arial" w:cs="Arial"/>
          <w:sz w:val="22"/>
          <w:szCs w:val="22"/>
        </w:rPr>
      </w:pPr>
      <w:r w:rsidRPr="00F00F77">
        <w:rPr>
          <w:rFonts w:ascii="Arial" w:hAnsi="Arial" w:cs="Arial"/>
          <w:sz w:val="22"/>
          <w:szCs w:val="22"/>
        </w:rPr>
        <w:t>- потребовать от Исполнителя безвозмездного устранения недостатков в разумный срок;</w:t>
      </w:r>
    </w:p>
    <w:p w14:paraId="1D7B36AD" w14:textId="77777777" w:rsidR="00F00F77" w:rsidRPr="00F00F77" w:rsidRDefault="00F00F77" w:rsidP="006953C7">
      <w:pPr>
        <w:ind w:firstLine="567"/>
        <w:jc w:val="both"/>
        <w:rPr>
          <w:rFonts w:ascii="Arial" w:hAnsi="Arial" w:cs="Arial"/>
          <w:sz w:val="22"/>
          <w:szCs w:val="22"/>
        </w:rPr>
      </w:pPr>
      <w:r w:rsidRPr="00F00F77">
        <w:rPr>
          <w:rFonts w:ascii="Arial" w:hAnsi="Arial" w:cs="Arial"/>
          <w:sz w:val="22"/>
          <w:szCs w:val="22"/>
        </w:rPr>
        <w:t>- потребовать от Исполнителя соразмерного уменьшения установленной за оказанные Услуги цены;</w:t>
      </w:r>
    </w:p>
    <w:p w14:paraId="4FB91F6F" w14:textId="1AED4538" w:rsidR="00F00F77" w:rsidRPr="00B354F1" w:rsidRDefault="00F00F77" w:rsidP="006953C7">
      <w:pPr>
        <w:ind w:firstLine="567"/>
        <w:jc w:val="both"/>
        <w:rPr>
          <w:rFonts w:ascii="Arial" w:hAnsi="Arial" w:cs="Arial"/>
          <w:sz w:val="22"/>
          <w:szCs w:val="22"/>
        </w:rPr>
      </w:pPr>
      <w:r w:rsidRPr="00F00F77">
        <w:rPr>
          <w:rFonts w:ascii="Arial" w:hAnsi="Arial" w:cs="Arial"/>
          <w:sz w:val="22"/>
          <w:szCs w:val="22"/>
        </w:rPr>
        <w:t>- самостоятельно или с привлечением третьих лиц устранить недостатки и потребовать от Исполнителя возмещения расходов на устранение недостатков.</w:t>
      </w:r>
    </w:p>
    <w:p w14:paraId="7DCF7F11" w14:textId="759FE402" w:rsidR="004A777A" w:rsidRPr="004A777A" w:rsidRDefault="004A777A" w:rsidP="004A777A">
      <w:pPr>
        <w:pStyle w:val="10"/>
        <w:spacing w:before="120" w:after="120"/>
        <w:ind w:left="357" w:hanging="357"/>
        <w:jc w:val="center"/>
        <w:rPr>
          <w:rFonts w:ascii="Arial" w:hAnsi="Arial" w:cs="Arial"/>
          <w:b/>
          <w:sz w:val="22"/>
          <w:szCs w:val="22"/>
        </w:rPr>
      </w:pPr>
      <w:r>
        <w:rPr>
          <w:rFonts w:ascii="Arial" w:hAnsi="Arial" w:cs="Arial"/>
          <w:b/>
          <w:sz w:val="22"/>
          <w:szCs w:val="22"/>
        </w:rPr>
        <w:t>Сроки</w:t>
      </w:r>
    </w:p>
    <w:p w14:paraId="1C4ABB98" w14:textId="30767401" w:rsidR="004A777A" w:rsidRPr="00572AC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14:paraId="7A0B78FA" w14:textId="7AD78F54" w:rsidR="004A777A" w:rsidRPr="00572AC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При исчислении сроков, установленных Договором в рабочих днях, за основу берется пятидневная рабочая неделя.</w:t>
      </w:r>
    </w:p>
    <w:p w14:paraId="252D08F5" w14:textId="332BC8FF" w:rsidR="004A777A" w:rsidRPr="00572AC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0B5A7D">
        <w:rPr>
          <w:rFonts w:ascii="Arial" w:hAnsi="Arial" w:cs="Arial"/>
          <w:sz w:val="22"/>
          <w:szCs w:val="22"/>
        </w:rPr>
        <w:t>8</w:t>
      </w:r>
      <w:r w:rsidRPr="00572AC1">
        <w:rPr>
          <w:rFonts w:ascii="Arial" w:hAnsi="Arial" w:cs="Arial"/>
          <w:sz w:val="22"/>
          <w:szCs w:val="22"/>
        </w:rPr>
        <w:t>.2. Договора.</w:t>
      </w:r>
    </w:p>
    <w:p w14:paraId="4BBD557A" w14:textId="0B3352AF" w:rsidR="004A777A" w:rsidRPr="004A777A" w:rsidRDefault="004A777A" w:rsidP="004A777A">
      <w:pPr>
        <w:pStyle w:val="10"/>
        <w:spacing w:before="120" w:after="120"/>
        <w:ind w:left="357" w:hanging="357"/>
        <w:jc w:val="center"/>
        <w:rPr>
          <w:rFonts w:ascii="Arial" w:hAnsi="Arial" w:cs="Arial"/>
          <w:b/>
          <w:sz w:val="22"/>
          <w:szCs w:val="22"/>
        </w:rPr>
      </w:pPr>
      <w:r w:rsidRPr="004A777A">
        <w:rPr>
          <w:rFonts w:ascii="Arial" w:hAnsi="Arial" w:cs="Arial"/>
          <w:b/>
          <w:sz w:val="22"/>
          <w:szCs w:val="22"/>
        </w:rPr>
        <w:t>Расторжение и изменение Договора, отказ от исполнения Договора</w:t>
      </w:r>
    </w:p>
    <w:p w14:paraId="3985052F" w14:textId="6F08BAE3"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Расторжение Договора возможно по соглашению Сторон, а также по основаниям, предусмотренным Г</w:t>
      </w:r>
      <w:r w:rsidR="00994DB1">
        <w:rPr>
          <w:rFonts w:ascii="Arial" w:hAnsi="Arial" w:cs="Arial"/>
          <w:sz w:val="22"/>
          <w:szCs w:val="22"/>
        </w:rPr>
        <w:t>К РФ</w:t>
      </w:r>
      <w:r w:rsidRPr="00E23DD1">
        <w:rPr>
          <w:rFonts w:ascii="Arial" w:hAnsi="Arial" w:cs="Arial"/>
          <w:sz w:val="22"/>
          <w:szCs w:val="22"/>
        </w:rPr>
        <w:t>, другими законами Российской Федерации и Договором.</w:t>
      </w:r>
    </w:p>
    <w:p w14:paraId="3F24AA13" w14:textId="4B3AD5CA"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lastRenderedPageBreak/>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печатью Исполнителя (в случае, если наличие печати у Исполнителя предусмотрено его учредительными документами). </w:t>
      </w:r>
    </w:p>
    <w:p w14:paraId="7C9D781C" w14:textId="60CC993E"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w:t>
      </w:r>
      <w:r w:rsidR="007C72D0">
        <w:rPr>
          <w:rFonts w:ascii="Arial" w:hAnsi="Arial" w:cs="Arial"/>
          <w:sz w:val="22"/>
          <w:szCs w:val="22"/>
        </w:rPr>
        <w:t>У</w:t>
      </w:r>
      <w:r w:rsidRPr="00E23DD1">
        <w:rPr>
          <w:rFonts w:ascii="Arial" w:hAnsi="Arial" w:cs="Arial"/>
          <w:sz w:val="22"/>
          <w:szCs w:val="22"/>
        </w:rPr>
        <w:t xml:space="preserve">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14:paraId="4015C8E0" w14:textId="3D61A7ED"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1EC81936" w14:textId="1919F1C1"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14:paraId="7226C865" w14:textId="100DFEE6" w:rsidR="00C060EC" w:rsidRPr="005602DE" w:rsidRDefault="00C060EC" w:rsidP="005602DE">
      <w:pPr>
        <w:pStyle w:val="10"/>
        <w:spacing w:before="120" w:after="120"/>
        <w:ind w:left="357" w:hanging="357"/>
        <w:jc w:val="center"/>
        <w:rPr>
          <w:rFonts w:ascii="Arial" w:hAnsi="Arial" w:cs="Arial"/>
          <w:b/>
          <w:sz w:val="22"/>
          <w:szCs w:val="22"/>
        </w:rPr>
      </w:pPr>
      <w:bookmarkStart w:id="30" w:name="_Toc404337129"/>
      <w:bookmarkStart w:id="31" w:name="_Toc404351252"/>
      <w:bookmarkStart w:id="32" w:name="_Toc404351990"/>
      <w:bookmarkStart w:id="33" w:name="_Toc404353387"/>
      <w:bookmarkStart w:id="34" w:name="_Toc473900474"/>
      <w:r w:rsidRPr="005602DE">
        <w:rPr>
          <w:rFonts w:ascii="Arial" w:hAnsi="Arial" w:cs="Arial"/>
          <w:b/>
          <w:sz w:val="22"/>
          <w:szCs w:val="22"/>
        </w:rPr>
        <w:t>О</w:t>
      </w:r>
      <w:r w:rsidR="005602DE">
        <w:rPr>
          <w:rFonts w:ascii="Arial" w:hAnsi="Arial" w:cs="Arial"/>
          <w:b/>
          <w:sz w:val="22"/>
          <w:szCs w:val="22"/>
        </w:rPr>
        <w:t>тветственность Сторон</w:t>
      </w:r>
      <w:bookmarkEnd w:id="30"/>
      <w:bookmarkEnd w:id="31"/>
      <w:bookmarkEnd w:id="32"/>
      <w:bookmarkEnd w:id="33"/>
      <w:bookmarkEnd w:id="34"/>
    </w:p>
    <w:p w14:paraId="05475831" w14:textId="77777777"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6E63EDAC" w14:textId="3CAC75B4" w:rsidR="007D31CD" w:rsidRPr="007D31CD" w:rsidRDefault="007D31CD" w:rsidP="007D31CD">
      <w:pPr>
        <w:pStyle w:val="22"/>
        <w:spacing w:beforeLines="0" w:before="0" w:afterLines="0" w:after="0"/>
        <w:ind w:left="0" w:firstLine="567"/>
        <w:rPr>
          <w:rFonts w:ascii="Arial" w:hAnsi="Arial" w:cs="Arial"/>
          <w:sz w:val="22"/>
          <w:szCs w:val="22"/>
        </w:rPr>
      </w:pPr>
      <w:r w:rsidRPr="007D31CD">
        <w:rPr>
          <w:rFonts w:ascii="Arial" w:hAnsi="Arial" w:cs="Arial"/>
          <w:sz w:val="22"/>
          <w:szCs w:val="22"/>
        </w:rPr>
        <w:t xml:space="preserve">За нарушение сроков начала и/или окончания оказания </w:t>
      </w:r>
      <w:r>
        <w:rPr>
          <w:rFonts w:ascii="Arial" w:hAnsi="Arial" w:cs="Arial"/>
          <w:sz w:val="22"/>
          <w:szCs w:val="22"/>
        </w:rPr>
        <w:t>У</w:t>
      </w:r>
      <w:r w:rsidRPr="007D31CD">
        <w:rPr>
          <w:rFonts w:ascii="Arial" w:hAnsi="Arial" w:cs="Arial"/>
          <w:sz w:val="22"/>
          <w:szCs w:val="22"/>
        </w:rPr>
        <w:t xml:space="preserve">слуг по </w:t>
      </w:r>
      <w:r>
        <w:rPr>
          <w:rFonts w:ascii="Arial" w:hAnsi="Arial" w:cs="Arial"/>
          <w:sz w:val="22"/>
          <w:szCs w:val="22"/>
        </w:rPr>
        <w:t>Запросу</w:t>
      </w:r>
      <w:r w:rsidRPr="007D31CD">
        <w:rPr>
          <w:rFonts w:ascii="Arial" w:hAnsi="Arial" w:cs="Arial"/>
          <w:sz w:val="22"/>
          <w:szCs w:val="22"/>
        </w:rPr>
        <w:t xml:space="preserve">, за не устранение и/или несвоевременное устранение дефектов/недостатков Исполнитель выплачивает </w:t>
      </w:r>
      <w:r>
        <w:rPr>
          <w:rFonts w:ascii="Arial" w:hAnsi="Arial" w:cs="Arial"/>
          <w:sz w:val="22"/>
          <w:szCs w:val="22"/>
        </w:rPr>
        <w:t xml:space="preserve">по требованию </w:t>
      </w:r>
      <w:r w:rsidRPr="007D31CD">
        <w:rPr>
          <w:rFonts w:ascii="Arial" w:hAnsi="Arial" w:cs="Arial"/>
          <w:sz w:val="22"/>
          <w:szCs w:val="22"/>
        </w:rPr>
        <w:t>Заказчик</w:t>
      </w:r>
      <w:r>
        <w:rPr>
          <w:rFonts w:ascii="Arial" w:hAnsi="Arial" w:cs="Arial"/>
          <w:sz w:val="22"/>
          <w:szCs w:val="22"/>
        </w:rPr>
        <w:t>а</w:t>
      </w:r>
      <w:r w:rsidRPr="007D31CD">
        <w:rPr>
          <w:rFonts w:ascii="Arial" w:hAnsi="Arial" w:cs="Arial"/>
          <w:sz w:val="22"/>
          <w:szCs w:val="22"/>
        </w:rPr>
        <w:t xml:space="preserve"> неустойку в размере 1/360 двойной ключевой ставки ЦБ РФ, начисляемую на </w:t>
      </w:r>
      <w:r>
        <w:rPr>
          <w:rFonts w:ascii="Arial" w:hAnsi="Arial" w:cs="Arial"/>
          <w:sz w:val="22"/>
          <w:szCs w:val="22"/>
        </w:rPr>
        <w:t>о</w:t>
      </w:r>
      <w:r w:rsidRPr="007D31CD">
        <w:rPr>
          <w:rFonts w:ascii="Arial" w:hAnsi="Arial" w:cs="Arial"/>
          <w:sz w:val="22"/>
          <w:szCs w:val="22"/>
        </w:rPr>
        <w:t>бщая стоимость Услуг (п. 5.</w:t>
      </w:r>
      <w:r>
        <w:rPr>
          <w:rFonts w:ascii="Arial" w:hAnsi="Arial" w:cs="Arial"/>
          <w:sz w:val="22"/>
          <w:szCs w:val="22"/>
        </w:rPr>
        <w:t>3 Договора</w:t>
      </w:r>
      <w:r w:rsidRPr="007D31CD">
        <w:rPr>
          <w:rFonts w:ascii="Arial" w:hAnsi="Arial" w:cs="Arial"/>
          <w:sz w:val="22"/>
          <w:szCs w:val="22"/>
        </w:rPr>
        <w:t>), за каждый день просрочки.</w:t>
      </w:r>
    </w:p>
    <w:p w14:paraId="09F419DD" w14:textId="2E1F6965" w:rsidR="00DE2C13" w:rsidRPr="002B2B00" w:rsidRDefault="00AC6C1F"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Исполнитель несет ответственность за некачественное оказание Услуг. Требования к качеству Услуг и размер штрафа за некачественное оказание Услуг определяются Техническим заданием и приложениями к нему (Приложение № 1 к Договору).</w:t>
      </w:r>
    </w:p>
    <w:p w14:paraId="65C0D829" w14:textId="73754FA8"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 xml:space="preserve">В случае нарушения установленного срока оплаты оказанных </w:t>
      </w:r>
      <w:r w:rsidR="007C72D0">
        <w:rPr>
          <w:rFonts w:ascii="Arial" w:hAnsi="Arial" w:cs="Arial"/>
          <w:sz w:val="22"/>
          <w:szCs w:val="22"/>
        </w:rPr>
        <w:t>У</w:t>
      </w:r>
      <w:r w:rsidRPr="002B2B00">
        <w:rPr>
          <w:rFonts w:ascii="Arial" w:hAnsi="Arial" w:cs="Arial"/>
          <w:sz w:val="22"/>
          <w:szCs w:val="22"/>
        </w:rPr>
        <w:t>слуг, Заказчик уплачивает Исполнителю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32317B75" w14:textId="77777777" w:rsidR="00431611" w:rsidRPr="002B2B00" w:rsidRDefault="00431611" w:rsidP="00DE2C13">
      <w:pPr>
        <w:pStyle w:val="22"/>
        <w:numPr>
          <w:ilvl w:val="0"/>
          <w:numId w:val="0"/>
        </w:numPr>
        <w:spacing w:beforeLines="0" w:before="0" w:afterLines="0" w:after="0"/>
        <w:ind w:firstLine="567"/>
        <w:rPr>
          <w:rFonts w:ascii="Arial" w:hAnsi="Arial" w:cs="Arial"/>
          <w:sz w:val="22"/>
          <w:szCs w:val="22"/>
        </w:rPr>
      </w:pPr>
    </w:p>
    <w:p w14:paraId="2F59F3D3" w14:textId="77777777" w:rsidR="00431611" w:rsidRPr="002B2B00" w:rsidRDefault="00431611" w:rsidP="00DE2C13">
      <w:pPr>
        <w:pStyle w:val="22"/>
        <w:numPr>
          <w:ilvl w:val="0"/>
          <w:numId w:val="0"/>
        </w:numPr>
        <w:spacing w:beforeLines="0" w:before="0" w:afterLines="0" w:after="0"/>
        <w:ind w:firstLine="567"/>
        <w:rPr>
          <w:rFonts w:ascii="Arial" w:hAnsi="Arial" w:cs="Arial"/>
          <w:b/>
          <w:i/>
          <w:sz w:val="22"/>
          <w:szCs w:val="22"/>
        </w:rPr>
      </w:pPr>
      <w:r w:rsidRPr="002B2B00">
        <w:rPr>
          <w:rFonts w:ascii="Arial" w:hAnsi="Arial" w:cs="Arial"/>
          <w:b/>
          <w:i/>
          <w:sz w:val="22"/>
          <w:szCs w:val="22"/>
        </w:rPr>
        <w:t>Если срок оказания услуг по Договору превышает 18 месяцев и цена Договора без учета НДС более 10 000 000 рублей, то в Договор включается следующий пункт:</w:t>
      </w:r>
    </w:p>
    <w:p w14:paraId="28EBA199" w14:textId="77777777" w:rsidR="00431611" w:rsidRPr="002B2B00" w:rsidRDefault="00431611" w:rsidP="00DE2C13">
      <w:pPr>
        <w:pStyle w:val="22"/>
        <w:numPr>
          <w:ilvl w:val="0"/>
          <w:numId w:val="0"/>
        </w:numPr>
        <w:spacing w:beforeLines="0" w:before="0" w:afterLines="0" w:after="0"/>
        <w:ind w:firstLine="567"/>
        <w:rPr>
          <w:rFonts w:ascii="Arial" w:hAnsi="Arial" w:cs="Arial"/>
          <w:i/>
          <w:sz w:val="22"/>
          <w:szCs w:val="22"/>
        </w:rPr>
      </w:pPr>
    </w:p>
    <w:p w14:paraId="72A32A0B" w14:textId="77777777" w:rsidR="00431611" w:rsidRPr="002B2B00" w:rsidRDefault="00431611" w:rsidP="00DE2C13">
      <w:pPr>
        <w:pStyle w:val="22"/>
        <w:numPr>
          <w:ilvl w:val="0"/>
          <w:numId w:val="0"/>
        </w:numPr>
        <w:spacing w:beforeLines="0" w:before="0" w:afterLines="0" w:after="0"/>
        <w:ind w:firstLine="567"/>
        <w:rPr>
          <w:rFonts w:ascii="Arial" w:hAnsi="Arial" w:cs="Arial"/>
          <w:i/>
          <w:sz w:val="22"/>
          <w:szCs w:val="22"/>
        </w:rPr>
      </w:pPr>
      <w:r w:rsidRPr="002B2B00">
        <w:rPr>
          <w:rFonts w:ascii="Arial" w:hAnsi="Arial" w:cs="Arial"/>
          <w:i/>
          <w:sz w:val="22"/>
          <w:szCs w:val="22"/>
        </w:rPr>
        <w:t>В случае нарушения Исполнителем срока выполнения повторной аккредитации в базе поставщиков Заказчика, Заказчик вправе взыскать с Исполнителя штраф в размере 100 000 (сто тысяч) рублей за каждое такое нарушение.</w:t>
      </w:r>
    </w:p>
    <w:p w14:paraId="7890E26D" w14:textId="77777777" w:rsidR="00431611" w:rsidRPr="002B2B00" w:rsidRDefault="00431611" w:rsidP="00DE2C13">
      <w:pPr>
        <w:pStyle w:val="22"/>
        <w:numPr>
          <w:ilvl w:val="0"/>
          <w:numId w:val="0"/>
        </w:numPr>
        <w:spacing w:beforeLines="0" w:before="0" w:afterLines="0" w:after="0"/>
        <w:ind w:firstLine="567"/>
        <w:rPr>
          <w:rFonts w:ascii="Arial" w:hAnsi="Arial" w:cs="Arial"/>
          <w:sz w:val="22"/>
          <w:szCs w:val="22"/>
        </w:rPr>
      </w:pPr>
    </w:p>
    <w:p w14:paraId="694B684E" w14:textId="77777777"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0CED6A28" w14:textId="77777777"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 xml:space="preserve">Убытки подлежат возмещению в полной сумме сверх неустоек, предусмотренных Договором. </w:t>
      </w:r>
    </w:p>
    <w:p w14:paraId="0B0E30A4" w14:textId="4AAAFF05"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Исполнителем Заказчику в течение 5 (пяти) </w:t>
      </w:r>
      <w:r w:rsidRPr="002B2B00">
        <w:rPr>
          <w:rFonts w:ascii="Arial" w:hAnsi="Arial" w:cs="Arial"/>
          <w:sz w:val="22"/>
          <w:szCs w:val="22"/>
        </w:rPr>
        <w:lastRenderedPageBreak/>
        <w:t>рабочих дней со дня предъявления Заказчиком соответствующего письменного уведомления (требования). 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пункте 5.</w:t>
      </w:r>
      <w:r w:rsidR="00994DB1">
        <w:rPr>
          <w:rFonts w:ascii="Arial" w:hAnsi="Arial" w:cs="Arial"/>
          <w:sz w:val="22"/>
          <w:szCs w:val="22"/>
        </w:rPr>
        <w:t>11</w:t>
      </w:r>
      <w:r w:rsidRPr="002B2B00">
        <w:rPr>
          <w:rFonts w:ascii="Arial" w:hAnsi="Arial" w:cs="Arial"/>
          <w:sz w:val="22"/>
          <w:szCs w:val="22"/>
        </w:rPr>
        <w:t>. Договора. При исчислении неустоек по Договору цена Договора принимается с учетом НДС.</w:t>
      </w:r>
    </w:p>
    <w:p w14:paraId="1E5CC82A" w14:textId="2842317B" w:rsidR="00C060EC" w:rsidRPr="009735B2" w:rsidRDefault="009735B2" w:rsidP="009735B2">
      <w:pPr>
        <w:pStyle w:val="10"/>
        <w:spacing w:before="120" w:after="120"/>
        <w:ind w:left="357" w:hanging="357"/>
        <w:jc w:val="center"/>
        <w:rPr>
          <w:rFonts w:ascii="Arial" w:hAnsi="Arial" w:cs="Arial"/>
          <w:b/>
          <w:sz w:val="22"/>
          <w:szCs w:val="22"/>
        </w:rPr>
      </w:pPr>
      <w:r w:rsidRPr="009735B2">
        <w:rPr>
          <w:rFonts w:ascii="Arial" w:hAnsi="Arial" w:cs="Arial"/>
          <w:b/>
          <w:sz w:val="22"/>
          <w:szCs w:val="22"/>
        </w:rPr>
        <w:t>Обстоятельства непреодолимой силы (форс-мажор)</w:t>
      </w:r>
    </w:p>
    <w:p w14:paraId="6877C288" w14:textId="299010C1" w:rsidR="00C060EC" w:rsidRPr="009735B2" w:rsidRDefault="002C0CC2" w:rsidP="009735B2">
      <w:pPr>
        <w:pStyle w:val="22"/>
        <w:spacing w:beforeLines="0" w:before="0" w:afterLines="0" w:after="0"/>
        <w:ind w:left="0" w:firstLine="567"/>
        <w:rPr>
          <w:rFonts w:ascii="Arial" w:hAnsi="Arial" w:cs="Arial"/>
          <w:sz w:val="22"/>
          <w:szCs w:val="22"/>
        </w:rPr>
      </w:pPr>
      <w:r w:rsidRPr="002C0CC2">
        <w:rPr>
          <w:rFonts w:ascii="Arial" w:hAnsi="Arial" w:cs="Arial"/>
          <w:sz w:val="22"/>
          <w:szCs w:val="22"/>
        </w:rPr>
        <w:t>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w:t>
      </w:r>
    </w:p>
    <w:p w14:paraId="556EBBFD" w14:textId="1D8435BF" w:rsidR="00C060EC" w:rsidRDefault="002C0CC2" w:rsidP="009735B2">
      <w:pPr>
        <w:pStyle w:val="22"/>
        <w:spacing w:beforeLines="0" w:before="0" w:afterLines="0" w:after="0"/>
        <w:ind w:left="0" w:firstLine="567"/>
        <w:rPr>
          <w:rFonts w:ascii="Arial" w:hAnsi="Arial" w:cs="Arial"/>
          <w:sz w:val="22"/>
          <w:szCs w:val="22"/>
        </w:rPr>
      </w:pPr>
      <w:r w:rsidRPr="002C0CC2">
        <w:rPr>
          <w:rFonts w:ascii="Arial" w:hAnsi="Arial" w:cs="Arial"/>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w:t>
      </w:r>
      <w:r w:rsidR="00995214">
        <w:rPr>
          <w:rFonts w:ascii="Arial" w:hAnsi="Arial" w:cs="Arial"/>
          <w:sz w:val="22"/>
          <w:szCs w:val="22"/>
        </w:rPr>
        <w:t>5</w:t>
      </w:r>
      <w:r w:rsidRPr="002C0CC2">
        <w:rPr>
          <w:rFonts w:ascii="Arial" w:hAnsi="Arial" w:cs="Arial"/>
          <w:sz w:val="22"/>
          <w:szCs w:val="22"/>
        </w:rPr>
        <w:t xml:space="preserve"> (</w:t>
      </w:r>
      <w:r w:rsidR="00995214">
        <w:rPr>
          <w:rFonts w:ascii="Arial" w:hAnsi="Arial" w:cs="Arial"/>
          <w:sz w:val="22"/>
          <w:szCs w:val="22"/>
        </w:rPr>
        <w:t>пяти</w:t>
      </w:r>
      <w:r w:rsidRPr="002C0CC2">
        <w:rPr>
          <w:rFonts w:ascii="Arial" w:hAnsi="Arial" w:cs="Arial"/>
          <w:sz w:val="22"/>
          <w:szCs w:val="22"/>
        </w:rPr>
        <w:t xml:space="preserve">)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r w:rsidR="00C060EC" w:rsidRPr="009735B2">
        <w:rPr>
          <w:rFonts w:ascii="Arial" w:hAnsi="Arial" w:cs="Arial"/>
          <w:sz w:val="22"/>
          <w:szCs w:val="22"/>
        </w:rPr>
        <w:t xml:space="preserve">Извещение должно содержать данные о характере обстоятельств, а также оценку их влияния на возможность исполнения Стороной своих обязательств по Договору и </w:t>
      </w:r>
      <w:r>
        <w:rPr>
          <w:rFonts w:ascii="Arial" w:hAnsi="Arial" w:cs="Arial"/>
          <w:sz w:val="22"/>
          <w:szCs w:val="22"/>
        </w:rPr>
        <w:t xml:space="preserve">новый </w:t>
      </w:r>
      <w:r w:rsidR="00C060EC" w:rsidRPr="009735B2">
        <w:rPr>
          <w:rFonts w:ascii="Arial" w:hAnsi="Arial" w:cs="Arial"/>
          <w:sz w:val="22"/>
          <w:szCs w:val="22"/>
        </w:rPr>
        <w:t>срок исполнения обязательств.</w:t>
      </w:r>
      <w:r w:rsidR="00995214">
        <w:rPr>
          <w:rFonts w:ascii="Arial" w:hAnsi="Arial" w:cs="Arial"/>
          <w:sz w:val="22"/>
          <w:szCs w:val="22"/>
        </w:rPr>
        <w:t xml:space="preserve"> </w:t>
      </w:r>
    </w:p>
    <w:p w14:paraId="65B4C6F5" w14:textId="04204604" w:rsidR="00995214" w:rsidRPr="00995214" w:rsidRDefault="00995214" w:rsidP="00995214">
      <w:pPr>
        <w:ind w:firstLine="567"/>
        <w:jc w:val="both"/>
        <w:rPr>
          <w:rFonts w:ascii="Arial" w:hAnsi="Arial" w:cs="Arial"/>
          <w:sz w:val="22"/>
          <w:szCs w:val="22"/>
        </w:rPr>
      </w:pPr>
      <w:r w:rsidRPr="00995214">
        <w:rPr>
          <w:rFonts w:ascii="Arial" w:hAnsi="Arial" w:cs="Arial"/>
          <w:sz w:val="22"/>
          <w:szCs w:val="22"/>
        </w:rPr>
        <w:t>Сторона, для которой наступили обстоятельства непреодолимой силы или приравненные к ним обстоятельства, должна также без промедления, но не позднее чем через 3 (три) дня известить в письменной форме другую Сторону о прекращении этих обстоятельств. В извещении должен быть указан срок, в который предполагается исполнить обязательство по Договору.</w:t>
      </w:r>
    </w:p>
    <w:p w14:paraId="634189EE" w14:textId="29AD37C5" w:rsidR="00995214" w:rsidRPr="00995214" w:rsidRDefault="00995214" w:rsidP="00995214">
      <w:pPr>
        <w:ind w:firstLine="567"/>
        <w:jc w:val="both"/>
        <w:rPr>
          <w:rFonts w:ascii="Arial" w:hAnsi="Arial" w:cs="Arial"/>
          <w:sz w:val="22"/>
          <w:szCs w:val="22"/>
        </w:rPr>
      </w:pPr>
      <w:proofErr w:type="spellStart"/>
      <w:r w:rsidRPr="00995214">
        <w:rPr>
          <w:rFonts w:ascii="Arial" w:hAnsi="Arial" w:cs="Arial"/>
          <w:sz w:val="22"/>
          <w:szCs w:val="22"/>
        </w:rPr>
        <w:t>Неизвещение</w:t>
      </w:r>
      <w:proofErr w:type="spellEnd"/>
      <w:r w:rsidRPr="00995214">
        <w:rPr>
          <w:rFonts w:ascii="Arial" w:hAnsi="Arial" w:cs="Arial"/>
          <w:sz w:val="22"/>
          <w:szCs w:val="22"/>
        </w:rPr>
        <w:t xml:space="preserve"> или несвоевременное извещение Стороной, для которой создалась невозможность исполнения обязательства по Договору, о наступлении обстоятельств непреодолимой силы другой Стороны, лишает ее права ссылаться на вышеуказанные обстоятельства как на основание, освобождающее от ответственности за невыполнение, несвоевременное или ненадлежащее выполнение обязательств по Договору.</w:t>
      </w:r>
    </w:p>
    <w:p w14:paraId="5F52987F" w14:textId="33B6889C" w:rsidR="00C060EC" w:rsidRPr="009735B2" w:rsidRDefault="00C060EC" w:rsidP="009735B2">
      <w:pPr>
        <w:pStyle w:val="22"/>
        <w:spacing w:beforeLines="0" w:before="0" w:afterLines="0" w:after="0"/>
        <w:ind w:left="0" w:firstLine="567"/>
        <w:rPr>
          <w:rFonts w:ascii="Arial" w:hAnsi="Arial" w:cs="Arial"/>
          <w:sz w:val="22"/>
          <w:szCs w:val="22"/>
        </w:rPr>
      </w:pPr>
      <w:r w:rsidRPr="009735B2">
        <w:rPr>
          <w:rFonts w:ascii="Arial" w:hAnsi="Arial" w:cs="Arial"/>
          <w:sz w:val="22"/>
          <w:szCs w:val="22"/>
        </w:rPr>
        <w:t>В случаях, предусмотренных в пункте</w:t>
      </w:r>
      <w:r w:rsidR="00994DB1">
        <w:rPr>
          <w:rFonts w:ascii="Arial" w:hAnsi="Arial" w:cs="Arial"/>
          <w:sz w:val="22"/>
          <w:szCs w:val="22"/>
        </w:rPr>
        <w:t xml:space="preserve"> </w:t>
      </w:r>
      <w:r w:rsidR="009D1C9A">
        <w:rPr>
          <w:rFonts w:ascii="Arial" w:hAnsi="Arial" w:cs="Arial"/>
          <w:sz w:val="22"/>
          <w:szCs w:val="22"/>
        </w:rPr>
        <w:t>10</w:t>
      </w:r>
      <w:r w:rsidR="00994DB1">
        <w:rPr>
          <w:rFonts w:ascii="Arial" w:hAnsi="Arial" w:cs="Arial"/>
          <w:sz w:val="22"/>
          <w:szCs w:val="22"/>
        </w:rPr>
        <w:t>.1</w:t>
      </w:r>
      <w:r w:rsidR="005D14ED" w:rsidRPr="009735B2">
        <w:rPr>
          <w:rFonts w:ascii="Arial" w:hAnsi="Arial" w:cs="Arial"/>
          <w:sz w:val="22"/>
          <w:szCs w:val="22"/>
        </w:rPr>
        <w:t xml:space="preserve"> </w:t>
      </w:r>
      <w:r w:rsidR="00F64B3C" w:rsidRPr="009735B2">
        <w:rPr>
          <w:rFonts w:ascii="Arial" w:hAnsi="Arial" w:cs="Arial"/>
          <w:sz w:val="22"/>
          <w:szCs w:val="22"/>
        </w:rPr>
        <w:t>Договора</w:t>
      </w:r>
      <w:r w:rsidRPr="009735B2">
        <w:rPr>
          <w:rFonts w:ascii="Arial" w:hAnsi="Arial" w:cs="Arial"/>
          <w:sz w:val="22"/>
          <w:szCs w:val="22"/>
        </w:rPr>
        <w:t>, срок выполнени</w:t>
      </w:r>
      <w:r w:rsidR="00D712D6" w:rsidRPr="009735B2">
        <w:rPr>
          <w:rFonts w:ascii="Arial" w:hAnsi="Arial" w:cs="Arial"/>
          <w:sz w:val="22"/>
          <w:szCs w:val="22"/>
        </w:rPr>
        <w:t>я</w:t>
      </w:r>
      <w:r w:rsidRPr="009735B2">
        <w:rPr>
          <w:rFonts w:ascii="Arial" w:hAnsi="Arial" w:cs="Arial"/>
          <w:sz w:val="22"/>
          <w:szCs w:val="22"/>
        </w:rPr>
        <w:t xml:space="preserve">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7EB13013" w14:textId="32A11A07" w:rsidR="00C060EC" w:rsidRPr="009D1C9A" w:rsidRDefault="00C060EC" w:rsidP="007C4D79">
      <w:pPr>
        <w:pStyle w:val="22"/>
        <w:spacing w:beforeLines="0" w:before="0" w:afterLines="0" w:after="0"/>
        <w:ind w:left="0" w:firstLine="567"/>
        <w:rPr>
          <w:rFonts w:ascii="Arial" w:hAnsi="Arial" w:cs="Arial"/>
          <w:sz w:val="22"/>
          <w:szCs w:val="22"/>
        </w:rPr>
      </w:pPr>
      <w:r w:rsidRPr="009D1C9A">
        <w:rPr>
          <w:rFonts w:ascii="Arial" w:hAnsi="Arial" w:cs="Arial"/>
          <w:sz w:val="22"/>
          <w:szCs w:val="22"/>
        </w:rPr>
        <w:t>В случаях, когда обстоятельства, указанные в пункте</w:t>
      </w:r>
      <w:r w:rsidR="005D14ED" w:rsidRPr="009D1C9A">
        <w:rPr>
          <w:rFonts w:ascii="Arial" w:hAnsi="Arial" w:cs="Arial"/>
          <w:sz w:val="22"/>
          <w:szCs w:val="22"/>
        </w:rPr>
        <w:t xml:space="preserve"> </w:t>
      </w:r>
      <w:r w:rsidR="009D1C9A" w:rsidRPr="009D1C9A">
        <w:rPr>
          <w:rFonts w:ascii="Arial" w:hAnsi="Arial" w:cs="Arial"/>
          <w:sz w:val="22"/>
          <w:szCs w:val="22"/>
        </w:rPr>
        <w:t>10</w:t>
      </w:r>
      <w:r w:rsidR="00994DB1" w:rsidRPr="009D1C9A">
        <w:rPr>
          <w:rFonts w:ascii="Arial" w:hAnsi="Arial" w:cs="Arial"/>
          <w:sz w:val="22"/>
          <w:szCs w:val="22"/>
        </w:rPr>
        <w:t xml:space="preserve">.1 </w:t>
      </w:r>
      <w:r w:rsidR="00F64B3C" w:rsidRPr="009D1C9A">
        <w:rPr>
          <w:rFonts w:ascii="Arial" w:hAnsi="Arial" w:cs="Arial"/>
          <w:sz w:val="22"/>
          <w:szCs w:val="22"/>
        </w:rPr>
        <w:t>Договора</w:t>
      </w:r>
      <w:r w:rsidRPr="009D1C9A">
        <w:rPr>
          <w:rFonts w:ascii="Arial" w:hAnsi="Arial" w:cs="Arial"/>
          <w:sz w:val="22"/>
          <w:szCs w:val="22"/>
        </w:rPr>
        <w:t>, и их последствия продолжают действовать более трех месяцев и</w:t>
      </w:r>
      <w:r w:rsidR="002C0CC2" w:rsidRPr="009D1C9A">
        <w:rPr>
          <w:rFonts w:ascii="Arial" w:hAnsi="Arial" w:cs="Arial"/>
          <w:sz w:val="22"/>
          <w:szCs w:val="22"/>
        </w:rPr>
        <w:t xml:space="preserve">ли </w:t>
      </w:r>
      <w:r w:rsidRPr="009D1C9A">
        <w:rPr>
          <w:rFonts w:ascii="Arial" w:hAnsi="Arial" w:cs="Arial"/>
          <w:sz w:val="22"/>
          <w:szCs w:val="22"/>
        </w:rPr>
        <w:t>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за 10 (десять) календарных дней до даты расторжения Договора.</w:t>
      </w:r>
    </w:p>
    <w:p w14:paraId="2DF05BCF" w14:textId="7AF65F14" w:rsidR="00995214" w:rsidRPr="009735B2" w:rsidRDefault="00995214" w:rsidP="009735B2">
      <w:pPr>
        <w:pStyle w:val="22"/>
        <w:spacing w:beforeLines="0" w:before="0" w:afterLines="0" w:after="0"/>
        <w:ind w:left="0" w:firstLine="567"/>
        <w:rPr>
          <w:rFonts w:ascii="Arial" w:hAnsi="Arial" w:cs="Arial"/>
          <w:sz w:val="22"/>
          <w:szCs w:val="22"/>
        </w:rPr>
      </w:pPr>
      <w:r w:rsidRPr="006357E7">
        <w:rPr>
          <w:rFonts w:ascii="Arial" w:hAnsi="Arial" w:cs="Arial"/>
          <w:sz w:val="22"/>
          <w:szCs w:val="22"/>
        </w:rPr>
        <w:t xml:space="preserve">Обязанность </w:t>
      </w:r>
      <w:bookmarkStart w:id="35" w:name="OCRUncertain200"/>
      <w:r w:rsidRPr="006357E7">
        <w:rPr>
          <w:rFonts w:ascii="Arial" w:hAnsi="Arial" w:cs="Arial"/>
          <w:sz w:val="22"/>
          <w:szCs w:val="22"/>
        </w:rPr>
        <w:t>доказывания</w:t>
      </w:r>
      <w:bookmarkEnd w:id="35"/>
      <w:r w:rsidRPr="006357E7">
        <w:rPr>
          <w:rFonts w:ascii="Arial" w:hAnsi="Arial" w:cs="Arial"/>
          <w:sz w:val="22"/>
          <w:szCs w:val="22"/>
        </w:rPr>
        <w:t xml:space="preserve"> </w:t>
      </w:r>
      <w:r w:rsidR="005602DE">
        <w:rPr>
          <w:rFonts w:ascii="Arial" w:hAnsi="Arial" w:cs="Arial"/>
          <w:sz w:val="22"/>
          <w:szCs w:val="22"/>
        </w:rPr>
        <w:t xml:space="preserve">возникновения </w:t>
      </w:r>
      <w:r w:rsidRPr="006357E7">
        <w:rPr>
          <w:rFonts w:ascii="Arial" w:hAnsi="Arial" w:cs="Arial"/>
          <w:sz w:val="22"/>
          <w:szCs w:val="22"/>
        </w:rPr>
        <w:t>обстоятельств непреодолимой силы лежит на Стороне,</w:t>
      </w:r>
      <w:r w:rsidR="005602DE">
        <w:rPr>
          <w:rFonts w:ascii="Arial" w:hAnsi="Arial" w:cs="Arial"/>
          <w:sz w:val="22"/>
          <w:szCs w:val="22"/>
        </w:rPr>
        <w:t xml:space="preserve"> которая ссылается на них</w:t>
      </w:r>
      <w:r w:rsidRPr="006357E7">
        <w:rPr>
          <w:rFonts w:ascii="Arial" w:hAnsi="Arial" w:cs="Arial"/>
          <w:sz w:val="22"/>
          <w:szCs w:val="22"/>
        </w:rPr>
        <w:t>.</w:t>
      </w:r>
    </w:p>
    <w:p w14:paraId="325ECFDD" w14:textId="7E5241C3" w:rsidR="009735B2" w:rsidRPr="009735B2" w:rsidRDefault="009735B2" w:rsidP="009735B2">
      <w:pPr>
        <w:pStyle w:val="10"/>
        <w:spacing w:before="120" w:after="120"/>
        <w:ind w:left="357" w:hanging="357"/>
        <w:jc w:val="center"/>
        <w:rPr>
          <w:rFonts w:ascii="Arial" w:hAnsi="Arial" w:cs="Arial"/>
          <w:b/>
          <w:sz w:val="22"/>
          <w:szCs w:val="22"/>
        </w:rPr>
      </w:pPr>
      <w:r w:rsidRPr="009735B2">
        <w:rPr>
          <w:rFonts w:ascii="Arial" w:hAnsi="Arial" w:cs="Arial"/>
          <w:b/>
          <w:sz w:val="22"/>
          <w:szCs w:val="22"/>
        </w:rPr>
        <w:t>Споры и применимое право</w:t>
      </w:r>
    </w:p>
    <w:p w14:paraId="7A5912C5" w14:textId="355B4568" w:rsidR="009735B2" w:rsidRPr="00572AC1" w:rsidRDefault="009735B2" w:rsidP="009D1C9A">
      <w:pPr>
        <w:pStyle w:val="22"/>
        <w:spacing w:beforeLines="0" w:before="0" w:afterLines="0" w:after="0"/>
        <w:ind w:left="0" w:firstLine="567"/>
        <w:rPr>
          <w:rFonts w:ascii="Arial" w:hAnsi="Arial" w:cs="Arial"/>
          <w:sz w:val="22"/>
          <w:szCs w:val="22"/>
        </w:rPr>
      </w:pPr>
      <w:r w:rsidRPr="00572AC1">
        <w:rPr>
          <w:rFonts w:ascii="Arial" w:hAnsi="Arial" w:cs="Arial"/>
          <w:sz w:val="22"/>
          <w:szCs w:val="22"/>
        </w:rPr>
        <w:t>К отношениям Сторон, вытекающим из Договора, применяется право Российской Федерации.</w:t>
      </w:r>
    </w:p>
    <w:p w14:paraId="46320654" w14:textId="61105A8F" w:rsidR="009735B2" w:rsidRPr="00572AC1" w:rsidRDefault="009735B2" w:rsidP="009D1C9A">
      <w:pPr>
        <w:pStyle w:val="22"/>
        <w:spacing w:beforeLines="0" w:before="0" w:afterLines="0" w:after="0"/>
        <w:ind w:left="0" w:firstLine="567"/>
        <w:rPr>
          <w:rFonts w:ascii="Arial" w:hAnsi="Arial" w:cs="Arial"/>
          <w:sz w:val="22"/>
          <w:szCs w:val="22"/>
        </w:rPr>
      </w:pPr>
      <w:r w:rsidRPr="00572AC1">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8299A9D" w14:textId="4D6768A3" w:rsidR="009735B2" w:rsidRPr="00572AC1" w:rsidRDefault="009735B2" w:rsidP="009D1C9A">
      <w:pPr>
        <w:pStyle w:val="22"/>
        <w:spacing w:beforeLines="0" w:before="0" w:afterLines="0" w:after="0"/>
        <w:ind w:left="0" w:firstLine="567"/>
        <w:rPr>
          <w:rFonts w:ascii="Arial" w:hAnsi="Arial" w:cs="Arial"/>
          <w:sz w:val="22"/>
          <w:szCs w:val="22"/>
        </w:rPr>
      </w:pPr>
      <w:r w:rsidRPr="00572AC1">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FD33434" w14:textId="77777777" w:rsidR="009D1C9A" w:rsidRDefault="009735B2" w:rsidP="009D1C9A">
      <w:pPr>
        <w:ind w:firstLine="567"/>
        <w:jc w:val="both"/>
        <w:rPr>
          <w:rFonts w:ascii="Arial" w:hAnsi="Arial" w:cs="Arial"/>
          <w:sz w:val="22"/>
          <w:szCs w:val="22"/>
        </w:rPr>
      </w:pPr>
      <w:r w:rsidRPr="00572AC1">
        <w:rPr>
          <w:rFonts w:ascii="Arial" w:hAnsi="Arial" w:cs="Arial"/>
          <w:sz w:val="22"/>
          <w:szCs w:val="22"/>
        </w:rPr>
        <w:t>Претензией признается письменное требование Стороны, адресованное противоположной Стороне по Договору, с указанием на необходимость совершить какие-</w:t>
      </w:r>
      <w:r w:rsidRPr="00572AC1">
        <w:rPr>
          <w:rFonts w:ascii="Arial" w:hAnsi="Arial" w:cs="Arial"/>
          <w:sz w:val="22"/>
          <w:szCs w:val="22"/>
        </w:rPr>
        <w:lastRenderedPageBreak/>
        <w:t>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w:t>
      </w:r>
    </w:p>
    <w:p w14:paraId="5B8F62CA" w14:textId="0B0ABF74" w:rsidR="009735B2" w:rsidRPr="009D1C9A" w:rsidRDefault="009735B2" w:rsidP="007C4D79">
      <w:pPr>
        <w:pStyle w:val="22"/>
        <w:spacing w:beforeLines="0" w:before="0" w:afterLines="0" w:after="0"/>
        <w:ind w:left="0" w:firstLine="567"/>
        <w:rPr>
          <w:rFonts w:ascii="Arial" w:hAnsi="Arial" w:cs="Arial"/>
          <w:sz w:val="22"/>
          <w:szCs w:val="22"/>
        </w:rPr>
      </w:pPr>
      <w:r w:rsidRPr="009D1C9A">
        <w:rPr>
          <w:rFonts w:ascii="Arial" w:hAnsi="Arial" w:cs="Arial"/>
          <w:sz w:val="22"/>
          <w:szCs w:val="22"/>
        </w:rPr>
        <w:t xml:space="preserve">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9D1C9A">
        <w:rPr>
          <w:rFonts w:ascii="Arial" w:hAnsi="Arial" w:cs="Arial"/>
          <w:i/>
          <w:sz w:val="22"/>
          <w:szCs w:val="22"/>
        </w:rPr>
        <w:t xml:space="preserve">Арбитражном суде Пермского края </w:t>
      </w:r>
      <w:r w:rsidRPr="009D1C9A">
        <w:rPr>
          <w:rFonts w:ascii="Arial" w:hAnsi="Arial" w:cs="Arial"/>
          <w:b/>
          <w:i/>
          <w:sz w:val="22"/>
          <w:szCs w:val="22"/>
        </w:rPr>
        <w:t>(для услуг, оказываемых филиалу «Яйвинская ГРЭС»)</w:t>
      </w:r>
      <w:r w:rsidRPr="009D1C9A">
        <w:rPr>
          <w:rFonts w:ascii="Arial" w:hAnsi="Arial" w:cs="Arial"/>
          <w:i/>
          <w:sz w:val="22"/>
          <w:szCs w:val="22"/>
        </w:rPr>
        <w:t xml:space="preserve">, Арбитражном суде Московской области </w:t>
      </w:r>
      <w:r w:rsidRPr="009D1C9A">
        <w:rPr>
          <w:rFonts w:ascii="Arial" w:hAnsi="Arial" w:cs="Arial"/>
          <w:b/>
          <w:i/>
          <w:sz w:val="22"/>
          <w:szCs w:val="22"/>
        </w:rPr>
        <w:t>(для услуг, оказываемых филиалу «Шатурская ГРЭС»)</w:t>
      </w:r>
      <w:r w:rsidRPr="009D1C9A">
        <w:rPr>
          <w:rFonts w:ascii="Arial" w:hAnsi="Arial" w:cs="Arial"/>
          <w:i/>
          <w:sz w:val="22"/>
          <w:szCs w:val="22"/>
        </w:rPr>
        <w:t xml:space="preserve">, Арбитражном суде Смоленской области </w:t>
      </w:r>
      <w:r w:rsidRPr="009D1C9A">
        <w:rPr>
          <w:rFonts w:ascii="Arial" w:hAnsi="Arial" w:cs="Arial"/>
          <w:b/>
          <w:i/>
          <w:sz w:val="22"/>
          <w:szCs w:val="22"/>
        </w:rPr>
        <w:t>(для услуг, оказываемых филиалу «Смоленская ГРЭС»)</w:t>
      </w:r>
      <w:r w:rsidRPr="009D1C9A">
        <w:rPr>
          <w:rFonts w:ascii="Arial" w:hAnsi="Arial" w:cs="Arial"/>
          <w:i/>
          <w:sz w:val="22"/>
          <w:szCs w:val="22"/>
        </w:rPr>
        <w:t xml:space="preserve">, Арбитражном суде Ханты-Мансийского автономного округа – Югры </w:t>
      </w:r>
      <w:r w:rsidRPr="009D1C9A">
        <w:rPr>
          <w:rFonts w:ascii="Arial" w:hAnsi="Arial" w:cs="Arial"/>
          <w:b/>
          <w:i/>
          <w:sz w:val="22"/>
          <w:szCs w:val="22"/>
        </w:rPr>
        <w:t>(для услуг, оказываемых филиалу «Сургутская ГРЭС-2»)</w:t>
      </w:r>
      <w:r w:rsidRPr="009D1C9A">
        <w:rPr>
          <w:rFonts w:ascii="Arial" w:hAnsi="Arial" w:cs="Arial"/>
          <w:i/>
          <w:sz w:val="22"/>
          <w:szCs w:val="22"/>
        </w:rPr>
        <w:t xml:space="preserve">, Арбитражном суде Красноярского края </w:t>
      </w:r>
      <w:r w:rsidRPr="009D1C9A">
        <w:rPr>
          <w:rFonts w:ascii="Arial" w:hAnsi="Arial" w:cs="Arial"/>
          <w:b/>
          <w:i/>
          <w:sz w:val="22"/>
          <w:szCs w:val="22"/>
        </w:rPr>
        <w:t>(для услуг, оказываемых филиалу «Березовская ГРЭС»)</w:t>
      </w:r>
      <w:r w:rsidRPr="009D1C9A">
        <w:rPr>
          <w:rFonts w:ascii="Arial" w:hAnsi="Arial" w:cs="Arial"/>
          <w:i/>
          <w:sz w:val="22"/>
          <w:szCs w:val="22"/>
        </w:rPr>
        <w:t xml:space="preserve">, Арбитражном суде города Москвы </w:t>
      </w:r>
      <w:r w:rsidRPr="009D1C9A">
        <w:rPr>
          <w:rFonts w:ascii="Arial" w:hAnsi="Arial" w:cs="Arial"/>
          <w:b/>
          <w:i/>
          <w:sz w:val="22"/>
          <w:szCs w:val="22"/>
        </w:rPr>
        <w:t>(для услуг, оказываемых московскому представительству (исполнительному аппарату)</w:t>
      </w:r>
      <w:r w:rsidRPr="009D1C9A">
        <w:rPr>
          <w:rFonts w:ascii="Arial" w:hAnsi="Arial" w:cs="Arial"/>
          <w:i/>
          <w:sz w:val="22"/>
          <w:szCs w:val="22"/>
        </w:rPr>
        <w:t>)</w:t>
      </w:r>
      <w:r w:rsidRPr="009D1C9A">
        <w:rPr>
          <w:rFonts w:ascii="Arial" w:hAnsi="Arial" w:cs="Arial"/>
          <w:sz w:val="22"/>
          <w:szCs w:val="22"/>
        </w:rPr>
        <w:t>.</w:t>
      </w:r>
    </w:p>
    <w:p w14:paraId="7FA3F1BD" w14:textId="6303D8AA" w:rsidR="003D781D" w:rsidRPr="003D781D" w:rsidRDefault="003D781D" w:rsidP="000F31C8">
      <w:pPr>
        <w:pStyle w:val="10"/>
        <w:spacing w:before="120" w:after="120"/>
        <w:ind w:left="357" w:hanging="357"/>
        <w:jc w:val="center"/>
        <w:rPr>
          <w:rFonts w:ascii="Arial" w:hAnsi="Arial" w:cs="Arial"/>
          <w:b/>
          <w:sz w:val="22"/>
          <w:szCs w:val="22"/>
        </w:rPr>
      </w:pPr>
      <w:r w:rsidRPr="003D781D">
        <w:rPr>
          <w:rFonts w:ascii="Arial" w:hAnsi="Arial" w:cs="Arial"/>
          <w:b/>
          <w:sz w:val="22"/>
          <w:szCs w:val="22"/>
        </w:rPr>
        <w:t>Заверения Сторон</w:t>
      </w:r>
    </w:p>
    <w:p w14:paraId="4F7DCE7A" w14:textId="4732A3C2" w:rsidR="003D781D" w:rsidRPr="00466A85" w:rsidRDefault="003D781D" w:rsidP="009D1C9A">
      <w:pPr>
        <w:pStyle w:val="22"/>
        <w:spacing w:beforeLines="0" w:before="0" w:afterLines="0" w:after="0"/>
        <w:ind w:left="0" w:firstLine="567"/>
        <w:rPr>
          <w:rFonts w:ascii="Arial" w:hAnsi="Arial" w:cs="Arial"/>
          <w:sz w:val="22"/>
          <w:szCs w:val="22"/>
        </w:rPr>
      </w:pPr>
      <w:r w:rsidRPr="00466A85">
        <w:rPr>
          <w:rFonts w:ascii="Arial" w:hAnsi="Arial" w:cs="Arial"/>
          <w:sz w:val="22"/>
          <w:szCs w:val="22"/>
        </w:rPr>
        <w:t>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867110A"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50563A2" w14:textId="4F0B5966"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444B04">
        <w:rPr>
          <w:rFonts w:ascii="Arial" w:hAnsi="Arial" w:cs="Arial"/>
          <w:sz w:val="22"/>
          <w:szCs w:val="22"/>
        </w:rPr>
        <w:t xml:space="preserve"> </w:t>
      </w:r>
      <w:bookmarkStart w:id="36" w:name="_Hlk138025183"/>
      <w:r w:rsidR="00444B04">
        <w:rPr>
          <w:rFonts w:ascii="Arial" w:hAnsi="Arial" w:cs="Arial"/>
          <w:sz w:val="22"/>
          <w:szCs w:val="22"/>
        </w:rPr>
        <w:t xml:space="preserve">или </w:t>
      </w:r>
      <w:r w:rsidR="00444B04" w:rsidRPr="00814EF3">
        <w:rPr>
          <w:rFonts w:ascii="Arial" w:hAnsi="Arial" w:cs="Arial"/>
          <w:sz w:val="22"/>
          <w:szCs w:val="22"/>
        </w:rPr>
        <w:t>его обособленного подразделения</w:t>
      </w:r>
      <w:bookmarkEnd w:id="36"/>
      <w:r w:rsidRPr="00466A85">
        <w:rPr>
          <w:rFonts w:ascii="Arial" w:hAnsi="Arial" w:cs="Arial"/>
          <w:sz w:val="22"/>
          <w:szCs w:val="22"/>
        </w:rPr>
        <w:t>;</w:t>
      </w:r>
    </w:p>
    <w:p w14:paraId="0ACBFDC5"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ED31FB8"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1474B5AE"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5C6A93E6"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7FB8C787"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6ECB723D"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DEA7318"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64E069B"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A604C90"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B660BA6" w14:textId="6C7A7809" w:rsidR="003D781D" w:rsidRPr="00466A85" w:rsidRDefault="003D781D" w:rsidP="009D1C9A">
      <w:pPr>
        <w:pStyle w:val="22"/>
        <w:spacing w:beforeLines="0" w:before="0" w:afterLines="0" w:after="0"/>
        <w:ind w:left="0" w:firstLine="567"/>
        <w:rPr>
          <w:rFonts w:ascii="Arial" w:hAnsi="Arial" w:cs="Arial"/>
          <w:sz w:val="22"/>
          <w:szCs w:val="22"/>
        </w:rPr>
      </w:pPr>
      <w:r w:rsidRPr="00466A85">
        <w:rPr>
          <w:rFonts w:ascii="Arial" w:hAnsi="Arial" w:cs="Arial"/>
          <w:sz w:val="22"/>
          <w:szCs w:val="22"/>
        </w:rPr>
        <w:lastRenderedPageBreak/>
        <w:t xml:space="preserve">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24D9C941"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520A964F"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7B352A6A" w14:textId="54B17F52"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41A91CEB" w14:textId="0E6EA42F"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Pr>
          <w:rFonts w:ascii="Arial" w:hAnsi="Arial" w:cs="Arial"/>
          <w:sz w:val="22"/>
          <w:szCs w:val="22"/>
        </w:rPr>
        <w:t xml:space="preserve">оказание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0FC73951" w14:textId="72DDE52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w:t>
      </w:r>
      <w:r w:rsidR="007C72D0">
        <w:rPr>
          <w:rFonts w:ascii="Arial" w:hAnsi="Arial" w:cs="Arial"/>
          <w:sz w:val="22"/>
          <w:szCs w:val="22"/>
        </w:rPr>
        <w:t>У</w:t>
      </w:r>
      <w:r>
        <w:rPr>
          <w:rFonts w:ascii="Arial" w:hAnsi="Arial" w:cs="Arial"/>
          <w:sz w:val="22"/>
          <w:szCs w:val="22"/>
        </w:rPr>
        <w:t xml:space="preserve">слуг </w:t>
      </w:r>
      <w:r w:rsidR="007C72D0">
        <w:rPr>
          <w:rFonts w:ascii="Arial" w:hAnsi="Arial" w:cs="Arial"/>
          <w:sz w:val="22"/>
          <w:szCs w:val="22"/>
        </w:rPr>
        <w:t>п</w:t>
      </w:r>
      <w:r>
        <w:rPr>
          <w:rFonts w:ascii="Arial" w:hAnsi="Arial" w:cs="Arial"/>
          <w:sz w:val="22"/>
          <w:szCs w:val="22"/>
        </w:rPr>
        <w:t xml:space="preserve">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68EE9903" w14:textId="17DAAF74"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2470F7F6" w14:textId="2E77C025" w:rsidR="003D781D" w:rsidRPr="00466A85" w:rsidRDefault="003D781D" w:rsidP="003D781D">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1CE5531D" w14:textId="419354CD" w:rsidR="003D781D" w:rsidRPr="00466A85" w:rsidRDefault="003D781D" w:rsidP="009D1C9A">
      <w:pPr>
        <w:pStyle w:val="22"/>
        <w:spacing w:beforeLines="0" w:before="0" w:afterLines="0" w:after="0"/>
        <w:ind w:left="0" w:firstLine="567"/>
        <w:rPr>
          <w:rFonts w:ascii="Arial" w:hAnsi="Arial" w:cs="Arial"/>
          <w:sz w:val="22"/>
          <w:szCs w:val="22"/>
        </w:rPr>
      </w:pPr>
      <w:r w:rsidRPr="00466A85">
        <w:rPr>
          <w:rFonts w:ascii="Arial" w:hAnsi="Arial" w:cs="Arial"/>
          <w:sz w:val="22"/>
          <w:szCs w:val="22"/>
        </w:rPr>
        <w:t>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4B24299" w14:textId="5CDFC88A"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w:t>
      </w:r>
      <w:r w:rsidR="009D1C9A">
        <w:rPr>
          <w:rFonts w:ascii="Arial" w:hAnsi="Arial" w:cs="Arial"/>
          <w:sz w:val="22"/>
          <w:szCs w:val="22"/>
        </w:rPr>
        <w:t>2</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65B1B0DC" w14:textId="4E8D43B8" w:rsidR="003D781D" w:rsidRPr="00466A85" w:rsidRDefault="003D781D" w:rsidP="003D781D">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w:t>
      </w:r>
      <w:r w:rsidR="009D1C9A">
        <w:rPr>
          <w:rFonts w:ascii="Arial" w:hAnsi="Arial" w:cs="Arial"/>
          <w:sz w:val="22"/>
          <w:szCs w:val="22"/>
        </w:rPr>
        <w:t>2</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 xml:space="preserve">оказанных </w:t>
      </w:r>
      <w:r w:rsidR="007C72D0">
        <w:rPr>
          <w:rFonts w:ascii="Arial" w:hAnsi="Arial" w:cs="Arial"/>
          <w:sz w:val="22"/>
          <w:szCs w:val="22"/>
        </w:rPr>
        <w:t>У</w:t>
      </w:r>
      <w:r>
        <w:rPr>
          <w:rFonts w:ascii="Arial" w:hAnsi="Arial" w:cs="Arial"/>
          <w:sz w:val="22"/>
          <w:szCs w:val="22"/>
        </w:rPr>
        <w:t>слуг</w:t>
      </w:r>
      <w:r w:rsidRPr="00466A85">
        <w:rPr>
          <w:rFonts w:ascii="Arial" w:hAnsi="Arial" w:cs="Arial"/>
          <w:sz w:val="22"/>
          <w:szCs w:val="22"/>
        </w:rPr>
        <w:t>.</w:t>
      </w:r>
    </w:p>
    <w:p w14:paraId="6CDADA7C" w14:textId="77777777" w:rsidR="003D781D" w:rsidRPr="007713EF" w:rsidRDefault="003D781D" w:rsidP="003D781D">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Start w:id="37" w:name="_Hlk91440908"/>
    </w:p>
    <w:p w14:paraId="22FCBCD6" w14:textId="7C8ECCF2" w:rsidR="003D781D" w:rsidRPr="003D781D" w:rsidRDefault="003D781D" w:rsidP="000F31C8">
      <w:pPr>
        <w:pStyle w:val="10"/>
        <w:spacing w:before="120" w:after="120"/>
        <w:ind w:left="357" w:hanging="357"/>
        <w:jc w:val="center"/>
        <w:rPr>
          <w:rFonts w:ascii="Arial" w:hAnsi="Arial" w:cs="Arial"/>
          <w:b/>
          <w:sz w:val="22"/>
          <w:szCs w:val="22"/>
        </w:rPr>
      </w:pPr>
      <w:bookmarkStart w:id="38" w:name="_Hlk103117845"/>
      <w:bookmarkEnd w:id="37"/>
      <w:r w:rsidRPr="003D781D">
        <w:rPr>
          <w:rFonts w:ascii="Arial" w:hAnsi="Arial" w:cs="Arial"/>
          <w:b/>
          <w:sz w:val="22"/>
          <w:szCs w:val="22"/>
        </w:rPr>
        <w:lastRenderedPageBreak/>
        <w:t>Антикоррупционная оговорка</w:t>
      </w:r>
    </w:p>
    <w:bookmarkEnd w:id="38"/>
    <w:p w14:paraId="54E525E6" w14:textId="658541E7"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75EBBF52" w14:textId="27A9743F"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701793AA" w14:textId="2B410CEC"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 xml:space="preserve">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5388C9BB" w14:textId="783732BD"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 xml:space="preserve">Сторона, получившая уведомление о нарушении пунктов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и/или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1AFF735" w14:textId="10EC244B" w:rsidR="003D781D" w:rsidRPr="00286D18" w:rsidRDefault="003D781D" w:rsidP="009D1C9A">
      <w:pPr>
        <w:pStyle w:val="22"/>
        <w:spacing w:beforeLines="0" w:before="0" w:afterLines="0" w:after="0"/>
        <w:ind w:left="0" w:firstLine="567"/>
        <w:rPr>
          <w:rFonts w:ascii="Arial" w:hAnsi="Arial" w:cs="Arial"/>
          <w:sz w:val="22"/>
          <w:szCs w:val="22"/>
        </w:rPr>
      </w:pPr>
      <w:bookmarkStart w:id="39" w:name="Par4"/>
      <w:bookmarkEnd w:id="39"/>
      <w:r w:rsidRPr="00286D18">
        <w:rPr>
          <w:rFonts w:ascii="Arial" w:hAnsi="Arial" w:cs="Arial"/>
          <w:sz w:val="22"/>
          <w:szCs w:val="22"/>
        </w:rPr>
        <w:t>В случае подтверждения нарушения Стороной обязательств, указанных в пунктах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и/или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6AB71CA" w14:textId="4E21B0F3"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 xml:space="preserve">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4A391B70" w14:textId="77777777" w:rsidR="003D781D" w:rsidRPr="00286D18" w:rsidRDefault="003D781D" w:rsidP="003D781D">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8" w:history="1">
        <w:r w:rsidRPr="00F2504F">
          <w:rPr>
            <w:rStyle w:val="afa"/>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9" w:history="1">
        <w:r w:rsidRPr="00286D18">
          <w:rPr>
            <w:rFonts w:ascii="Arial" w:hAnsi="Arial" w:cs="Arial"/>
            <w:sz w:val="22"/>
            <w:szCs w:val="22"/>
          </w:rPr>
          <w:t>compliance@unipro.energy</w:t>
        </w:r>
      </w:hyperlink>
      <w:r w:rsidRPr="00286D18">
        <w:rPr>
          <w:rFonts w:ascii="Arial" w:hAnsi="Arial" w:cs="Arial"/>
          <w:sz w:val="22"/>
          <w:szCs w:val="22"/>
        </w:rPr>
        <w:t>;</w:t>
      </w:r>
    </w:p>
    <w:p w14:paraId="0BDE755A" w14:textId="77777777" w:rsidR="003D781D" w:rsidRPr="00286D18" w:rsidRDefault="003D781D" w:rsidP="003D781D">
      <w:pPr>
        <w:shd w:val="clear" w:color="auto" w:fill="FFFFFF"/>
        <w:ind w:firstLine="567"/>
        <w:jc w:val="both"/>
        <w:rPr>
          <w:rFonts w:ascii="Arial" w:hAnsi="Arial" w:cs="Arial"/>
          <w:sz w:val="22"/>
          <w:szCs w:val="22"/>
        </w:rPr>
      </w:pPr>
      <w:r>
        <w:rPr>
          <w:rFonts w:ascii="Arial" w:hAnsi="Arial" w:cs="Arial"/>
          <w:sz w:val="22"/>
          <w:szCs w:val="22"/>
        </w:rPr>
        <w:t>Исполнителя</w:t>
      </w:r>
      <w:r w:rsidRPr="00286D18">
        <w:rPr>
          <w:rFonts w:ascii="Arial" w:hAnsi="Arial" w:cs="Arial"/>
          <w:sz w:val="22"/>
          <w:szCs w:val="22"/>
        </w:rPr>
        <w:t>: ___________________.</w:t>
      </w:r>
    </w:p>
    <w:p w14:paraId="05F246CD" w14:textId="0E1AF106" w:rsidR="00C060EC" w:rsidRPr="003D781D" w:rsidRDefault="003D781D" w:rsidP="000F31C8">
      <w:pPr>
        <w:pStyle w:val="10"/>
        <w:spacing w:before="120" w:after="120"/>
        <w:ind w:left="357" w:hanging="357"/>
        <w:jc w:val="center"/>
        <w:rPr>
          <w:rFonts w:ascii="Arial" w:hAnsi="Arial" w:cs="Arial"/>
          <w:b/>
          <w:sz w:val="22"/>
          <w:szCs w:val="22"/>
        </w:rPr>
      </w:pPr>
      <w:bookmarkStart w:id="40" w:name="_Toc404337133"/>
      <w:bookmarkStart w:id="41" w:name="_Toc404351256"/>
      <w:bookmarkStart w:id="42" w:name="_Toc404351994"/>
      <w:bookmarkStart w:id="43" w:name="_Toc404353391"/>
      <w:bookmarkStart w:id="44" w:name="_Toc473900478"/>
      <w:r>
        <w:rPr>
          <w:rFonts w:ascii="Arial" w:hAnsi="Arial" w:cs="Arial"/>
          <w:b/>
          <w:sz w:val="22"/>
          <w:szCs w:val="22"/>
        </w:rPr>
        <w:t>Прочие условия</w:t>
      </w:r>
      <w:bookmarkEnd w:id="40"/>
      <w:bookmarkEnd w:id="41"/>
      <w:bookmarkEnd w:id="42"/>
      <w:bookmarkEnd w:id="43"/>
      <w:bookmarkEnd w:id="44"/>
    </w:p>
    <w:p w14:paraId="4A5563D0" w14:textId="4EC25809" w:rsidR="004B2422" w:rsidRDefault="004B2422" w:rsidP="008F5691">
      <w:pPr>
        <w:pStyle w:val="22"/>
        <w:tabs>
          <w:tab w:val="clear" w:pos="426"/>
          <w:tab w:val="left" w:pos="851"/>
        </w:tabs>
        <w:spacing w:beforeLines="0" w:before="0" w:afterLines="0" w:after="0"/>
        <w:ind w:left="0" w:firstLine="567"/>
        <w:rPr>
          <w:rFonts w:ascii="Arial" w:hAnsi="Arial" w:cs="Arial"/>
          <w:sz w:val="22"/>
          <w:szCs w:val="22"/>
        </w:rPr>
      </w:pPr>
      <w:r w:rsidRPr="00CC1337">
        <w:rPr>
          <w:rFonts w:ascii="Arial" w:hAnsi="Arial" w:cs="Arial"/>
          <w:sz w:val="22"/>
          <w:szCs w:val="22"/>
        </w:rPr>
        <w:t>Любые последующие письменные соглашения Сторон, оформленные в виде дополнительных соглашений или приложений к Договору, являются неотъемлемыми частями Договора.</w:t>
      </w:r>
    </w:p>
    <w:p w14:paraId="0DAF8113" w14:textId="3B085944" w:rsidR="00C060EC" w:rsidRPr="004B2422" w:rsidRDefault="00C060EC" w:rsidP="008F5691">
      <w:pPr>
        <w:pStyle w:val="22"/>
        <w:tabs>
          <w:tab w:val="clear" w:pos="426"/>
          <w:tab w:val="left" w:pos="851"/>
        </w:tabs>
        <w:spacing w:beforeLines="0" w:before="0" w:afterLines="0" w:after="0"/>
        <w:ind w:left="0" w:firstLine="567"/>
        <w:rPr>
          <w:rFonts w:ascii="Arial" w:hAnsi="Arial" w:cs="Arial"/>
          <w:sz w:val="22"/>
          <w:szCs w:val="22"/>
        </w:rPr>
      </w:pPr>
      <w:r w:rsidRPr="004B2422">
        <w:rPr>
          <w:rFonts w:ascii="Arial" w:hAnsi="Arial" w:cs="Arial"/>
          <w:sz w:val="22"/>
          <w:szCs w:val="22"/>
        </w:rPr>
        <w:t xml:space="preserve">Исполнитель обязуется не разглашать третьим лицам инсайдерскую информацию Заказчика, ставшую известной Исполнителю в результате исполнения Договора, а также совершать все зависящие от Исполнителя меры к защите инсайдерской информации Заказчика и недопущении неправомерного использования и распространения инсайдерской информации без согласия Заказчика. Исполнитель с Положением об инсайдерской информации Заказчика ознакомлен и признает обязательность требований для работников Исполнителя Положения об инсайдерской информации </w:t>
      </w:r>
      <w:r w:rsidR="00EA2EBC" w:rsidRPr="004B2422">
        <w:rPr>
          <w:rFonts w:ascii="Arial" w:hAnsi="Arial" w:cs="Arial"/>
          <w:sz w:val="22"/>
          <w:szCs w:val="22"/>
        </w:rPr>
        <w:t>Заказчика</w:t>
      </w:r>
      <w:r w:rsidRPr="004B2422">
        <w:rPr>
          <w:rFonts w:ascii="Arial" w:hAnsi="Arial" w:cs="Arial"/>
          <w:sz w:val="22"/>
          <w:szCs w:val="22"/>
        </w:rPr>
        <w:t>.</w:t>
      </w:r>
    </w:p>
    <w:p w14:paraId="20F763E9" w14:textId="77777777" w:rsidR="00C060EC" w:rsidRPr="00CC1337" w:rsidRDefault="00C060EC" w:rsidP="003D781D">
      <w:pPr>
        <w:pStyle w:val="22"/>
        <w:tabs>
          <w:tab w:val="clear" w:pos="426"/>
          <w:tab w:val="left" w:pos="851"/>
        </w:tabs>
        <w:spacing w:beforeLines="0" w:before="0" w:afterLines="0" w:after="0"/>
        <w:ind w:left="0" w:firstLine="567"/>
        <w:rPr>
          <w:rFonts w:ascii="Arial" w:hAnsi="Arial" w:cs="Arial"/>
          <w:sz w:val="22"/>
          <w:szCs w:val="22"/>
        </w:rPr>
      </w:pPr>
      <w:r w:rsidRPr="00CC1337">
        <w:rPr>
          <w:rFonts w:ascii="Arial" w:hAnsi="Arial" w:cs="Arial"/>
          <w:sz w:val="22"/>
          <w:szCs w:val="22"/>
        </w:rPr>
        <w:t xml:space="preserve">В соответствии с Положением </w:t>
      </w:r>
      <w:r w:rsidR="00F55683" w:rsidRPr="00CC1337">
        <w:rPr>
          <w:rFonts w:ascii="Arial" w:hAnsi="Arial" w:cs="Arial"/>
          <w:sz w:val="22"/>
          <w:szCs w:val="22"/>
        </w:rPr>
        <w:t>ПАО</w:t>
      </w:r>
      <w:r w:rsidRPr="00CC1337">
        <w:rPr>
          <w:rFonts w:ascii="Arial" w:hAnsi="Arial" w:cs="Arial"/>
          <w:sz w:val="22"/>
          <w:szCs w:val="22"/>
        </w:rPr>
        <w:t xml:space="preserve"> «</w:t>
      </w:r>
      <w:r w:rsidR="00F55683" w:rsidRPr="00CC1337">
        <w:rPr>
          <w:rFonts w:ascii="Arial" w:hAnsi="Arial" w:cs="Arial"/>
          <w:sz w:val="22"/>
          <w:szCs w:val="22"/>
        </w:rPr>
        <w:t>Юнипро</w:t>
      </w:r>
      <w:r w:rsidRPr="00CC1337">
        <w:rPr>
          <w:rFonts w:ascii="Arial" w:hAnsi="Arial" w:cs="Arial"/>
          <w:sz w:val="22"/>
          <w:szCs w:val="22"/>
        </w:rPr>
        <w:t xml:space="preserve">» о соблюдении Принципов Глобального договора ООН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w:t>
      </w:r>
      <w:r w:rsidRPr="00CC1337">
        <w:rPr>
          <w:rFonts w:ascii="Arial" w:hAnsi="Arial" w:cs="Arial"/>
          <w:sz w:val="22"/>
          <w:szCs w:val="22"/>
        </w:rPr>
        <w:lastRenderedPageBreak/>
        <w:t>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C1337">
        <w:rPr>
          <w:rFonts w:ascii="Arial" w:hAnsi="Arial" w:cs="Arial"/>
          <w:sz w:val="22"/>
          <w:szCs w:val="22"/>
        </w:rPr>
        <w:t>Жанейрская</w:t>
      </w:r>
      <w:proofErr w:type="spellEnd"/>
      <w:r w:rsidRPr="00CC1337">
        <w:rPr>
          <w:rFonts w:ascii="Arial" w:hAnsi="Arial" w:cs="Arial"/>
          <w:sz w:val="22"/>
          <w:szCs w:val="22"/>
        </w:rPr>
        <w:t xml:space="preserve"> декларация по окружающей среде и развитию; Конвенция ООН против коррупции. Положение </w:t>
      </w:r>
      <w:r w:rsidR="00F55683" w:rsidRPr="00CC1337">
        <w:rPr>
          <w:rFonts w:ascii="Arial" w:hAnsi="Arial" w:cs="Arial"/>
          <w:sz w:val="22"/>
          <w:szCs w:val="22"/>
        </w:rPr>
        <w:t>ПАО</w:t>
      </w:r>
      <w:r w:rsidRPr="00CC1337">
        <w:rPr>
          <w:rFonts w:ascii="Arial" w:hAnsi="Arial" w:cs="Arial"/>
          <w:sz w:val="22"/>
          <w:szCs w:val="22"/>
        </w:rPr>
        <w:t xml:space="preserve"> «</w:t>
      </w:r>
      <w:r w:rsidR="00F55683" w:rsidRPr="00CC1337">
        <w:rPr>
          <w:rFonts w:ascii="Arial" w:hAnsi="Arial" w:cs="Arial"/>
          <w:sz w:val="22"/>
          <w:szCs w:val="22"/>
        </w:rPr>
        <w:t>Юнипро</w:t>
      </w:r>
      <w:r w:rsidRPr="00CC1337">
        <w:rPr>
          <w:rFonts w:ascii="Arial" w:hAnsi="Arial" w:cs="Arial"/>
          <w:sz w:val="22"/>
          <w:szCs w:val="22"/>
        </w:rPr>
        <w:t xml:space="preserve">» о соблюдении Принципов Глобального договора ООН опубликовано на сайте </w:t>
      </w:r>
      <w:r w:rsidR="00F13034" w:rsidRPr="00CC1337">
        <w:rPr>
          <w:rFonts w:ascii="Arial" w:hAnsi="Arial" w:cs="Arial"/>
          <w:sz w:val="22"/>
          <w:szCs w:val="22"/>
        </w:rPr>
        <w:t xml:space="preserve">Заказчика: </w:t>
      </w:r>
      <w:r w:rsidR="00341113" w:rsidRPr="00CC1337">
        <w:rPr>
          <w:rFonts w:ascii="Arial" w:hAnsi="Arial" w:cs="Arial"/>
          <w:sz w:val="22"/>
          <w:szCs w:val="22"/>
        </w:rPr>
        <w:t>www.unipro.energy</w:t>
      </w:r>
      <w:r w:rsidR="00D712D6" w:rsidRPr="00CC1337">
        <w:rPr>
          <w:rFonts w:ascii="Arial" w:hAnsi="Arial" w:cs="Arial"/>
          <w:sz w:val="22"/>
          <w:szCs w:val="22"/>
        </w:rPr>
        <w:t>.</w:t>
      </w:r>
      <w:r w:rsidRPr="00CC1337">
        <w:rPr>
          <w:rFonts w:ascii="Arial" w:hAnsi="Arial" w:cs="Arial"/>
          <w:sz w:val="22"/>
          <w:szCs w:val="22"/>
        </w:rPr>
        <w:t xml:space="preserve"> Исполнитель с Положением </w:t>
      </w:r>
      <w:r w:rsidR="00F55683" w:rsidRPr="00CC1337">
        <w:rPr>
          <w:rFonts w:ascii="Arial" w:hAnsi="Arial" w:cs="Arial"/>
          <w:sz w:val="22"/>
          <w:szCs w:val="22"/>
        </w:rPr>
        <w:t>ПАО</w:t>
      </w:r>
      <w:r w:rsidRPr="00CC1337">
        <w:rPr>
          <w:rFonts w:ascii="Arial" w:hAnsi="Arial" w:cs="Arial"/>
          <w:sz w:val="22"/>
          <w:szCs w:val="22"/>
        </w:rPr>
        <w:t xml:space="preserve"> «</w:t>
      </w:r>
      <w:r w:rsidR="00F55683" w:rsidRPr="00CC1337">
        <w:rPr>
          <w:rFonts w:ascii="Arial" w:hAnsi="Arial" w:cs="Arial"/>
          <w:sz w:val="22"/>
          <w:szCs w:val="22"/>
        </w:rPr>
        <w:t>Юнипро</w:t>
      </w:r>
      <w:r w:rsidRPr="00CC1337">
        <w:rPr>
          <w:rFonts w:ascii="Arial" w:hAnsi="Arial" w:cs="Arial"/>
          <w:sz w:val="22"/>
          <w:szCs w:val="22"/>
        </w:rPr>
        <w:t>»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B8633B1" w14:textId="4B227F12" w:rsidR="002A5B32" w:rsidRPr="00CC1337" w:rsidRDefault="002A5B32" w:rsidP="003D781D">
      <w:pPr>
        <w:pStyle w:val="22"/>
        <w:spacing w:beforeLines="0" w:before="0" w:afterLines="0" w:after="0"/>
        <w:ind w:left="0" w:firstLine="567"/>
        <w:rPr>
          <w:rFonts w:ascii="Arial" w:hAnsi="Arial" w:cs="Arial"/>
          <w:sz w:val="22"/>
          <w:szCs w:val="22"/>
        </w:rPr>
      </w:pPr>
      <w:r w:rsidRPr="00CC1337">
        <w:rPr>
          <w:rFonts w:ascii="Arial" w:hAnsi="Arial" w:cs="Arial"/>
          <w:sz w:val="22"/>
          <w:szCs w:val="22"/>
        </w:rPr>
        <w:t>Уступка прав (требований) к Заказчику по Договору без письменного согласия Заказчика не допускается.</w:t>
      </w:r>
    </w:p>
    <w:p w14:paraId="2679F408" w14:textId="6D41C21D" w:rsidR="002A5B32" w:rsidRPr="00CC1337" w:rsidRDefault="002A5B32" w:rsidP="003D781D">
      <w:pPr>
        <w:pStyle w:val="22"/>
        <w:numPr>
          <w:ilvl w:val="0"/>
          <w:numId w:val="0"/>
        </w:numPr>
        <w:spacing w:beforeLines="0" w:before="0" w:afterLines="0" w:after="0"/>
        <w:ind w:firstLine="567"/>
        <w:rPr>
          <w:rFonts w:ascii="Arial" w:hAnsi="Arial" w:cs="Arial"/>
          <w:sz w:val="22"/>
          <w:szCs w:val="22"/>
        </w:rPr>
      </w:pPr>
      <w:r w:rsidRPr="00CC1337">
        <w:rPr>
          <w:rFonts w:ascii="Arial" w:hAnsi="Arial" w:cs="Arial"/>
          <w:sz w:val="22"/>
          <w:szCs w:val="22"/>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w:t>
      </w:r>
      <w:r w:rsidR="007C72D0">
        <w:rPr>
          <w:rFonts w:ascii="Arial" w:hAnsi="Arial" w:cs="Arial"/>
          <w:sz w:val="22"/>
          <w:szCs w:val="22"/>
        </w:rPr>
        <w:t>У</w:t>
      </w:r>
      <w:r w:rsidRPr="00CC1337">
        <w:rPr>
          <w:rFonts w:ascii="Arial" w:hAnsi="Arial" w:cs="Arial"/>
          <w:sz w:val="22"/>
          <w:szCs w:val="22"/>
        </w:rPr>
        <w:t xml:space="preserve">слуг, исчисленной в соответствии с пунктом </w:t>
      </w:r>
      <w:r w:rsidR="001154C2" w:rsidRPr="00CC1337">
        <w:rPr>
          <w:rFonts w:ascii="Arial" w:hAnsi="Arial" w:cs="Arial"/>
          <w:sz w:val="22"/>
          <w:szCs w:val="22"/>
        </w:rPr>
        <w:t>5</w:t>
      </w:r>
      <w:r w:rsidRPr="00CC1337">
        <w:rPr>
          <w:rFonts w:ascii="Arial" w:hAnsi="Arial" w:cs="Arial"/>
          <w:sz w:val="22"/>
          <w:szCs w:val="22"/>
        </w:rPr>
        <w:t>.</w:t>
      </w:r>
      <w:r w:rsidR="0016371F" w:rsidRPr="00CC1337">
        <w:rPr>
          <w:rFonts w:ascii="Arial" w:hAnsi="Arial" w:cs="Arial"/>
          <w:sz w:val="22"/>
          <w:szCs w:val="22"/>
        </w:rPr>
        <w:t>3</w:t>
      </w:r>
      <w:r w:rsidRPr="00CC1337">
        <w:rPr>
          <w:rFonts w:ascii="Arial" w:hAnsi="Arial" w:cs="Arial"/>
          <w:sz w:val="22"/>
          <w:szCs w:val="22"/>
        </w:rPr>
        <w:t xml:space="preserve"> Договора.</w:t>
      </w:r>
    </w:p>
    <w:p w14:paraId="2F938B82" w14:textId="77777777" w:rsidR="00C060EC" w:rsidRPr="00CC1337" w:rsidRDefault="00C060EC" w:rsidP="003D781D">
      <w:pPr>
        <w:pStyle w:val="22"/>
        <w:spacing w:beforeLines="0" w:before="0" w:afterLines="0" w:after="0"/>
        <w:ind w:left="0" w:firstLine="567"/>
        <w:rPr>
          <w:rFonts w:ascii="Arial" w:hAnsi="Arial" w:cs="Arial"/>
          <w:sz w:val="22"/>
          <w:szCs w:val="22"/>
        </w:rPr>
      </w:pPr>
      <w:r w:rsidRPr="00CC1337">
        <w:rPr>
          <w:rFonts w:ascii="Arial" w:hAnsi="Arial" w:cs="Arial"/>
          <w:sz w:val="22"/>
          <w:szCs w:val="22"/>
        </w:rPr>
        <w:t xml:space="preserve">В случае изменения адресов </w:t>
      </w:r>
      <w:r w:rsidR="001F14E3" w:rsidRPr="00CC1337">
        <w:rPr>
          <w:rFonts w:ascii="Arial" w:hAnsi="Arial" w:cs="Arial"/>
          <w:sz w:val="22"/>
          <w:szCs w:val="22"/>
        </w:rPr>
        <w:t>и/</w:t>
      </w:r>
      <w:r w:rsidRPr="00CC1337">
        <w:rPr>
          <w:rFonts w:ascii="Arial" w:hAnsi="Arial" w:cs="Arial"/>
          <w:sz w:val="22"/>
          <w:szCs w:val="22"/>
        </w:rPr>
        <w:t>или банковских реквизитов Сторона, которую затронули подобные изменения, обязана незамедлительно уведомить об этом другую Сторону.</w:t>
      </w:r>
    </w:p>
    <w:p w14:paraId="3D14C22E" w14:textId="26301825" w:rsidR="00FF1FD8" w:rsidRPr="004B2422" w:rsidRDefault="00C060EC" w:rsidP="008F5691">
      <w:pPr>
        <w:pStyle w:val="22"/>
        <w:spacing w:beforeLines="0" w:before="0" w:afterLines="0" w:after="0"/>
        <w:ind w:left="0" w:firstLine="567"/>
        <w:rPr>
          <w:rFonts w:ascii="Arial" w:hAnsi="Arial" w:cs="Arial"/>
          <w:sz w:val="22"/>
          <w:szCs w:val="22"/>
        </w:rPr>
      </w:pPr>
      <w:r w:rsidRPr="004B2422">
        <w:rPr>
          <w:rFonts w:ascii="Arial" w:hAnsi="Arial" w:cs="Arial"/>
          <w:sz w:val="22"/>
          <w:szCs w:val="22"/>
        </w:rPr>
        <w:t>Любое уведомление, требуемое или допускаемое в соответствии с условиями Договора, или требуемое в соответствии с законом, должно быть представлено в письменном виде и должно быть передано одним из следующих способов: (а) вручено лично полномочному представителю второй стороны под подпись; (б) послано заказным письмом с уведомлением о вручении.</w:t>
      </w:r>
    </w:p>
    <w:p w14:paraId="3679E2F4" w14:textId="6D0F8820" w:rsidR="003D781D" w:rsidRDefault="004B2422" w:rsidP="008F5691">
      <w:pPr>
        <w:pStyle w:val="22"/>
        <w:spacing w:beforeLines="0" w:before="0" w:afterLines="0" w:after="0"/>
        <w:ind w:left="0" w:firstLine="567"/>
        <w:rPr>
          <w:rFonts w:ascii="Arial" w:hAnsi="Arial" w:cs="Arial"/>
          <w:sz w:val="22"/>
          <w:szCs w:val="22"/>
        </w:rPr>
      </w:pPr>
      <w:r w:rsidRPr="004B2422">
        <w:rPr>
          <w:rFonts w:ascii="Arial" w:hAnsi="Arial" w:cs="Arial"/>
          <w:sz w:val="22"/>
          <w:szCs w:val="22"/>
        </w:rPr>
        <w:t>Договор составлен и подписан в двух экземплярах (по одному экземпляру для каждой из Сторон), каждый из которых имеет равную юридическую силу.</w:t>
      </w:r>
    </w:p>
    <w:p w14:paraId="03758870" w14:textId="4557C21E" w:rsidR="003D781D" w:rsidRPr="00CC1337" w:rsidRDefault="003D781D" w:rsidP="008F5691">
      <w:pPr>
        <w:pStyle w:val="22"/>
        <w:spacing w:beforeLines="0" w:before="0" w:afterLines="0" w:after="0"/>
        <w:ind w:left="0" w:firstLine="567"/>
        <w:rPr>
          <w:rFonts w:ascii="Arial" w:hAnsi="Arial" w:cs="Arial"/>
          <w:sz w:val="22"/>
          <w:szCs w:val="22"/>
        </w:rPr>
      </w:pPr>
      <w:r w:rsidRPr="00CC1337">
        <w:rPr>
          <w:rFonts w:ascii="Arial" w:hAnsi="Arial" w:cs="Arial"/>
          <w:sz w:val="22"/>
          <w:szCs w:val="22"/>
        </w:rPr>
        <w:t>К Договору в качестве неотъемлемой части прилагается:</w:t>
      </w:r>
    </w:p>
    <w:p w14:paraId="64CC6E21" w14:textId="4A9434AD"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C060EC" w:rsidRPr="00CC1337">
        <w:rPr>
          <w:rFonts w:ascii="Arial" w:hAnsi="Arial" w:cs="Arial"/>
          <w:sz w:val="22"/>
          <w:szCs w:val="22"/>
        </w:rPr>
        <w:t>Приложен</w:t>
      </w:r>
      <w:r w:rsidR="00BA63A1" w:rsidRPr="00CC1337">
        <w:rPr>
          <w:rFonts w:ascii="Arial" w:hAnsi="Arial" w:cs="Arial"/>
          <w:sz w:val="22"/>
          <w:szCs w:val="22"/>
        </w:rPr>
        <w:t xml:space="preserve">ие № 1 – </w:t>
      </w:r>
      <w:r w:rsidR="006F0CFD" w:rsidRPr="00CC1337">
        <w:rPr>
          <w:rFonts w:ascii="Arial" w:hAnsi="Arial" w:cs="Arial"/>
          <w:sz w:val="22"/>
          <w:szCs w:val="22"/>
        </w:rPr>
        <w:t>Техническое задание</w:t>
      </w:r>
      <w:r w:rsidR="008B39C8" w:rsidRPr="00CC1337">
        <w:rPr>
          <w:rFonts w:ascii="Arial" w:hAnsi="Arial" w:cs="Arial"/>
          <w:sz w:val="22"/>
          <w:szCs w:val="22"/>
        </w:rPr>
        <w:t>;</w:t>
      </w:r>
    </w:p>
    <w:p w14:paraId="11A9E74B" w14:textId="7FCC2350"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8B39C8" w:rsidRPr="00CC1337">
        <w:rPr>
          <w:rFonts w:ascii="Arial" w:hAnsi="Arial" w:cs="Arial"/>
          <w:sz w:val="22"/>
          <w:szCs w:val="22"/>
        </w:rPr>
        <w:t xml:space="preserve">Приложение № 2 – </w:t>
      </w:r>
      <w:r w:rsidR="00C9174B" w:rsidRPr="00CC1337">
        <w:rPr>
          <w:rFonts w:ascii="Arial" w:hAnsi="Arial" w:cs="Arial"/>
          <w:sz w:val="22"/>
          <w:szCs w:val="22"/>
        </w:rPr>
        <w:t>Форма Заявки на оказание услуг;</w:t>
      </w:r>
    </w:p>
    <w:p w14:paraId="3E1AF306" w14:textId="146914A3"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C9174B" w:rsidRPr="00CC1337">
        <w:rPr>
          <w:rFonts w:ascii="Arial" w:hAnsi="Arial" w:cs="Arial"/>
          <w:sz w:val="22"/>
          <w:szCs w:val="22"/>
        </w:rPr>
        <w:t>Приложение № 3 – Форма Отч</w:t>
      </w:r>
      <w:r w:rsidR="00994DB1">
        <w:rPr>
          <w:rFonts w:ascii="Arial" w:hAnsi="Arial" w:cs="Arial"/>
          <w:sz w:val="22"/>
          <w:szCs w:val="22"/>
        </w:rPr>
        <w:t>е</w:t>
      </w:r>
      <w:r w:rsidR="00C9174B" w:rsidRPr="00CC1337">
        <w:rPr>
          <w:rFonts w:ascii="Arial" w:hAnsi="Arial" w:cs="Arial"/>
          <w:sz w:val="22"/>
          <w:szCs w:val="22"/>
        </w:rPr>
        <w:t>та об оказанных услугах по технической поддержке</w:t>
      </w:r>
      <w:r w:rsidR="00994DB1">
        <w:rPr>
          <w:rFonts w:ascii="Arial" w:hAnsi="Arial" w:cs="Arial"/>
          <w:sz w:val="22"/>
          <w:szCs w:val="22"/>
        </w:rPr>
        <w:t xml:space="preserve"> Системы</w:t>
      </w:r>
      <w:r w:rsidR="00C9174B" w:rsidRPr="00CC1337">
        <w:rPr>
          <w:rFonts w:ascii="Arial" w:hAnsi="Arial" w:cs="Arial"/>
          <w:sz w:val="22"/>
          <w:szCs w:val="22"/>
        </w:rPr>
        <w:t>;</w:t>
      </w:r>
    </w:p>
    <w:p w14:paraId="2AEA11A9" w14:textId="428CA06A"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C9174B" w:rsidRPr="00CC1337">
        <w:rPr>
          <w:rFonts w:ascii="Arial" w:hAnsi="Arial" w:cs="Arial"/>
          <w:sz w:val="22"/>
          <w:szCs w:val="22"/>
        </w:rPr>
        <w:t>Приложение № 4 – Форма Отч</w:t>
      </w:r>
      <w:r w:rsidR="00994DB1">
        <w:rPr>
          <w:rFonts w:ascii="Arial" w:hAnsi="Arial" w:cs="Arial"/>
          <w:sz w:val="22"/>
          <w:szCs w:val="22"/>
        </w:rPr>
        <w:t>е</w:t>
      </w:r>
      <w:r w:rsidR="00C9174B" w:rsidRPr="00CC1337">
        <w:rPr>
          <w:rFonts w:ascii="Arial" w:hAnsi="Arial" w:cs="Arial"/>
          <w:sz w:val="22"/>
          <w:szCs w:val="22"/>
        </w:rPr>
        <w:t>та об оказанных услугах по функциональному расширению</w:t>
      </w:r>
      <w:r w:rsidR="00994DB1">
        <w:rPr>
          <w:rFonts w:ascii="Arial" w:hAnsi="Arial" w:cs="Arial"/>
          <w:sz w:val="22"/>
          <w:szCs w:val="22"/>
        </w:rPr>
        <w:t xml:space="preserve"> Системы</w:t>
      </w:r>
      <w:r w:rsidR="00C9174B" w:rsidRPr="00CC1337">
        <w:rPr>
          <w:rFonts w:ascii="Arial" w:hAnsi="Arial" w:cs="Arial"/>
          <w:sz w:val="22"/>
          <w:szCs w:val="22"/>
        </w:rPr>
        <w:t>;</w:t>
      </w:r>
    </w:p>
    <w:p w14:paraId="70B44A1F" w14:textId="7305B27C" w:rsidR="00C9174B"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bookmarkStart w:id="45" w:name="_Hlk138037158"/>
      <w:r w:rsidRPr="00CC1337">
        <w:rPr>
          <w:rFonts w:ascii="Arial" w:hAnsi="Arial" w:cs="Arial"/>
          <w:sz w:val="22"/>
          <w:szCs w:val="22"/>
        </w:rPr>
        <w:t xml:space="preserve">- </w:t>
      </w:r>
      <w:r w:rsidR="00C9174B" w:rsidRPr="00CC1337">
        <w:rPr>
          <w:rFonts w:ascii="Arial" w:hAnsi="Arial" w:cs="Arial"/>
          <w:sz w:val="22"/>
          <w:szCs w:val="22"/>
        </w:rPr>
        <w:t xml:space="preserve">Приложение № </w:t>
      </w:r>
      <w:r w:rsidR="00781928" w:rsidRPr="00CC1337">
        <w:rPr>
          <w:rFonts w:ascii="Arial" w:hAnsi="Arial" w:cs="Arial"/>
          <w:sz w:val="22"/>
          <w:szCs w:val="22"/>
        </w:rPr>
        <w:t>5</w:t>
      </w:r>
      <w:r w:rsidR="00C9174B" w:rsidRPr="00CC1337">
        <w:rPr>
          <w:rFonts w:ascii="Arial" w:hAnsi="Arial" w:cs="Arial"/>
          <w:sz w:val="22"/>
          <w:szCs w:val="22"/>
        </w:rPr>
        <w:t xml:space="preserve"> –</w:t>
      </w:r>
      <w:r w:rsidR="00994DB1">
        <w:rPr>
          <w:rFonts w:ascii="Arial" w:hAnsi="Arial" w:cs="Arial"/>
          <w:sz w:val="22"/>
          <w:szCs w:val="22"/>
        </w:rPr>
        <w:t xml:space="preserve"> </w:t>
      </w:r>
      <w:r w:rsidR="005C7E2C">
        <w:rPr>
          <w:rFonts w:ascii="Arial" w:hAnsi="Arial" w:cs="Arial"/>
          <w:sz w:val="22"/>
          <w:szCs w:val="22"/>
        </w:rPr>
        <w:t>Форма Информационного письма о к</w:t>
      </w:r>
      <w:r w:rsidR="00C9174B" w:rsidRPr="00CC1337">
        <w:rPr>
          <w:rFonts w:ascii="Arial" w:hAnsi="Arial" w:cs="Arial"/>
          <w:sz w:val="22"/>
          <w:szCs w:val="22"/>
        </w:rPr>
        <w:t>онтактны</w:t>
      </w:r>
      <w:r w:rsidR="005C7E2C">
        <w:rPr>
          <w:rFonts w:ascii="Arial" w:hAnsi="Arial" w:cs="Arial"/>
          <w:sz w:val="22"/>
          <w:szCs w:val="22"/>
        </w:rPr>
        <w:t>х</w:t>
      </w:r>
      <w:r w:rsidR="00C9174B" w:rsidRPr="00CC1337">
        <w:rPr>
          <w:rFonts w:ascii="Arial" w:hAnsi="Arial" w:cs="Arial"/>
          <w:sz w:val="22"/>
          <w:szCs w:val="22"/>
        </w:rPr>
        <w:t xml:space="preserve"> </w:t>
      </w:r>
      <w:r w:rsidR="00C42CD6" w:rsidRPr="00CC1337">
        <w:rPr>
          <w:rFonts w:ascii="Arial" w:hAnsi="Arial" w:cs="Arial"/>
          <w:sz w:val="22"/>
          <w:szCs w:val="22"/>
        </w:rPr>
        <w:t>лица</w:t>
      </w:r>
      <w:r w:rsidR="005C7E2C">
        <w:rPr>
          <w:rFonts w:ascii="Arial" w:hAnsi="Arial" w:cs="Arial"/>
          <w:sz w:val="22"/>
          <w:szCs w:val="22"/>
        </w:rPr>
        <w:t>х</w:t>
      </w:r>
      <w:r w:rsidR="00C9174B" w:rsidRPr="00CC1337">
        <w:rPr>
          <w:rFonts w:ascii="Arial" w:hAnsi="Arial" w:cs="Arial"/>
          <w:sz w:val="22"/>
          <w:szCs w:val="22"/>
        </w:rPr>
        <w:t xml:space="preserve"> Заказчика </w:t>
      </w:r>
      <w:r w:rsidR="005C7E2C">
        <w:rPr>
          <w:rFonts w:ascii="Arial" w:hAnsi="Arial" w:cs="Arial"/>
          <w:sz w:val="22"/>
          <w:szCs w:val="22"/>
        </w:rPr>
        <w:t>(</w:t>
      </w:r>
      <w:r w:rsidR="00C9174B" w:rsidRPr="00CC1337">
        <w:rPr>
          <w:rFonts w:ascii="Arial" w:hAnsi="Arial" w:cs="Arial"/>
          <w:sz w:val="22"/>
          <w:szCs w:val="22"/>
        </w:rPr>
        <w:t>Исполнителя</w:t>
      </w:r>
      <w:r w:rsidR="005C7E2C">
        <w:rPr>
          <w:rFonts w:ascii="Arial" w:hAnsi="Arial" w:cs="Arial"/>
          <w:sz w:val="22"/>
          <w:szCs w:val="22"/>
        </w:rPr>
        <w:t>)</w:t>
      </w:r>
      <w:r w:rsidR="008D1B60">
        <w:rPr>
          <w:rFonts w:ascii="Arial" w:hAnsi="Arial" w:cs="Arial"/>
          <w:sz w:val="22"/>
          <w:szCs w:val="22"/>
        </w:rPr>
        <w:t>;</w:t>
      </w:r>
    </w:p>
    <w:p w14:paraId="4AD89D0A" w14:textId="7DB89C26" w:rsidR="008D1B60" w:rsidRPr="008D1B60" w:rsidRDefault="008D1B60" w:rsidP="008D1B60">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8D1B60">
        <w:rPr>
          <w:rFonts w:ascii="Arial" w:hAnsi="Arial" w:cs="Arial"/>
          <w:sz w:val="22"/>
          <w:szCs w:val="22"/>
        </w:rPr>
        <w:t xml:space="preserve">- Приложение № 6 – Форма Согласия на обработку персональных данных </w:t>
      </w:r>
      <w:r w:rsidRPr="000A0B75">
        <w:rPr>
          <w:rFonts w:ascii="Arial" w:hAnsi="Arial" w:cs="Arial"/>
          <w:sz w:val="22"/>
          <w:szCs w:val="22"/>
        </w:rPr>
        <w:t>для специалистов Заказчика</w:t>
      </w:r>
      <w:r w:rsidRPr="008D1B60">
        <w:rPr>
          <w:rFonts w:ascii="Arial" w:hAnsi="Arial" w:cs="Arial"/>
          <w:sz w:val="22"/>
          <w:szCs w:val="22"/>
        </w:rPr>
        <w:t>;</w:t>
      </w:r>
    </w:p>
    <w:p w14:paraId="748BE96D" w14:textId="3807133D" w:rsidR="008D1B60" w:rsidRPr="00CC1337" w:rsidRDefault="008D1B60" w:rsidP="008D1B60">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8D1B60">
        <w:rPr>
          <w:rFonts w:ascii="Arial" w:hAnsi="Arial" w:cs="Arial"/>
          <w:sz w:val="22"/>
          <w:szCs w:val="22"/>
        </w:rPr>
        <w:t xml:space="preserve">- Приложение № 7 – Форма Согласия на передачу персональных данных </w:t>
      </w:r>
      <w:r w:rsidRPr="000A0B75">
        <w:rPr>
          <w:rFonts w:ascii="Arial" w:hAnsi="Arial" w:cs="Arial"/>
          <w:sz w:val="22"/>
          <w:szCs w:val="22"/>
        </w:rPr>
        <w:t xml:space="preserve">для специалистов </w:t>
      </w:r>
      <w:r>
        <w:rPr>
          <w:rFonts w:ascii="Arial" w:hAnsi="Arial" w:cs="Arial"/>
          <w:sz w:val="22"/>
          <w:szCs w:val="22"/>
        </w:rPr>
        <w:t>Исполнителя.</w:t>
      </w:r>
    </w:p>
    <w:bookmarkEnd w:id="45"/>
    <w:p w14:paraId="4F8C7D46" w14:textId="04CD3EAD" w:rsidR="00C060EC" w:rsidRPr="003D781D" w:rsidRDefault="003D781D" w:rsidP="000F31C8">
      <w:pPr>
        <w:pStyle w:val="10"/>
        <w:spacing w:before="120" w:after="120"/>
        <w:ind w:left="357" w:hanging="357"/>
        <w:jc w:val="center"/>
        <w:rPr>
          <w:rFonts w:ascii="Arial" w:hAnsi="Arial" w:cs="Arial"/>
          <w:b/>
          <w:sz w:val="22"/>
          <w:szCs w:val="22"/>
        </w:rPr>
      </w:pPr>
      <w:r w:rsidRPr="003D781D">
        <w:rPr>
          <w:rFonts w:ascii="Arial" w:hAnsi="Arial" w:cs="Arial"/>
          <w:b/>
          <w:sz w:val="22"/>
          <w:szCs w:val="22"/>
        </w:rPr>
        <w:t>Адреса, подписи и реквизиты Сторон</w:t>
      </w:r>
    </w:p>
    <w:tbl>
      <w:tblPr>
        <w:tblW w:w="9065" w:type="dxa"/>
        <w:tblLayout w:type="fixed"/>
        <w:tblLook w:val="01E0" w:firstRow="1" w:lastRow="1" w:firstColumn="1" w:lastColumn="1" w:noHBand="0" w:noVBand="0"/>
      </w:tblPr>
      <w:tblGrid>
        <w:gridCol w:w="4357"/>
        <w:gridCol w:w="4708"/>
      </w:tblGrid>
      <w:tr w:rsidR="00C060EC" w:rsidRPr="003D781D" w14:paraId="66C3FBE3" w14:textId="77777777" w:rsidTr="003D781D">
        <w:trPr>
          <w:trHeight w:val="2476"/>
        </w:trPr>
        <w:tc>
          <w:tcPr>
            <w:tcW w:w="4357" w:type="dxa"/>
          </w:tcPr>
          <w:p w14:paraId="5A91630C" w14:textId="50078DB3" w:rsidR="00C060EC" w:rsidRPr="003D781D" w:rsidRDefault="00C42CD6" w:rsidP="000A0EC9">
            <w:pPr>
              <w:jc w:val="both"/>
              <w:rPr>
                <w:rFonts w:ascii="Arial" w:hAnsi="Arial" w:cs="Arial"/>
                <w:b/>
                <w:color w:val="000000"/>
                <w:sz w:val="22"/>
                <w:szCs w:val="22"/>
              </w:rPr>
            </w:pPr>
            <w:r w:rsidRPr="003D781D">
              <w:rPr>
                <w:rFonts w:ascii="Arial" w:hAnsi="Arial" w:cs="Arial"/>
                <w:b/>
                <w:color w:val="000000"/>
                <w:sz w:val="22"/>
                <w:szCs w:val="22"/>
              </w:rPr>
              <w:t>Заказчик</w:t>
            </w:r>
          </w:p>
          <w:p w14:paraId="1691A73E" w14:textId="77777777" w:rsidR="00C060EC" w:rsidRPr="003D781D" w:rsidRDefault="00F55683" w:rsidP="000A0EC9">
            <w:pPr>
              <w:jc w:val="both"/>
              <w:rPr>
                <w:rFonts w:ascii="Arial" w:hAnsi="Arial" w:cs="Arial"/>
                <w:b/>
                <w:sz w:val="22"/>
                <w:szCs w:val="22"/>
              </w:rPr>
            </w:pPr>
            <w:r w:rsidRPr="003D781D">
              <w:rPr>
                <w:rFonts w:ascii="Arial" w:hAnsi="Arial" w:cs="Arial"/>
                <w:b/>
                <w:sz w:val="22"/>
                <w:szCs w:val="22"/>
              </w:rPr>
              <w:t>ПАО</w:t>
            </w:r>
            <w:r w:rsidR="00C060EC" w:rsidRPr="003D781D">
              <w:rPr>
                <w:rFonts w:ascii="Arial" w:hAnsi="Arial" w:cs="Arial"/>
                <w:b/>
                <w:sz w:val="22"/>
                <w:szCs w:val="22"/>
              </w:rPr>
              <w:t xml:space="preserve"> «</w:t>
            </w:r>
            <w:r w:rsidRPr="003D781D">
              <w:rPr>
                <w:rFonts w:ascii="Arial" w:hAnsi="Arial" w:cs="Arial"/>
                <w:b/>
                <w:sz w:val="22"/>
                <w:szCs w:val="22"/>
              </w:rPr>
              <w:t>Ю</w:t>
            </w:r>
            <w:r w:rsidR="0034151B" w:rsidRPr="003D781D">
              <w:rPr>
                <w:rFonts w:ascii="Arial" w:hAnsi="Arial" w:cs="Arial"/>
                <w:b/>
                <w:sz w:val="22"/>
                <w:szCs w:val="22"/>
              </w:rPr>
              <w:t>нипро</w:t>
            </w:r>
            <w:r w:rsidR="00C060EC" w:rsidRPr="003D781D">
              <w:rPr>
                <w:rFonts w:ascii="Arial" w:hAnsi="Arial" w:cs="Arial"/>
                <w:b/>
                <w:sz w:val="22"/>
                <w:szCs w:val="22"/>
              </w:rPr>
              <w:t>»</w:t>
            </w:r>
            <w:r w:rsidR="00646FFD" w:rsidRPr="003D781D">
              <w:rPr>
                <w:rFonts w:ascii="Arial" w:hAnsi="Arial" w:cs="Arial"/>
                <w:b/>
                <w:sz w:val="22"/>
                <w:szCs w:val="22"/>
              </w:rPr>
              <w:t>:</w:t>
            </w:r>
          </w:p>
          <w:p w14:paraId="6CC9ADDE" w14:textId="77777777" w:rsidR="00C060EC" w:rsidRPr="003D781D" w:rsidRDefault="00C060EC" w:rsidP="000A0EC9">
            <w:pPr>
              <w:jc w:val="both"/>
              <w:rPr>
                <w:rFonts w:ascii="Arial" w:hAnsi="Arial" w:cs="Arial"/>
                <w:sz w:val="22"/>
                <w:szCs w:val="22"/>
              </w:rPr>
            </w:pPr>
            <w:r w:rsidRPr="003D781D">
              <w:rPr>
                <w:rFonts w:ascii="Arial" w:hAnsi="Arial" w:cs="Arial"/>
                <w:sz w:val="22"/>
                <w:szCs w:val="22"/>
              </w:rPr>
              <w:t xml:space="preserve">Юридический адрес: Российская Федерация, Ханты-Мансийский автономный округ - Югра, город Сургут, улица </w:t>
            </w:r>
            <w:proofErr w:type="spellStart"/>
            <w:r w:rsidRPr="003D781D">
              <w:rPr>
                <w:rFonts w:ascii="Arial" w:hAnsi="Arial" w:cs="Arial"/>
                <w:sz w:val="22"/>
                <w:szCs w:val="22"/>
              </w:rPr>
              <w:t>Энергостроителей</w:t>
            </w:r>
            <w:proofErr w:type="spellEnd"/>
            <w:r w:rsidRPr="003D781D">
              <w:rPr>
                <w:rFonts w:ascii="Arial" w:hAnsi="Arial" w:cs="Arial"/>
                <w:sz w:val="22"/>
                <w:szCs w:val="22"/>
              </w:rPr>
              <w:t xml:space="preserve">, </w:t>
            </w:r>
            <w:r w:rsidR="00B72569" w:rsidRPr="003D781D">
              <w:rPr>
                <w:rFonts w:ascii="Arial" w:hAnsi="Arial" w:cs="Arial"/>
                <w:sz w:val="22"/>
                <w:szCs w:val="22"/>
              </w:rPr>
              <w:t xml:space="preserve">дом </w:t>
            </w:r>
            <w:r w:rsidRPr="003D781D">
              <w:rPr>
                <w:rFonts w:ascii="Arial" w:hAnsi="Arial" w:cs="Arial"/>
                <w:sz w:val="22"/>
                <w:szCs w:val="22"/>
              </w:rPr>
              <w:t>23, сооружение 34.</w:t>
            </w:r>
          </w:p>
          <w:p w14:paraId="239EB702" w14:textId="77777777" w:rsidR="00C401B2" w:rsidRPr="003D781D" w:rsidRDefault="00C401B2" w:rsidP="00C401B2">
            <w:pPr>
              <w:keepNext/>
              <w:keepLines/>
              <w:tabs>
                <w:tab w:val="left" w:pos="9720"/>
              </w:tabs>
              <w:jc w:val="both"/>
              <w:outlineLvl w:val="2"/>
              <w:rPr>
                <w:rFonts w:ascii="Arial" w:hAnsi="Arial" w:cs="Arial"/>
                <w:sz w:val="22"/>
                <w:szCs w:val="22"/>
              </w:rPr>
            </w:pPr>
            <w:r w:rsidRPr="003D781D">
              <w:rPr>
                <w:rFonts w:ascii="Arial" w:hAnsi="Arial" w:cs="Arial"/>
                <w:sz w:val="22"/>
                <w:szCs w:val="22"/>
              </w:rPr>
              <w:t>ОГРН 1058602056985</w:t>
            </w:r>
          </w:p>
          <w:p w14:paraId="38D020D8" w14:textId="77777777" w:rsidR="00C060EC" w:rsidRPr="003D781D" w:rsidRDefault="00C060EC" w:rsidP="000A0EC9">
            <w:pPr>
              <w:jc w:val="both"/>
              <w:rPr>
                <w:rFonts w:ascii="Arial" w:hAnsi="Arial" w:cs="Arial"/>
                <w:sz w:val="22"/>
                <w:szCs w:val="22"/>
              </w:rPr>
            </w:pPr>
            <w:r w:rsidRPr="003D781D">
              <w:rPr>
                <w:rFonts w:ascii="Arial" w:hAnsi="Arial" w:cs="Arial"/>
                <w:sz w:val="22"/>
                <w:szCs w:val="22"/>
              </w:rPr>
              <w:t>ИНН 8602067092</w:t>
            </w:r>
          </w:p>
          <w:p w14:paraId="17AB661D" w14:textId="77777777" w:rsidR="003F22C2" w:rsidRPr="003D781D" w:rsidRDefault="003F22C2" w:rsidP="00C401B2">
            <w:pPr>
              <w:jc w:val="both"/>
              <w:rPr>
                <w:rFonts w:ascii="Arial" w:hAnsi="Arial" w:cs="Arial"/>
                <w:color w:val="000000"/>
                <w:sz w:val="22"/>
                <w:szCs w:val="22"/>
              </w:rPr>
            </w:pPr>
          </w:p>
        </w:tc>
        <w:tc>
          <w:tcPr>
            <w:tcW w:w="4708" w:type="dxa"/>
          </w:tcPr>
          <w:p w14:paraId="257922A1" w14:textId="3127AF0D" w:rsidR="00C060EC" w:rsidRPr="003D781D" w:rsidRDefault="00C42CD6" w:rsidP="000A0EC9">
            <w:pPr>
              <w:jc w:val="both"/>
              <w:rPr>
                <w:rFonts w:ascii="Arial" w:hAnsi="Arial" w:cs="Arial"/>
                <w:b/>
                <w:color w:val="000000"/>
                <w:sz w:val="22"/>
                <w:szCs w:val="22"/>
              </w:rPr>
            </w:pPr>
            <w:r w:rsidRPr="003D781D">
              <w:rPr>
                <w:rFonts w:ascii="Arial" w:hAnsi="Arial" w:cs="Arial"/>
                <w:b/>
                <w:color w:val="000000"/>
                <w:sz w:val="22"/>
                <w:szCs w:val="22"/>
              </w:rPr>
              <w:t>Исполнитель</w:t>
            </w:r>
          </w:p>
          <w:p w14:paraId="2CE5A12F" w14:textId="67316F20" w:rsidR="001045DE" w:rsidRPr="003D781D" w:rsidRDefault="001045DE" w:rsidP="000A0EC9">
            <w:pPr>
              <w:widowControl w:val="0"/>
              <w:jc w:val="both"/>
              <w:rPr>
                <w:rFonts w:ascii="Arial" w:hAnsi="Arial" w:cs="Arial"/>
                <w:color w:val="000000"/>
                <w:sz w:val="22"/>
                <w:szCs w:val="22"/>
              </w:rPr>
            </w:pPr>
          </w:p>
          <w:p w14:paraId="39FC9FDD" w14:textId="2B8DBE33" w:rsidR="00AB1C01" w:rsidRPr="003D781D" w:rsidRDefault="00AB1C01" w:rsidP="000A0EC9">
            <w:pPr>
              <w:widowControl w:val="0"/>
              <w:jc w:val="both"/>
              <w:rPr>
                <w:rFonts w:ascii="Arial" w:hAnsi="Arial" w:cs="Arial"/>
                <w:sz w:val="22"/>
                <w:szCs w:val="22"/>
              </w:rPr>
            </w:pPr>
          </w:p>
          <w:p w14:paraId="77C666FE" w14:textId="116A0E85" w:rsidR="00AB1C01" w:rsidRPr="003D781D" w:rsidRDefault="00AB1C01" w:rsidP="000A0EC9">
            <w:pPr>
              <w:widowControl w:val="0"/>
              <w:jc w:val="both"/>
              <w:rPr>
                <w:rFonts w:ascii="Arial" w:hAnsi="Arial" w:cs="Arial"/>
                <w:sz w:val="22"/>
                <w:szCs w:val="22"/>
              </w:rPr>
            </w:pPr>
          </w:p>
          <w:p w14:paraId="480ED1DC" w14:textId="77777777" w:rsidR="001045DE" w:rsidRPr="003D781D" w:rsidRDefault="001045DE" w:rsidP="000A0EC9">
            <w:pPr>
              <w:widowControl w:val="0"/>
              <w:jc w:val="both"/>
              <w:rPr>
                <w:rFonts w:ascii="Arial" w:hAnsi="Arial" w:cs="Arial"/>
                <w:sz w:val="22"/>
                <w:szCs w:val="22"/>
              </w:rPr>
            </w:pPr>
          </w:p>
          <w:p w14:paraId="31A374C8" w14:textId="77777777" w:rsidR="00C060EC" w:rsidRPr="003D781D" w:rsidRDefault="00C060EC" w:rsidP="000A0EC9">
            <w:pPr>
              <w:autoSpaceDE w:val="0"/>
              <w:autoSpaceDN w:val="0"/>
              <w:adjustRightInd w:val="0"/>
              <w:jc w:val="both"/>
              <w:rPr>
                <w:rFonts w:ascii="Arial" w:hAnsi="Arial" w:cs="Arial"/>
                <w:color w:val="000000"/>
                <w:sz w:val="22"/>
                <w:szCs w:val="22"/>
              </w:rPr>
            </w:pPr>
          </w:p>
        </w:tc>
      </w:tr>
    </w:tbl>
    <w:p w14:paraId="07A32E80" w14:textId="77777777" w:rsidR="00825184" w:rsidRPr="003D781D" w:rsidRDefault="00825184" w:rsidP="000A0EC9">
      <w:pPr>
        <w:ind w:hanging="1080"/>
        <w:rPr>
          <w:rFonts w:ascii="Arial" w:hAnsi="Arial" w:cs="Arial"/>
          <w:sz w:val="22"/>
          <w:szCs w:val="22"/>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512"/>
      </w:tblGrid>
      <w:tr w:rsidR="00333DBF" w:rsidRPr="003D781D" w14:paraId="3777C01E" w14:textId="77777777" w:rsidTr="00CD7466">
        <w:tc>
          <w:tcPr>
            <w:tcW w:w="4871" w:type="dxa"/>
          </w:tcPr>
          <w:p w14:paraId="53DEBB5C" w14:textId="534D9821" w:rsidR="00333DBF" w:rsidRPr="003D781D" w:rsidRDefault="00333DBF" w:rsidP="000A0EC9">
            <w:pPr>
              <w:rPr>
                <w:rFonts w:eastAsia="Times New Roman"/>
                <w:bCs/>
                <w:sz w:val="22"/>
                <w:szCs w:val="22"/>
                <w:lang w:eastAsia="en-US"/>
              </w:rPr>
            </w:pPr>
            <w:r w:rsidRPr="003D781D">
              <w:rPr>
                <w:bCs/>
                <w:sz w:val="22"/>
                <w:szCs w:val="22"/>
                <w:lang w:eastAsia="en-US"/>
              </w:rPr>
              <w:t>______________________/</w:t>
            </w:r>
            <w:r w:rsidR="00AB1C01" w:rsidRPr="003D781D">
              <w:rPr>
                <w:bCs/>
                <w:sz w:val="22"/>
                <w:szCs w:val="22"/>
                <w:lang w:eastAsia="en-US"/>
              </w:rPr>
              <w:t>_____________</w:t>
            </w:r>
            <w:r w:rsidRPr="003D781D">
              <w:rPr>
                <w:bCs/>
                <w:sz w:val="22"/>
                <w:szCs w:val="22"/>
                <w:lang w:eastAsia="en-US"/>
              </w:rPr>
              <w:t>/</w:t>
            </w:r>
          </w:p>
          <w:p w14:paraId="22C6A838" w14:textId="77777777" w:rsidR="00333DBF" w:rsidRPr="003D781D" w:rsidRDefault="00333DBF" w:rsidP="000A0EC9">
            <w:pPr>
              <w:rPr>
                <w:rFonts w:eastAsia="Times New Roman"/>
                <w:bCs/>
                <w:sz w:val="22"/>
                <w:szCs w:val="22"/>
                <w:lang w:eastAsia="en-US"/>
              </w:rPr>
            </w:pPr>
          </w:p>
          <w:p w14:paraId="634D0C71" w14:textId="25B6373F" w:rsidR="00333DBF" w:rsidRPr="003D781D" w:rsidRDefault="00333DBF" w:rsidP="003D781D">
            <w:pPr>
              <w:rPr>
                <w:rFonts w:eastAsia="Times New Roman"/>
                <w:b/>
                <w:bCs/>
                <w:sz w:val="22"/>
                <w:szCs w:val="22"/>
                <w:lang w:eastAsia="en-US"/>
              </w:rPr>
            </w:pPr>
            <w:r w:rsidRPr="003D781D">
              <w:rPr>
                <w:bCs/>
                <w:sz w:val="22"/>
                <w:szCs w:val="22"/>
                <w:lang w:eastAsia="en-US"/>
              </w:rPr>
              <w:t xml:space="preserve"> </w:t>
            </w:r>
          </w:p>
        </w:tc>
        <w:tc>
          <w:tcPr>
            <w:tcW w:w="4871" w:type="dxa"/>
          </w:tcPr>
          <w:p w14:paraId="40CDC45F" w14:textId="7FFF9E5B" w:rsidR="00333DBF" w:rsidRPr="003D781D" w:rsidRDefault="00333DBF" w:rsidP="000A0EC9">
            <w:pPr>
              <w:rPr>
                <w:rFonts w:eastAsia="Times New Roman"/>
                <w:bCs/>
                <w:sz w:val="22"/>
                <w:szCs w:val="22"/>
                <w:lang w:eastAsia="en-US"/>
              </w:rPr>
            </w:pPr>
            <w:r w:rsidRPr="003D781D">
              <w:rPr>
                <w:bCs/>
                <w:sz w:val="22"/>
                <w:szCs w:val="22"/>
                <w:lang w:eastAsia="en-US"/>
              </w:rPr>
              <w:t>____________ /</w:t>
            </w:r>
            <w:r w:rsidR="00AB1C01" w:rsidRPr="003D781D">
              <w:rPr>
                <w:bCs/>
                <w:sz w:val="22"/>
                <w:szCs w:val="22"/>
                <w:lang w:eastAsia="en-US"/>
              </w:rPr>
              <w:t xml:space="preserve">____________ </w:t>
            </w:r>
            <w:r w:rsidRPr="003D781D">
              <w:rPr>
                <w:bCs/>
                <w:sz w:val="22"/>
                <w:szCs w:val="22"/>
                <w:lang w:eastAsia="en-US"/>
              </w:rPr>
              <w:t>/</w:t>
            </w:r>
          </w:p>
          <w:p w14:paraId="009D8EB1" w14:textId="174AB3B3" w:rsidR="00333DBF" w:rsidRPr="003D781D" w:rsidRDefault="005F77F2" w:rsidP="000A0EC9">
            <w:pPr>
              <w:rPr>
                <w:rFonts w:eastAsia="Times New Roman"/>
                <w:b/>
                <w:bCs/>
                <w:sz w:val="22"/>
                <w:szCs w:val="22"/>
                <w:lang w:eastAsia="en-US"/>
              </w:rPr>
            </w:pPr>
            <w:proofErr w:type="spellStart"/>
            <w:r>
              <w:rPr>
                <w:bCs/>
                <w:sz w:val="22"/>
                <w:szCs w:val="22"/>
                <w:lang w:eastAsia="en-US"/>
              </w:rPr>
              <w:t>м</w:t>
            </w:r>
            <w:r w:rsidR="00333DBF" w:rsidRPr="003D781D">
              <w:rPr>
                <w:bCs/>
                <w:sz w:val="22"/>
                <w:szCs w:val="22"/>
                <w:lang w:eastAsia="en-US"/>
              </w:rPr>
              <w:t>.п</w:t>
            </w:r>
            <w:proofErr w:type="spellEnd"/>
            <w:r w:rsidR="00333DBF" w:rsidRPr="003D781D">
              <w:rPr>
                <w:bCs/>
                <w:sz w:val="22"/>
                <w:szCs w:val="22"/>
                <w:lang w:eastAsia="en-US"/>
              </w:rPr>
              <w:t>.</w:t>
            </w:r>
          </w:p>
        </w:tc>
      </w:tr>
      <w:tr w:rsidR="001045DE" w:rsidRPr="000A0EC9" w14:paraId="64F5C396" w14:textId="77777777" w:rsidTr="009F71AE">
        <w:trPr>
          <w:trHeight w:val="80"/>
        </w:trPr>
        <w:tc>
          <w:tcPr>
            <w:tcW w:w="4871" w:type="dxa"/>
          </w:tcPr>
          <w:p w14:paraId="2C481877" w14:textId="77777777" w:rsidR="001045DE" w:rsidRPr="000A0EC9" w:rsidRDefault="001045DE" w:rsidP="000A0EC9">
            <w:pPr>
              <w:rPr>
                <w:b/>
                <w:bCs/>
                <w:lang w:eastAsia="en-US"/>
              </w:rPr>
            </w:pPr>
          </w:p>
        </w:tc>
        <w:tc>
          <w:tcPr>
            <w:tcW w:w="4871" w:type="dxa"/>
          </w:tcPr>
          <w:p w14:paraId="64DF48B9" w14:textId="77777777" w:rsidR="001045DE" w:rsidRPr="000A0EC9" w:rsidRDefault="001045DE" w:rsidP="000A0EC9">
            <w:pPr>
              <w:rPr>
                <w:b/>
                <w:bCs/>
                <w:lang w:eastAsia="en-US"/>
              </w:rPr>
            </w:pPr>
          </w:p>
        </w:tc>
      </w:tr>
    </w:tbl>
    <w:p w14:paraId="1A3BA1B8" w14:textId="6C274F3A" w:rsidR="00CB284E" w:rsidRPr="000A0EC9" w:rsidRDefault="00CB284E" w:rsidP="000A0EC9">
      <w:pPr>
        <w:widowControl w:val="0"/>
        <w:shd w:val="clear" w:color="auto" w:fill="FFFFFF"/>
        <w:tabs>
          <w:tab w:val="left" w:pos="7598"/>
        </w:tabs>
        <w:rPr>
          <w:rFonts w:ascii="Arial" w:hAnsi="Arial" w:cs="Arial"/>
          <w:b/>
          <w:kern w:val="32"/>
          <w:szCs w:val="24"/>
          <w:lang w:eastAsia="en-US"/>
        </w:rPr>
      </w:pPr>
      <w:r w:rsidRPr="000A0EC9">
        <w:rPr>
          <w:rFonts w:ascii="Arial" w:hAnsi="Arial" w:cs="Arial"/>
          <w:bCs/>
          <w:lang w:eastAsia="en-US"/>
        </w:rPr>
        <w:br w:type="page"/>
      </w:r>
    </w:p>
    <w:p w14:paraId="63F2C76A" w14:textId="77777777" w:rsidR="009F71AE" w:rsidRDefault="009F71AE" w:rsidP="00E11B28">
      <w:pPr>
        <w:ind w:left="9498"/>
        <w:jc w:val="both"/>
        <w:rPr>
          <w:rFonts w:ascii="Arial" w:hAnsi="Arial" w:cs="Arial"/>
          <w:bCs/>
          <w:sz w:val="20"/>
          <w:lang w:eastAsia="en-US"/>
        </w:rPr>
        <w:sectPr w:rsidR="009F71AE" w:rsidSect="0012609F">
          <w:footerReference w:type="default" r:id="rId10"/>
          <w:pgSz w:w="11906" w:h="16838"/>
          <w:pgMar w:top="1134" w:right="851" w:bottom="1134" w:left="1701" w:header="709" w:footer="709" w:gutter="0"/>
          <w:cols w:space="708"/>
          <w:docGrid w:linePitch="360"/>
        </w:sectPr>
      </w:pPr>
      <w:bookmarkStart w:id="46" w:name="_Требования_по_срокам"/>
      <w:bookmarkEnd w:id="46"/>
    </w:p>
    <w:p w14:paraId="6243A32D" w14:textId="6C79C1F7" w:rsidR="006F64B1" w:rsidRPr="001C30DC" w:rsidRDefault="00E11B28" w:rsidP="00E11B28">
      <w:pPr>
        <w:ind w:left="9498"/>
        <w:jc w:val="both"/>
        <w:rPr>
          <w:rFonts w:ascii="Arial" w:hAnsi="Arial" w:cs="Arial"/>
          <w:bCs/>
          <w:sz w:val="20"/>
          <w:lang w:eastAsia="en-US"/>
        </w:rPr>
      </w:pPr>
      <w:r w:rsidRPr="001C30DC">
        <w:rPr>
          <w:rFonts w:ascii="Arial" w:hAnsi="Arial" w:cs="Arial"/>
          <w:bCs/>
          <w:sz w:val="20"/>
          <w:lang w:eastAsia="en-US"/>
        </w:rPr>
        <w:lastRenderedPageBreak/>
        <w:t xml:space="preserve">Приложение № </w:t>
      </w:r>
      <w:r w:rsidR="00444B04">
        <w:rPr>
          <w:rFonts w:ascii="Arial" w:hAnsi="Arial" w:cs="Arial"/>
          <w:bCs/>
          <w:sz w:val="20"/>
          <w:lang w:eastAsia="en-US"/>
        </w:rPr>
        <w:t>2</w:t>
      </w:r>
      <w:r w:rsidRPr="001C30DC">
        <w:rPr>
          <w:rFonts w:ascii="Arial" w:hAnsi="Arial" w:cs="Arial"/>
          <w:bCs/>
          <w:sz w:val="20"/>
          <w:lang w:eastAsia="en-US"/>
        </w:rPr>
        <w:t xml:space="preserve"> к Договору № _______ на оказание услуг по технической поддержке и функциональному расширению информационной системы от «___» ________________ 20___ года</w:t>
      </w:r>
    </w:p>
    <w:p w14:paraId="57D7E3F1" w14:textId="77777777" w:rsidR="006F64B1" w:rsidRPr="001C30DC" w:rsidRDefault="006F64B1" w:rsidP="005A2252">
      <w:pPr>
        <w:spacing w:before="120" w:after="120"/>
        <w:jc w:val="center"/>
        <w:rPr>
          <w:rFonts w:ascii="Arial" w:hAnsi="Arial" w:cs="Arial"/>
          <w:sz w:val="22"/>
          <w:szCs w:val="22"/>
        </w:rPr>
      </w:pPr>
      <w:bookmarkStart w:id="47" w:name="_Hlk65083386"/>
      <w:r w:rsidRPr="001C30DC">
        <w:rPr>
          <w:rFonts w:ascii="Arial" w:hAnsi="Arial" w:cs="Arial"/>
          <w:sz w:val="22"/>
          <w:szCs w:val="22"/>
        </w:rPr>
        <w:t>Форма</w:t>
      </w:r>
    </w:p>
    <w:p w14:paraId="793D3D46" w14:textId="2E070995" w:rsidR="006F64B1" w:rsidRPr="001C30DC" w:rsidRDefault="006F64B1" w:rsidP="000A0EC9">
      <w:pPr>
        <w:jc w:val="center"/>
        <w:rPr>
          <w:rFonts w:ascii="Arial" w:hAnsi="Arial" w:cs="Arial"/>
          <w:sz w:val="22"/>
          <w:szCs w:val="22"/>
        </w:rPr>
      </w:pPr>
      <w:r w:rsidRPr="001C30DC">
        <w:rPr>
          <w:rFonts w:ascii="Arial" w:hAnsi="Arial" w:cs="Arial"/>
          <w:sz w:val="22"/>
          <w:szCs w:val="22"/>
        </w:rPr>
        <w:t xml:space="preserve">Заявка на оказание услуг </w:t>
      </w:r>
      <w:bookmarkEnd w:id="47"/>
      <w:r w:rsidRPr="001C30DC">
        <w:rPr>
          <w:rFonts w:ascii="Arial" w:hAnsi="Arial" w:cs="Arial"/>
          <w:sz w:val="22"/>
          <w:szCs w:val="22"/>
        </w:rPr>
        <w:t>№</w:t>
      </w:r>
      <w:r w:rsidR="000D4B58" w:rsidRPr="001C30DC">
        <w:rPr>
          <w:rFonts w:ascii="Arial" w:hAnsi="Arial" w:cs="Arial"/>
          <w:sz w:val="22"/>
          <w:szCs w:val="22"/>
        </w:rPr>
        <w:t xml:space="preserve"> </w:t>
      </w:r>
      <w:r w:rsidRPr="001C30DC">
        <w:rPr>
          <w:rFonts w:ascii="Arial" w:hAnsi="Arial" w:cs="Arial"/>
          <w:sz w:val="22"/>
          <w:szCs w:val="22"/>
        </w:rPr>
        <w:t>_____</w:t>
      </w:r>
      <w:r w:rsidR="000D4B58" w:rsidRPr="001C30DC">
        <w:rPr>
          <w:rFonts w:ascii="Arial" w:hAnsi="Arial" w:cs="Arial"/>
          <w:sz w:val="22"/>
          <w:szCs w:val="22"/>
        </w:rPr>
        <w:t xml:space="preserve"> </w:t>
      </w:r>
      <w:r w:rsidRPr="001C30DC">
        <w:rPr>
          <w:rFonts w:ascii="Arial" w:hAnsi="Arial" w:cs="Arial"/>
          <w:sz w:val="22"/>
          <w:szCs w:val="22"/>
        </w:rPr>
        <w:t>от</w:t>
      </w:r>
      <w:r w:rsidR="000D4B58" w:rsidRPr="001C30DC">
        <w:rPr>
          <w:rFonts w:ascii="Arial" w:hAnsi="Arial" w:cs="Arial"/>
          <w:sz w:val="22"/>
          <w:szCs w:val="22"/>
        </w:rPr>
        <w:t xml:space="preserve"> «___» _____20__ года</w:t>
      </w:r>
    </w:p>
    <w:p w14:paraId="3D648FB4" w14:textId="77777777" w:rsidR="006F64B1" w:rsidRPr="001C30DC" w:rsidRDefault="006F64B1" w:rsidP="000A0EC9">
      <w:pPr>
        <w:jc w:val="center"/>
        <w:rPr>
          <w:rFonts w:ascii="Arial" w:hAnsi="Arial" w:cs="Arial"/>
          <w:sz w:val="22"/>
          <w:szCs w:val="22"/>
        </w:rPr>
      </w:pPr>
      <w:r w:rsidRPr="001C30DC">
        <w:rPr>
          <w:rFonts w:ascii="Arial" w:hAnsi="Arial" w:cs="Arial"/>
          <w:sz w:val="22"/>
          <w:szCs w:val="22"/>
        </w:rPr>
        <w:t>за период с __</w:t>
      </w:r>
      <w:proofErr w:type="gramStart"/>
      <w:r w:rsidRPr="001C30DC">
        <w:rPr>
          <w:rFonts w:ascii="Arial" w:hAnsi="Arial" w:cs="Arial"/>
          <w:sz w:val="22"/>
          <w:szCs w:val="22"/>
        </w:rPr>
        <w:t>_._</w:t>
      </w:r>
      <w:proofErr w:type="gramEnd"/>
      <w:r w:rsidRPr="001C30DC">
        <w:rPr>
          <w:rFonts w:ascii="Arial" w:hAnsi="Arial" w:cs="Arial"/>
          <w:sz w:val="22"/>
          <w:szCs w:val="22"/>
        </w:rPr>
        <w:t xml:space="preserve">__.______по ___.______._____ </w:t>
      </w:r>
    </w:p>
    <w:p w14:paraId="55E9CE2C" w14:textId="1D85B792" w:rsidR="006F64B1" w:rsidRPr="001C30DC" w:rsidRDefault="006F64B1" w:rsidP="000A0EC9">
      <w:pPr>
        <w:jc w:val="center"/>
        <w:rPr>
          <w:rFonts w:ascii="Arial" w:hAnsi="Arial" w:cs="Arial"/>
          <w:sz w:val="22"/>
          <w:szCs w:val="22"/>
        </w:rPr>
      </w:pPr>
      <w:r w:rsidRPr="001C30DC">
        <w:rPr>
          <w:rFonts w:ascii="Arial" w:hAnsi="Arial" w:cs="Arial"/>
          <w:sz w:val="22"/>
          <w:szCs w:val="22"/>
        </w:rPr>
        <w:t>к договору №_________</w:t>
      </w:r>
      <w:r w:rsidR="00C42CD6" w:rsidRPr="001C30DC">
        <w:rPr>
          <w:rFonts w:ascii="Arial" w:hAnsi="Arial" w:cs="Arial"/>
          <w:sz w:val="22"/>
          <w:szCs w:val="22"/>
        </w:rPr>
        <w:t xml:space="preserve"> </w:t>
      </w:r>
      <w:r w:rsidR="0070397C" w:rsidRPr="001C30DC">
        <w:rPr>
          <w:rFonts w:ascii="Arial" w:hAnsi="Arial" w:cs="Arial"/>
          <w:bCs/>
          <w:sz w:val="22"/>
          <w:szCs w:val="22"/>
          <w:lang w:eastAsia="en-US"/>
        </w:rPr>
        <w:t xml:space="preserve">на оказание услуг </w:t>
      </w:r>
      <w:r w:rsidR="00C42CD6" w:rsidRPr="001C30DC">
        <w:rPr>
          <w:rFonts w:ascii="Arial" w:hAnsi="Arial" w:cs="Arial"/>
          <w:bCs/>
          <w:sz w:val="22"/>
          <w:szCs w:val="22"/>
          <w:lang w:eastAsia="en-US"/>
        </w:rPr>
        <w:t xml:space="preserve">по технической поддержке и функциональному расширению информационной системы </w:t>
      </w:r>
      <w:r w:rsidRPr="001C30DC">
        <w:rPr>
          <w:rFonts w:ascii="Arial" w:hAnsi="Arial" w:cs="Arial"/>
          <w:sz w:val="22"/>
          <w:szCs w:val="22"/>
        </w:rPr>
        <w:t>от «</w:t>
      </w:r>
      <w:r w:rsidR="00C42CD6" w:rsidRPr="001C30DC">
        <w:rPr>
          <w:rFonts w:ascii="Arial" w:hAnsi="Arial" w:cs="Arial"/>
          <w:sz w:val="22"/>
          <w:szCs w:val="22"/>
        </w:rPr>
        <w:t>___</w:t>
      </w:r>
      <w:r w:rsidRPr="001C30DC">
        <w:rPr>
          <w:rFonts w:ascii="Arial" w:hAnsi="Arial" w:cs="Arial"/>
          <w:sz w:val="22"/>
          <w:szCs w:val="22"/>
        </w:rPr>
        <w:t>»</w:t>
      </w:r>
      <w:r w:rsidR="000D4B58" w:rsidRPr="001C30DC">
        <w:rPr>
          <w:rFonts w:ascii="Arial" w:hAnsi="Arial" w:cs="Arial"/>
          <w:sz w:val="22"/>
          <w:szCs w:val="22"/>
        </w:rPr>
        <w:t> </w:t>
      </w:r>
      <w:r w:rsidRPr="001C30DC">
        <w:rPr>
          <w:rFonts w:ascii="Arial" w:hAnsi="Arial" w:cs="Arial"/>
          <w:sz w:val="22"/>
          <w:szCs w:val="22"/>
        </w:rPr>
        <w:t>_____20__ года</w:t>
      </w:r>
    </w:p>
    <w:p w14:paraId="05974967" w14:textId="77777777" w:rsidR="006F64B1" w:rsidRPr="000A0EC9" w:rsidRDefault="006F64B1" w:rsidP="000A0EC9">
      <w:pPr>
        <w:ind w:firstLine="708"/>
        <w:jc w:val="right"/>
        <w:rPr>
          <w:rFonts w:ascii="Arial" w:hAnsi="Arial" w:cs="Arial"/>
          <w:szCs w:val="24"/>
        </w:rPr>
      </w:pPr>
    </w:p>
    <w:tbl>
      <w:tblPr>
        <w:tblW w:w="15593" w:type="dxa"/>
        <w:tblInd w:w="-856" w:type="dxa"/>
        <w:tblLook w:val="04A0" w:firstRow="1" w:lastRow="0" w:firstColumn="1" w:lastColumn="0" w:noHBand="0" w:noVBand="1"/>
      </w:tblPr>
      <w:tblGrid>
        <w:gridCol w:w="698"/>
        <w:gridCol w:w="1106"/>
        <w:gridCol w:w="1155"/>
        <w:gridCol w:w="4181"/>
        <w:gridCol w:w="1530"/>
        <w:gridCol w:w="2157"/>
        <w:gridCol w:w="1826"/>
        <w:gridCol w:w="2940"/>
      </w:tblGrid>
      <w:tr w:rsidR="002818F6" w:rsidRPr="002818F6" w14:paraId="78874877"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7989C" w14:textId="77777777" w:rsidR="006F64B1" w:rsidRPr="002818F6" w:rsidRDefault="006F64B1" w:rsidP="00994DB1">
            <w:pPr>
              <w:jc w:val="center"/>
              <w:rPr>
                <w:rFonts w:ascii="Arial" w:hAnsi="Arial" w:cs="Arial"/>
                <w:sz w:val="20"/>
              </w:rPr>
            </w:pPr>
            <w:r w:rsidRPr="002818F6">
              <w:rPr>
                <w:rFonts w:ascii="Arial" w:hAnsi="Arial" w:cs="Arial"/>
                <w:sz w:val="20"/>
              </w:rPr>
              <w:t xml:space="preserve">№ </w:t>
            </w:r>
            <w:proofErr w:type="spellStart"/>
            <w:r w:rsidRPr="002818F6">
              <w:rPr>
                <w:rFonts w:ascii="Arial" w:hAnsi="Arial" w:cs="Arial"/>
                <w:sz w:val="20"/>
              </w:rPr>
              <w:t>п.п</w:t>
            </w:r>
            <w:proofErr w:type="spellEnd"/>
            <w:r w:rsidRPr="002818F6">
              <w:rPr>
                <w:rFonts w:ascii="Arial" w:hAnsi="Arial" w:cs="Arial"/>
                <w:sz w:val="20"/>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2AD6683F" w14:textId="3914AC1C" w:rsidR="006F64B1" w:rsidRPr="002818F6" w:rsidRDefault="00994DB1" w:rsidP="00994DB1">
            <w:pPr>
              <w:jc w:val="center"/>
              <w:rPr>
                <w:rFonts w:ascii="Arial" w:hAnsi="Arial" w:cs="Arial"/>
                <w:sz w:val="20"/>
              </w:rPr>
            </w:pPr>
            <w:r w:rsidRPr="002818F6">
              <w:rPr>
                <w:rFonts w:ascii="Arial" w:hAnsi="Arial" w:cs="Arial"/>
                <w:sz w:val="20"/>
              </w:rPr>
              <w:t xml:space="preserve">Номер </w:t>
            </w:r>
            <w:r w:rsidR="006F64B1" w:rsidRPr="002818F6">
              <w:rPr>
                <w:rFonts w:ascii="Arial" w:hAnsi="Arial" w:cs="Arial"/>
                <w:sz w:val="20"/>
              </w:rPr>
              <w:t>запроса</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E6A0EFA" w14:textId="7B52E343" w:rsidR="006F64B1" w:rsidRPr="002818F6" w:rsidRDefault="006F64B1" w:rsidP="00994DB1">
            <w:pPr>
              <w:jc w:val="center"/>
              <w:rPr>
                <w:rFonts w:ascii="Arial" w:hAnsi="Arial" w:cs="Arial"/>
                <w:sz w:val="20"/>
              </w:rPr>
            </w:pPr>
            <w:r w:rsidRPr="002818F6">
              <w:rPr>
                <w:rFonts w:ascii="Arial" w:hAnsi="Arial" w:cs="Arial"/>
                <w:sz w:val="20"/>
              </w:rPr>
              <w:t>Дата запроса</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45CD81B5" w14:textId="77777777" w:rsidR="006F64B1" w:rsidRPr="002818F6" w:rsidRDefault="006F64B1" w:rsidP="00994DB1">
            <w:pPr>
              <w:jc w:val="center"/>
              <w:rPr>
                <w:rFonts w:ascii="Arial" w:hAnsi="Arial" w:cs="Arial"/>
                <w:sz w:val="20"/>
              </w:rPr>
            </w:pPr>
            <w:r w:rsidRPr="002818F6">
              <w:rPr>
                <w:rFonts w:ascii="Arial" w:hAnsi="Arial" w:cs="Arial"/>
                <w:sz w:val="20"/>
              </w:rPr>
              <w:t>Краткое описание</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77F5E460" w14:textId="2B126E49" w:rsidR="006F64B1" w:rsidRPr="002818F6" w:rsidRDefault="006F64B1" w:rsidP="00994DB1">
            <w:pPr>
              <w:jc w:val="center"/>
              <w:rPr>
                <w:rFonts w:ascii="Arial" w:hAnsi="Arial" w:cs="Arial"/>
                <w:sz w:val="20"/>
              </w:rPr>
            </w:pPr>
            <w:r w:rsidRPr="002818F6">
              <w:rPr>
                <w:rFonts w:ascii="Arial" w:hAnsi="Arial" w:cs="Arial"/>
                <w:sz w:val="20"/>
              </w:rPr>
              <w:t>Трудозатраты (час</w:t>
            </w:r>
            <w:r w:rsidR="00FE5692">
              <w:rPr>
                <w:rFonts w:ascii="Arial" w:hAnsi="Arial" w:cs="Arial"/>
                <w:sz w:val="20"/>
              </w:rPr>
              <w:t>ы</w:t>
            </w:r>
            <w:r w:rsidRPr="002818F6">
              <w:rPr>
                <w:rFonts w:ascii="Arial" w:hAnsi="Arial" w:cs="Arial"/>
                <w:sz w:val="20"/>
              </w:rPr>
              <w:t>)</w:t>
            </w:r>
          </w:p>
        </w:tc>
        <w:tc>
          <w:tcPr>
            <w:tcW w:w="2181" w:type="dxa"/>
            <w:tcBorders>
              <w:top w:val="single" w:sz="4" w:space="0" w:color="auto"/>
              <w:left w:val="single" w:sz="4" w:space="0" w:color="auto"/>
              <w:bottom w:val="single" w:sz="4" w:space="0" w:color="auto"/>
              <w:right w:val="single" w:sz="4" w:space="0" w:color="auto"/>
            </w:tcBorders>
            <w:vAlign w:val="center"/>
          </w:tcPr>
          <w:p w14:paraId="2F473F19" w14:textId="0DD90E18" w:rsidR="006F64B1" w:rsidRPr="002818F6" w:rsidRDefault="006F64B1" w:rsidP="00994DB1">
            <w:pPr>
              <w:jc w:val="center"/>
              <w:rPr>
                <w:rFonts w:ascii="Arial" w:hAnsi="Arial" w:cs="Arial"/>
                <w:sz w:val="20"/>
              </w:rPr>
            </w:pPr>
            <w:r w:rsidRPr="002818F6">
              <w:rPr>
                <w:rFonts w:ascii="Arial" w:hAnsi="Arial" w:cs="Arial"/>
                <w:sz w:val="20"/>
              </w:rPr>
              <w:t xml:space="preserve">Стоимость запроса </w:t>
            </w:r>
            <w:r w:rsidR="001C30DC" w:rsidRPr="002818F6">
              <w:rPr>
                <w:rFonts w:ascii="Arial" w:hAnsi="Arial" w:cs="Arial"/>
                <w:sz w:val="20"/>
              </w:rPr>
              <w:t>(</w:t>
            </w:r>
            <w:r w:rsidRPr="002818F6">
              <w:rPr>
                <w:rFonts w:ascii="Arial" w:hAnsi="Arial" w:cs="Arial"/>
                <w:sz w:val="20"/>
              </w:rPr>
              <w:t>рубл</w:t>
            </w:r>
            <w:r w:rsidR="00FE5692">
              <w:rPr>
                <w:rFonts w:ascii="Arial" w:hAnsi="Arial" w:cs="Arial"/>
                <w:sz w:val="20"/>
              </w:rPr>
              <w:t>и</w:t>
            </w:r>
            <w:r w:rsidRPr="002818F6">
              <w:rPr>
                <w:rFonts w:ascii="Arial" w:hAnsi="Arial" w:cs="Arial"/>
                <w:sz w:val="20"/>
              </w:rPr>
              <w:t xml:space="preserve"> с НДС</w:t>
            </w:r>
            <w:r w:rsidR="001C30DC" w:rsidRPr="002818F6">
              <w:rPr>
                <w:rFonts w:ascii="Arial" w:hAnsi="Arial" w:cs="Arial"/>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C5E40" w14:textId="07054052" w:rsidR="006F64B1" w:rsidRPr="002818F6" w:rsidRDefault="006F64B1" w:rsidP="00994DB1">
            <w:pPr>
              <w:jc w:val="center"/>
              <w:rPr>
                <w:rFonts w:ascii="Arial" w:hAnsi="Arial" w:cs="Arial"/>
                <w:sz w:val="20"/>
              </w:rPr>
            </w:pPr>
            <w:r w:rsidRPr="002818F6">
              <w:rPr>
                <w:rFonts w:ascii="Arial" w:hAnsi="Arial" w:cs="Arial"/>
                <w:sz w:val="20"/>
              </w:rPr>
              <w:t>Планов</w:t>
            </w:r>
            <w:r w:rsidR="001C30DC" w:rsidRPr="002818F6">
              <w:rPr>
                <w:rFonts w:ascii="Arial" w:hAnsi="Arial" w:cs="Arial"/>
                <w:sz w:val="20"/>
              </w:rPr>
              <w:t>ый</w:t>
            </w:r>
            <w:r w:rsidRPr="002818F6">
              <w:rPr>
                <w:rFonts w:ascii="Arial" w:hAnsi="Arial" w:cs="Arial"/>
                <w:sz w:val="20"/>
              </w:rPr>
              <w:t xml:space="preserve"> </w:t>
            </w:r>
            <w:r w:rsidR="001C30DC" w:rsidRPr="002818F6">
              <w:rPr>
                <w:rFonts w:ascii="Arial" w:hAnsi="Arial" w:cs="Arial"/>
                <w:sz w:val="20"/>
              </w:rPr>
              <w:t>срок оказания</w:t>
            </w:r>
            <w:r w:rsidRPr="002818F6">
              <w:rPr>
                <w:rFonts w:ascii="Arial" w:hAnsi="Arial" w:cs="Arial"/>
                <w:sz w:val="20"/>
              </w:rPr>
              <w:t xml:space="preserve"> услуг</w:t>
            </w:r>
            <w:r w:rsidR="00EF55C5">
              <w:rPr>
                <w:rFonts w:ascii="Arial" w:hAnsi="Arial" w:cs="Arial"/>
                <w:sz w:val="20"/>
              </w:rPr>
              <w:t xml:space="preserve"> (с … по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BC8919F" w14:textId="77777777" w:rsidR="006F64B1" w:rsidRPr="002818F6" w:rsidRDefault="006F64B1" w:rsidP="00994DB1">
            <w:pPr>
              <w:jc w:val="center"/>
              <w:rPr>
                <w:rFonts w:ascii="Arial" w:hAnsi="Arial" w:cs="Arial"/>
                <w:sz w:val="20"/>
              </w:rPr>
            </w:pPr>
            <w:r w:rsidRPr="002818F6">
              <w:rPr>
                <w:rFonts w:ascii="Arial" w:hAnsi="Arial" w:cs="Arial"/>
                <w:sz w:val="20"/>
              </w:rPr>
              <w:t>Ключевой пользователь Заказчика по Запросу (ФИО)</w:t>
            </w:r>
          </w:p>
        </w:tc>
      </w:tr>
      <w:tr w:rsidR="002818F6" w:rsidRPr="002818F6" w14:paraId="1D6C76FB"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8F3F6E9" w14:textId="77777777" w:rsidR="006F64B1" w:rsidRPr="002818F6" w:rsidRDefault="006F64B1" w:rsidP="000A0EC9">
            <w:pPr>
              <w:rPr>
                <w:rFonts w:ascii="Arial" w:hAnsi="Arial" w:cs="Arial"/>
                <w:sz w:val="20"/>
              </w:rPr>
            </w:pPr>
          </w:p>
        </w:tc>
        <w:tc>
          <w:tcPr>
            <w:tcW w:w="1110" w:type="dxa"/>
            <w:tcBorders>
              <w:top w:val="single" w:sz="4" w:space="0" w:color="auto"/>
              <w:left w:val="single" w:sz="4" w:space="0" w:color="auto"/>
              <w:bottom w:val="single" w:sz="4" w:space="0" w:color="auto"/>
              <w:right w:val="single" w:sz="4" w:space="0" w:color="auto"/>
            </w:tcBorders>
          </w:tcPr>
          <w:p w14:paraId="4254483F" w14:textId="77777777" w:rsidR="006F64B1" w:rsidRPr="002818F6" w:rsidRDefault="006F64B1" w:rsidP="000A0EC9">
            <w:pPr>
              <w:rPr>
                <w:rFonts w:ascii="Arial" w:hAnsi="Arial" w:cs="Arial"/>
                <w:color w:val="1F497D"/>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6647F9D" w14:textId="77777777" w:rsidR="006F64B1" w:rsidRPr="002818F6" w:rsidRDefault="006F64B1" w:rsidP="000A0EC9">
            <w:pPr>
              <w:jc w:val="center"/>
              <w:rPr>
                <w:rFonts w:ascii="Arial" w:hAnsi="Arial" w:cs="Arial"/>
                <w:color w:val="1F497D"/>
                <w:sz w:val="20"/>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488084FF" w14:textId="77777777" w:rsidR="006F64B1" w:rsidRPr="002818F6" w:rsidRDefault="006F64B1" w:rsidP="000A0EC9">
            <w:pPr>
              <w:jc w:val="center"/>
              <w:rPr>
                <w:rFonts w:ascii="Arial" w:hAnsi="Arial" w:cs="Arial"/>
                <w:color w:val="1F497D"/>
                <w:sz w:val="20"/>
              </w:rPr>
            </w:pPr>
          </w:p>
        </w:tc>
        <w:tc>
          <w:tcPr>
            <w:tcW w:w="1363" w:type="dxa"/>
            <w:tcBorders>
              <w:top w:val="single" w:sz="4" w:space="0" w:color="auto"/>
              <w:left w:val="single" w:sz="4" w:space="0" w:color="auto"/>
              <w:bottom w:val="single" w:sz="4" w:space="0" w:color="auto"/>
              <w:right w:val="single" w:sz="4" w:space="0" w:color="auto"/>
            </w:tcBorders>
          </w:tcPr>
          <w:p w14:paraId="057B181C" w14:textId="77777777" w:rsidR="006F64B1" w:rsidRPr="002818F6" w:rsidRDefault="006F64B1" w:rsidP="000A0EC9">
            <w:pPr>
              <w:jc w:val="center"/>
              <w:rPr>
                <w:rFonts w:ascii="Arial" w:hAnsi="Arial" w:cs="Arial"/>
                <w:color w:val="1F497D"/>
                <w:sz w:val="20"/>
              </w:rPr>
            </w:pPr>
          </w:p>
        </w:tc>
        <w:tc>
          <w:tcPr>
            <w:tcW w:w="2181" w:type="dxa"/>
            <w:tcBorders>
              <w:top w:val="single" w:sz="4" w:space="0" w:color="auto"/>
              <w:left w:val="single" w:sz="4" w:space="0" w:color="auto"/>
              <w:bottom w:val="single" w:sz="4" w:space="0" w:color="auto"/>
              <w:right w:val="single" w:sz="4" w:space="0" w:color="auto"/>
            </w:tcBorders>
          </w:tcPr>
          <w:p w14:paraId="5E58AC1B" w14:textId="77777777" w:rsidR="006F64B1" w:rsidRPr="002818F6" w:rsidRDefault="006F64B1" w:rsidP="000A0EC9">
            <w:pPr>
              <w:jc w:val="center"/>
              <w:rPr>
                <w:rFonts w:ascii="Arial" w:hAnsi="Arial" w:cs="Arial"/>
                <w:color w:val="1F497D"/>
                <w:sz w:val="20"/>
              </w:rPr>
            </w:pPr>
          </w:p>
        </w:tc>
        <w:tc>
          <w:tcPr>
            <w:tcW w:w="1843" w:type="dxa"/>
            <w:tcBorders>
              <w:top w:val="single" w:sz="4" w:space="0" w:color="auto"/>
              <w:left w:val="single" w:sz="4" w:space="0" w:color="auto"/>
              <w:bottom w:val="single" w:sz="4" w:space="0" w:color="auto"/>
              <w:right w:val="single" w:sz="4" w:space="0" w:color="auto"/>
            </w:tcBorders>
          </w:tcPr>
          <w:p w14:paraId="0ACF8205" w14:textId="77777777" w:rsidR="006F64B1" w:rsidRPr="002818F6" w:rsidRDefault="006F64B1" w:rsidP="000A0EC9">
            <w:pPr>
              <w:jc w:val="center"/>
              <w:rPr>
                <w:rFonts w:ascii="Arial" w:hAnsi="Arial" w:cs="Arial"/>
                <w:color w:val="1F497D"/>
                <w:sz w:val="20"/>
              </w:rPr>
            </w:pPr>
          </w:p>
        </w:tc>
        <w:tc>
          <w:tcPr>
            <w:tcW w:w="2976" w:type="dxa"/>
            <w:tcBorders>
              <w:top w:val="single" w:sz="4" w:space="0" w:color="auto"/>
              <w:left w:val="single" w:sz="4" w:space="0" w:color="auto"/>
              <w:bottom w:val="single" w:sz="4" w:space="0" w:color="auto"/>
              <w:right w:val="single" w:sz="4" w:space="0" w:color="auto"/>
            </w:tcBorders>
          </w:tcPr>
          <w:p w14:paraId="55BBB71B" w14:textId="77777777" w:rsidR="006F64B1" w:rsidRPr="002818F6" w:rsidRDefault="006F64B1" w:rsidP="000A0EC9">
            <w:pPr>
              <w:jc w:val="center"/>
              <w:rPr>
                <w:rFonts w:ascii="Arial" w:hAnsi="Arial" w:cs="Arial"/>
                <w:color w:val="1F497D"/>
                <w:sz w:val="20"/>
              </w:rPr>
            </w:pPr>
          </w:p>
        </w:tc>
      </w:tr>
      <w:tr w:rsidR="002818F6" w:rsidRPr="002818F6" w14:paraId="3CEA1B7A"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651D2B6F" w14:textId="77777777" w:rsidR="006F64B1" w:rsidRPr="002818F6" w:rsidRDefault="006F64B1" w:rsidP="000A0EC9">
            <w:pPr>
              <w:rPr>
                <w:rFonts w:ascii="Arial" w:hAnsi="Arial" w:cs="Arial"/>
                <w:color w:val="1F497D"/>
                <w:sz w:val="20"/>
              </w:rPr>
            </w:pPr>
          </w:p>
        </w:tc>
        <w:tc>
          <w:tcPr>
            <w:tcW w:w="1110" w:type="dxa"/>
            <w:tcBorders>
              <w:top w:val="single" w:sz="4" w:space="0" w:color="auto"/>
              <w:left w:val="single" w:sz="4" w:space="0" w:color="auto"/>
              <w:bottom w:val="single" w:sz="4" w:space="0" w:color="auto"/>
              <w:right w:val="single" w:sz="4" w:space="0" w:color="auto"/>
            </w:tcBorders>
          </w:tcPr>
          <w:p w14:paraId="2B1840A1" w14:textId="77777777" w:rsidR="006F64B1" w:rsidRPr="002818F6" w:rsidRDefault="006F64B1" w:rsidP="000A0EC9">
            <w:pPr>
              <w:rPr>
                <w:rFonts w:ascii="Arial" w:hAnsi="Arial" w:cs="Arial"/>
                <w:color w:val="1F497D"/>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C742B44" w14:textId="77777777" w:rsidR="006F64B1" w:rsidRPr="002818F6" w:rsidRDefault="006F64B1" w:rsidP="000A0EC9">
            <w:pPr>
              <w:jc w:val="center"/>
              <w:rPr>
                <w:rFonts w:ascii="Arial" w:hAnsi="Arial" w:cs="Arial"/>
                <w:color w:val="1F497D"/>
                <w:sz w:val="20"/>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6FACB42E" w14:textId="77777777" w:rsidR="006F64B1" w:rsidRPr="002818F6" w:rsidRDefault="006F64B1" w:rsidP="000A0EC9">
            <w:pPr>
              <w:jc w:val="center"/>
              <w:rPr>
                <w:rFonts w:ascii="Arial" w:hAnsi="Arial" w:cs="Arial"/>
                <w:color w:val="1F497D"/>
                <w:sz w:val="20"/>
              </w:rPr>
            </w:pPr>
          </w:p>
        </w:tc>
        <w:tc>
          <w:tcPr>
            <w:tcW w:w="1363" w:type="dxa"/>
            <w:tcBorders>
              <w:top w:val="single" w:sz="4" w:space="0" w:color="auto"/>
              <w:left w:val="single" w:sz="4" w:space="0" w:color="auto"/>
              <w:bottom w:val="single" w:sz="4" w:space="0" w:color="auto"/>
              <w:right w:val="single" w:sz="4" w:space="0" w:color="auto"/>
            </w:tcBorders>
          </w:tcPr>
          <w:p w14:paraId="4F8938CE" w14:textId="77777777" w:rsidR="006F64B1" w:rsidRPr="002818F6" w:rsidRDefault="006F64B1" w:rsidP="000A0EC9">
            <w:pPr>
              <w:jc w:val="center"/>
              <w:rPr>
                <w:rFonts w:ascii="Arial" w:hAnsi="Arial" w:cs="Arial"/>
                <w:color w:val="1F497D"/>
                <w:sz w:val="20"/>
              </w:rPr>
            </w:pPr>
          </w:p>
        </w:tc>
        <w:tc>
          <w:tcPr>
            <w:tcW w:w="2181" w:type="dxa"/>
            <w:tcBorders>
              <w:top w:val="single" w:sz="4" w:space="0" w:color="auto"/>
              <w:left w:val="single" w:sz="4" w:space="0" w:color="auto"/>
              <w:bottom w:val="single" w:sz="4" w:space="0" w:color="auto"/>
              <w:right w:val="single" w:sz="4" w:space="0" w:color="auto"/>
            </w:tcBorders>
          </w:tcPr>
          <w:p w14:paraId="5E55067C" w14:textId="77777777" w:rsidR="006F64B1" w:rsidRPr="002818F6" w:rsidRDefault="006F64B1" w:rsidP="000A0EC9">
            <w:pPr>
              <w:jc w:val="center"/>
              <w:rPr>
                <w:rFonts w:ascii="Arial" w:hAnsi="Arial" w:cs="Arial"/>
                <w:color w:val="1F497D"/>
                <w:sz w:val="20"/>
              </w:rPr>
            </w:pPr>
          </w:p>
        </w:tc>
        <w:tc>
          <w:tcPr>
            <w:tcW w:w="1843" w:type="dxa"/>
            <w:tcBorders>
              <w:top w:val="single" w:sz="4" w:space="0" w:color="auto"/>
              <w:left w:val="single" w:sz="4" w:space="0" w:color="auto"/>
              <w:bottom w:val="single" w:sz="4" w:space="0" w:color="auto"/>
              <w:right w:val="single" w:sz="4" w:space="0" w:color="auto"/>
            </w:tcBorders>
          </w:tcPr>
          <w:p w14:paraId="7EE6A01B" w14:textId="77777777" w:rsidR="006F64B1" w:rsidRPr="002818F6" w:rsidRDefault="006F64B1" w:rsidP="000A0EC9">
            <w:pPr>
              <w:jc w:val="center"/>
              <w:rPr>
                <w:rFonts w:ascii="Arial" w:hAnsi="Arial" w:cs="Arial"/>
                <w:color w:val="1F497D"/>
                <w:sz w:val="20"/>
              </w:rPr>
            </w:pPr>
          </w:p>
        </w:tc>
        <w:tc>
          <w:tcPr>
            <w:tcW w:w="2976" w:type="dxa"/>
            <w:tcBorders>
              <w:top w:val="single" w:sz="4" w:space="0" w:color="auto"/>
              <w:left w:val="single" w:sz="4" w:space="0" w:color="auto"/>
              <w:bottom w:val="single" w:sz="4" w:space="0" w:color="auto"/>
              <w:right w:val="single" w:sz="4" w:space="0" w:color="auto"/>
            </w:tcBorders>
          </w:tcPr>
          <w:p w14:paraId="70991C93" w14:textId="77777777" w:rsidR="006F64B1" w:rsidRPr="002818F6" w:rsidRDefault="006F64B1" w:rsidP="000A0EC9">
            <w:pPr>
              <w:jc w:val="center"/>
              <w:rPr>
                <w:rFonts w:ascii="Arial" w:hAnsi="Arial" w:cs="Arial"/>
                <w:color w:val="1F497D"/>
                <w:sz w:val="20"/>
              </w:rPr>
            </w:pPr>
          </w:p>
        </w:tc>
      </w:tr>
      <w:tr w:rsidR="002818F6" w:rsidRPr="002818F6" w14:paraId="67EC4413"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C2CFCB2" w14:textId="77777777" w:rsidR="006F64B1" w:rsidRPr="002818F6" w:rsidRDefault="006F64B1" w:rsidP="000A0EC9">
            <w:pPr>
              <w:rPr>
                <w:rFonts w:ascii="Arial" w:hAnsi="Arial" w:cs="Arial"/>
                <w:color w:val="1F497D"/>
                <w:sz w:val="20"/>
              </w:rPr>
            </w:pPr>
          </w:p>
        </w:tc>
        <w:tc>
          <w:tcPr>
            <w:tcW w:w="1110" w:type="dxa"/>
            <w:tcBorders>
              <w:top w:val="single" w:sz="4" w:space="0" w:color="auto"/>
              <w:left w:val="single" w:sz="4" w:space="0" w:color="auto"/>
              <w:bottom w:val="single" w:sz="4" w:space="0" w:color="auto"/>
              <w:right w:val="single" w:sz="4" w:space="0" w:color="auto"/>
            </w:tcBorders>
          </w:tcPr>
          <w:p w14:paraId="64E72FA6" w14:textId="77777777" w:rsidR="006F64B1" w:rsidRPr="002818F6" w:rsidRDefault="006F64B1" w:rsidP="000A0EC9">
            <w:pPr>
              <w:rPr>
                <w:rFonts w:ascii="Arial" w:hAnsi="Arial" w:cs="Arial"/>
                <w:color w:val="000000"/>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41BDE3B" w14:textId="77777777" w:rsidR="006F64B1" w:rsidRPr="002818F6" w:rsidRDefault="006F64B1" w:rsidP="000A0EC9">
            <w:pPr>
              <w:jc w:val="center"/>
              <w:rPr>
                <w:rFonts w:ascii="Arial" w:hAnsi="Arial" w:cs="Arial"/>
                <w:color w:val="1F497D"/>
                <w:sz w:val="20"/>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0C2938A1" w14:textId="77777777" w:rsidR="006F64B1" w:rsidRPr="002818F6" w:rsidRDefault="006F64B1" w:rsidP="000A0EC9">
            <w:pPr>
              <w:jc w:val="center"/>
              <w:rPr>
                <w:rFonts w:ascii="Arial" w:hAnsi="Arial" w:cs="Arial"/>
                <w:color w:val="1F497D"/>
                <w:sz w:val="20"/>
              </w:rPr>
            </w:pPr>
          </w:p>
        </w:tc>
        <w:tc>
          <w:tcPr>
            <w:tcW w:w="1363" w:type="dxa"/>
            <w:tcBorders>
              <w:top w:val="single" w:sz="4" w:space="0" w:color="auto"/>
              <w:left w:val="single" w:sz="4" w:space="0" w:color="auto"/>
              <w:bottom w:val="single" w:sz="4" w:space="0" w:color="auto"/>
              <w:right w:val="single" w:sz="4" w:space="0" w:color="auto"/>
            </w:tcBorders>
          </w:tcPr>
          <w:p w14:paraId="246E3EFF" w14:textId="77777777" w:rsidR="006F64B1" w:rsidRPr="002818F6" w:rsidRDefault="006F64B1" w:rsidP="000A0EC9">
            <w:pPr>
              <w:jc w:val="center"/>
              <w:rPr>
                <w:rFonts w:ascii="Arial" w:hAnsi="Arial" w:cs="Arial"/>
                <w:color w:val="1F497D"/>
                <w:sz w:val="20"/>
              </w:rPr>
            </w:pPr>
          </w:p>
        </w:tc>
        <w:tc>
          <w:tcPr>
            <w:tcW w:w="2181" w:type="dxa"/>
            <w:tcBorders>
              <w:top w:val="single" w:sz="4" w:space="0" w:color="auto"/>
              <w:left w:val="single" w:sz="4" w:space="0" w:color="auto"/>
              <w:bottom w:val="single" w:sz="4" w:space="0" w:color="auto"/>
              <w:right w:val="single" w:sz="4" w:space="0" w:color="auto"/>
            </w:tcBorders>
          </w:tcPr>
          <w:p w14:paraId="3473938E" w14:textId="77777777" w:rsidR="006F64B1" w:rsidRPr="002818F6" w:rsidRDefault="006F64B1" w:rsidP="000A0EC9">
            <w:pPr>
              <w:jc w:val="center"/>
              <w:rPr>
                <w:rFonts w:ascii="Arial" w:hAnsi="Arial" w:cs="Arial"/>
                <w:color w:val="1F497D"/>
                <w:sz w:val="20"/>
              </w:rPr>
            </w:pPr>
          </w:p>
        </w:tc>
        <w:tc>
          <w:tcPr>
            <w:tcW w:w="1843" w:type="dxa"/>
            <w:tcBorders>
              <w:top w:val="single" w:sz="4" w:space="0" w:color="auto"/>
              <w:left w:val="single" w:sz="4" w:space="0" w:color="auto"/>
              <w:bottom w:val="single" w:sz="4" w:space="0" w:color="auto"/>
              <w:right w:val="single" w:sz="4" w:space="0" w:color="auto"/>
            </w:tcBorders>
          </w:tcPr>
          <w:p w14:paraId="50F07D09" w14:textId="77777777" w:rsidR="006F64B1" w:rsidRPr="002818F6" w:rsidRDefault="006F64B1" w:rsidP="000A0EC9">
            <w:pPr>
              <w:jc w:val="center"/>
              <w:rPr>
                <w:rFonts w:ascii="Arial" w:hAnsi="Arial" w:cs="Arial"/>
                <w:color w:val="1F497D"/>
                <w:sz w:val="20"/>
              </w:rPr>
            </w:pPr>
          </w:p>
        </w:tc>
        <w:tc>
          <w:tcPr>
            <w:tcW w:w="2976" w:type="dxa"/>
            <w:tcBorders>
              <w:top w:val="single" w:sz="4" w:space="0" w:color="auto"/>
              <w:left w:val="single" w:sz="4" w:space="0" w:color="auto"/>
              <w:bottom w:val="single" w:sz="4" w:space="0" w:color="auto"/>
              <w:right w:val="single" w:sz="4" w:space="0" w:color="auto"/>
            </w:tcBorders>
          </w:tcPr>
          <w:p w14:paraId="34F9A2EE" w14:textId="77777777" w:rsidR="006F64B1" w:rsidRPr="002818F6" w:rsidRDefault="006F64B1" w:rsidP="000A0EC9">
            <w:pPr>
              <w:jc w:val="center"/>
              <w:rPr>
                <w:rFonts w:ascii="Arial" w:hAnsi="Arial" w:cs="Arial"/>
                <w:color w:val="1F497D"/>
                <w:sz w:val="20"/>
              </w:rPr>
            </w:pPr>
          </w:p>
        </w:tc>
      </w:tr>
      <w:tr w:rsidR="006F64B1" w:rsidRPr="002818F6" w14:paraId="0837AA9A" w14:textId="77777777" w:rsidTr="002818F6">
        <w:trPr>
          <w:trHeight w:val="414"/>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FC6EE8" w14:textId="77777777" w:rsidR="006F64B1" w:rsidRPr="002818F6" w:rsidRDefault="006F64B1" w:rsidP="000A0EC9">
            <w:pPr>
              <w:rPr>
                <w:rFonts w:ascii="Arial" w:hAnsi="Arial" w:cs="Arial"/>
                <w:color w:val="1F497D"/>
                <w:sz w:val="20"/>
              </w:rPr>
            </w:pPr>
            <w:r w:rsidRPr="002818F6">
              <w:rPr>
                <w:rFonts w:ascii="Arial" w:hAnsi="Arial" w:cs="Arial"/>
                <w:sz w:val="20"/>
              </w:rPr>
              <w:t>Согласованные сторонами трудозатраты составляют _________ часов</w:t>
            </w:r>
          </w:p>
        </w:tc>
      </w:tr>
      <w:tr w:rsidR="006F64B1" w:rsidRPr="002818F6" w14:paraId="2A7AB349" w14:textId="77777777" w:rsidTr="002818F6">
        <w:trPr>
          <w:trHeight w:val="414"/>
        </w:trPr>
        <w:tc>
          <w:tcPr>
            <w:tcW w:w="15593" w:type="dxa"/>
            <w:gridSpan w:val="8"/>
            <w:tcBorders>
              <w:top w:val="single" w:sz="4" w:space="0" w:color="auto"/>
              <w:left w:val="single" w:sz="4" w:space="0" w:color="auto"/>
              <w:bottom w:val="single" w:sz="4" w:space="0" w:color="auto"/>
              <w:right w:val="single" w:sz="4" w:space="0" w:color="auto"/>
            </w:tcBorders>
          </w:tcPr>
          <w:p w14:paraId="5A989436" w14:textId="297EFA41" w:rsidR="006F64B1" w:rsidRPr="002818F6" w:rsidRDefault="006F64B1" w:rsidP="000A0EC9">
            <w:pPr>
              <w:rPr>
                <w:rFonts w:ascii="Arial" w:hAnsi="Arial" w:cs="Arial"/>
                <w:color w:val="000000"/>
                <w:sz w:val="20"/>
              </w:rPr>
            </w:pPr>
            <w:r w:rsidRPr="002818F6">
              <w:rPr>
                <w:rFonts w:ascii="Arial" w:hAnsi="Arial" w:cs="Arial"/>
                <w:color w:val="000000"/>
                <w:sz w:val="20"/>
              </w:rPr>
              <w:t xml:space="preserve">Согласованная сторонами стоимость </w:t>
            </w:r>
            <w:r w:rsidR="00994DB1" w:rsidRPr="002818F6">
              <w:rPr>
                <w:rFonts w:ascii="Arial" w:hAnsi="Arial" w:cs="Arial"/>
                <w:color w:val="000000"/>
                <w:sz w:val="20"/>
              </w:rPr>
              <w:t xml:space="preserve">услуг по </w:t>
            </w:r>
            <w:r w:rsidRPr="002818F6">
              <w:rPr>
                <w:rFonts w:ascii="Arial" w:hAnsi="Arial" w:cs="Arial"/>
                <w:color w:val="000000"/>
                <w:sz w:val="20"/>
              </w:rPr>
              <w:t>заявк</w:t>
            </w:r>
            <w:r w:rsidR="00994DB1" w:rsidRPr="002818F6">
              <w:rPr>
                <w:rFonts w:ascii="Arial" w:hAnsi="Arial" w:cs="Arial"/>
                <w:color w:val="000000"/>
                <w:sz w:val="20"/>
              </w:rPr>
              <w:t>е</w:t>
            </w:r>
            <w:r w:rsidRPr="002818F6">
              <w:rPr>
                <w:rFonts w:ascii="Arial" w:hAnsi="Arial" w:cs="Arial"/>
                <w:color w:val="000000"/>
                <w:sz w:val="20"/>
              </w:rPr>
              <w:t xml:space="preserve"> составляет _____ рублей, в том числе НДС _____ рублей</w:t>
            </w:r>
          </w:p>
        </w:tc>
      </w:tr>
    </w:tbl>
    <w:p w14:paraId="403CBEED" w14:textId="77777777" w:rsidR="006F64B1" w:rsidRPr="001C30DC" w:rsidRDefault="006F64B1" w:rsidP="001C30DC">
      <w:pPr>
        <w:rPr>
          <w:rFonts w:ascii="Arial" w:hAnsi="Arial" w:cs="Arial"/>
          <w:sz w:val="16"/>
          <w:szCs w:val="16"/>
        </w:rPr>
      </w:pPr>
    </w:p>
    <w:p w14:paraId="757567E8" w14:textId="77777777" w:rsidR="006F64B1" w:rsidRPr="002B788E" w:rsidRDefault="006F64B1" w:rsidP="000A0EC9">
      <w:pPr>
        <w:jc w:val="center"/>
        <w:outlineLvl w:val="0"/>
        <w:rPr>
          <w:rFonts w:ascii="Arial" w:hAnsi="Arial" w:cs="Arial"/>
          <w:bCs/>
          <w:sz w:val="22"/>
          <w:szCs w:val="22"/>
        </w:rPr>
      </w:pPr>
      <w:r w:rsidRPr="002B788E">
        <w:rPr>
          <w:rFonts w:ascii="Arial" w:hAnsi="Arial" w:cs="Arial"/>
          <w:bCs/>
          <w:sz w:val="22"/>
          <w:szCs w:val="22"/>
        </w:rPr>
        <w:t xml:space="preserve">Подписи сторон </w:t>
      </w:r>
    </w:p>
    <w:tbl>
      <w:tblPr>
        <w:tblW w:w="14414" w:type="dxa"/>
        <w:jc w:val="center"/>
        <w:tblLayout w:type="fixed"/>
        <w:tblLook w:val="01E0" w:firstRow="1" w:lastRow="1" w:firstColumn="1" w:lastColumn="1" w:noHBand="0" w:noVBand="0"/>
      </w:tblPr>
      <w:tblGrid>
        <w:gridCol w:w="7803"/>
        <w:gridCol w:w="6611"/>
      </w:tblGrid>
      <w:tr w:rsidR="006F64B1" w:rsidRPr="002B788E" w14:paraId="2BC1824D" w14:textId="77777777" w:rsidTr="003D6FF0">
        <w:trPr>
          <w:jc w:val="center"/>
        </w:trPr>
        <w:tc>
          <w:tcPr>
            <w:tcW w:w="7803" w:type="dxa"/>
          </w:tcPr>
          <w:p w14:paraId="34201902" w14:textId="77777777" w:rsidR="006F64B1" w:rsidRPr="002B788E" w:rsidRDefault="006F64B1" w:rsidP="000A0EC9">
            <w:pPr>
              <w:rPr>
                <w:rFonts w:ascii="Arial" w:hAnsi="Arial" w:cs="Arial"/>
                <w:sz w:val="22"/>
                <w:szCs w:val="22"/>
              </w:rPr>
            </w:pPr>
            <w:r w:rsidRPr="002B788E">
              <w:rPr>
                <w:rFonts w:ascii="Arial" w:hAnsi="Arial" w:cs="Arial"/>
                <w:sz w:val="22"/>
                <w:szCs w:val="22"/>
              </w:rPr>
              <w:t>Со стороны Заказчика</w:t>
            </w:r>
          </w:p>
          <w:p w14:paraId="4E6C2097" w14:textId="77777777" w:rsidR="006F64B1" w:rsidRPr="002B788E" w:rsidRDefault="006F64B1" w:rsidP="000A0EC9">
            <w:pPr>
              <w:rPr>
                <w:rFonts w:ascii="Arial" w:hAnsi="Arial" w:cs="Arial"/>
                <w:sz w:val="22"/>
                <w:szCs w:val="22"/>
              </w:rPr>
            </w:pPr>
            <w:r w:rsidRPr="002B788E">
              <w:rPr>
                <w:rFonts w:ascii="Arial" w:hAnsi="Arial" w:cs="Arial"/>
                <w:sz w:val="22"/>
                <w:szCs w:val="22"/>
              </w:rPr>
              <w:t xml:space="preserve">ПАО «Юнипро» </w:t>
            </w:r>
          </w:p>
          <w:p w14:paraId="252B29E8" w14:textId="77777777" w:rsidR="009578CC" w:rsidRPr="002B788E" w:rsidRDefault="009578CC" w:rsidP="000A0EC9">
            <w:pPr>
              <w:rPr>
                <w:rFonts w:ascii="Arial" w:hAnsi="Arial" w:cs="Arial"/>
                <w:sz w:val="22"/>
                <w:szCs w:val="22"/>
              </w:rPr>
            </w:pPr>
          </w:p>
          <w:p w14:paraId="03F37616" w14:textId="77777777" w:rsidR="006F64B1" w:rsidRPr="002B788E" w:rsidRDefault="006F64B1" w:rsidP="000A0EC9">
            <w:pPr>
              <w:pStyle w:val="Text"/>
              <w:keepNext/>
              <w:spacing w:after="0"/>
              <w:ind w:firstLine="0"/>
              <w:rPr>
                <w:rFonts w:ascii="Arial" w:hAnsi="Arial" w:cs="Arial"/>
                <w:snapToGrid w:val="0"/>
                <w:sz w:val="22"/>
                <w:szCs w:val="22"/>
              </w:rPr>
            </w:pPr>
            <w:r w:rsidRPr="002B788E">
              <w:rPr>
                <w:rFonts w:ascii="Arial" w:hAnsi="Arial" w:cs="Arial"/>
                <w:sz w:val="22"/>
                <w:szCs w:val="22"/>
              </w:rPr>
              <w:t>___________________/ _____________ /</w:t>
            </w:r>
          </w:p>
          <w:p w14:paraId="2E05E470" w14:textId="77777777" w:rsidR="006F64B1" w:rsidRPr="002B788E" w:rsidRDefault="006F64B1" w:rsidP="000A0EC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«__» _________ 20__ года </w:t>
            </w:r>
          </w:p>
          <w:p w14:paraId="33196A3D" w14:textId="77777777" w:rsidR="006F64B1" w:rsidRPr="002B788E" w:rsidRDefault="00432D6E" w:rsidP="000A0EC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w:t>
            </w:r>
          </w:p>
        </w:tc>
        <w:tc>
          <w:tcPr>
            <w:tcW w:w="6611" w:type="dxa"/>
          </w:tcPr>
          <w:p w14:paraId="710D7FEC" w14:textId="77777777" w:rsidR="006F64B1" w:rsidRPr="002B788E" w:rsidRDefault="006F64B1" w:rsidP="000A0EC9">
            <w:pPr>
              <w:jc w:val="right"/>
              <w:rPr>
                <w:rFonts w:ascii="Arial" w:hAnsi="Arial" w:cs="Arial"/>
                <w:sz w:val="22"/>
                <w:szCs w:val="22"/>
              </w:rPr>
            </w:pPr>
            <w:r w:rsidRPr="002B788E">
              <w:rPr>
                <w:rFonts w:ascii="Arial" w:hAnsi="Arial" w:cs="Arial"/>
                <w:sz w:val="22"/>
                <w:szCs w:val="22"/>
              </w:rPr>
              <w:t>Со стороны Исполнителя</w:t>
            </w:r>
          </w:p>
          <w:p w14:paraId="2DF171CD" w14:textId="77777777" w:rsidR="009578CC" w:rsidRPr="002B788E" w:rsidRDefault="009578CC" w:rsidP="000A0EC9">
            <w:pPr>
              <w:jc w:val="right"/>
              <w:rPr>
                <w:rFonts w:ascii="Arial" w:hAnsi="Arial" w:cs="Arial"/>
                <w:sz w:val="22"/>
                <w:szCs w:val="22"/>
              </w:rPr>
            </w:pPr>
          </w:p>
          <w:p w14:paraId="22A7A30F" w14:textId="77777777" w:rsidR="006F64B1" w:rsidRPr="002B788E" w:rsidRDefault="006F64B1" w:rsidP="000A0EC9">
            <w:pPr>
              <w:jc w:val="right"/>
              <w:rPr>
                <w:rFonts w:ascii="Arial" w:hAnsi="Arial" w:cs="Arial"/>
                <w:sz w:val="22"/>
                <w:szCs w:val="22"/>
              </w:rPr>
            </w:pPr>
          </w:p>
          <w:p w14:paraId="14274B45" w14:textId="77777777" w:rsidR="006F64B1" w:rsidRPr="002B788E" w:rsidRDefault="006F64B1" w:rsidP="000A0EC9">
            <w:pPr>
              <w:pStyle w:val="Text"/>
              <w:keepNext/>
              <w:spacing w:after="0"/>
              <w:ind w:firstLine="0"/>
              <w:jc w:val="right"/>
              <w:rPr>
                <w:rFonts w:ascii="Arial" w:hAnsi="Arial" w:cs="Arial"/>
                <w:snapToGrid w:val="0"/>
                <w:sz w:val="22"/>
                <w:szCs w:val="22"/>
              </w:rPr>
            </w:pPr>
            <w:r w:rsidRPr="002B788E">
              <w:rPr>
                <w:rFonts w:ascii="Arial" w:hAnsi="Arial" w:cs="Arial"/>
                <w:sz w:val="22"/>
                <w:szCs w:val="22"/>
              </w:rPr>
              <w:t>_____________________/ _____________/</w:t>
            </w:r>
            <w:r w:rsidRPr="002B788E">
              <w:rPr>
                <w:rFonts w:ascii="Arial" w:hAnsi="Arial" w:cs="Arial"/>
                <w:sz w:val="22"/>
                <w:szCs w:val="22"/>
              </w:rPr>
              <w:br/>
              <w:t>«__» _________ 20__ года</w:t>
            </w:r>
          </w:p>
          <w:p w14:paraId="427F6138" w14:textId="393EAB99" w:rsidR="006F64B1" w:rsidRPr="002B788E" w:rsidRDefault="005F77F2" w:rsidP="000A0EC9">
            <w:pPr>
              <w:pStyle w:val="Text"/>
              <w:keepNext/>
              <w:spacing w:after="0"/>
              <w:ind w:firstLine="599"/>
              <w:jc w:val="right"/>
              <w:rPr>
                <w:rFonts w:ascii="Arial" w:hAnsi="Arial" w:cs="Arial"/>
                <w:snapToGrid w:val="0"/>
                <w:sz w:val="22"/>
                <w:szCs w:val="22"/>
              </w:rPr>
            </w:pPr>
            <w:proofErr w:type="spellStart"/>
            <w:r w:rsidRPr="002B788E">
              <w:rPr>
                <w:rFonts w:ascii="Arial" w:hAnsi="Arial" w:cs="Arial"/>
                <w:sz w:val="22"/>
                <w:szCs w:val="22"/>
              </w:rPr>
              <w:t>м</w:t>
            </w:r>
            <w:r w:rsidR="006F64B1" w:rsidRPr="002B788E">
              <w:rPr>
                <w:rFonts w:ascii="Arial" w:hAnsi="Arial" w:cs="Arial"/>
                <w:sz w:val="22"/>
                <w:szCs w:val="22"/>
              </w:rPr>
              <w:t>.</w:t>
            </w:r>
            <w:r w:rsidRPr="002B788E">
              <w:rPr>
                <w:rFonts w:ascii="Arial" w:hAnsi="Arial" w:cs="Arial"/>
                <w:sz w:val="22"/>
                <w:szCs w:val="22"/>
              </w:rPr>
              <w:t>п</w:t>
            </w:r>
            <w:proofErr w:type="spellEnd"/>
            <w:r w:rsidR="006F64B1" w:rsidRPr="002B788E">
              <w:rPr>
                <w:rFonts w:ascii="Arial" w:hAnsi="Arial" w:cs="Arial"/>
                <w:sz w:val="22"/>
                <w:szCs w:val="22"/>
              </w:rPr>
              <w:t>.</w:t>
            </w:r>
          </w:p>
        </w:tc>
      </w:tr>
    </w:tbl>
    <w:p w14:paraId="39B09F76" w14:textId="77777777" w:rsidR="006F64B1" w:rsidRPr="002B788E" w:rsidRDefault="006F64B1" w:rsidP="000A0EC9">
      <w:pPr>
        <w:jc w:val="center"/>
        <w:outlineLvl w:val="0"/>
        <w:rPr>
          <w:rFonts w:ascii="Arial" w:hAnsi="Arial" w:cs="Arial"/>
          <w:bCs/>
          <w:sz w:val="22"/>
          <w:szCs w:val="22"/>
        </w:rPr>
      </w:pPr>
      <w:r w:rsidRPr="002B788E">
        <w:rPr>
          <w:rFonts w:ascii="Arial" w:hAnsi="Arial" w:cs="Arial"/>
          <w:bCs/>
          <w:sz w:val="22"/>
          <w:szCs w:val="22"/>
        </w:rPr>
        <w:t>Форму Заявки на оказание услуг согласовали:</w:t>
      </w:r>
    </w:p>
    <w:tbl>
      <w:tblPr>
        <w:tblW w:w="13609" w:type="dxa"/>
        <w:jc w:val="center"/>
        <w:tblLayout w:type="fixed"/>
        <w:tblLook w:val="01E0" w:firstRow="1" w:lastRow="1" w:firstColumn="1" w:lastColumn="1" w:noHBand="0" w:noVBand="0"/>
      </w:tblPr>
      <w:tblGrid>
        <w:gridCol w:w="8749"/>
        <w:gridCol w:w="4860"/>
      </w:tblGrid>
      <w:tr w:rsidR="006F64B1" w:rsidRPr="002B788E" w14:paraId="41792BC7" w14:textId="77777777" w:rsidTr="003D6FF0">
        <w:trPr>
          <w:jc w:val="center"/>
        </w:trPr>
        <w:tc>
          <w:tcPr>
            <w:tcW w:w="8749" w:type="dxa"/>
          </w:tcPr>
          <w:p w14:paraId="47E24364" w14:textId="77777777" w:rsidR="006F64B1" w:rsidRPr="002B788E" w:rsidRDefault="006F64B1" w:rsidP="000A0EC9">
            <w:pPr>
              <w:rPr>
                <w:rFonts w:ascii="Arial" w:hAnsi="Arial" w:cs="Arial"/>
                <w:sz w:val="22"/>
                <w:szCs w:val="22"/>
              </w:rPr>
            </w:pPr>
            <w:r w:rsidRPr="002B788E">
              <w:rPr>
                <w:rFonts w:ascii="Arial" w:hAnsi="Arial" w:cs="Arial"/>
                <w:sz w:val="22"/>
                <w:szCs w:val="22"/>
              </w:rPr>
              <w:t>Со стороны Заказчика</w:t>
            </w:r>
          </w:p>
          <w:p w14:paraId="4E401EC8" w14:textId="77777777" w:rsidR="009578CC" w:rsidRPr="002B788E" w:rsidRDefault="009578CC" w:rsidP="000A0EC9">
            <w:pPr>
              <w:rPr>
                <w:rFonts w:ascii="Arial" w:hAnsi="Arial" w:cs="Arial"/>
                <w:sz w:val="22"/>
                <w:szCs w:val="22"/>
              </w:rPr>
            </w:pPr>
          </w:p>
          <w:p w14:paraId="0CE9B520" w14:textId="351A4317" w:rsidR="006F64B1" w:rsidRPr="002B788E" w:rsidRDefault="006F64B1" w:rsidP="000A0EC9">
            <w:pPr>
              <w:pStyle w:val="Text"/>
              <w:keepNext/>
              <w:spacing w:after="0"/>
              <w:ind w:firstLine="0"/>
              <w:rPr>
                <w:rFonts w:ascii="Arial" w:hAnsi="Arial" w:cs="Arial"/>
                <w:sz w:val="22"/>
                <w:szCs w:val="22"/>
              </w:rPr>
            </w:pPr>
            <w:r w:rsidRPr="002B788E">
              <w:rPr>
                <w:rFonts w:ascii="Arial" w:hAnsi="Arial" w:cs="Arial"/>
                <w:sz w:val="22"/>
                <w:szCs w:val="22"/>
              </w:rPr>
              <w:t>___________________/</w:t>
            </w:r>
            <w:r w:rsidR="00AB1C01" w:rsidRPr="002B788E">
              <w:rPr>
                <w:rFonts w:ascii="Arial" w:hAnsi="Arial" w:cs="Arial"/>
                <w:sz w:val="22"/>
                <w:szCs w:val="22"/>
              </w:rPr>
              <w:t>_______________</w:t>
            </w:r>
            <w:r w:rsidRPr="002B788E">
              <w:rPr>
                <w:rFonts w:ascii="Arial" w:hAnsi="Arial" w:cs="Arial"/>
                <w:sz w:val="22"/>
                <w:szCs w:val="22"/>
              </w:rPr>
              <w:t>/</w:t>
            </w:r>
            <w:r w:rsidR="001E1392" w:rsidRPr="002B788E">
              <w:rPr>
                <w:rFonts w:ascii="Arial" w:hAnsi="Arial" w:cs="Arial"/>
                <w:sz w:val="22"/>
                <w:szCs w:val="22"/>
              </w:rPr>
              <w:t xml:space="preserve"> </w:t>
            </w:r>
            <w:r w:rsidRPr="002B788E">
              <w:rPr>
                <w:rFonts w:ascii="Arial" w:hAnsi="Arial" w:cs="Arial"/>
                <w:sz w:val="22"/>
                <w:szCs w:val="22"/>
              </w:rPr>
              <w:br/>
            </w:r>
          </w:p>
        </w:tc>
        <w:tc>
          <w:tcPr>
            <w:tcW w:w="4860" w:type="dxa"/>
          </w:tcPr>
          <w:p w14:paraId="7CD657A0" w14:textId="77777777" w:rsidR="006F64B1" w:rsidRPr="002B788E" w:rsidRDefault="006F64B1" w:rsidP="000A0EC9">
            <w:pPr>
              <w:jc w:val="right"/>
              <w:rPr>
                <w:rFonts w:ascii="Arial" w:hAnsi="Arial" w:cs="Arial"/>
                <w:sz w:val="22"/>
                <w:szCs w:val="22"/>
              </w:rPr>
            </w:pPr>
            <w:r w:rsidRPr="002B788E">
              <w:rPr>
                <w:rFonts w:ascii="Arial" w:hAnsi="Arial" w:cs="Arial"/>
                <w:sz w:val="22"/>
                <w:szCs w:val="22"/>
              </w:rPr>
              <w:t>Со стороны Исполнителя</w:t>
            </w:r>
          </w:p>
          <w:p w14:paraId="671C6C43" w14:textId="77777777" w:rsidR="001E1392" w:rsidRPr="002B788E" w:rsidRDefault="001E1392" w:rsidP="000A0EC9">
            <w:pPr>
              <w:pStyle w:val="Text"/>
              <w:keepNext/>
              <w:spacing w:after="0"/>
              <w:ind w:firstLine="0"/>
              <w:rPr>
                <w:rFonts w:ascii="Arial" w:hAnsi="Arial" w:cs="Arial"/>
                <w:sz w:val="22"/>
                <w:szCs w:val="22"/>
              </w:rPr>
            </w:pPr>
          </w:p>
          <w:p w14:paraId="1F23F4F5" w14:textId="1A34FCF5" w:rsidR="006F64B1" w:rsidRPr="002B788E" w:rsidRDefault="006F64B1" w:rsidP="000A0EC9">
            <w:pPr>
              <w:pStyle w:val="Text"/>
              <w:keepNext/>
              <w:spacing w:after="0"/>
              <w:ind w:firstLine="0"/>
              <w:rPr>
                <w:rFonts w:ascii="Arial" w:hAnsi="Arial" w:cs="Arial"/>
                <w:sz w:val="22"/>
                <w:szCs w:val="22"/>
              </w:rPr>
            </w:pPr>
            <w:r w:rsidRPr="002B788E">
              <w:rPr>
                <w:rFonts w:ascii="Arial" w:hAnsi="Arial" w:cs="Arial"/>
                <w:sz w:val="22"/>
                <w:szCs w:val="22"/>
              </w:rPr>
              <w:t>_____________________/</w:t>
            </w:r>
            <w:r w:rsidR="001E1392" w:rsidRPr="002B788E">
              <w:rPr>
                <w:rFonts w:ascii="Arial" w:hAnsi="Arial" w:cs="Arial"/>
                <w:sz w:val="22"/>
                <w:szCs w:val="22"/>
              </w:rPr>
              <w:t>_____________</w:t>
            </w:r>
            <w:r w:rsidRPr="002B788E">
              <w:rPr>
                <w:rFonts w:ascii="Arial" w:hAnsi="Arial" w:cs="Arial"/>
                <w:sz w:val="22"/>
                <w:szCs w:val="22"/>
              </w:rPr>
              <w:t>/</w:t>
            </w:r>
            <w:r w:rsidRPr="002B788E">
              <w:rPr>
                <w:rFonts w:ascii="Arial" w:hAnsi="Arial" w:cs="Arial"/>
                <w:sz w:val="22"/>
                <w:szCs w:val="22"/>
              </w:rPr>
              <w:br/>
            </w:r>
            <w:proofErr w:type="spellStart"/>
            <w:r w:rsidR="005F77F2" w:rsidRPr="002B788E">
              <w:rPr>
                <w:rFonts w:ascii="Arial" w:hAnsi="Arial" w:cs="Arial"/>
                <w:sz w:val="22"/>
                <w:szCs w:val="22"/>
              </w:rPr>
              <w:t>м</w:t>
            </w:r>
            <w:r w:rsidRPr="002B788E">
              <w:rPr>
                <w:rFonts w:ascii="Arial" w:hAnsi="Arial" w:cs="Arial"/>
                <w:sz w:val="22"/>
                <w:szCs w:val="22"/>
              </w:rPr>
              <w:t>.</w:t>
            </w:r>
            <w:r w:rsidR="005F77F2" w:rsidRPr="002B788E">
              <w:rPr>
                <w:rFonts w:ascii="Arial" w:hAnsi="Arial" w:cs="Arial"/>
                <w:sz w:val="22"/>
                <w:szCs w:val="22"/>
              </w:rPr>
              <w:t>п</w:t>
            </w:r>
            <w:proofErr w:type="spellEnd"/>
            <w:r w:rsidRPr="002B788E">
              <w:rPr>
                <w:rFonts w:ascii="Arial" w:hAnsi="Arial" w:cs="Arial"/>
                <w:sz w:val="22"/>
                <w:szCs w:val="22"/>
              </w:rPr>
              <w:t>.</w:t>
            </w:r>
          </w:p>
        </w:tc>
      </w:tr>
    </w:tbl>
    <w:p w14:paraId="5FE78D6C" w14:textId="77777777" w:rsidR="00C401B2" w:rsidRDefault="00C401B2">
      <w:pPr>
        <w:rPr>
          <w:rFonts w:ascii="Arial" w:hAnsi="Arial" w:cs="Arial"/>
          <w:bCs/>
          <w:lang w:eastAsia="en-US"/>
        </w:rPr>
      </w:pPr>
      <w:bookmarkStart w:id="48" w:name="_Toc432525038"/>
      <w:r>
        <w:rPr>
          <w:rFonts w:ascii="Arial" w:hAnsi="Arial" w:cs="Arial"/>
          <w:bCs/>
          <w:lang w:eastAsia="en-US"/>
        </w:rPr>
        <w:br w:type="page"/>
      </w:r>
    </w:p>
    <w:p w14:paraId="3D844F5C" w14:textId="1DEE7412" w:rsidR="00EF3A4C" w:rsidRPr="001C30DC" w:rsidRDefault="00EF3A4C" w:rsidP="00EF3A4C">
      <w:pPr>
        <w:ind w:left="9356"/>
        <w:jc w:val="both"/>
        <w:rPr>
          <w:rFonts w:ascii="Arial" w:hAnsi="Arial" w:cs="Arial"/>
          <w:sz w:val="20"/>
        </w:rPr>
      </w:pPr>
      <w:r w:rsidRPr="001C30DC">
        <w:rPr>
          <w:rFonts w:ascii="Arial" w:hAnsi="Arial" w:cs="Arial"/>
          <w:bCs/>
          <w:sz w:val="20"/>
          <w:lang w:eastAsia="en-US"/>
        </w:rPr>
        <w:lastRenderedPageBreak/>
        <w:t>Приложение № 3 к Договору № _______ на оказание услуг по технической поддержке и функциональному расширению информационной системы от «___» ________________ 20___ года</w:t>
      </w:r>
    </w:p>
    <w:p w14:paraId="7D858F64" w14:textId="70C34A48" w:rsidR="00432D6E" w:rsidRDefault="00432D6E" w:rsidP="000A0EC9">
      <w:pPr>
        <w:jc w:val="right"/>
        <w:rPr>
          <w:rFonts w:ascii="Arial" w:hAnsi="Arial" w:cs="Arial"/>
          <w:szCs w:val="24"/>
        </w:rPr>
      </w:pPr>
    </w:p>
    <w:p w14:paraId="689DCC90" w14:textId="77777777" w:rsidR="00E11B28" w:rsidRPr="001C30DC" w:rsidRDefault="00E11B28" w:rsidP="00E11B28">
      <w:pPr>
        <w:jc w:val="center"/>
        <w:rPr>
          <w:rFonts w:ascii="Arial" w:hAnsi="Arial" w:cs="Arial"/>
          <w:sz w:val="22"/>
          <w:szCs w:val="22"/>
        </w:rPr>
      </w:pPr>
      <w:r w:rsidRPr="001C30DC">
        <w:rPr>
          <w:rFonts w:ascii="Arial" w:hAnsi="Arial" w:cs="Arial"/>
          <w:sz w:val="22"/>
          <w:szCs w:val="22"/>
        </w:rPr>
        <w:t>Форма</w:t>
      </w:r>
    </w:p>
    <w:p w14:paraId="07DAE173" w14:textId="77777777" w:rsidR="00432D6E" w:rsidRPr="001C30DC" w:rsidRDefault="00432D6E" w:rsidP="000A0EC9">
      <w:pPr>
        <w:jc w:val="right"/>
        <w:rPr>
          <w:rFonts w:ascii="Arial" w:hAnsi="Arial" w:cs="Arial"/>
          <w:sz w:val="22"/>
          <w:szCs w:val="22"/>
        </w:rPr>
      </w:pPr>
      <w:bookmarkStart w:id="49" w:name="_Hlk65083441"/>
    </w:p>
    <w:p w14:paraId="73079E77" w14:textId="2DF0F007" w:rsidR="00400704" w:rsidRPr="001C30DC" w:rsidRDefault="00432D6E" w:rsidP="000A0EC9">
      <w:pPr>
        <w:jc w:val="center"/>
        <w:rPr>
          <w:rFonts w:ascii="Arial" w:hAnsi="Arial" w:cs="Arial"/>
          <w:sz w:val="22"/>
          <w:szCs w:val="22"/>
        </w:rPr>
      </w:pPr>
      <w:r w:rsidRPr="001C30DC">
        <w:rPr>
          <w:rFonts w:ascii="Arial" w:hAnsi="Arial" w:cs="Arial"/>
          <w:sz w:val="22"/>
          <w:szCs w:val="22"/>
        </w:rPr>
        <w:t>Отч</w:t>
      </w:r>
      <w:r w:rsidR="006F1FB9" w:rsidRPr="001C30DC">
        <w:rPr>
          <w:rFonts w:ascii="Arial" w:hAnsi="Arial" w:cs="Arial"/>
          <w:sz w:val="22"/>
          <w:szCs w:val="22"/>
        </w:rPr>
        <w:t>е</w:t>
      </w:r>
      <w:r w:rsidRPr="001C30DC">
        <w:rPr>
          <w:rFonts w:ascii="Arial" w:hAnsi="Arial" w:cs="Arial"/>
          <w:sz w:val="22"/>
          <w:szCs w:val="22"/>
        </w:rPr>
        <w:t xml:space="preserve">т об оказанных услугах </w:t>
      </w:r>
      <w:r w:rsidR="00EF3A4C" w:rsidRPr="001C30DC">
        <w:rPr>
          <w:rFonts w:ascii="Arial" w:hAnsi="Arial" w:cs="Arial"/>
          <w:sz w:val="22"/>
          <w:szCs w:val="22"/>
        </w:rPr>
        <w:t>п</w:t>
      </w:r>
      <w:r w:rsidR="00400704" w:rsidRPr="001C30DC">
        <w:rPr>
          <w:rFonts w:ascii="Arial" w:hAnsi="Arial" w:cs="Arial"/>
          <w:sz w:val="22"/>
          <w:szCs w:val="22"/>
        </w:rPr>
        <w:t>о технической поддержке</w:t>
      </w:r>
      <w:r w:rsidR="00AE1203" w:rsidRPr="001C30DC">
        <w:rPr>
          <w:rFonts w:ascii="Arial" w:hAnsi="Arial" w:cs="Arial"/>
          <w:sz w:val="22"/>
          <w:szCs w:val="22"/>
        </w:rPr>
        <w:t xml:space="preserve"> Системы</w:t>
      </w:r>
    </w:p>
    <w:bookmarkEnd w:id="49"/>
    <w:p w14:paraId="7F16DD1E" w14:textId="77777777" w:rsidR="00EF3A4C" w:rsidRPr="001C30DC" w:rsidRDefault="00EF3A4C" w:rsidP="00EF3A4C">
      <w:pPr>
        <w:jc w:val="center"/>
        <w:rPr>
          <w:rFonts w:ascii="Arial" w:hAnsi="Arial" w:cs="Arial"/>
          <w:sz w:val="22"/>
          <w:szCs w:val="22"/>
        </w:rPr>
      </w:pPr>
      <w:r w:rsidRPr="001C30DC">
        <w:rPr>
          <w:rFonts w:ascii="Arial" w:hAnsi="Arial" w:cs="Arial"/>
          <w:sz w:val="22"/>
          <w:szCs w:val="22"/>
        </w:rPr>
        <w:t>№ _____ от «___» _____ 20__ года</w:t>
      </w:r>
    </w:p>
    <w:p w14:paraId="2B2DBB71" w14:textId="2F6D3AE7" w:rsidR="00EF3A4C" w:rsidRPr="001C30DC" w:rsidRDefault="00EF3A4C" w:rsidP="00EF3A4C">
      <w:pPr>
        <w:jc w:val="center"/>
        <w:rPr>
          <w:rFonts w:ascii="Arial" w:hAnsi="Arial" w:cs="Arial"/>
          <w:sz w:val="22"/>
          <w:szCs w:val="22"/>
        </w:rPr>
      </w:pPr>
      <w:r w:rsidRPr="001C30DC">
        <w:rPr>
          <w:rFonts w:ascii="Arial" w:hAnsi="Arial" w:cs="Arial"/>
          <w:sz w:val="22"/>
          <w:szCs w:val="22"/>
        </w:rPr>
        <w:t>за период с __</w:t>
      </w:r>
      <w:proofErr w:type="gramStart"/>
      <w:r w:rsidRPr="001C30DC">
        <w:rPr>
          <w:rFonts w:ascii="Arial" w:hAnsi="Arial" w:cs="Arial"/>
          <w:sz w:val="22"/>
          <w:szCs w:val="22"/>
        </w:rPr>
        <w:t>_._</w:t>
      </w:r>
      <w:proofErr w:type="gramEnd"/>
      <w:r w:rsidRPr="001C30DC">
        <w:rPr>
          <w:rFonts w:ascii="Arial" w:hAnsi="Arial" w:cs="Arial"/>
          <w:sz w:val="22"/>
          <w:szCs w:val="22"/>
        </w:rPr>
        <w:t>__.______</w:t>
      </w:r>
      <w:r w:rsidR="00C42CD6" w:rsidRPr="001C30DC">
        <w:rPr>
          <w:rFonts w:ascii="Arial" w:hAnsi="Arial" w:cs="Arial"/>
          <w:sz w:val="22"/>
          <w:szCs w:val="22"/>
        </w:rPr>
        <w:t xml:space="preserve"> </w:t>
      </w:r>
      <w:r w:rsidRPr="001C30DC">
        <w:rPr>
          <w:rFonts w:ascii="Arial" w:hAnsi="Arial" w:cs="Arial"/>
          <w:sz w:val="22"/>
          <w:szCs w:val="22"/>
        </w:rPr>
        <w:t xml:space="preserve">по ___.______._____ </w:t>
      </w:r>
    </w:p>
    <w:p w14:paraId="147C9520" w14:textId="2DE01C41" w:rsidR="00EF3A4C" w:rsidRPr="001C30DC" w:rsidRDefault="00EF3A4C" w:rsidP="00EF3A4C">
      <w:pPr>
        <w:jc w:val="center"/>
        <w:rPr>
          <w:rFonts w:ascii="Arial" w:hAnsi="Arial" w:cs="Arial"/>
          <w:sz w:val="22"/>
          <w:szCs w:val="22"/>
        </w:rPr>
      </w:pPr>
      <w:r w:rsidRPr="001C30DC">
        <w:rPr>
          <w:rFonts w:ascii="Arial" w:hAnsi="Arial" w:cs="Arial"/>
          <w:sz w:val="22"/>
          <w:szCs w:val="22"/>
        </w:rPr>
        <w:t xml:space="preserve">к договору № _________ </w:t>
      </w:r>
      <w:r w:rsidR="0070397C" w:rsidRPr="001C30DC">
        <w:rPr>
          <w:rFonts w:ascii="Arial" w:hAnsi="Arial" w:cs="Arial"/>
          <w:bCs/>
          <w:sz w:val="22"/>
          <w:szCs w:val="22"/>
          <w:lang w:eastAsia="en-US"/>
        </w:rPr>
        <w:t xml:space="preserve">на оказание услуг </w:t>
      </w:r>
      <w:r w:rsidRPr="001C30DC">
        <w:rPr>
          <w:rFonts w:ascii="Arial" w:hAnsi="Arial" w:cs="Arial"/>
          <w:bCs/>
          <w:sz w:val="22"/>
          <w:szCs w:val="22"/>
          <w:lang w:eastAsia="en-US"/>
        </w:rPr>
        <w:t xml:space="preserve">по технической поддержке и функциональному расширению информационной системы </w:t>
      </w:r>
      <w:r w:rsidRPr="001C30DC">
        <w:rPr>
          <w:rFonts w:ascii="Arial" w:hAnsi="Arial" w:cs="Arial"/>
          <w:sz w:val="22"/>
          <w:szCs w:val="22"/>
        </w:rPr>
        <w:t xml:space="preserve">от «___» _____ 20__ года </w:t>
      </w:r>
    </w:p>
    <w:p w14:paraId="79781EA6" w14:textId="77777777" w:rsidR="00432D6E" w:rsidRPr="001C30DC" w:rsidRDefault="00432D6E" w:rsidP="000A0EC9">
      <w:pPr>
        <w:jc w:val="center"/>
        <w:rPr>
          <w:rFonts w:ascii="Arial" w:hAnsi="Arial" w:cs="Arial"/>
          <w:sz w:val="22"/>
          <w:szCs w:val="22"/>
        </w:rPr>
      </w:pPr>
    </w:p>
    <w:tbl>
      <w:tblPr>
        <w:tblStyle w:val="aff1"/>
        <w:tblW w:w="0" w:type="auto"/>
        <w:tblLook w:val="04A0" w:firstRow="1" w:lastRow="0" w:firstColumn="1" w:lastColumn="0" w:noHBand="0" w:noVBand="1"/>
      </w:tblPr>
      <w:tblGrid>
        <w:gridCol w:w="588"/>
        <w:gridCol w:w="1074"/>
        <w:gridCol w:w="1096"/>
        <w:gridCol w:w="2624"/>
        <w:gridCol w:w="1381"/>
        <w:gridCol w:w="1212"/>
        <w:gridCol w:w="1530"/>
        <w:gridCol w:w="1047"/>
        <w:gridCol w:w="1453"/>
        <w:gridCol w:w="1050"/>
        <w:gridCol w:w="1505"/>
      </w:tblGrid>
      <w:tr w:rsidR="00FE5692" w:rsidRPr="002818F6" w14:paraId="2583375B" w14:textId="77777777" w:rsidTr="00FE5692">
        <w:tc>
          <w:tcPr>
            <w:tcW w:w="588" w:type="dxa"/>
            <w:vMerge w:val="restart"/>
            <w:vAlign w:val="center"/>
          </w:tcPr>
          <w:p w14:paraId="103CB2CE" w14:textId="77777777" w:rsidR="00FE5692" w:rsidRPr="002818F6" w:rsidRDefault="00FE5692" w:rsidP="000A0EC9">
            <w:pPr>
              <w:jc w:val="center"/>
              <w:rPr>
                <w:sz w:val="20"/>
              </w:rPr>
            </w:pPr>
            <w:r w:rsidRPr="002818F6">
              <w:rPr>
                <w:sz w:val="20"/>
              </w:rPr>
              <w:t xml:space="preserve">№ </w:t>
            </w:r>
            <w:proofErr w:type="spellStart"/>
            <w:r w:rsidRPr="002818F6">
              <w:rPr>
                <w:sz w:val="20"/>
              </w:rPr>
              <w:t>п.п</w:t>
            </w:r>
            <w:proofErr w:type="spellEnd"/>
            <w:r w:rsidRPr="002818F6">
              <w:rPr>
                <w:sz w:val="20"/>
              </w:rPr>
              <w:t>.</w:t>
            </w:r>
          </w:p>
        </w:tc>
        <w:tc>
          <w:tcPr>
            <w:tcW w:w="1074" w:type="dxa"/>
            <w:vMerge w:val="restart"/>
            <w:vAlign w:val="center"/>
          </w:tcPr>
          <w:p w14:paraId="03A43CEA" w14:textId="239EA6BA" w:rsidR="00FE5692" w:rsidRPr="002818F6" w:rsidRDefault="00FE5692" w:rsidP="000A0EC9">
            <w:pPr>
              <w:jc w:val="center"/>
              <w:rPr>
                <w:sz w:val="20"/>
              </w:rPr>
            </w:pPr>
            <w:r w:rsidRPr="002818F6">
              <w:rPr>
                <w:sz w:val="20"/>
              </w:rPr>
              <w:t>Номер Запроса</w:t>
            </w:r>
          </w:p>
        </w:tc>
        <w:tc>
          <w:tcPr>
            <w:tcW w:w="1096" w:type="dxa"/>
            <w:vMerge w:val="restart"/>
            <w:vAlign w:val="center"/>
          </w:tcPr>
          <w:p w14:paraId="115413E0" w14:textId="542DAB00" w:rsidR="00FE5692" w:rsidRPr="002818F6" w:rsidRDefault="00FE5692" w:rsidP="000A0EC9">
            <w:pPr>
              <w:jc w:val="center"/>
              <w:rPr>
                <w:sz w:val="20"/>
              </w:rPr>
            </w:pPr>
            <w:r w:rsidRPr="002818F6">
              <w:rPr>
                <w:sz w:val="20"/>
              </w:rPr>
              <w:t>Дата запроса</w:t>
            </w:r>
          </w:p>
        </w:tc>
        <w:tc>
          <w:tcPr>
            <w:tcW w:w="2624" w:type="dxa"/>
            <w:vMerge w:val="restart"/>
            <w:vAlign w:val="center"/>
          </w:tcPr>
          <w:p w14:paraId="4EC199B3" w14:textId="0369EA74" w:rsidR="00FE5692" w:rsidRPr="002818F6" w:rsidRDefault="00FE5692" w:rsidP="000A0EC9">
            <w:pPr>
              <w:jc w:val="center"/>
              <w:rPr>
                <w:sz w:val="20"/>
              </w:rPr>
            </w:pPr>
            <w:r w:rsidRPr="002818F6">
              <w:rPr>
                <w:sz w:val="20"/>
              </w:rPr>
              <w:t>Описание запроса</w:t>
            </w:r>
          </w:p>
        </w:tc>
        <w:tc>
          <w:tcPr>
            <w:tcW w:w="1381" w:type="dxa"/>
            <w:vMerge w:val="restart"/>
            <w:vAlign w:val="center"/>
          </w:tcPr>
          <w:p w14:paraId="47D36AC9" w14:textId="01A22930" w:rsidR="00FE5692" w:rsidRPr="002818F6" w:rsidRDefault="00FE5692" w:rsidP="001C30DC">
            <w:pPr>
              <w:jc w:val="center"/>
              <w:rPr>
                <w:sz w:val="20"/>
              </w:rPr>
            </w:pPr>
            <w:r w:rsidRPr="002818F6">
              <w:rPr>
                <w:sz w:val="20"/>
              </w:rPr>
              <w:t>Инициатор</w:t>
            </w:r>
          </w:p>
        </w:tc>
        <w:tc>
          <w:tcPr>
            <w:tcW w:w="1212" w:type="dxa"/>
            <w:vMerge w:val="restart"/>
            <w:vAlign w:val="center"/>
          </w:tcPr>
          <w:p w14:paraId="14B476F7" w14:textId="77777777" w:rsidR="00FE5692" w:rsidRPr="002818F6" w:rsidRDefault="00FE5692" w:rsidP="000A0EC9">
            <w:pPr>
              <w:jc w:val="center"/>
              <w:rPr>
                <w:sz w:val="20"/>
              </w:rPr>
            </w:pPr>
            <w:r w:rsidRPr="002818F6">
              <w:rPr>
                <w:sz w:val="20"/>
              </w:rPr>
              <w:t>Приоритет</w:t>
            </w:r>
          </w:p>
        </w:tc>
        <w:tc>
          <w:tcPr>
            <w:tcW w:w="1530" w:type="dxa"/>
            <w:vMerge w:val="restart"/>
            <w:vAlign w:val="center"/>
          </w:tcPr>
          <w:p w14:paraId="60190B79" w14:textId="43E73568" w:rsidR="00FE5692" w:rsidRPr="002818F6" w:rsidRDefault="00FE5692" w:rsidP="000A0EC9">
            <w:pPr>
              <w:jc w:val="center"/>
              <w:rPr>
                <w:sz w:val="20"/>
                <w:lang w:val="en-US"/>
              </w:rPr>
            </w:pPr>
            <w:r w:rsidRPr="002818F6">
              <w:rPr>
                <w:sz w:val="20"/>
              </w:rPr>
              <w:t>Трудозатраты (час</w:t>
            </w:r>
            <w:r>
              <w:rPr>
                <w:sz w:val="20"/>
              </w:rPr>
              <w:t>ы</w:t>
            </w:r>
            <w:r w:rsidRPr="002818F6">
              <w:rPr>
                <w:sz w:val="20"/>
              </w:rPr>
              <w:t>)</w:t>
            </w:r>
          </w:p>
        </w:tc>
        <w:tc>
          <w:tcPr>
            <w:tcW w:w="2500" w:type="dxa"/>
            <w:gridSpan w:val="2"/>
            <w:vAlign w:val="center"/>
          </w:tcPr>
          <w:p w14:paraId="6A44A251" w14:textId="4652587A" w:rsidR="00FE5692" w:rsidRPr="002818F6" w:rsidRDefault="00FE5692" w:rsidP="000A0EC9">
            <w:pPr>
              <w:jc w:val="center"/>
              <w:rPr>
                <w:sz w:val="20"/>
              </w:rPr>
            </w:pPr>
            <w:r w:rsidRPr="002818F6">
              <w:rPr>
                <w:sz w:val="20"/>
                <w:lang w:val="en-US"/>
              </w:rPr>
              <w:t>SLA-</w:t>
            </w:r>
            <w:r w:rsidRPr="002818F6">
              <w:rPr>
                <w:sz w:val="20"/>
              </w:rPr>
              <w:t>Время Реагирования</w:t>
            </w:r>
          </w:p>
        </w:tc>
        <w:tc>
          <w:tcPr>
            <w:tcW w:w="2555" w:type="dxa"/>
            <w:gridSpan w:val="2"/>
            <w:vAlign w:val="center"/>
          </w:tcPr>
          <w:p w14:paraId="6613ED4B" w14:textId="77777777" w:rsidR="00FE5692" w:rsidRPr="002818F6" w:rsidRDefault="00FE5692" w:rsidP="000A0EC9">
            <w:pPr>
              <w:jc w:val="center"/>
              <w:rPr>
                <w:sz w:val="20"/>
              </w:rPr>
            </w:pPr>
            <w:r w:rsidRPr="002818F6">
              <w:rPr>
                <w:sz w:val="20"/>
                <w:lang w:val="en-US"/>
              </w:rPr>
              <w:t>SLA-</w:t>
            </w:r>
            <w:r w:rsidRPr="002818F6">
              <w:rPr>
                <w:sz w:val="20"/>
              </w:rPr>
              <w:t>Время Разрешения</w:t>
            </w:r>
          </w:p>
        </w:tc>
      </w:tr>
      <w:tr w:rsidR="00FE5692" w:rsidRPr="002818F6" w14:paraId="679B9F74" w14:textId="77777777" w:rsidTr="00FE5692">
        <w:tc>
          <w:tcPr>
            <w:tcW w:w="588" w:type="dxa"/>
            <w:vMerge/>
            <w:vAlign w:val="center"/>
          </w:tcPr>
          <w:p w14:paraId="35EF611F" w14:textId="77777777" w:rsidR="00FE5692" w:rsidRPr="002818F6" w:rsidRDefault="00FE5692" w:rsidP="000A0EC9">
            <w:pPr>
              <w:jc w:val="right"/>
              <w:rPr>
                <w:sz w:val="20"/>
              </w:rPr>
            </w:pPr>
          </w:p>
        </w:tc>
        <w:tc>
          <w:tcPr>
            <w:tcW w:w="1074" w:type="dxa"/>
            <w:vMerge/>
            <w:vAlign w:val="center"/>
          </w:tcPr>
          <w:p w14:paraId="3B6DAB8B" w14:textId="77777777" w:rsidR="00FE5692" w:rsidRPr="002818F6" w:rsidRDefault="00FE5692" w:rsidP="000A0EC9">
            <w:pPr>
              <w:jc w:val="right"/>
              <w:rPr>
                <w:sz w:val="20"/>
              </w:rPr>
            </w:pPr>
          </w:p>
        </w:tc>
        <w:tc>
          <w:tcPr>
            <w:tcW w:w="1096" w:type="dxa"/>
            <w:vMerge/>
          </w:tcPr>
          <w:p w14:paraId="33936C96" w14:textId="77777777" w:rsidR="00FE5692" w:rsidRPr="002818F6" w:rsidRDefault="00FE5692" w:rsidP="000A0EC9">
            <w:pPr>
              <w:jc w:val="right"/>
              <w:rPr>
                <w:sz w:val="20"/>
              </w:rPr>
            </w:pPr>
          </w:p>
        </w:tc>
        <w:tc>
          <w:tcPr>
            <w:tcW w:w="2624" w:type="dxa"/>
            <w:vMerge/>
            <w:vAlign w:val="center"/>
          </w:tcPr>
          <w:p w14:paraId="795ABFB2" w14:textId="618B2EE8" w:rsidR="00FE5692" w:rsidRPr="002818F6" w:rsidRDefault="00FE5692" w:rsidP="000A0EC9">
            <w:pPr>
              <w:jc w:val="right"/>
              <w:rPr>
                <w:sz w:val="20"/>
              </w:rPr>
            </w:pPr>
          </w:p>
        </w:tc>
        <w:tc>
          <w:tcPr>
            <w:tcW w:w="1381" w:type="dxa"/>
            <w:vMerge/>
            <w:vAlign w:val="center"/>
          </w:tcPr>
          <w:p w14:paraId="29790574" w14:textId="77777777" w:rsidR="00FE5692" w:rsidRPr="002818F6" w:rsidRDefault="00FE5692" w:rsidP="000A0EC9">
            <w:pPr>
              <w:jc w:val="right"/>
              <w:rPr>
                <w:sz w:val="20"/>
              </w:rPr>
            </w:pPr>
          </w:p>
        </w:tc>
        <w:tc>
          <w:tcPr>
            <w:tcW w:w="1212" w:type="dxa"/>
            <w:vMerge/>
            <w:vAlign w:val="center"/>
          </w:tcPr>
          <w:p w14:paraId="22D2FB4C" w14:textId="77777777" w:rsidR="00FE5692" w:rsidRPr="002818F6" w:rsidRDefault="00FE5692" w:rsidP="000A0EC9">
            <w:pPr>
              <w:jc w:val="right"/>
              <w:rPr>
                <w:sz w:val="20"/>
              </w:rPr>
            </w:pPr>
          </w:p>
        </w:tc>
        <w:tc>
          <w:tcPr>
            <w:tcW w:w="1530" w:type="dxa"/>
            <w:vMerge/>
            <w:vAlign w:val="center"/>
          </w:tcPr>
          <w:p w14:paraId="3588497F" w14:textId="77777777" w:rsidR="00FE5692" w:rsidRPr="002818F6" w:rsidRDefault="00FE5692" w:rsidP="000A0EC9">
            <w:pPr>
              <w:jc w:val="center"/>
              <w:rPr>
                <w:sz w:val="20"/>
              </w:rPr>
            </w:pPr>
          </w:p>
        </w:tc>
        <w:tc>
          <w:tcPr>
            <w:tcW w:w="1047" w:type="dxa"/>
            <w:vAlign w:val="center"/>
          </w:tcPr>
          <w:p w14:paraId="12FF6961" w14:textId="3BDA01EA" w:rsidR="00FE5692" w:rsidRPr="002818F6" w:rsidRDefault="00FE5692" w:rsidP="000A0EC9">
            <w:pPr>
              <w:jc w:val="center"/>
              <w:rPr>
                <w:sz w:val="20"/>
              </w:rPr>
            </w:pPr>
            <w:r w:rsidRPr="002818F6">
              <w:rPr>
                <w:sz w:val="20"/>
              </w:rPr>
              <w:t>Факт</w:t>
            </w:r>
          </w:p>
        </w:tc>
        <w:tc>
          <w:tcPr>
            <w:tcW w:w="1453" w:type="dxa"/>
            <w:vAlign w:val="center"/>
          </w:tcPr>
          <w:p w14:paraId="6B7A6EC0" w14:textId="77777777" w:rsidR="00FE5692" w:rsidRPr="002818F6" w:rsidRDefault="00FE5692" w:rsidP="000A0EC9">
            <w:pPr>
              <w:jc w:val="center"/>
              <w:rPr>
                <w:sz w:val="20"/>
              </w:rPr>
            </w:pPr>
            <w:r w:rsidRPr="002818F6">
              <w:rPr>
                <w:sz w:val="20"/>
              </w:rPr>
              <w:t>Отклонение</w:t>
            </w:r>
          </w:p>
        </w:tc>
        <w:tc>
          <w:tcPr>
            <w:tcW w:w="1050" w:type="dxa"/>
            <w:vAlign w:val="center"/>
          </w:tcPr>
          <w:p w14:paraId="52F7A4A6" w14:textId="77777777" w:rsidR="00FE5692" w:rsidRPr="002818F6" w:rsidRDefault="00FE5692" w:rsidP="000A0EC9">
            <w:pPr>
              <w:jc w:val="center"/>
              <w:rPr>
                <w:sz w:val="20"/>
              </w:rPr>
            </w:pPr>
            <w:r w:rsidRPr="002818F6">
              <w:rPr>
                <w:sz w:val="20"/>
              </w:rPr>
              <w:t>Факт</w:t>
            </w:r>
          </w:p>
        </w:tc>
        <w:tc>
          <w:tcPr>
            <w:tcW w:w="1505" w:type="dxa"/>
            <w:vAlign w:val="center"/>
          </w:tcPr>
          <w:p w14:paraId="01745989" w14:textId="77777777" w:rsidR="00FE5692" w:rsidRPr="002818F6" w:rsidRDefault="00FE5692" w:rsidP="000A0EC9">
            <w:pPr>
              <w:jc w:val="center"/>
              <w:rPr>
                <w:sz w:val="20"/>
              </w:rPr>
            </w:pPr>
            <w:r w:rsidRPr="002818F6">
              <w:rPr>
                <w:sz w:val="20"/>
              </w:rPr>
              <w:t>Отклонение</w:t>
            </w:r>
          </w:p>
        </w:tc>
      </w:tr>
      <w:tr w:rsidR="00FE5692" w:rsidRPr="002818F6" w14:paraId="5C4E7D32" w14:textId="77777777" w:rsidTr="00FE5692">
        <w:tc>
          <w:tcPr>
            <w:tcW w:w="588" w:type="dxa"/>
          </w:tcPr>
          <w:p w14:paraId="5841184E" w14:textId="77777777" w:rsidR="00FE5692" w:rsidRPr="002818F6" w:rsidRDefault="00FE5692" w:rsidP="000A0EC9">
            <w:pPr>
              <w:jc w:val="right"/>
              <w:rPr>
                <w:sz w:val="20"/>
              </w:rPr>
            </w:pPr>
          </w:p>
        </w:tc>
        <w:tc>
          <w:tcPr>
            <w:tcW w:w="1074" w:type="dxa"/>
          </w:tcPr>
          <w:p w14:paraId="544E549B" w14:textId="77777777" w:rsidR="00FE5692" w:rsidRPr="002818F6" w:rsidRDefault="00FE5692" w:rsidP="000A0EC9">
            <w:pPr>
              <w:jc w:val="right"/>
              <w:rPr>
                <w:sz w:val="20"/>
              </w:rPr>
            </w:pPr>
          </w:p>
        </w:tc>
        <w:tc>
          <w:tcPr>
            <w:tcW w:w="1096" w:type="dxa"/>
          </w:tcPr>
          <w:p w14:paraId="1C8A1995" w14:textId="77777777" w:rsidR="00FE5692" w:rsidRPr="002818F6" w:rsidRDefault="00FE5692" w:rsidP="000A0EC9">
            <w:pPr>
              <w:jc w:val="right"/>
              <w:rPr>
                <w:sz w:val="20"/>
              </w:rPr>
            </w:pPr>
          </w:p>
        </w:tc>
        <w:tc>
          <w:tcPr>
            <w:tcW w:w="2624" w:type="dxa"/>
          </w:tcPr>
          <w:p w14:paraId="5C10AA34" w14:textId="39B980AC" w:rsidR="00FE5692" w:rsidRPr="002818F6" w:rsidRDefault="00FE5692" w:rsidP="000A0EC9">
            <w:pPr>
              <w:jc w:val="right"/>
              <w:rPr>
                <w:sz w:val="20"/>
              </w:rPr>
            </w:pPr>
          </w:p>
        </w:tc>
        <w:tc>
          <w:tcPr>
            <w:tcW w:w="1381" w:type="dxa"/>
          </w:tcPr>
          <w:p w14:paraId="065E7C50" w14:textId="77777777" w:rsidR="00FE5692" w:rsidRPr="002818F6" w:rsidRDefault="00FE5692" w:rsidP="000A0EC9">
            <w:pPr>
              <w:jc w:val="right"/>
              <w:rPr>
                <w:sz w:val="20"/>
              </w:rPr>
            </w:pPr>
          </w:p>
        </w:tc>
        <w:tc>
          <w:tcPr>
            <w:tcW w:w="1212" w:type="dxa"/>
          </w:tcPr>
          <w:p w14:paraId="71D3C05B" w14:textId="77777777" w:rsidR="00FE5692" w:rsidRPr="002818F6" w:rsidRDefault="00FE5692" w:rsidP="000A0EC9">
            <w:pPr>
              <w:jc w:val="right"/>
              <w:rPr>
                <w:sz w:val="20"/>
              </w:rPr>
            </w:pPr>
          </w:p>
        </w:tc>
        <w:tc>
          <w:tcPr>
            <w:tcW w:w="1530" w:type="dxa"/>
          </w:tcPr>
          <w:p w14:paraId="4CD444D9" w14:textId="77777777" w:rsidR="00FE5692" w:rsidRPr="002818F6" w:rsidRDefault="00FE5692" w:rsidP="000A0EC9">
            <w:pPr>
              <w:jc w:val="right"/>
              <w:rPr>
                <w:sz w:val="20"/>
              </w:rPr>
            </w:pPr>
          </w:p>
        </w:tc>
        <w:tc>
          <w:tcPr>
            <w:tcW w:w="1047" w:type="dxa"/>
          </w:tcPr>
          <w:p w14:paraId="63876535" w14:textId="48785EA9" w:rsidR="00FE5692" w:rsidRPr="002818F6" w:rsidRDefault="00FE5692" w:rsidP="000A0EC9">
            <w:pPr>
              <w:jc w:val="right"/>
              <w:rPr>
                <w:sz w:val="20"/>
              </w:rPr>
            </w:pPr>
          </w:p>
        </w:tc>
        <w:tc>
          <w:tcPr>
            <w:tcW w:w="1453" w:type="dxa"/>
          </w:tcPr>
          <w:p w14:paraId="5C428FB9" w14:textId="77777777" w:rsidR="00FE5692" w:rsidRPr="002818F6" w:rsidRDefault="00FE5692" w:rsidP="000A0EC9">
            <w:pPr>
              <w:jc w:val="right"/>
              <w:rPr>
                <w:sz w:val="20"/>
              </w:rPr>
            </w:pPr>
          </w:p>
        </w:tc>
        <w:tc>
          <w:tcPr>
            <w:tcW w:w="1050" w:type="dxa"/>
          </w:tcPr>
          <w:p w14:paraId="00909483" w14:textId="77777777" w:rsidR="00FE5692" w:rsidRPr="002818F6" w:rsidRDefault="00FE5692" w:rsidP="000A0EC9">
            <w:pPr>
              <w:jc w:val="right"/>
              <w:rPr>
                <w:sz w:val="20"/>
              </w:rPr>
            </w:pPr>
          </w:p>
        </w:tc>
        <w:tc>
          <w:tcPr>
            <w:tcW w:w="1505" w:type="dxa"/>
          </w:tcPr>
          <w:p w14:paraId="459E1312" w14:textId="77777777" w:rsidR="00FE5692" w:rsidRPr="002818F6" w:rsidRDefault="00FE5692" w:rsidP="000A0EC9">
            <w:pPr>
              <w:jc w:val="right"/>
              <w:rPr>
                <w:sz w:val="20"/>
              </w:rPr>
            </w:pPr>
          </w:p>
        </w:tc>
      </w:tr>
      <w:tr w:rsidR="00FE5692" w:rsidRPr="002818F6" w14:paraId="78242B41" w14:textId="77777777" w:rsidTr="00FE5692">
        <w:tc>
          <w:tcPr>
            <w:tcW w:w="588" w:type="dxa"/>
          </w:tcPr>
          <w:p w14:paraId="4A25BC6F" w14:textId="77777777" w:rsidR="00FE5692" w:rsidRPr="002818F6" w:rsidRDefault="00FE5692" w:rsidP="000A0EC9">
            <w:pPr>
              <w:jc w:val="right"/>
              <w:rPr>
                <w:sz w:val="20"/>
              </w:rPr>
            </w:pPr>
          </w:p>
        </w:tc>
        <w:tc>
          <w:tcPr>
            <w:tcW w:w="1074" w:type="dxa"/>
          </w:tcPr>
          <w:p w14:paraId="24BABCED" w14:textId="77777777" w:rsidR="00FE5692" w:rsidRPr="002818F6" w:rsidRDefault="00FE5692" w:rsidP="000A0EC9">
            <w:pPr>
              <w:jc w:val="right"/>
              <w:rPr>
                <w:sz w:val="20"/>
              </w:rPr>
            </w:pPr>
          </w:p>
        </w:tc>
        <w:tc>
          <w:tcPr>
            <w:tcW w:w="1096" w:type="dxa"/>
          </w:tcPr>
          <w:p w14:paraId="3050FAE2" w14:textId="77777777" w:rsidR="00FE5692" w:rsidRPr="002818F6" w:rsidRDefault="00FE5692" w:rsidP="000A0EC9">
            <w:pPr>
              <w:jc w:val="right"/>
              <w:rPr>
                <w:sz w:val="20"/>
              </w:rPr>
            </w:pPr>
          </w:p>
        </w:tc>
        <w:tc>
          <w:tcPr>
            <w:tcW w:w="2624" w:type="dxa"/>
          </w:tcPr>
          <w:p w14:paraId="2AEE9855" w14:textId="79042D76" w:rsidR="00FE5692" w:rsidRPr="002818F6" w:rsidRDefault="00FE5692" w:rsidP="000A0EC9">
            <w:pPr>
              <w:jc w:val="right"/>
              <w:rPr>
                <w:sz w:val="20"/>
              </w:rPr>
            </w:pPr>
          </w:p>
        </w:tc>
        <w:tc>
          <w:tcPr>
            <w:tcW w:w="1381" w:type="dxa"/>
          </w:tcPr>
          <w:p w14:paraId="1E56AC41" w14:textId="77777777" w:rsidR="00FE5692" w:rsidRPr="002818F6" w:rsidRDefault="00FE5692" w:rsidP="000A0EC9">
            <w:pPr>
              <w:jc w:val="right"/>
              <w:rPr>
                <w:sz w:val="20"/>
              </w:rPr>
            </w:pPr>
          </w:p>
        </w:tc>
        <w:tc>
          <w:tcPr>
            <w:tcW w:w="1212" w:type="dxa"/>
          </w:tcPr>
          <w:p w14:paraId="7E1AF601" w14:textId="77777777" w:rsidR="00FE5692" w:rsidRPr="002818F6" w:rsidRDefault="00FE5692" w:rsidP="000A0EC9">
            <w:pPr>
              <w:jc w:val="right"/>
              <w:rPr>
                <w:sz w:val="20"/>
              </w:rPr>
            </w:pPr>
          </w:p>
        </w:tc>
        <w:tc>
          <w:tcPr>
            <w:tcW w:w="1530" w:type="dxa"/>
          </w:tcPr>
          <w:p w14:paraId="7AF1C7F9" w14:textId="77777777" w:rsidR="00FE5692" w:rsidRPr="002818F6" w:rsidRDefault="00FE5692" w:rsidP="000A0EC9">
            <w:pPr>
              <w:jc w:val="right"/>
              <w:rPr>
                <w:sz w:val="20"/>
              </w:rPr>
            </w:pPr>
          </w:p>
        </w:tc>
        <w:tc>
          <w:tcPr>
            <w:tcW w:w="1047" w:type="dxa"/>
          </w:tcPr>
          <w:p w14:paraId="6B5C6DA3" w14:textId="06620F4E" w:rsidR="00FE5692" w:rsidRPr="002818F6" w:rsidRDefault="00FE5692" w:rsidP="000A0EC9">
            <w:pPr>
              <w:jc w:val="right"/>
              <w:rPr>
                <w:sz w:val="20"/>
              </w:rPr>
            </w:pPr>
          </w:p>
        </w:tc>
        <w:tc>
          <w:tcPr>
            <w:tcW w:w="1453" w:type="dxa"/>
          </w:tcPr>
          <w:p w14:paraId="53E6E7FF" w14:textId="77777777" w:rsidR="00FE5692" w:rsidRPr="002818F6" w:rsidRDefault="00FE5692" w:rsidP="000A0EC9">
            <w:pPr>
              <w:jc w:val="right"/>
              <w:rPr>
                <w:sz w:val="20"/>
              </w:rPr>
            </w:pPr>
          </w:p>
        </w:tc>
        <w:tc>
          <w:tcPr>
            <w:tcW w:w="1050" w:type="dxa"/>
          </w:tcPr>
          <w:p w14:paraId="5C5EFD1F" w14:textId="77777777" w:rsidR="00FE5692" w:rsidRPr="002818F6" w:rsidRDefault="00FE5692" w:rsidP="000A0EC9">
            <w:pPr>
              <w:jc w:val="right"/>
              <w:rPr>
                <w:sz w:val="20"/>
              </w:rPr>
            </w:pPr>
          </w:p>
        </w:tc>
        <w:tc>
          <w:tcPr>
            <w:tcW w:w="1505" w:type="dxa"/>
          </w:tcPr>
          <w:p w14:paraId="43218626" w14:textId="77777777" w:rsidR="00FE5692" w:rsidRPr="002818F6" w:rsidRDefault="00FE5692" w:rsidP="000A0EC9">
            <w:pPr>
              <w:jc w:val="right"/>
              <w:rPr>
                <w:sz w:val="20"/>
              </w:rPr>
            </w:pPr>
          </w:p>
        </w:tc>
      </w:tr>
      <w:tr w:rsidR="00FE5692" w:rsidRPr="002818F6" w14:paraId="6DD647FF" w14:textId="77777777" w:rsidTr="00FE5692">
        <w:tc>
          <w:tcPr>
            <w:tcW w:w="7975" w:type="dxa"/>
            <w:gridSpan w:val="6"/>
          </w:tcPr>
          <w:p w14:paraId="6F203591" w14:textId="2DB5830C" w:rsidR="00FE5692" w:rsidRPr="002818F6" w:rsidRDefault="00FE5692" w:rsidP="000A0EC9">
            <w:pPr>
              <w:jc w:val="right"/>
              <w:rPr>
                <w:sz w:val="20"/>
              </w:rPr>
            </w:pPr>
            <w:r w:rsidRPr="002818F6">
              <w:rPr>
                <w:sz w:val="20"/>
              </w:rPr>
              <w:t>Итого:</w:t>
            </w:r>
          </w:p>
        </w:tc>
        <w:tc>
          <w:tcPr>
            <w:tcW w:w="1530" w:type="dxa"/>
          </w:tcPr>
          <w:p w14:paraId="7407DFD5" w14:textId="77777777" w:rsidR="00FE5692" w:rsidRPr="002818F6" w:rsidRDefault="00FE5692" w:rsidP="000A0EC9">
            <w:pPr>
              <w:jc w:val="right"/>
              <w:rPr>
                <w:sz w:val="20"/>
              </w:rPr>
            </w:pPr>
          </w:p>
        </w:tc>
        <w:tc>
          <w:tcPr>
            <w:tcW w:w="1047" w:type="dxa"/>
          </w:tcPr>
          <w:p w14:paraId="41B3DCA2" w14:textId="289194D8" w:rsidR="00FE5692" w:rsidRPr="002818F6" w:rsidRDefault="00FE5692" w:rsidP="000A0EC9">
            <w:pPr>
              <w:jc w:val="right"/>
              <w:rPr>
                <w:sz w:val="20"/>
              </w:rPr>
            </w:pPr>
          </w:p>
        </w:tc>
        <w:tc>
          <w:tcPr>
            <w:tcW w:w="1453" w:type="dxa"/>
          </w:tcPr>
          <w:p w14:paraId="2C240E7E" w14:textId="77777777" w:rsidR="00FE5692" w:rsidRPr="002818F6" w:rsidRDefault="00FE5692" w:rsidP="000A0EC9">
            <w:pPr>
              <w:jc w:val="right"/>
              <w:rPr>
                <w:sz w:val="20"/>
              </w:rPr>
            </w:pPr>
          </w:p>
        </w:tc>
        <w:tc>
          <w:tcPr>
            <w:tcW w:w="1050" w:type="dxa"/>
          </w:tcPr>
          <w:p w14:paraId="7E4CB0DE" w14:textId="77777777" w:rsidR="00FE5692" w:rsidRPr="002818F6" w:rsidRDefault="00FE5692" w:rsidP="000A0EC9">
            <w:pPr>
              <w:jc w:val="right"/>
              <w:rPr>
                <w:sz w:val="20"/>
              </w:rPr>
            </w:pPr>
          </w:p>
        </w:tc>
        <w:tc>
          <w:tcPr>
            <w:tcW w:w="1505" w:type="dxa"/>
          </w:tcPr>
          <w:p w14:paraId="5F2A1E39" w14:textId="77777777" w:rsidR="00FE5692" w:rsidRPr="002818F6" w:rsidRDefault="00FE5692" w:rsidP="000A0EC9">
            <w:pPr>
              <w:jc w:val="right"/>
              <w:rPr>
                <w:sz w:val="20"/>
              </w:rPr>
            </w:pPr>
          </w:p>
        </w:tc>
      </w:tr>
    </w:tbl>
    <w:p w14:paraId="5094F2ED" w14:textId="77777777" w:rsidR="00432D6E" w:rsidRPr="002B788E" w:rsidRDefault="00432D6E" w:rsidP="000A0EC9">
      <w:pPr>
        <w:jc w:val="right"/>
        <w:rPr>
          <w:rFonts w:ascii="Arial" w:hAnsi="Arial" w:cs="Arial"/>
          <w:sz w:val="22"/>
          <w:szCs w:val="22"/>
        </w:rPr>
      </w:pPr>
    </w:p>
    <w:p w14:paraId="3E360A34" w14:textId="77777777" w:rsidR="006F0FAE" w:rsidRPr="002B788E" w:rsidRDefault="006F0FAE" w:rsidP="006F0FAE">
      <w:pPr>
        <w:jc w:val="center"/>
        <w:outlineLvl w:val="0"/>
        <w:rPr>
          <w:rFonts w:ascii="Arial" w:hAnsi="Arial" w:cs="Arial"/>
          <w:bCs/>
          <w:sz w:val="22"/>
          <w:szCs w:val="22"/>
        </w:rPr>
      </w:pPr>
      <w:r w:rsidRPr="002B788E">
        <w:rPr>
          <w:rFonts w:ascii="Arial" w:hAnsi="Arial" w:cs="Arial"/>
          <w:bCs/>
          <w:sz w:val="22"/>
          <w:szCs w:val="22"/>
        </w:rPr>
        <w:t xml:space="preserve">Подписи сторон </w:t>
      </w:r>
    </w:p>
    <w:tbl>
      <w:tblPr>
        <w:tblW w:w="14414" w:type="dxa"/>
        <w:jc w:val="center"/>
        <w:tblLayout w:type="fixed"/>
        <w:tblLook w:val="01E0" w:firstRow="1" w:lastRow="1" w:firstColumn="1" w:lastColumn="1" w:noHBand="0" w:noVBand="0"/>
      </w:tblPr>
      <w:tblGrid>
        <w:gridCol w:w="7803"/>
        <w:gridCol w:w="6611"/>
      </w:tblGrid>
      <w:tr w:rsidR="006F0FAE" w:rsidRPr="002B788E" w14:paraId="273E5B4A" w14:textId="77777777" w:rsidTr="007C4D79">
        <w:trPr>
          <w:jc w:val="center"/>
        </w:trPr>
        <w:tc>
          <w:tcPr>
            <w:tcW w:w="7803" w:type="dxa"/>
          </w:tcPr>
          <w:p w14:paraId="3A325079" w14:textId="77777777" w:rsidR="006F0FAE" w:rsidRPr="002B788E" w:rsidRDefault="006F0FAE" w:rsidP="007C4D79">
            <w:pPr>
              <w:rPr>
                <w:rFonts w:ascii="Arial" w:hAnsi="Arial" w:cs="Arial"/>
                <w:sz w:val="22"/>
                <w:szCs w:val="22"/>
              </w:rPr>
            </w:pPr>
            <w:r w:rsidRPr="002B788E">
              <w:rPr>
                <w:rFonts w:ascii="Arial" w:hAnsi="Arial" w:cs="Arial"/>
                <w:sz w:val="22"/>
                <w:szCs w:val="22"/>
              </w:rPr>
              <w:t>Со стороны Заказчика</w:t>
            </w:r>
          </w:p>
          <w:p w14:paraId="3745F4CB" w14:textId="77777777" w:rsidR="006F0FAE" w:rsidRPr="002B788E" w:rsidRDefault="006F0FAE" w:rsidP="007C4D79">
            <w:pPr>
              <w:rPr>
                <w:rFonts w:ascii="Arial" w:hAnsi="Arial" w:cs="Arial"/>
                <w:sz w:val="22"/>
                <w:szCs w:val="22"/>
              </w:rPr>
            </w:pPr>
            <w:r w:rsidRPr="002B788E">
              <w:rPr>
                <w:rFonts w:ascii="Arial" w:hAnsi="Arial" w:cs="Arial"/>
                <w:sz w:val="22"/>
                <w:szCs w:val="22"/>
              </w:rPr>
              <w:t xml:space="preserve">ПАО «Юнипро» </w:t>
            </w:r>
          </w:p>
          <w:p w14:paraId="11CCEA7D" w14:textId="77777777" w:rsidR="006F0FAE" w:rsidRPr="002B788E" w:rsidRDefault="006F0FAE" w:rsidP="007C4D79">
            <w:pPr>
              <w:rPr>
                <w:rFonts w:ascii="Arial" w:hAnsi="Arial" w:cs="Arial"/>
                <w:sz w:val="22"/>
                <w:szCs w:val="22"/>
              </w:rPr>
            </w:pPr>
          </w:p>
          <w:p w14:paraId="7D4C6F9C" w14:textId="77777777" w:rsidR="006F0FAE" w:rsidRPr="002B788E" w:rsidRDefault="006F0FAE" w:rsidP="007C4D79">
            <w:pPr>
              <w:pStyle w:val="Text"/>
              <w:keepNext/>
              <w:spacing w:after="0"/>
              <w:ind w:firstLine="0"/>
              <w:rPr>
                <w:rFonts w:ascii="Arial" w:hAnsi="Arial" w:cs="Arial"/>
                <w:snapToGrid w:val="0"/>
                <w:sz w:val="22"/>
                <w:szCs w:val="22"/>
              </w:rPr>
            </w:pPr>
            <w:r w:rsidRPr="002B788E">
              <w:rPr>
                <w:rFonts w:ascii="Arial" w:hAnsi="Arial" w:cs="Arial"/>
                <w:sz w:val="22"/>
                <w:szCs w:val="22"/>
              </w:rPr>
              <w:t>___________________/ _____________ /</w:t>
            </w:r>
          </w:p>
          <w:p w14:paraId="7862A855" w14:textId="77777777" w:rsidR="006F0FAE" w:rsidRPr="002B788E" w:rsidRDefault="006F0FAE" w:rsidP="007C4D7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«__» _________ 20__ года </w:t>
            </w:r>
          </w:p>
          <w:p w14:paraId="7BE0BE09" w14:textId="77777777" w:rsidR="006F0FAE" w:rsidRPr="002B788E" w:rsidRDefault="006F0FAE" w:rsidP="007C4D7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w:t>
            </w:r>
          </w:p>
        </w:tc>
        <w:tc>
          <w:tcPr>
            <w:tcW w:w="6611" w:type="dxa"/>
          </w:tcPr>
          <w:p w14:paraId="77E75487" w14:textId="77777777" w:rsidR="006F0FAE" w:rsidRPr="002B788E" w:rsidRDefault="006F0FAE" w:rsidP="007C4D79">
            <w:pPr>
              <w:jc w:val="right"/>
              <w:rPr>
                <w:rFonts w:ascii="Arial" w:hAnsi="Arial" w:cs="Arial"/>
                <w:sz w:val="22"/>
                <w:szCs w:val="22"/>
              </w:rPr>
            </w:pPr>
            <w:r w:rsidRPr="002B788E">
              <w:rPr>
                <w:rFonts w:ascii="Arial" w:hAnsi="Arial" w:cs="Arial"/>
                <w:sz w:val="22"/>
                <w:szCs w:val="22"/>
              </w:rPr>
              <w:t>Со стороны Исполнителя</w:t>
            </w:r>
          </w:p>
          <w:p w14:paraId="00A2C997" w14:textId="77777777" w:rsidR="006F0FAE" w:rsidRPr="002B788E" w:rsidRDefault="006F0FAE" w:rsidP="007C4D79">
            <w:pPr>
              <w:jc w:val="right"/>
              <w:rPr>
                <w:rFonts w:ascii="Arial" w:hAnsi="Arial" w:cs="Arial"/>
                <w:sz w:val="22"/>
                <w:szCs w:val="22"/>
              </w:rPr>
            </w:pPr>
          </w:p>
          <w:p w14:paraId="001C53CA" w14:textId="77777777" w:rsidR="006F0FAE" w:rsidRPr="002B788E" w:rsidRDefault="006F0FAE" w:rsidP="007C4D79">
            <w:pPr>
              <w:jc w:val="right"/>
              <w:rPr>
                <w:rFonts w:ascii="Arial" w:hAnsi="Arial" w:cs="Arial"/>
                <w:sz w:val="22"/>
                <w:szCs w:val="22"/>
              </w:rPr>
            </w:pPr>
          </w:p>
          <w:p w14:paraId="59C72D1F" w14:textId="77777777" w:rsidR="006F0FAE" w:rsidRPr="002B788E" w:rsidRDefault="006F0FAE" w:rsidP="007C4D79">
            <w:pPr>
              <w:pStyle w:val="Text"/>
              <w:keepNext/>
              <w:spacing w:after="0"/>
              <w:ind w:firstLine="0"/>
              <w:jc w:val="right"/>
              <w:rPr>
                <w:rFonts w:ascii="Arial" w:hAnsi="Arial" w:cs="Arial"/>
                <w:snapToGrid w:val="0"/>
                <w:sz w:val="22"/>
                <w:szCs w:val="22"/>
              </w:rPr>
            </w:pPr>
            <w:r w:rsidRPr="002B788E">
              <w:rPr>
                <w:rFonts w:ascii="Arial" w:hAnsi="Arial" w:cs="Arial"/>
                <w:sz w:val="22"/>
                <w:szCs w:val="22"/>
              </w:rPr>
              <w:t>_____________________/ _____________/</w:t>
            </w:r>
            <w:r w:rsidRPr="002B788E">
              <w:rPr>
                <w:rFonts w:ascii="Arial" w:hAnsi="Arial" w:cs="Arial"/>
                <w:sz w:val="22"/>
                <w:szCs w:val="22"/>
              </w:rPr>
              <w:br/>
              <w:t>«__» _________ 20__ года</w:t>
            </w:r>
          </w:p>
          <w:p w14:paraId="491AE134" w14:textId="77777777" w:rsidR="006F0FAE" w:rsidRPr="002B788E" w:rsidRDefault="006F0FAE" w:rsidP="007C4D79">
            <w:pPr>
              <w:pStyle w:val="Text"/>
              <w:keepNext/>
              <w:spacing w:after="0"/>
              <w:ind w:firstLine="599"/>
              <w:jc w:val="right"/>
              <w:rPr>
                <w:rFonts w:ascii="Arial" w:hAnsi="Arial" w:cs="Arial"/>
                <w:snapToGrid w:val="0"/>
                <w:sz w:val="22"/>
                <w:szCs w:val="22"/>
              </w:rPr>
            </w:pPr>
            <w:proofErr w:type="spellStart"/>
            <w:r w:rsidRPr="002B788E">
              <w:rPr>
                <w:rFonts w:ascii="Arial" w:hAnsi="Arial" w:cs="Arial"/>
                <w:sz w:val="22"/>
                <w:szCs w:val="22"/>
              </w:rPr>
              <w:t>м.п</w:t>
            </w:r>
            <w:proofErr w:type="spellEnd"/>
            <w:r w:rsidRPr="002B788E">
              <w:rPr>
                <w:rFonts w:ascii="Arial" w:hAnsi="Arial" w:cs="Arial"/>
                <w:sz w:val="22"/>
                <w:szCs w:val="22"/>
              </w:rPr>
              <w:t>.</w:t>
            </w:r>
          </w:p>
        </w:tc>
      </w:tr>
    </w:tbl>
    <w:p w14:paraId="0399404A" w14:textId="63162AC5" w:rsidR="00432D6E" w:rsidRPr="002B788E" w:rsidRDefault="00432D6E" w:rsidP="006E00EF">
      <w:pPr>
        <w:spacing w:before="120" w:after="120"/>
        <w:jc w:val="center"/>
        <w:outlineLvl w:val="0"/>
        <w:rPr>
          <w:rFonts w:ascii="Arial" w:hAnsi="Arial" w:cs="Arial"/>
          <w:bCs/>
          <w:sz w:val="22"/>
          <w:szCs w:val="22"/>
        </w:rPr>
      </w:pPr>
      <w:r w:rsidRPr="002B788E">
        <w:rPr>
          <w:rFonts w:ascii="Arial" w:hAnsi="Arial" w:cs="Arial"/>
          <w:bCs/>
          <w:sz w:val="22"/>
          <w:szCs w:val="22"/>
        </w:rPr>
        <w:t>Форму отч</w:t>
      </w:r>
      <w:r w:rsidR="006E00EF">
        <w:rPr>
          <w:rFonts w:ascii="Arial" w:hAnsi="Arial" w:cs="Arial"/>
          <w:bCs/>
          <w:sz w:val="22"/>
          <w:szCs w:val="22"/>
        </w:rPr>
        <w:t>е</w:t>
      </w:r>
      <w:r w:rsidRPr="002B788E">
        <w:rPr>
          <w:rFonts w:ascii="Arial" w:hAnsi="Arial" w:cs="Arial"/>
          <w:bCs/>
          <w:sz w:val="22"/>
          <w:szCs w:val="22"/>
        </w:rPr>
        <w:t xml:space="preserve">та об оказанных услугах </w:t>
      </w:r>
      <w:r w:rsidR="006E00EF" w:rsidRPr="001C30DC">
        <w:rPr>
          <w:rFonts w:ascii="Arial" w:hAnsi="Arial" w:cs="Arial"/>
          <w:sz w:val="22"/>
          <w:szCs w:val="22"/>
        </w:rPr>
        <w:t>по технической поддержке Системы</w:t>
      </w:r>
      <w:r w:rsidR="006E00EF" w:rsidRPr="002B788E">
        <w:rPr>
          <w:rFonts w:ascii="Arial" w:hAnsi="Arial" w:cs="Arial"/>
          <w:bCs/>
          <w:sz w:val="22"/>
          <w:szCs w:val="22"/>
        </w:rPr>
        <w:t xml:space="preserve"> </w:t>
      </w:r>
      <w:r w:rsidRPr="002B788E">
        <w:rPr>
          <w:rFonts w:ascii="Arial" w:hAnsi="Arial" w:cs="Arial"/>
          <w:bCs/>
          <w:sz w:val="22"/>
          <w:szCs w:val="22"/>
        </w:rPr>
        <w:t>согласовали:</w:t>
      </w:r>
    </w:p>
    <w:tbl>
      <w:tblPr>
        <w:tblW w:w="13609" w:type="dxa"/>
        <w:jc w:val="center"/>
        <w:tblLayout w:type="fixed"/>
        <w:tblLook w:val="01E0" w:firstRow="1" w:lastRow="1" w:firstColumn="1" w:lastColumn="1" w:noHBand="0" w:noVBand="0"/>
      </w:tblPr>
      <w:tblGrid>
        <w:gridCol w:w="8749"/>
        <w:gridCol w:w="4860"/>
      </w:tblGrid>
      <w:tr w:rsidR="00432D6E" w:rsidRPr="002B788E" w14:paraId="37D7D6F8" w14:textId="77777777" w:rsidTr="00E215AE">
        <w:trPr>
          <w:jc w:val="center"/>
        </w:trPr>
        <w:tc>
          <w:tcPr>
            <w:tcW w:w="8749" w:type="dxa"/>
          </w:tcPr>
          <w:p w14:paraId="2944100E" w14:textId="77777777" w:rsidR="00432D6E" w:rsidRPr="002B788E" w:rsidRDefault="00432D6E" w:rsidP="000A0EC9">
            <w:pPr>
              <w:rPr>
                <w:rFonts w:ascii="Arial" w:hAnsi="Arial" w:cs="Arial"/>
                <w:sz w:val="22"/>
                <w:szCs w:val="22"/>
              </w:rPr>
            </w:pPr>
            <w:r w:rsidRPr="002B788E">
              <w:rPr>
                <w:rFonts w:ascii="Arial" w:hAnsi="Arial" w:cs="Arial"/>
                <w:sz w:val="22"/>
                <w:szCs w:val="22"/>
              </w:rPr>
              <w:t>Со стороны Заказчика</w:t>
            </w:r>
          </w:p>
          <w:p w14:paraId="3328B344" w14:textId="77777777" w:rsidR="009578CC" w:rsidRPr="002B788E" w:rsidRDefault="009578CC" w:rsidP="000A0EC9">
            <w:pPr>
              <w:rPr>
                <w:rFonts w:ascii="Arial" w:hAnsi="Arial" w:cs="Arial"/>
                <w:sz w:val="22"/>
                <w:szCs w:val="22"/>
              </w:rPr>
            </w:pPr>
          </w:p>
          <w:p w14:paraId="3B720ACD" w14:textId="1EA6C709" w:rsidR="00432D6E" w:rsidRPr="002B788E" w:rsidRDefault="00432D6E" w:rsidP="000A0EC9">
            <w:pPr>
              <w:pStyle w:val="Text"/>
              <w:keepNext/>
              <w:spacing w:after="0"/>
              <w:ind w:firstLine="0"/>
              <w:rPr>
                <w:rFonts w:ascii="Arial" w:hAnsi="Arial" w:cs="Arial"/>
                <w:sz w:val="22"/>
                <w:szCs w:val="22"/>
              </w:rPr>
            </w:pPr>
            <w:r w:rsidRPr="002B788E">
              <w:rPr>
                <w:rFonts w:ascii="Arial" w:hAnsi="Arial" w:cs="Arial"/>
                <w:sz w:val="22"/>
                <w:szCs w:val="22"/>
              </w:rPr>
              <w:t>___________________/</w:t>
            </w:r>
            <w:r w:rsidR="001E1392" w:rsidRPr="002B788E">
              <w:rPr>
                <w:rFonts w:ascii="Arial" w:hAnsi="Arial" w:cs="Arial"/>
                <w:sz w:val="22"/>
                <w:szCs w:val="22"/>
              </w:rPr>
              <w:t>________________</w:t>
            </w:r>
            <w:r w:rsidRPr="002B788E">
              <w:rPr>
                <w:rFonts w:ascii="Arial" w:hAnsi="Arial" w:cs="Arial"/>
                <w:sz w:val="22"/>
                <w:szCs w:val="22"/>
              </w:rPr>
              <w:t>/</w:t>
            </w:r>
            <w:r w:rsidRPr="002B788E">
              <w:rPr>
                <w:rFonts w:ascii="Arial" w:hAnsi="Arial" w:cs="Arial"/>
                <w:sz w:val="22"/>
                <w:szCs w:val="22"/>
              </w:rPr>
              <w:br/>
              <w:t xml:space="preserve"> </w:t>
            </w:r>
          </w:p>
        </w:tc>
        <w:tc>
          <w:tcPr>
            <w:tcW w:w="4860" w:type="dxa"/>
          </w:tcPr>
          <w:p w14:paraId="21151ECF" w14:textId="77777777" w:rsidR="00432D6E" w:rsidRPr="002B788E" w:rsidRDefault="00432D6E" w:rsidP="000A0EC9">
            <w:pPr>
              <w:jc w:val="right"/>
              <w:rPr>
                <w:rFonts w:ascii="Arial" w:hAnsi="Arial" w:cs="Arial"/>
                <w:sz w:val="22"/>
                <w:szCs w:val="22"/>
              </w:rPr>
            </w:pPr>
            <w:r w:rsidRPr="002B788E">
              <w:rPr>
                <w:rFonts w:ascii="Arial" w:hAnsi="Arial" w:cs="Arial"/>
                <w:sz w:val="22"/>
                <w:szCs w:val="22"/>
              </w:rPr>
              <w:t>Со стороны Исполнителя</w:t>
            </w:r>
          </w:p>
          <w:p w14:paraId="424BB7DA" w14:textId="77777777" w:rsidR="009578CC" w:rsidRPr="002B788E" w:rsidRDefault="009578CC" w:rsidP="000A0EC9">
            <w:pPr>
              <w:jc w:val="right"/>
              <w:rPr>
                <w:rFonts w:ascii="Arial" w:hAnsi="Arial" w:cs="Arial"/>
                <w:sz w:val="22"/>
                <w:szCs w:val="22"/>
              </w:rPr>
            </w:pPr>
          </w:p>
          <w:p w14:paraId="6DD8F910" w14:textId="201370DD" w:rsidR="00432D6E" w:rsidRPr="002B788E" w:rsidRDefault="00432D6E" w:rsidP="005F77F2">
            <w:pPr>
              <w:pStyle w:val="Text"/>
              <w:keepNext/>
              <w:spacing w:after="0"/>
              <w:ind w:firstLine="0"/>
              <w:rPr>
                <w:rFonts w:ascii="Arial" w:hAnsi="Arial" w:cs="Arial"/>
                <w:sz w:val="22"/>
                <w:szCs w:val="22"/>
              </w:rPr>
            </w:pPr>
            <w:r w:rsidRPr="002B788E">
              <w:rPr>
                <w:rFonts w:ascii="Arial" w:hAnsi="Arial" w:cs="Arial"/>
                <w:sz w:val="22"/>
                <w:szCs w:val="22"/>
              </w:rPr>
              <w:t>_____________________/</w:t>
            </w:r>
            <w:r w:rsidR="001E1392" w:rsidRPr="002B788E">
              <w:rPr>
                <w:rFonts w:ascii="Arial" w:hAnsi="Arial" w:cs="Arial"/>
                <w:sz w:val="22"/>
                <w:szCs w:val="22"/>
              </w:rPr>
              <w:t>____________</w:t>
            </w:r>
            <w:r w:rsidRPr="002B788E">
              <w:rPr>
                <w:rFonts w:ascii="Arial" w:hAnsi="Arial" w:cs="Arial"/>
                <w:sz w:val="22"/>
                <w:szCs w:val="22"/>
              </w:rPr>
              <w:t>/</w:t>
            </w:r>
            <w:r w:rsidRPr="002B788E">
              <w:rPr>
                <w:rFonts w:ascii="Arial" w:hAnsi="Arial" w:cs="Arial"/>
                <w:sz w:val="22"/>
                <w:szCs w:val="22"/>
              </w:rPr>
              <w:br/>
            </w:r>
            <w:proofErr w:type="spellStart"/>
            <w:r w:rsidR="005F77F2" w:rsidRPr="002B788E">
              <w:rPr>
                <w:rFonts w:ascii="Arial" w:hAnsi="Arial" w:cs="Arial"/>
                <w:sz w:val="22"/>
                <w:szCs w:val="22"/>
              </w:rPr>
              <w:t>м</w:t>
            </w:r>
            <w:r w:rsidRPr="002B788E">
              <w:rPr>
                <w:rFonts w:ascii="Arial" w:hAnsi="Arial" w:cs="Arial"/>
                <w:sz w:val="22"/>
                <w:szCs w:val="22"/>
              </w:rPr>
              <w:t>.</w:t>
            </w:r>
            <w:r w:rsidR="005F77F2" w:rsidRPr="002B788E">
              <w:rPr>
                <w:rFonts w:ascii="Arial" w:hAnsi="Arial" w:cs="Arial"/>
                <w:sz w:val="22"/>
                <w:szCs w:val="22"/>
              </w:rPr>
              <w:t>п</w:t>
            </w:r>
            <w:proofErr w:type="spellEnd"/>
            <w:r w:rsidRPr="002B788E">
              <w:rPr>
                <w:rFonts w:ascii="Arial" w:hAnsi="Arial" w:cs="Arial"/>
                <w:sz w:val="22"/>
                <w:szCs w:val="22"/>
              </w:rPr>
              <w:t>.</w:t>
            </w:r>
          </w:p>
        </w:tc>
      </w:tr>
    </w:tbl>
    <w:p w14:paraId="0BD6B0F8" w14:textId="77777777" w:rsidR="009F71AE" w:rsidRDefault="009F71AE" w:rsidP="00EF3A4C">
      <w:pPr>
        <w:ind w:left="9356"/>
        <w:jc w:val="both"/>
        <w:rPr>
          <w:rFonts w:ascii="Arial" w:hAnsi="Arial" w:cs="Arial"/>
          <w:bCs/>
          <w:sz w:val="20"/>
          <w:lang w:eastAsia="en-US"/>
        </w:rPr>
      </w:pPr>
    </w:p>
    <w:p w14:paraId="01A78805" w14:textId="77777777" w:rsidR="009F71AE" w:rsidRDefault="009F71AE">
      <w:pPr>
        <w:rPr>
          <w:rFonts w:ascii="Arial" w:hAnsi="Arial" w:cs="Arial"/>
          <w:bCs/>
          <w:sz w:val="20"/>
          <w:lang w:eastAsia="en-US"/>
        </w:rPr>
      </w:pPr>
      <w:r>
        <w:rPr>
          <w:rFonts w:ascii="Arial" w:hAnsi="Arial" w:cs="Arial"/>
          <w:bCs/>
          <w:sz w:val="20"/>
          <w:lang w:eastAsia="en-US"/>
        </w:rPr>
        <w:br w:type="page"/>
      </w:r>
    </w:p>
    <w:p w14:paraId="36CF6222" w14:textId="464FE240" w:rsidR="00400704" w:rsidRPr="002B788E" w:rsidRDefault="00764CE0" w:rsidP="00EF3A4C">
      <w:pPr>
        <w:ind w:left="9356"/>
        <w:jc w:val="both"/>
        <w:rPr>
          <w:rFonts w:ascii="Arial" w:hAnsi="Arial" w:cs="Arial"/>
          <w:bCs/>
          <w:sz w:val="20"/>
          <w:lang w:eastAsia="en-US"/>
        </w:rPr>
      </w:pPr>
      <w:r w:rsidRPr="002B788E">
        <w:rPr>
          <w:rFonts w:ascii="Arial" w:hAnsi="Arial" w:cs="Arial"/>
          <w:bCs/>
          <w:sz w:val="20"/>
          <w:lang w:eastAsia="en-US"/>
        </w:rPr>
        <w:lastRenderedPageBreak/>
        <w:t>Приложение № 4 к Договору № _______ на оказание услуг по технической поддержке и функциональному расширению информационной системы от «___» ________________ 20___ г</w:t>
      </w:r>
      <w:r w:rsidR="00EF3A4C" w:rsidRPr="002B788E">
        <w:rPr>
          <w:rFonts w:ascii="Arial" w:hAnsi="Arial" w:cs="Arial"/>
          <w:bCs/>
          <w:sz w:val="20"/>
          <w:lang w:eastAsia="en-US"/>
        </w:rPr>
        <w:t>ода</w:t>
      </w:r>
    </w:p>
    <w:p w14:paraId="50492C8B" w14:textId="223EAC96" w:rsidR="00E11B28" w:rsidRPr="002B788E" w:rsidRDefault="00E11B28" w:rsidP="0008153D">
      <w:pPr>
        <w:spacing w:before="120" w:after="120"/>
        <w:jc w:val="center"/>
        <w:rPr>
          <w:rFonts w:ascii="Arial" w:hAnsi="Arial" w:cs="Arial"/>
          <w:sz w:val="22"/>
          <w:szCs w:val="22"/>
        </w:rPr>
      </w:pPr>
      <w:r w:rsidRPr="002B788E">
        <w:rPr>
          <w:rFonts w:ascii="Arial" w:hAnsi="Arial" w:cs="Arial"/>
          <w:sz w:val="22"/>
          <w:szCs w:val="22"/>
        </w:rPr>
        <w:t>Форма</w:t>
      </w:r>
    </w:p>
    <w:p w14:paraId="58BF32FF" w14:textId="4AEB3DAA" w:rsidR="00400704" w:rsidRPr="002B788E" w:rsidRDefault="00400704" w:rsidP="000A0EC9">
      <w:pPr>
        <w:jc w:val="center"/>
        <w:rPr>
          <w:rFonts w:ascii="Arial" w:hAnsi="Arial" w:cs="Arial"/>
          <w:sz w:val="22"/>
          <w:szCs w:val="22"/>
        </w:rPr>
      </w:pPr>
      <w:r w:rsidRPr="002B788E">
        <w:rPr>
          <w:rFonts w:ascii="Arial" w:hAnsi="Arial" w:cs="Arial"/>
          <w:sz w:val="22"/>
          <w:szCs w:val="22"/>
        </w:rPr>
        <w:t>Отч</w:t>
      </w:r>
      <w:r w:rsidR="00B930C5" w:rsidRPr="002B788E">
        <w:rPr>
          <w:rFonts w:ascii="Arial" w:hAnsi="Arial" w:cs="Arial"/>
          <w:sz w:val="22"/>
          <w:szCs w:val="22"/>
        </w:rPr>
        <w:t>е</w:t>
      </w:r>
      <w:r w:rsidRPr="002B788E">
        <w:rPr>
          <w:rFonts w:ascii="Arial" w:hAnsi="Arial" w:cs="Arial"/>
          <w:sz w:val="22"/>
          <w:szCs w:val="22"/>
        </w:rPr>
        <w:t>т об оказанных услугах по функциональному расширению</w:t>
      </w:r>
      <w:r w:rsidR="00AE1203" w:rsidRPr="002B788E">
        <w:rPr>
          <w:rFonts w:ascii="Arial" w:hAnsi="Arial" w:cs="Arial"/>
          <w:sz w:val="22"/>
          <w:szCs w:val="22"/>
        </w:rPr>
        <w:t xml:space="preserve"> Системы</w:t>
      </w:r>
    </w:p>
    <w:p w14:paraId="3A1432D5" w14:textId="535D05D8" w:rsidR="00400704" w:rsidRPr="002B788E" w:rsidRDefault="00400704" w:rsidP="000A0EC9">
      <w:pPr>
        <w:jc w:val="center"/>
        <w:rPr>
          <w:rFonts w:ascii="Arial" w:hAnsi="Arial" w:cs="Arial"/>
          <w:sz w:val="22"/>
          <w:szCs w:val="22"/>
        </w:rPr>
      </w:pPr>
      <w:r w:rsidRPr="002B788E">
        <w:rPr>
          <w:rFonts w:ascii="Arial" w:hAnsi="Arial" w:cs="Arial"/>
          <w:sz w:val="22"/>
          <w:szCs w:val="22"/>
        </w:rPr>
        <w:t>№</w:t>
      </w:r>
      <w:r w:rsidR="00EF3A4C" w:rsidRPr="002B788E">
        <w:rPr>
          <w:rFonts w:ascii="Arial" w:hAnsi="Arial" w:cs="Arial"/>
          <w:sz w:val="22"/>
          <w:szCs w:val="22"/>
        </w:rPr>
        <w:t xml:space="preserve"> </w:t>
      </w:r>
      <w:r w:rsidRPr="002B788E">
        <w:rPr>
          <w:rFonts w:ascii="Arial" w:hAnsi="Arial" w:cs="Arial"/>
          <w:sz w:val="22"/>
          <w:szCs w:val="22"/>
        </w:rPr>
        <w:t>_____</w:t>
      </w:r>
      <w:r w:rsidR="00EF3A4C" w:rsidRPr="002B788E">
        <w:rPr>
          <w:rFonts w:ascii="Arial" w:hAnsi="Arial" w:cs="Arial"/>
          <w:sz w:val="22"/>
          <w:szCs w:val="22"/>
        </w:rPr>
        <w:t xml:space="preserve"> </w:t>
      </w:r>
      <w:r w:rsidRPr="002B788E">
        <w:rPr>
          <w:rFonts w:ascii="Arial" w:hAnsi="Arial" w:cs="Arial"/>
          <w:sz w:val="22"/>
          <w:szCs w:val="22"/>
        </w:rPr>
        <w:t>от</w:t>
      </w:r>
      <w:r w:rsidR="00EF3A4C" w:rsidRPr="002B788E">
        <w:rPr>
          <w:rFonts w:ascii="Arial" w:hAnsi="Arial" w:cs="Arial"/>
          <w:sz w:val="22"/>
          <w:szCs w:val="22"/>
        </w:rPr>
        <w:t xml:space="preserve"> «___» _____ 20__ года</w:t>
      </w:r>
    </w:p>
    <w:p w14:paraId="33EEF92F" w14:textId="77777777" w:rsidR="00400704" w:rsidRPr="002B788E" w:rsidRDefault="00400704" w:rsidP="000A0EC9">
      <w:pPr>
        <w:jc w:val="center"/>
        <w:rPr>
          <w:rFonts w:ascii="Arial" w:hAnsi="Arial" w:cs="Arial"/>
          <w:sz w:val="22"/>
          <w:szCs w:val="22"/>
        </w:rPr>
      </w:pPr>
      <w:r w:rsidRPr="002B788E">
        <w:rPr>
          <w:rFonts w:ascii="Arial" w:hAnsi="Arial" w:cs="Arial"/>
          <w:sz w:val="22"/>
          <w:szCs w:val="22"/>
        </w:rPr>
        <w:t>за период с __</w:t>
      </w:r>
      <w:proofErr w:type="gramStart"/>
      <w:r w:rsidRPr="002B788E">
        <w:rPr>
          <w:rFonts w:ascii="Arial" w:hAnsi="Arial" w:cs="Arial"/>
          <w:sz w:val="22"/>
          <w:szCs w:val="22"/>
        </w:rPr>
        <w:t>_._</w:t>
      </w:r>
      <w:proofErr w:type="gramEnd"/>
      <w:r w:rsidRPr="002B788E">
        <w:rPr>
          <w:rFonts w:ascii="Arial" w:hAnsi="Arial" w:cs="Arial"/>
          <w:sz w:val="22"/>
          <w:szCs w:val="22"/>
        </w:rPr>
        <w:t xml:space="preserve">__.______по ___.______._____ </w:t>
      </w:r>
    </w:p>
    <w:p w14:paraId="71DA57D0" w14:textId="09A8B6A5" w:rsidR="00400704" w:rsidRPr="002B788E" w:rsidRDefault="00400704" w:rsidP="000A0EC9">
      <w:pPr>
        <w:jc w:val="center"/>
        <w:rPr>
          <w:rFonts w:ascii="Arial" w:hAnsi="Arial" w:cs="Arial"/>
          <w:sz w:val="22"/>
          <w:szCs w:val="22"/>
        </w:rPr>
      </w:pPr>
      <w:r w:rsidRPr="002B788E">
        <w:rPr>
          <w:rFonts w:ascii="Arial" w:hAnsi="Arial" w:cs="Arial"/>
          <w:sz w:val="22"/>
          <w:szCs w:val="22"/>
        </w:rPr>
        <w:t>к договору №</w:t>
      </w:r>
      <w:r w:rsidR="00EF3A4C" w:rsidRPr="002B788E">
        <w:rPr>
          <w:rFonts w:ascii="Arial" w:hAnsi="Arial" w:cs="Arial"/>
          <w:sz w:val="22"/>
          <w:szCs w:val="22"/>
        </w:rPr>
        <w:t xml:space="preserve"> </w:t>
      </w:r>
      <w:r w:rsidRPr="002B788E">
        <w:rPr>
          <w:rFonts w:ascii="Arial" w:hAnsi="Arial" w:cs="Arial"/>
          <w:sz w:val="22"/>
          <w:szCs w:val="22"/>
        </w:rPr>
        <w:t>_________</w:t>
      </w:r>
      <w:r w:rsidR="00EF3A4C" w:rsidRPr="002B788E">
        <w:rPr>
          <w:rFonts w:ascii="Arial" w:hAnsi="Arial" w:cs="Arial"/>
          <w:sz w:val="22"/>
          <w:szCs w:val="22"/>
        </w:rPr>
        <w:t xml:space="preserve"> </w:t>
      </w:r>
      <w:r w:rsidR="0070397C" w:rsidRPr="002B788E">
        <w:rPr>
          <w:rFonts w:ascii="Arial" w:hAnsi="Arial" w:cs="Arial"/>
          <w:bCs/>
          <w:sz w:val="22"/>
          <w:szCs w:val="22"/>
          <w:lang w:eastAsia="en-US"/>
        </w:rPr>
        <w:t xml:space="preserve">на оказание услуг </w:t>
      </w:r>
      <w:r w:rsidR="00EF3A4C" w:rsidRPr="002B788E">
        <w:rPr>
          <w:rFonts w:ascii="Arial" w:hAnsi="Arial" w:cs="Arial"/>
          <w:bCs/>
          <w:sz w:val="22"/>
          <w:szCs w:val="22"/>
          <w:lang w:eastAsia="en-US"/>
        </w:rPr>
        <w:t xml:space="preserve">по технической поддержке и функциональному расширению информационной системы </w:t>
      </w:r>
      <w:r w:rsidRPr="002B788E">
        <w:rPr>
          <w:rFonts w:ascii="Arial" w:hAnsi="Arial" w:cs="Arial"/>
          <w:sz w:val="22"/>
          <w:szCs w:val="22"/>
        </w:rPr>
        <w:t>от «</w:t>
      </w:r>
      <w:r w:rsidR="00EF3A4C" w:rsidRPr="002B788E">
        <w:rPr>
          <w:rFonts w:ascii="Arial" w:hAnsi="Arial" w:cs="Arial"/>
          <w:sz w:val="22"/>
          <w:szCs w:val="22"/>
        </w:rPr>
        <w:t>___</w:t>
      </w:r>
      <w:r w:rsidRPr="002B788E">
        <w:rPr>
          <w:rFonts w:ascii="Arial" w:hAnsi="Arial" w:cs="Arial"/>
          <w:sz w:val="22"/>
          <w:szCs w:val="22"/>
        </w:rPr>
        <w:t>»</w:t>
      </w:r>
      <w:r w:rsidR="00EF3A4C" w:rsidRPr="002B788E">
        <w:rPr>
          <w:rFonts w:ascii="Arial" w:hAnsi="Arial" w:cs="Arial"/>
          <w:sz w:val="22"/>
          <w:szCs w:val="22"/>
        </w:rPr>
        <w:t xml:space="preserve"> </w:t>
      </w:r>
      <w:r w:rsidRPr="002B788E">
        <w:rPr>
          <w:rFonts w:ascii="Arial" w:hAnsi="Arial" w:cs="Arial"/>
          <w:sz w:val="22"/>
          <w:szCs w:val="22"/>
        </w:rPr>
        <w:t>_____</w:t>
      </w:r>
      <w:r w:rsidR="00EF3A4C" w:rsidRPr="002B788E">
        <w:rPr>
          <w:rFonts w:ascii="Arial" w:hAnsi="Arial" w:cs="Arial"/>
          <w:sz w:val="22"/>
          <w:szCs w:val="22"/>
        </w:rPr>
        <w:t xml:space="preserve"> </w:t>
      </w:r>
      <w:r w:rsidRPr="002B788E">
        <w:rPr>
          <w:rFonts w:ascii="Arial" w:hAnsi="Arial" w:cs="Arial"/>
          <w:sz w:val="22"/>
          <w:szCs w:val="22"/>
        </w:rPr>
        <w:t xml:space="preserve">20__ года </w:t>
      </w:r>
    </w:p>
    <w:p w14:paraId="6067BB4D" w14:textId="77777777" w:rsidR="00400704" w:rsidRPr="002B788E" w:rsidRDefault="00400704" w:rsidP="000A0EC9">
      <w:pPr>
        <w:jc w:val="center"/>
        <w:rPr>
          <w:rFonts w:ascii="Arial" w:hAnsi="Arial" w:cs="Arial"/>
          <w:sz w:val="22"/>
          <w:szCs w:val="22"/>
        </w:rPr>
      </w:pPr>
    </w:p>
    <w:tbl>
      <w:tblPr>
        <w:tblStyle w:val="aff1"/>
        <w:tblW w:w="14175" w:type="dxa"/>
        <w:tblLook w:val="04A0" w:firstRow="1" w:lastRow="0" w:firstColumn="1" w:lastColumn="0" w:noHBand="0" w:noVBand="1"/>
      </w:tblPr>
      <w:tblGrid>
        <w:gridCol w:w="650"/>
        <w:gridCol w:w="1168"/>
        <w:gridCol w:w="1179"/>
        <w:gridCol w:w="1466"/>
        <w:gridCol w:w="5693"/>
        <w:gridCol w:w="2351"/>
        <w:gridCol w:w="1668"/>
      </w:tblGrid>
      <w:tr w:rsidR="00FE5692" w:rsidRPr="002B788E" w14:paraId="7BC7E835" w14:textId="77777777" w:rsidTr="00FE5692">
        <w:tc>
          <w:tcPr>
            <w:tcW w:w="674" w:type="dxa"/>
            <w:vAlign w:val="center"/>
          </w:tcPr>
          <w:p w14:paraId="068952D1" w14:textId="77777777" w:rsidR="00FE5692" w:rsidRPr="002B788E" w:rsidRDefault="00FE5692" w:rsidP="000A0EC9">
            <w:pPr>
              <w:jc w:val="center"/>
              <w:rPr>
                <w:sz w:val="20"/>
              </w:rPr>
            </w:pPr>
            <w:r w:rsidRPr="002B788E">
              <w:rPr>
                <w:sz w:val="20"/>
              </w:rPr>
              <w:t xml:space="preserve">№ </w:t>
            </w:r>
            <w:proofErr w:type="spellStart"/>
            <w:r w:rsidRPr="002B788E">
              <w:rPr>
                <w:sz w:val="20"/>
              </w:rPr>
              <w:t>п.п</w:t>
            </w:r>
            <w:proofErr w:type="spellEnd"/>
            <w:r w:rsidRPr="002B788E">
              <w:rPr>
                <w:sz w:val="20"/>
              </w:rPr>
              <w:t>.</w:t>
            </w:r>
          </w:p>
        </w:tc>
        <w:tc>
          <w:tcPr>
            <w:tcW w:w="1209" w:type="dxa"/>
            <w:vAlign w:val="center"/>
          </w:tcPr>
          <w:p w14:paraId="5D3AC73C" w14:textId="6566EF05" w:rsidR="00FE5692" w:rsidRPr="002B788E" w:rsidRDefault="00FE5692" w:rsidP="000A0EC9">
            <w:pPr>
              <w:jc w:val="center"/>
              <w:rPr>
                <w:sz w:val="20"/>
              </w:rPr>
            </w:pPr>
            <w:r w:rsidRPr="002B788E">
              <w:rPr>
                <w:sz w:val="20"/>
              </w:rPr>
              <w:t>Номер Запроса</w:t>
            </w:r>
          </w:p>
        </w:tc>
        <w:tc>
          <w:tcPr>
            <w:tcW w:w="1231" w:type="dxa"/>
            <w:vAlign w:val="center"/>
          </w:tcPr>
          <w:p w14:paraId="6F9559EE" w14:textId="0CFB29AA" w:rsidR="00FE5692" w:rsidRPr="002B788E" w:rsidRDefault="00FE5692" w:rsidP="000A0EC9">
            <w:pPr>
              <w:jc w:val="center"/>
              <w:rPr>
                <w:sz w:val="20"/>
              </w:rPr>
            </w:pPr>
            <w:r w:rsidRPr="002B788E">
              <w:rPr>
                <w:sz w:val="20"/>
              </w:rPr>
              <w:t>Дата запроса</w:t>
            </w:r>
          </w:p>
        </w:tc>
        <w:tc>
          <w:tcPr>
            <w:tcW w:w="1559" w:type="dxa"/>
            <w:vAlign w:val="center"/>
          </w:tcPr>
          <w:p w14:paraId="32FA2230" w14:textId="1EBDBA00" w:rsidR="00FE5692" w:rsidRPr="002B788E" w:rsidRDefault="00FE5692" w:rsidP="000A0EC9">
            <w:pPr>
              <w:jc w:val="center"/>
              <w:rPr>
                <w:sz w:val="20"/>
              </w:rPr>
            </w:pPr>
            <w:r w:rsidRPr="002B788E">
              <w:rPr>
                <w:sz w:val="20"/>
              </w:rPr>
              <w:t>Дата закрытия запроса</w:t>
            </w:r>
          </w:p>
        </w:tc>
        <w:tc>
          <w:tcPr>
            <w:tcW w:w="6657" w:type="dxa"/>
            <w:vAlign w:val="center"/>
          </w:tcPr>
          <w:p w14:paraId="40FE59AA" w14:textId="77777777" w:rsidR="00FE5692" w:rsidRPr="002B788E" w:rsidRDefault="00FE5692" w:rsidP="000A0EC9">
            <w:pPr>
              <w:jc w:val="center"/>
              <w:rPr>
                <w:sz w:val="20"/>
              </w:rPr>
            </w:pPr>
            <w:r w:rsidRPr="002B788E">
              <w:rPr>
                <w:sz w:val="20"/>
              </w:rPr>
              <w:t>Наименование оказанной услуги</w:t>
            </w:r>
          </w:p>
          <w:p w14:paraId="78C29A82" w14:textId="77777777" w:rsidR="00FE5692" w:rsidRPr="002B788E" w:rsidRDefault="00FE5692" w:rsidP="000A0EC9">
            <w:pPr>
              <w:jc w:val="center"/>
              <w:rPr>
                <w:sz w:val="20"/>
              </w:rPr>
            </w:pPr>
          </w:p>
        </w:tc>
        <w:tc>
          <w:tcPr>
            <w:tcW w:w="2552" w:type="dxa"/>
            <w:vAlign w:val="center"/>
          </w:tcPr>
          <w:p w14:paraId="5CAE5F91" w14:textId="34B46782" w:rsidR="00FE5692" w:rsidRPr="002B788E" w:rsidRDefault="00FE5692" w:rsidP="000A0EC9">
            <w:pPr>
              <w:jc w:val="center"/>
              <w:rPr>
                <w:sz w:val="20"/>
              </w:rPr>
            </w:pPr>
            <w:r w:rsidRPr="002B788E">
              <w:rPr>
                <w:sz w:val="20"/>
              </w:rPr>
              <w:t>Ключевой пользователь Заказчика по Запросу (ФИО)</w:t>
            </w:r>
          </w:p>
        </w:tc>
        <w:tc>
          <w:tcPr>
            <w:tcW w:w="1701" w:type="dxa"/>
            <w:vAlign w:val="center"/>
          </w:tcPr>
          <w:p w14:paraId="28951EB6" w14:textId="77669022" w:rsidR="00FE5692" w:rsidRPr="002B788E" w:rsidRDefault="00FE5692" w:rsidP="000A0EC9">
            <w:pPr>
              <w:jc w:val="center"/>
              <w:rPr>
                <w:sz w:val="20"/>
              </w:rPr>
            </w:pPr>
            <w:r w:rsidRPr="002B788E">
              <w:rPr>
                <w:sz w:val="20"/>
              </w:rPr>
              <w:t>Трудозатраты (часов)</w:t>
            </w:r>
          </w:p>
        </w:tc>
      </w:tr>
      <w:tr w:rsidR="00FE5692" w:rsidRPr="002B788E" w14:paraId="53C66967" w14:textId="77777777" w:rsidTr="00FE5692">
        <w:tc>
          <w:tcPr>
            <w:tcW w:w="674" w:type="dxa"/>
          </w:tcPr>
          <w:p w14:paraId="3F242D05" w14:textId="77777777" w:rsidR="00FE5692" w:rsidRPr="002B788E" w:rsidRDefault="00FE5692" w:rsidP="000A0EC9">
            <w:pPr>
              <w:jc w:val="right"/>
              <w:rPr>
                <w:sz w:val="20"/>
              </w:rPr>
            </w:pPr>
          </w:p>
        </w:tc>
        <w:tc>
          <w:tcPr>
            <w:tcW w:w="1209" w:type="dxa"/>
          </w:tcPr>
          <w:p w14:paraId="69DFE4B7" w14:textId="77777777" w:rsidR="00FE5692" w:rsidRPr="002B788E" w:rsidRDefault="00FE5692" w:rsidP="000A0EC9">
            <w:pPr>
              <w:jc w:val="right"/>
              <w:rPr>
                <w:sz w:val="20"/>
              </w:rPr>
            </w:pPr>
          </w:p>
        </w:tc>
        <w:tc>
          <w:tcPr>
            <w:tcW w:w="1231" w:type="dxa"/>
          </w:tcPr>
          <w:p w14:paraId="777017E3" w14:textId="77777777" w:rsidR="00FE5692" w:rsidRPr="002B788E" w:rsidRDefault="00FE5692" w:rsidP="000A0EC9">
            <w:pPr>
              <w:jc w:val="right"/>
              <w:rPr>
                <w:sz w:val="20"/>
              </w:rPr>
            </w:pPr>
          </w:p>
        </w:tc>
        <w:tc>
          <w:tcPr>
            <w:tcW w:w="1559" w:type="dxa"/>
          </w:tcPr>
          <w:p w14:paraId="4D5640C2" w14:textId="4FA7E7B0" w:rsidR="00FE5692" w:rsidRPr="002B788E" w:rsidRDefault="00FE5692" w:rsidP="000A0EC9">
            <w:pPr>
              <w:jc w:val="right"/>
              <w:rPr>
                <w:sz w:val="20"/>
              </w:rPr>
            </w:pPr>
          </w:p>
        </w:tc>
        <w:tc>
          <w:tcPr>
            <w:tcW w:w="6657" w:type="dxa"/>
          </w:tcPr>
          <w:p w14:paraId="00FF2B1F" w14:textId="77777777" w:rsidR="00FE5692" w:rsidRPr="002B788E" w:rsidRDefault="00FE5692" w:rsidP="000A0EC9">
            <w:pPr>
              <w:jc w:val="right"/>
              <w:rPr>
                <w:sz w:val="20"/>
              </w:rPr>
            </w:pPr>
          </w:p>
        </w:tc>
        <w:tc>
          <w:tcPr>
            <w:tcW w:w="2552" w:type="dxa"/>
          </w:tcPr>
          <w:p w14:paraId="5825F32A" w14:textId="77777777" w:rsidR="00FE5692" w:rsidRPr="002B788E" w:rsidRDefault="00FE5692" w:rsidP="000A0EC9">
            <w:pPr>
              <w:jc w:val="right"/>
              <w:rPr>
                <w:sz w:val="20"/>
              </w:rPr>
            </w:pPr>
          </w:p>
        </w:tc>
        <w:tc>
          <w:tcPr>
            <w:tcW w:w="1701" w:type="dxa"/>
          </w:tcPr>
          <w:p w14:paraId="42EE8739" w14:textId="77777777" w:rsidR="00FE5692" w:rsidRPr="002B788E" w:rsidRDefault="00FE5692" w:rsidP="000A0EC9">
            <w:pPr>
              <w:jc w:val="right"/>
              <w:rPr>
                <w:sz w:val="20"/>
              </w:rPr>
            </w:pPr>
          </w:p>
        </w:tc>
      </w:tr>
      <w:tr w:rsidR="00FE5692" w:rsidRPr="002B788E" w14:paraId="7FCBCF58" w14:textId="77777777" w:rsidTr="00FE5692">
        <w:tc>
          <w:tcPr>
            <w:tcW w:w="674" w:type="dxa"/>
          </w:tcPr>
          <w:p w14:paraId="7DC66A22" w14:textId="77777777" w:rsidR="00FE5692" w:rsidRPr="002B788E" w:rsidRDefault="00FE5692" w:rsidP="000A0EC9">
            <w:pPr>
              <w:jc w:val="right"/>
              <w:rPr>
                <w:sz w:val="20"/>
              </w:rPr>
            </w:pPr>
          </w:p>
        </w:tc>
        <w:tc>
          <w:tcPr>
            <w:tcW w:w="1209" w:type="dxa"/>
          </w:tcPr>
          <w:p w14:paraId="3FE292C3" w14:textId="77777777" w:rsidR="00FE5692" w:rsidRPr="002B788E" w:rsidRDefault="00FE5692" w:rsidP="000A0EC9">
            <w:pPr>
              <w:jc w:val="right"/>
              <w:rPr>
                <w:sz w:val="20"/>
              </w:rPr>
            </w:pPr>
          </w:p>
        </w:tc>
        <w:tc>
          <w:tcPr>
            <w:tcW w:w="1231" w:type="dxa"/>
          </w:tcPr>
          <w:p w14:paraId="24323314" w14:textId="77777777" w:rsidR="00FE5692" w:rsidRPr="002B788E" w:rsidRDefault="00FE5692" w:rsidP="000A0EC9">
            <w:pPr>
              <w:jc w:val="right"/>
              <w:rPr>
                <w:sz w:val="20"/>
              </w:rPr>
            </w:pPr>
          </w:p>
        </w:tc>
        <w:tc>
          <w:tcPr>
            <w:tcW w:w="1559" w:type="dxa"/>
          </w:tcPr>
          <w:p w14:paraId="722518C8" w14:textId="22514E36" w:rsidR="00FE5692" w:rsidRPr="002B788E" w:rsidRDefault="00FE5692" w:rsidP="000A0EC9">
            <w:pPr>
              <w:jc w:val="right"/>
              <w:rPr>
                <w:sz w:val="20"/>
              </w:rPr>
            </w:pPr>
          </w:p>
        </w:tc>
        <w:tc>
          <w:tcPr>
            <w:tcW w:w="6657" w:type="dxa"/>
          </w:tcPr>
          <w:p w14:paraId="1434979C" w14:textId="77777777" w:rsidR="00FE5692" w:rsidRPr="002B788E" w:rsidRDefault="00FE5692" w:rsidP="000A0EC9">
            <w:pPr>
              <w:jc w:val="right"/>
              <w:rPr>
                <w:sz w:val="20"/>
              </w:rPr>
            </w:pPr>
          </w:p>
        </w:tc>
        <w:tc>
          <w:tcPr>
            <w:tcW w:w="2552" w:type="dxa"/>
          </w:tcPr>
          <w:p w14:paraId="40A90554" w14:textId="77777777" w:rsidR="00FE5692" w:rsidRPr="002B788E" w:rsidRDefault="00FE5692" w:rsidP="000A0EC9">
            <w:pPr>
              <w:jc w:val="right"/>
              <w:rPr>
                <w:sz w:val="20"/>
              </w:rPr>
            </w:pPr>
          </w:p>
        </w:tc>
        <w:tc>
          <w:tcPr>
            <w:tcW w:w="1701" w:type="dxa"/>
          </w:tcPr>
          <w:p w14:paraId="2F3E3033" w14:textId="77777777" w:rsidR="00FE5692" w:rsidRPr="002B788E" w:rsidRDefault="00FE5692" w:rsidP="000A0EC9">
            <w:pPr>
              <w:jc w:val="right"/>
              <w:rPr>
                <w:sz w:val="20"/>
              </w:rPr>
            </w:pPr>
          </w:p>
        </w:tc>
      </w:tr>
      <w:tr w:rsidR="00FE5692" w:rsidRPr="002B788E" w14:paraId="1DE016F4" w14:textId="77777777" w:rsidTr="00FE5692">
        <w:tc>
          <w:tcPr>
            <w:tcW w:w="674" w:type="dxa"/>
          </w:tcPr>
          <w:p w14:paraId="48DE535C" w14:textId="77777777" w:rsidR="00FE5692" w:rsidRPr="002B788E" w:rsidRDefault="00FE5692" w:rsidP="000A0EC9">
            <w:pPr>
              <w:jc w:val="right"/>
              <w:rPr>
                <w:sz w:val="20"/>
              </w:rPr>
            </w:pPr>
          </w:p>
        </w:tc>
        <w:tc>
          <w:tcPr>
            <w:tcW w:w="1209" w:type="dxa"/>
          </w:tcPr>
          <w:p w14:paraId="1430DBF2" w14:textId="77777777" w:rsidR="00FE5692" w:rsidRPr="002B788E" w:rsidRDefault="00FE5692" w:rsidP="000A0EC9">
            <w:pPr>
              <w:jc w:val="right"/>
              <w:rPr>
                <w:sz w:val="20"/>
              </w:rPr>
            </w:pPr>
          </w:p>
        </w:tc>
        <w:tc>
          <w:tcPr>
            <w:tcW w:w="1231" w:type="dxa"/>
          </w:tcPr>
          <w:p w14:paraId="4E8A867A" w14:textId="77777777" w:rsidR="00FE5692" w:rsidRPr="002B788E" w:rsidRDefault="00FE5692" w:rsidP="000A0EC9">
            <w:pPr>
              <w:jc w:val="right"/>
              <w:rPr>
                <w:sz w:val="20"/>
              </w:rPr>
            </w:pPr>
          </w:p>
        </w:tc>
        <w:tc>
          <w:tcPr>
            <w:tcW w:w="1559" w:type="dxa"/>
          </w:tcPr>
          <w:p w14:paraId="31729F7E" w14:textId="34DE485A" w:rsidR="00FE5692" w:rsidRPr="002B788E" w:rsidRDefault="00FE5692" w:rsidP="000A0EC9">
            <w:pPr>
              <w:jc w:val="right"/>
              <w:rPr>
                <w:sz w:val="20"/>
              </w:rPr>
            </w:pPr>
          </w:p>
        </w:tc>
        <w:tc>
          <w:tcPr>
            <w:tcW w:w="6657" w:type="dxa"/>
          </w:tcPr>
          <w:p w14:paraId="155D70AE" w14:textId="77777777" w:rsidR="00FE5692" w:rsidRPr="002B788E" w:rsidRDefault="00FE5692" w:rsidP="000A0EC9">
            <w:pPr>
              <w:jc w:val="right"/>
              <w:rPr>
                <w:sz w:val="20"/>
              </w:rPr>
            </w:pPr>
          </w:p>
        </w:tc>
        <w:tc>
          <w:tcPr>
            <w:tcW w:w="2552" w:type="dxa"/>
          </w:tcPr>
          <w:p w14:paraId="3CB876C3" w14:textId="77777777" w:rsidR="00FE5692" w:rsidRPr="002B788E" w:rsidRDefault="00FE5692" w:rsidP="000A0EC9">
            <w:pPr>
              <w:jc w:val="right"/>
              <w:rPr>
                <w:sz w:val="20"/>
              </w:rPr>
            </w:pPr>
          </w:p>
        </w:tc>
        <w:tc>
          <w:tcPr>
            <w:tcW w:w="1701" w:type="dxa"/>
          </w:tcPr>
          <w:p w14:paraId="0BB0EF7C" w14:textId="77777777" w:rsidR="00FE5692" w:rsidRPr="002B788E" w:rsidRDefault="00FE5692" w:rsidP="000A0EC9">
            <w:pPr>
              <w:jc w:val="right"/>
              <w:rPr>
                <w:sz w:val="20"/>
              </w:rPr>
            </w:pPr>
          </w:p>
        </w:tc>
      </w:tr>
      <w:tr w:rsidR="00FE5692" w:rsidRPr="002B788E" w14:paraId="5ECA5F96" w14:textId="77777777" w:rsidTr="00FE5692">
        <w:tc>
          <w:tcPr>
            <w:tcW w:w="13882" w:type="dxa"/>
            <w:gridSpan w:val="6"/>
          </w:tcPr>
          <w:p w14:paraId="1F4EDBC2" w14:textId="3355D1BC" w:rsidR="00FE5692" w:rsidRPr="002B788E" w:rsidRDefault="00FE5692" w:rsidP="000A0EC9">
            <w:pPr>
              <w:jc w:val="right"/>
              <w:rPr>
                <w:sz w:val="20"/>
              </w:rPr>
            </w:pPr>
            <w:r w:rsidRPr="002B788E">
              <w:rPr>
                <w:sz w:val="20"/>
              </w:rPr>
              <w:t>Итого:</w:t>
            </w:r>
          </w:p>
        </w:tc>
        <w:tc>
          <w:tcPr>
            <w:tcW w:w="1701" w:type="dxa"/>
          </w:tcPr>
          <w:p w14:paraId="2F5158DA" w14:textId="77777777" w:rsidR="00FE5692" w:rsidRPr="002B788E" w:rsidRDefault="00FE5692" w:rsidP="000A0EC9">
            <w:pPr>
              <w:jc w:val="right"/>
              <w:rPr>
                <w:sz w:val="20"/>
              </w:rPr>
            </w:pPr>
          </w:p>
        </w:tc>
      </w:tr>
    </w:tbl>
    <w:p w14:paraId="14C1E6C5" w14:textId="77777777" w:rsidR="00400704" w:rsidRPr="002B788E" w:rsidRDefault="00400704" w:rsidP="000A0EC9">
      <w:pPr>
        <w:jc w:val="right"/>
        <w:rPr>
          <w:rFonts w:ascii="Arial" w:hAnsi="Arial" w:cs="Arial"/>
          <w:sz w:val="22"/>
          <w:szCs w:val="22"/>
        </w:rPr>
      </w:pPr>
    </w:p>
    <w:p w14:paraId="3C29541B" w14:textId="77777777" w:rsidR="002B788E" w:rsidRPr="002B788E" w:rsidRDefault="002B788E" w:rsidP="002B788E">
      <w:pPr>
        <w:jc w:val="center"/>
        <w:outlineLvl w:val="0"/>
        <w:rPr>
          <w:rFonts w:ascii="Arial" w:hAnsi="Arial" w:cs="Arial"/>
          <w:bCs/>
          <w:sz w:val="22"/>
          <w:szCs w:val="22"/>
        </w:rPr>
      </w:pPr>
      <w:r w:rsidRPr="002B788E">
        <w:rPr>
          <w:rFonts w:ascii="Arial" w:hAnsi="Arial" w:cs="Arial"/>
          <w:bCs/>
          <w:sz w:val="22"/>
          <w:szCs w:val="22"/>
        </w:rPr>
        <w:t xml:space="preserve">Подписи сторон </w:t>
      </w:r>
    </w:p>
    <w:tbl>
      <w:tblPr>
        <w:tblW w:w="14414" w:type="dxa"/>
        <w:jc w:val="center"/>
        <w:tblLayout w:type="fixed"/>
        <w:tblLook w:val="01E0" w:firstRow="1" w:lastRow="1" w:firstColumn="1" w:lastColumn="1" w:noHBand="0" w:noVBand="0"/>
      </w:tblPr>
      <w:tblGrid>
        <w:gridCol w:w="7803"/>
        <w:gridCol w:w="6611"/>
      </w:tblGrid>
      <w:tr w:rsidR="002B788E" w:rsidRPr="002B788E" w14:paraId="7993ACF4" w14:textId="77777777" w:rsidTr="007C4D79">
        <w:trPr>
          <w:jc w:val="center"/>
        </w:trPr>
        <w:tc>
          <w:tcPr>
            <w:tcW w:w="7803" w:type="dxa"/>
          </w:tcPr>
          <w:p w14:paraId="188C7364" w14:textId="77777777" w:rsidR="002B788E" w:rsidRPr="002B788E" w:rsidRDefault="002B788E" w:rsidP="007C4D79">
            <w:pPr>
              <w:rPr>
                <w:rFonts w:ascii="Arial" w:hAnsi="Arial" w:cs="Arial"/>
                <w:sz w:val="22"/>
                <w:szCs w:val="22"/>
              </w:rPr>
            </w:pPr>
            <w:r w:rsidRPr="002B788E">
              <w:rPr>
                <w:rFonts w:ascii="Arial" w:hAnsi="Arial" w:cs="Arial"/>
                <w:sz w:val="22"/>
                <w:szCs w:val="22"/>
              </w:rPr>
              <w:t>Со стороны Заказчика</w:t>
            </w:r>
          </w:p>
          <w:p w14:paraId="5F33862A" w14:textId="77777777" w:rsidR="002B788E" w:rsidRPr="002B788E" w:rsidRDefault="002B788E" w:rsidP="007C4D79">
            <w:pPr>
              <w:rPr>
                <w:rFonts w:ascii="Arial" w:hAnsi="Arial" w:cs="Arial"/>
                <w:sz w:val="22"/>
                <w:szCs w:val="22"/>
              </w:rPr>
            </w:pPr>
            <w:r w:rsidRPr="002B788E">
              <w:rPr>
                <w:rFonts w:ascii="Arial" w:hAnsi="Arial" w:cs="Arial"/>
                <w:sz w:val="22"/>
                <w:szCs w:val="22"/>
              </w:rPr>
              <w:t xml:space="preserve">ПАО «Юнипро» </w:t>
            </w:r>
          </w:p>
          <w:p w14:paraId="56AED3FF" w14:textId="77777777" w:rsidR="002B788E" w:rsidRPr="002B788E" w:rsidRDefault="002B788E" w:rsidP="007C4D79">
            <w:pPr>
              <w:rPr>
                <w:rFonts w:ascii="Arial" w:hAnsi="Arial" w:cs="Arial"/>
                <w:sz w:val="22"/>
                <w:szCs w:val="22"/>
              </w:rPr>
            </w:pPr>
          </w:p>
          <w:p w14:paraId="0C07B635" w14:textId="77777777" w:rsidR="002B788E" w:rsidRPr="002B788E" w:rsidRDefault="002B788E" w:rsidP="007C4D79">
            <w:pPr>
              <w:pStyle w:val="Text"/>
              <w:keepNext/>
              <w:spacing w:after="0"/>
              <w:ind w:firstLine="0"/>
              <w:rPr>
                <w:rFonts w:ascii="Arial" w:hAnsi="Arial" w:cs="Arial"/>
                <w:snapToGrid w:val="0"/>
                <w:sz w:val="22"/>
                <w:szCs w:val="22"/>
              </w:rPr>
            </w:pPr>
            <w:r w:rsidRPr="002B788E">
              <w:rPr>
                <w:rFonts w:ascii="Arial" w:hAnsi="Arial" w:cs="Arial"/>
                <w:sz w:val="22"/>
                <w:szCs w:val="22"/>
              </w:rPr>
              <w:t>___________________/ _____________ /</w:t>
            </w:r>
          </w:p>
          <w:p w14:paraId="1EE5B731" w14:textId="77777777" w:rsidR="002B788E" w:rsidRPr="002B788E" w:rsidRDefault="002B788E" w:rsidP="007C4D7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«__» _________ 20__ года </w:t>
            </w:r>
          </w:p>
          <w:p w14:paraId="6DB1A585" w14:textId="77777777" w:rsidR="002B788E" w:rsidRPr="002B788E" w:rsidRDefault="002B788E" w:rsidP="007C4D7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w:t>
            </w:r>
          </w:p>
        </w:tc>
        <w:tc>
          <w:tcPr>
            <w:tcW w:w="6611" w:type="dxa"/>
          </w:tcPr>
          <w:p w14:paraId="5327CD89" w14:textId="77777777" w:rsidR="002B788E" w:rsidRPr="002B788E" w:rsidRDefault="002B788E" w:rsidP="007C4D79">
            <w:pPr>
              <w:jc w:val="right"/>
              <w:rPr>
                <w:rFonts w:ascii="Arial" w:hAnsi="Arial" w:cs="Arial"/>
                <w:sz w:val="22"/>
                <w:szCs w:val="22"/>
              </w:rPr>
            </w:pPr>
            <w:r w:rsidRPr="002B788E">
              <w:rPr>
                <w:rFonts w:ascii="Arial" w:hAnsi="Arial" w:cs="Arial"/>
                <w:sz w:val="22"/>
                <w:szCs w:val="22"/>
              </w:rPr>
              <w:t>Со стороны Исполнителя</w:t>
            </w:r>
          </w:p>
          <w:p w14:paraId="3904E21A" w14:textId="77777777" w:rsidR="002B788E" w:rsidRPr="002B788E" w:rsidRDefault="002B788E" w:rsidP="007C4D79">
            <w:pPr>
              <w:jc w:val="right"/>
              <w:rPr>
                <w:rFonts w:ascii="Arial" w:hAnsi="Arial" w:cs="Arial"/>
                <w:sz w:val="22"/>
                <w:szCs w:val="22"/>
              </w:rPr>
            </w:pPr>
          </w:p>
          <w:p w14:paraId="0B62D76A" w14:textId="77777777" w:rsidR="002B788E" w:rsidRPr="002B788E" w:rsidRDefault="002B788E" w:rsidP="007C4D79">
            <w:pPr>
              <w:jc w:val="right"/>
              <w:rPr>
                <w:rFonts w:ascii="Arial" w:hAnsi="Arial" w:cs="Arial"/>
                <w:sz w:val="22"/>
                <w:szCs w:val="22"/>
              </w:rPr>
            </w:pPr>
          </w:p>
          <w:p w14:paraId="69EEBA6C" w14:textId="77777777" w:rsidR="002B788E" w:rsidRPr="002B788E" w:rsidRDefault="002B788E" w:rsidP="007C4D79">
            <w:pPr>
              <w:pStyle w:val="Text"/>
              <w:keepNext/>
              <w:spacing w:after="0"/>
              <w:ind w:firstLine="0"/>
              <w:jc w:val="right"/>
              <w:rPr>
                <w:rFonts w:ascii="Arial" w:hAnsi="Arial" w:cs="Arial"/>
                <w:snapToGrid w:val="0"/>
                <w:sz w:val="22"/>
                <w:szCs w:val="22"/>
              </w:rPr>
            </w:pPr>
            <w:r w:rsidRPr="002B788E">
              <w:rPr>
                <w:rFonts w:ascii="Arial" w:hAnsi="Arial" w:cs="Arial"/>
                <w:sz w:val="22"/>
                <w:szCs w:val="22"/>
              </w:rPr>
              <w:t>_____________________/ _____________/</w:t>
            </w:r>
            <w:r w:rsidRPr="002B788E">
              <w:rPr>
                <w:rFonts w:ascii="Arial" w:hAnsi="Arial" w:cs="Arial"/>
                <w:sz w:val="22"/>
                <w:szCs w:val="22"/>
              </w:rPr>
              <w:br/>
              <w:t>«__» _________ 20__ года</w:t>
            </w:r>
          </w:p>
          <w:p w14:paraId="0672B4ED" w14:textId="77777777" w:rsidR="002B788E" w:rsidRPr="002B788E" w:rsidRDefault="002B788E" w:rsidP="007C4D79">
            <w:pPr>
              <w:pStyle w:val="Text"/>
              <w:keepNext/>
              <w:spacing w:after="0"/>
              <w:ind w:firstLine="599"/>
              <w:jc w:val="right"/>
              <w:rPr>
                <w:rFonts w:ascii="Arial" w:hAnsi="Arial" w:cs="Arial"/>
                <w:snapToGrid w:val="0"/>
                <w:sz w:val="22"/>
                <w:szCs w:val="22"/>
              </w:rPr>
            </w:pPr>
            <w:proofErr w:type="spellStart"/>
            <w:r w:rsidRPr="002B788E">
              <w:rPr>
                <w:rFonts w:ascii="Arial" w:hAnsi="Arial" w:cs="Arial"/>
                <w:sz w:val="22"/>
                <w:szCs w:val="22"/>
              </w:rPr>
              <w:t>м.п</w:t>
            </w:r>
            <w:proofErr w:type="spellEnd"/>
            <w:r w:rsidRPr="002B788E">
              <w:rPr>
                <w:rFonts w:ascii="Arial" w:hAnsi="Arial" w:cs="Arial"/>
                <w:sz w:val="22"/>
                <w:szCs w:val="22"/>
              </w:rPr>
              <w:t>.</w:t>
            </w:r>
          </w:p>
        </w:tc>
      </w:tr>
    </w:tbl>
    <w:p w14:paraId="140AEFC8" w14:textId="50A6AB3E" w:rsidR="00400704" w:rsidRPr="002B788E" w:rsidRDefault="00400704" w:rsidP="006E00EF">
      <w:pPr>
        <w:spacing w:before="120" w:after="120"/>
        <w:jc w:val="center"/>
        <w:outlineLvl w:val="0"/>
        <w:rPr>
          <w:rFonts w:ascii="Arial" w:hAnsi="Arial" w:cs="Arial"/>
          <w:bCs/>
          <w:sz w:val="22"/>
          <w:szCs w:val="22"/>
        </w:rPr>
      </w:pPr>
      <w:r w:rsidRPr="002B788E">
        <w:rPr>
          <w:rFonts w:ascii="Arial" w:hAnsi="Arial" w:cs="Arial"/>
          <w:bCs/>
          <w:sz w:val="22"/>
          <w:szCs w:val="22"/>
        </w:rPr>
        <w:t>Форму отч</w:t>
      </w:r>
      <w:r w:rsidR="006E00EF">
        <w:rPr>
          <w:rFonts w:ascii="Arial" w:hAnsi="Arial" w:cs="Arial"/>
          <w:bCs/>
          <w:sz w:val="22"/>
          <w:szCs w:val="22"/>
        </w:rPr>
        <w:t>е</w:t>
      </w:r>
      <w:r w:rsidRPr="002B788E">
        <w:rPr>
          <w:rFonts w:ascii="Arial" w:hAnsi="Arial" w:cs="Arial"/>
          <w:bCs/>
          <w:sz w:val="22"/>
          <w:szCs w:val="22"/>
        </w:rPr>
        <w:t xml:space="preserve">та об оказанных услугах </w:t>
      </w:r>
      <w:r w:rsidR="006E00EF" w:rsidRPr="002B788E">
        <w:rPr>
          <w:rFonts w:ascii="Arial" w:hAnsi="Arial" w:cs="Arial"/>
          <w:sz w:val="22"/>
          <w:szCs w:val="22"/>
        </w:rPr>
        <w:t>по функциональному расширению Системы</w:t>
      </w:r>
      <w:r w:rsidR="006E00EF" w:rsidRPr="002B788E">
        <w:rPr>
          <w:rFonts w:ascii="Arial" w:hAnsi="Arial" w:cs="Arial"/>
          <w:bCs/>
          <w:sz w:val="22"/>
          <w:szCs w:val="22"/>
        </w:rPr>
        <w:t xml:space="preserve"> </w:t>
      </w:r>
      <w:r w:rsidRPr="002B788E">
        <w:rPr>
          <w:rFonts w:ascii="Arial" w:hAnsi="Arial" w:cs="Arial"/>
          <w:bCs/>
          <w:sz w:val="22"/>
          <w:szCs w:val="22"/>
        </w:rPr>
        <w:t>согласовали:</w:t>
      </w:r>
    </w:p>
    <w:tbl>
      <w:tblPr>
        <w:tblW w:w="13609" w:type="dxa"/>
        <w:jc w:val="center"/>
        <w:tblLayout w:type="fixed"/>
        <w:tblLook w:val="01E0" w:firstRow="1" w:lastRow="1" w:firstColumn="1" w:lastColumn="1" w:noHBand="0" w:noVBand="0"/>
      </w:tblPr>
      <w:tblGrid>
        <w:gridCol w:w="8749"/>
        <w:gridCol w:w="4860"/>
      </w:tblGrid>
      <w:tr w:rsidR="00400704" w:rsidRPr="002B788E" w14:paraId="42AD0269" w14:textId="77777777" w:rsidTr="00E215AE">
        <w:trPr>
          <w:jc w:val="center"/>
        </w:trPr>
        <w:tc>
          <w:tcPr>
            <w:tcW w:w="8749" w:type="dxa"/>
          </w:tcPr>
          <w:p w14:paraId="029D8009" w14:textId="77777777" w:rsidR="00400704" w:rsidRPr="002B788E" w:rsidRDefault="00400704" w:rsidP="000A0EC9">
            <w:pPr>
              <w:rPr>
                <w:rFonts w:ascii="Arial" w:hAnsi="Arial" w:cs="Arial"/>
                <w:sz w:val="22"/>
                <w:szCs w:val="22"/>
              </w:rPr>
            </w:pPr>
            <w:r w:rsidRPr="002B788E">
              <w:rPr>
                <w:rFonts w:ascii="Arial" w:hAnsi="Arial" w:cs="Arial"/>
                <w:sz w:val="22"/>
                <w:szCs w:val="22"/>
              </w:rPr>
              <w:t>Со стороны Заказчика</w:t>
            </w:r>
          </w:p>
          <w:p w14:paraId="6F458B78" w14:textId="77777777" w:rsidR="009578CC" w:rsidRPr="002B788E" w:rsidRDefault="009578CC" w:rsidP="000A0EC9">
            <w:pPr>
              <w:rPr>
                <w:rFonts w:ascii="Arial" w:hAnsi="Arial" w:cs="Arial"/>
                <w:sz w:val="22"/>
                <w:szCs w:val="22"/>
              </w:rPr>
            </w:pPr>
          </w:p>
          <w:p w14:paraId="5A046F42" w14:textId="0DBE838A" w:rsidR="00400704" w:rsidRPr="002B788E" w:rsidRDefault="00400704" w:rsidP="000A0EC9">
            <w:pPr>
              <w:pStyle w:val="Text"/>
              <w:keepNext/>
              <w:spacing w:after="0"/>
              <w:ind w:firstLine="0"/>
              <w:rPr>
                <w:rFonts w:ascii="Arial" w:hAnsi="Arial" w:cs="Arial"/>
                <w:sz w:val="22"/>
                <w:szCs w:val="22"/>
              </w:rPr>
            </w:pPr>
            <w:r w:rsidRPr="002B788E">
              <w:rPr>
                <w:rFonts w:ascii="Arial" w:hAnsi="Arial" w:cs="Arial"/>
                <w:sz w:val="22"/>
                <w:szCs w:val="22"/>
              </w:rPr>
              <w:t>___________________/</w:t>
            </w:r>
            <w:r w:rsidR="001E1392" w:rsidRPr="002B788E">
              <w:rPr>
                <w:rFonts w:ascii="Arial" w:hAnsi="Arial" w:cs="Arial"/>
                <w:sz w:val="22"/>
                <w:szCs w:val="22"/>
              </w:rPr>
              <w:t>__________________</w:t>
            </w:r>
            <w:r w:rsidRPr="002B788E">
              <w:rPr>
                <w:rFonts w:ascii="Arial" w:hAnsi="Arial" w:cs="Arial"/>
                <w:sz w:val="22"/>
                <w:szCs w:val="22"/>
              </w:rPr>
              <w:t>/</w:t>
            </w:r>
            <w:r w:rsidRPr="002B788E">
              <w:rPr>
                <w:rFonts w:ascii="Arial" w:hAnsi="Arial" w:cs="Arial"/>
                <w:sz w:val="22"/>
                <w:szCs w:val="22"/>
              </w:rPr>
              <w:br/>
              <w:t xml:space="preserve"> </w:t>
            </w:r>
          </w:p>
        </w:tc>
        <w:tc>
          <w:tcPr>
            <w:tcW w:w="4860" w:type="dxa"/>
          </w:tcPr>
          <w:p w14:paraId="772D20B3" w14:textId="77777777" w:rsidR="00400704" w:rsidRPr="002B788E" w:rsidRDefault="00400704" w:rsidP="000A0EC9">
            <w:pPr>
              <w:jc w:val="right"/>
              <w:rPr>
                <w:rFonts w:ascii="Arial" w:hAnsi="Arial" w:cs="Arial"/>
                <w:sz w:val="22"/>
                <w:szCs w:val="22"/>
              </w:rPr>
            </w:pPr>
            <w:r w:rsidRPr="002B788E">
              <w:rPr>
                <w:rFonts w:ascii="Arial" w:hAnsi="Arial" w:cs="Arial"/>
                <w:sz w:val="22"/>
                <w:szCs w:val="22"/>
              </w:rPr>
              <w:t>Со стороны Исполнителя</w:t>
            </w:r>
          </w:p>
          <w:p w14:paraId="194C582F" w14:textId="77777777" w:rsidR="009578CC" w:rsidRPr="002B788E" w:rsidRDefault="009578CC" w:rsidP="000A0EC9">
            <w:pPr>
              <w:jc w:val="right"/>
              <w:rPr>
                <w:rFonts w:ascii="Arial" w:hAnsi="Arial" w:cs="Arial"/>
                <w:sz w:val="22"/>
                <w:szCs w:val="22"/>
              </w:rPr>
            </w:pPr>
          </w:p>
          <w:p w14:paraId="20DFBEF2" w14:textId="4B26509E" w:rsidR="00400704" w:rsidRPr="002B788E" w:rsidRDefault="00400704" w:rsidP="000A0EC9">
            <w:pPr>
              <w:pStyle w:val="Text"/>
              <w:keepNext/>
              <w:spacing w:after="0"/>
              <w:ind w:firstLine="0"/>
              <w:rPr>
                <w:rFonts w:ascii="Arial" w:hAnsi="Arial" w:cs="Arial"/>
                <w:sz w:val="22"/>
                <w:szCs w:val="22"/>
              </w:rPr>
            </w:pPr>
            <w:r w:rsidRPr="002B788E">
              <w:rPr>
                <w:rFonts w:ascii="Arial" w:hAnsi="Arial" w:cs="Arial"/>
                <w:sz w:val="22"/>
                <w:szCs w:val="22"/>
              </w:rPr>
              <w:t>_____________________/</w:t>
            </w:r>
            <w:r w:rsidR="001E1392" w:rsidRPr="002B788E">
              <w:rPr>
                <w:rFonts w:ascii="Arial" w:hAnsi="Arial" w:cs="Arial"/>
                <w:sz w:val="22"/>
                <w:szCs w:val="22"/>
              </w:rPr>
              <w:t>______________</w:t>
            </w:r>
            <w:r w:rsidRPr="002B788E">
              <w:rPr>
                <w:rFonts w:ascii="Arial" w:hAnsi="Arial" w:cs="Arial"/>
                <w:sz w:val="22"/>
                <w:szCs w:val="22"/>
              </w:rPr>
              <w:t>/</w:t>
            </w:r>
            <w:r w:rsidRPr="002B788E">
              <w:rPr>
                <w:rFonts w:ascii="Arial" w:hAnsi="Arial" w:cs="Arial"/>
                <w:sz w:val="22"/>
                <w:szCs w:val="22"/>
              </w:rPr>
              <w:br/>
            </w:r>
            <w:proofErr w:type="spellStart"/>
            <w:r w:rsidR="005F77F2" w:rsidRPr="002B788E">
              <w:rPr>
                <w:rFonts w:ascii="Arial" w:hAnsi="Arial" w:cs="Arial"/>
                <w:sz w:val="22"/>
                <w:szCs w:val="22"/>
              </w:rPr>
              <w:t>м</w:t>
            </w:r>
            <w:r w:rsidRPr="002B788E">
              <w:rPr>
                <w:rFonts w:ascii="Arial" w:hAnsi="Arial" w:cs="Arial"/>
                <w:sz w:val="22"/>
                <w:szCs w:val="22"/>
              </w:rPr>
              <w:t>.</w:t>
            </w:r>
            <w:r w:rsidR="005F77F2" w:rsidRPr="002B788E">
              <w:rPr>
                <w:rFonts w:ascii="Arial" w:hAnsi="Arial" w:cs="Arial"/>
                <w:sz w:val="22"/>
                <w:szCs w:val="22"/>
              </w:rPr>
              <w:t>п</w:t>
            </w:r>
            <w:proofErr w:type="spellEnd"/>
            <w:r w:rsidRPr="002B788E">
              <w:rPr>
                <w:rFonts w:ascii="Arial" w:hAnsi="Arial" w:cs="Arial"/>
                <w:sz w:val="22"/>
                <w:szCs w:val="22"/>
              </w:rPr>
              <w:t>.</w:t>
            </w:r>
          </w:p>
        </w:tc>
      </w:tr>
      <w:bookmarkEnd w:id="48"/>
    </w:tbl>
    <w:p w14:paraId="4C2C756A" w14:textId="18A4CA23" w:rsidR="009F71AE" w:rsidRDefault="0008153D" w:rsidP="0008153D">
      <w:pPr>
        <w:rPr>
          <w:rFonts w:ascii="Arial" w:hAnsi="Arial" w:cs="Arial"/>
          <w:bCs/>
          <w:sz w:val="20"/>
          <w:lang w:eastAsia="en-US"/>
        </w:rPr>
      </w:pPr>
      <w:r>
        <w:rPr>
          <w:rFonts w:ascii="Arial" w:hAnsi="Arial" w:cs="Arial"/>
          <w:bCs/>
          <w:sz w:val="20"/>
          <w:lang w:eastAsia="en-US"/>
        </w:rPr>
        <w:br w:type="page"/>
      </w:r>
    </w:p>
    <w:p w14:paraId="483D930C" w14:textId="77777777" w:rsidR="009F71AE" w:rsidRDefault="009F71AE">
      <w:pPr>
        <w:rPr>
          <w:rFonts w:ascii="Arial" w:hAnsi="Arial" w:cs="Arial"/>
          <w:bCs/>
          <w:sz w:val="20"/>
          <w:lang w:eastAsia="en-US"/>
        </w:rPr>
        <w:sectPr w:rsidR="009F71AE" w:rsidSect="009F71AE">
          <w:pgSz w:w="16838" w:h="11906" w:orient="landscape"/>
          <w:pgMar w:top="1701" w:right="1134" w:bottom="851" w:left="1134" w:header="709" w:footer="709" w:gutter="0"/>
          <w:cols w:space="708"/>
          <w:docGrid w:linePitch="360"/>
        </w:sectPr>
      </w:pPr>
    </w:p>
    <w:p w14:paraId="241ADE11" w14:textId="60A14A75" w:rsidR="00C9174B" w:rsidRPr="002B788E" w:rsidRDefault="00C9174B" w:rsidP="00764CE0">
      <w:pPr>
        <w:ind w:left="5387"/>
        <w:jc w:val="both"/>
        <w:rPr>
          <w:rFonts w:ascii="Arial" w:hAnsi="Arial" w:cs="Arial"/>
          <w:bCs/>
          <w:sz w:val="20"/>
          <w:lang w:eastAsia="en-US"/>
        </w:rPr>
      </w:pPr>
      <w:bookmarkStart w:id="50" w:name="_Hlk138037279"/>
      <w:r w:rsidRPr="002B788E">
        <w:rPr>
          <w:rFonts w:ascii="Arial" w:hAnsi="Arial" w:cs="Arial"/>
          <w:bCs/>
          <w:sz w:val="20"/>
          <w:lang w:eastAsia="en-US"/>
        </w:rPr>
        <w:lastRenderedPageBreak/>
        <w:t>П</w:t>
      </w:r>
      <w:r w:rsidR="00764CE0" w:rsidRPr="002B788E">
        <w:rPr>
          <w:rFonts w:ascii="Arial" w:hAnsi="Arial" w:cs="Arial"/>
          <w:bCs/>
          <w:sz w:val="20"/>
          <w:lang w:eastAsia="en-US"/>
        </w:rPr>
        <w:t xml:space="preserve">риложение </w:t>
      </w:r>
      <w:r w:rsidRPr="002B788E">
        <w:rPr>
          <w:rFonts w:ascii="Arial" w:hAnsi="Arial" w:cs="Arial"/>
          <w:bCs/>
          <w:sz w:val="20"/>
          <w:lang w:eastAsia="en-US"/>
        </w:rPr>
        <w:t xml:space="preserve">№ </w:t>
      </w:r>
      <w:r w:rsidR="00C35956" w:rsidRPr="002B788E">
        <w:rPr>
          <w:rFonts w:ascii="Arial" w:hAnsi="Arial" w:cs="Arial"/>
          <w:bCs/>
          <w:sz w:val="20"/>
          <w:lang w:eastAsia="en-US"/>
        </w:rPr>
        <w:t>5</w:t>
      </w:r>
      <w:r w:rsidRPr="002B788E">
        <w:rPr>
          <w:rFonts w:ascii="Arial" w:hAnsi="Arial" w:cs="Arial"/>
          <w:bCs/>
          <w:sz w:val="20"/>
          <w:lang w:eastAsia="en-US"/>
        </w:rPr>
        <w:t xml:space="preserve"> к Договору №</w:t>
      </w:r>
      <w:r w:rsidR="00764CE0" w:rsidRPr="002B788E">
        <w:rPr>
          <w:rFonts w:ascii="Arial" w:hAnsi="Arial" w:cs="Arial"/>
          <w:bCs/>
          <w:sz w:val="20"/>
          <w:lang w:eastAsia="en-US"/>
        </w:rPr>
        <w:t> </w:t>
      </w:r>
      <w:r w:rsidRPr="002B788E">
        <w:rPr>
          <w:rFonts w:ascii="Arial" w:hAnsi="Arial" w:cs="Arial"/>
          <w:bCs/>
          <w:sz w:val="20"/>
          <w:lang w:eastAsia="en-US"/>
        </w:rPr>
        <w:t>_______</w:t>
      </w:r>
      <w:r w:rsidR="00764CE0" w:rsidRPr="002B788E">
        <w:rPr>
          <w:rFonts w:ascii="Arial" w:hAnsi="Arial" w:cs="Arial"/>
          <w:bCs/>
          <w:sz w:val="20"/>
          <w:lang w:eastAsia="en-US"/>
        </w:rPr>
        <w:t xml:space="preserve"> на оказание услуг по технической поддержке и функциональному расширению информационной системы </w:t>
      </w:r>
      <w:r w:rsidRPr="002B788E">
        <w:rPr>
          <w:rFonts w:ascii="Arial" w:hAnsi="Arial" w:cs="Arial"/>
          <w:bCs/>
          <w:sz w:val="20"/>
          <w:lang w:eastAsia="en-US"/>
        </w:rPr>
        <w:t>от «___» ________________ 20</w:t>
      </w:r>
      <w:r w:rsidR="00764CE0" w:rsidRPr="002B788E">
        <w:rPr>
          <w:rFonts w:ascii="Arial" w:hAnsi="Arial" w:cs="Arial"/>
          <w:bCs/>
          <w:sz w:val="20"/>
          <w:lang w:eastAsia="en-US"/>
        </w:rPr>
        <w:t>_</w:t>
      </w:r>
      <w:r w:rsidR="000A0F07" w:rsidRPr="002B788E">
        <w:rPr>
          <w:rFonts w:ascii="Arial" w:hAnsi="Arial" w:cs="Arial"/>
          <w:bCs/>
          <w:sz w:val="20"/>
          <w:lang w:eastAsia="en-US"/>
        </w:rPr>
        <w:t>__</w:t>
      </w:r>
      <w:r w:rsidR="00764CE0" w:rsidRPr="002B788E">
        <w:rPr>
          <w:rFonts w:ascii="Arial" w:hAnsi="Arial" w:cs="Arial"/>
          <w:bCs/>
          <w:sz w:val="20"/>
          <w:lang w:eastAsia="en-US"/>
        </w:rPr>
        <w:t xml:space="preserve"> </w:t>
      </w:r>
      <w:r w:rsidRPr="002B788E">
        <w:rPr>
          <w:rFonts w:ascii="Arial" w:hAnsi="Arial" w:cs="Arial"/>
          <w:bCs/>
          <w:sz w:val="20"/>
          <w:lang w:eastAsia="en-US"/>
        </w:rPr>
        <w:t>г</w:t>
      </w:r>
      <w:r w:rsidR="00EF3A4C" w:rsidRPr="002B788E">
        <w:rPr>
          <w:rFonts w:ascii="Arial" w:hAnsi="Arial" w:cs="Arial"/>
          <w:bCs/>
          <w:sz w:val="20"/>
          <w:lang w:eastAsia="en-US"/>
        </w:rPr>
        <w:t>ода</w:t>
      </w:r>
    </w:p>
    <w:p w14:paraId="317578C2" w14:textId="77777777" w:rsidR="005C7E2C" w:rsidRDefault="005C7E2C" w:rsidP="005C7E2C">
      <w:pPr>
        <w:jc w:val="center"/>
        <w:rPr>
          <w:rFonts w:ascii="Arial" w:hAnsi="Arial" w:cs="Arial"/>
          <w:bCs/>
          <w:sz w:val="22"/>
          <w:szCs w:val="22"/>
          <w:lang w:eastAsia="en-US"/>
        </w:rPr>
      </w:pPr>
    </w:p>
    <w:p w14:paraId="35C5F59D" w14:textId="469E652D" w:rsidR="00DC111B" w:rsidRDefault="005C7E2C" w:rsidP="00D80325">
      <w:pPr>
        <w:jc w:val="center"/>
        <w:rPr>
          <w:rFonts w:ascii="Arial" w:hAnsi="Arial" w:cs="Arial"/>
          <w:bCs/>
          <w:sz w:val="22"/>
          <w:szCs w:val="22"/>
          <w:lang w:eastAsia="en-US"/>
        </w:rPr>
      </w:pPr>
      <w:r>
        <w:rPr>
          <w:rFonts w:ascii="Arial" w:hAnsi="Arial" w:cs="Arial"/>
          <w:bCs/>
          <w:sz w:val="22"/>
          <w:szCs w:val="22"/>
          <w:lang w:eastAsia="en-US"/>
        </w:rPr>
        <w:t>Форма</w:t>
      </w:r>
    </w:p>
    <w:p w14:paraId="459C4179" w14:textId="073BAE18" w:rsidR="00D80325" w:rsidRPr="002B788E" w:rsidRDefault="00D80325" w:rsidP="00D80325">
      <w:pPr>
        <w:jc w:val="center"/>
        <w:rPr>
          <w:rFonts w:ascii="Arial" w:hAnsi="Arial" w:cs="Arial"/>
          <w:bCs/>
          <w:sz w:val="22"/>
          <w:szCs w:val="22"/>
          <w:lang w:eastAsia="en-US"/>
        </w:rPr>
      </w:pPr>
      <w:r>
        <w:rPr>
          <w:rFonts w:ascii="Arial" w:hAnsi="Arial" w:cs="Arial"/>
          <w:bCs/>
          <w:sz w:val="22"/>
          <w:szCs w:val="22"/>
          <w:lang w:eastAsia="en-US"/>
        </w:rPr>
        <w:t>Информационное письмо</w:t>
      </w:r>
    </w:p>
    <w:p w14:paraId="066C4DCC" w14:textId="16130E5A" w:rsidR="00DC111B" w:rsidRPr="002B788E" w:rsidRDefault="00DC111B" w:rsidP="00764CE0">
      <w:pPr>
        <w:jc w:val="center"/>
        <w:rPr>
          <w:rFonts w:ascii="Arial" w:hAnsi="Arial" w:cs="Arial"/>
          <w:bCs/>
          <w:sz w:val="22"/>
          <w:szCs w:val="22"/>
          <w:lang w:eastAsia="en-US"/>
        </w:rPr>
      </w:pPr>
      <w:bookmarkStart w:id="51" w:name="_Hlk78011397"/>
      <w:r w:rsidRPr="002B788E">
        <w:rPr>
          <w:rFonts w:ascii="Arial" w:hAnsi="Arial" w:cs="Arial"/>
          <w:bCs/>
          <w:sz w:val="22"/>
          <w:szCs w:val="22"/>
          <w:lang w:eastAsia="en-US"/>
        </w:rPr>
        <w:t>К</w:t>
      </w:r>
      <w:r w:rsidR="00764CE0" w:rsidRPr="002B788E">
        <w:rPr>
          <w:rFonts w:ascii="Arial" w:hAnsi="Arial" w:cs="Arial"/>
          <w:bCs/>
          <w:sz w:val="22"/>
          <w:szCs w:val="22"/>
          <w:lang w:eastAsia="en-US"/>
        </w:rPr>
        <w:t xml:space="preserve">онтактные лица Заказчика </w:t>
      </w:r>
      <w:r w:rsidR="005C7E2C">
        <w:rPr>
          <w:rFonts w:ascii="Arial" w:hAnsi="Arial" w:cs="Arial"/>
          <w:bCs/>
          <w:sz w:val="22"/>
          <w:szCs w:val="22"/>
          <w:lang w:eastAsia="en-US"/>
        </w:rPr>
        <w:t>(</w:t>
      </w:r>
      <w:r w:rsidR="00764CE0" w:rsidRPr="002B788E">
        <w:rPr>
          <w:rFonts w:ascii="Arial" w:hAnsi="Arial" w:cs="Arial"/>
          <w:bCs/>
          <w:sz w:val="22"/>
          <w:szCs w:val="22"/>
          <w:lang w:eastAsia="en-US"/>
        </w:rPr>
        <w:t>Исполнителя</w:t>
      </w:r>
      <w:r w:rsidR="005C7E2C">
        <w:rPr>
          <w:rFonts w:ascii="Arial" w:hAnsi="Arial" w:cs="Arial"/>
          <w:bCs/>
          <w:sz w:val="22"/>
          <w:szCs w:val="22"/>
          <w:lang w:eastAsia="en-US"/>
        </w:rPr>
        <w:t>)</w:t>
      </w:r>
      <w:r w:rsidR="00764CE0" w:rsidRPr="002B788E">
        <w:rPr>
          <w:rFonts w:ascii="Arial" w:hAnsi="Arial" w:cs="Arial"/>
          <w:bCs/>
          <w:sz w:val="22"/>
          <w:szCs w:val="22"/>
          <w:lang w:eastAsia="en-US"/>
        </w:rPr>
        <w:t xml:space="preserve"> </w:t>
      </w:r>
    </w:p>
    <w:bookmarkEnd w:id="51"/>
    <w:p w14:paraId="3B38D8E4" w14:textId="77777777" w:rsidR="00764CE0" w:rsidRPr="002B788E" w:rsidRDefault="00764CE0" w:rsidP="000A0EC9">
      <w:pPr>
        <w:rPr>
          <w:rFonts w:ascii="Arial" w:hAnsi="Arial" w:cs="Arial"/>
          <w:bCs/>
          <w:sz w:val="22"/>
          <w:szCs w:val="22"/>
          <w:lang w:eastAsia="en-US"/>
        </w:rPr>
      </w:pPr>
    </w:p>
    <w:p w14:paraId="03F142B6" w14:textId="33472683" w:rsidR="00DC111B" w:rsidRPr="002B788E" w:rsidRDefault="00DC111B" w:rsidP="00764CE0">
      <w:pPr>
        <w:jc w:val="both"/>
        <w:rPr>
          <w:rFonts w:ascii="Arial" w:hAnsi="Arial" w:cs="Arial"/>
          <w:bCs/>
          <w:sz w:val="22"/>
          <w:szCs w:val="22"/>
          <w:lang w:eastAsia="en-US"/>
        </w:rPr>
      </w:pPr>
      <w:r w:rsidRPr="002B788E">
        <w:rPr>
          <w:rFonts w:ascii="Arial" w:hAnsi="Arial" w:cs="Arial"/>
          <w:bCs/>
          <w:sz w:val="22"/>
          <w:szCs w:val="22"/>
          <w:lang w:eastAsia="en-US"/>
        </w:rPr>
        <w:t>В целях исполнения Договора</w:t>
      </w:r>
      <w:r w:rsidR="005C7E2C">
        <w:rPr>
          <w:rFonts w:ascii="Arial" w:hAnsi="Arial" w:cs="Arial"/>
          <w:bCs/>
          <w:sz w:val="22"/>
          <w:szCs w:val="22"/>
          <w:lang w:eastAsia="en-US"/>
        </w:rPr>
        <w:t xml:space="preserve"> № __________ от _</w:t>
      </w:r>
      <w:proofErr w:type="gramStart"/>
      <w:r w:rsidR="005C7E2C">
        <w:rPr>
          <w:rFonts w:ascii="Arial" w:hAnsi="Arial" w:cs="Arial"/>
          <w:bCs/>
          <w:sz w:val="22"/>
          <w:szCs w:val="22"/>
          <w:lang w:eastAsia="en-US"/>
        </w:rPr>
        <w:t>_._</w:t>
      </w:r>
      <w:proofErr w:type="gramEnd"/>
      <w:r w:rsidR="005C7E2C">
        <w:rPr>
          <w:rFonts w:ascii="Arial" w:hAnsi="Arial" w:cs="Arial"/>
          <w:bCs/>
          <w:sz w:val="22"/>
          <w:szCs w:val="22"/>
          <w:lang w:eastAsia="en-US"/>
        </w:rPr>
        <w:t>_.____г.</w:t>
      </w:r>
      <w:r w:rsidRPr="002B788E">
        <w:rPr>
          <w:rFonts w:ascii="Arial" w:hAnsi="Arial" w:cs="Arial"/>
          <w:bCs/>
          <w:sz w:val="22"/>
          <w:szCs w:val="22"/>
          <w:lang w:eastAsia="en-US"/>
        </w:rPr>
        <w:t xml:space="preserve">, Заказчиком </w:t>
      </w:r>
      <w:r w:rsidR="005C7E2C">
        <w:rPr>
          <w:rFonts w:ascii="Arial" w:hAnsi="Arial" w:cs="Arial"/>
          <w:bCs/>
          <w:sz w:val="22"/>
          <w:szCs w:val="22"/>
          <w:lang w:eastAsia="en-US"/>
        </w:rPr>
        <w:t xml:space="preserve">(Исполнителем) </w:t>
      </w:r>
      <w:r w:rsidRPr="002B788E">
        <w:rPr>
          <w:rFonts w:ascii="Arial" w:hAnsi="Arial" w:cs="Arial"/>
          <w:bCs/>
          <w:sz w:val="22"/>
          <w:szCs w:val="22"/>
          <w:lang w:eastAsia="en-US"/>
        </w:rPr>
        <w:t xml:space="preserve">назначены следующие </w:t>
      </w:r>
      <w:r w:rsidR="005C7E2C">
        <w:rPr>
          <w:rFonts w:ascii="Arial" w:hAnsi="Arial" w:cs="Arial"/>
          <w:bCs/>
          <w:sz w:val="22"/>
          <w:szCs w:val="22"/>
          <w:lang w:eastAsia="en-US"/>
        </w:rPr>
        <w:t>специалисты</w:t>
      </w:r>
      <w:r w:rsidR="005C7E2C" w:rsidRPr="002B788E">
        <w:rPr>
          <w:rFonts w:ascii="Arial" w:hAnsi="Arial" w:cs="Arial"/>
          <w:bCs/>
          <w:sz w:val="22"/>
          <w:szCs w:val="22"/>
          <w:lang w:eastAsia="en-US"/>
        </w:rPr>
        <w:t xml:space="preserve"> </w:t>
      </w:r>
      <w:r w:rsidRPr="002B788E">
        <w:rPr>
          <w:rFonts w:ascii="Arial" w:hAnsi="Arial" w:cs="Arial"/>
          <w:bCs/>
          <w:sz w:val="22"/>
          <w:szCs w:val="22"/>
          <w:lang w:eastAsia="en-US"/>
        </w:rPr>
        <w:t>для взаимодействия с Исполнителем</w:t>
      </w:r>
      <w:r w:rsidR="005C7E2C">
        <w:rPr>
          <w:rFonts w:ascii="Arial" w:hAnsi="Arial" w:cs="Arial"/>
          <w:bCs/>
          <w:sz w:val="22"/>
          <w:szCs w:val="22"/>
          <w:lang w:eastAsia="en-US"/>
        </w:rPr>
        <w:t xml:space="preserve"> (Заказчиком)</w:t>
      </w:r>
      <w:r w:rsidRPr="002B788E">
        <w:rPr>
          <w:rFonts w:ascii="Arial" w:hAnsi="Arial" w:cs="Arial"/>
          <w:bCs/>
          <w:sz w:val="22"/>
          <w:szCs w:val="22"/>
          <w:lang w:eastAsia="en-US"/>
        </w:rPr>
        <w:t xml:space="preserve">: </w:t>
      </w:r>
    </w:p>
    <w:p w14:paraId="5998EB0D" w14:textId="77777777" w:rsidR="00DC111B" w:rsidRPr="002B788E" w:rsidRDefault="00DC111B" w:rsidP="000A0EC9">
      <w:pPr>
        <w:rPr>
          <w:rFonts w:ascii="Arial" w:hAnsi="Arial" w:cs="Arial"/>
          <w:bCs/>
          <w:sz w:val="22"/>
          <w:szCs w:val="22"/>
          <w:lang w:eastAsia="en-US"/>
        </w:rPr>
      </w:pPr>
    </w:p>
    <w:tbl>
      <w:tblPr>
        <w:tblStyle w:val="aff1"/>
        <w:tblW w:w="9067" w:type="dxa"/>
        <w:jc w:val="center"/>
        <w:tblLook w:val="01E0" w:firstRow="1" w:lastRow="1" w:firstColumn="1" w:lastColumn="1" w:noHBand="0" w:noVBand="0"/>
      </w:tblPr>
      <w:tblGrid>
        <w:gridCol w:w="461"/>
        <w:gridCol w:w="3362"/>
        <w:gridCol w:w="5244"/>
      </w:tblGrid>
      <w:tr w:rsidR="00DC111B" w:rsidRPr="002B788E" w14:paraId="5B956DBA"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5A7E2EA2" w14:textId="77777777" w:rsidR="00DC111B" w:rsidRPr="002B788E" w:rsidRDefault="00DC111B" w:rsidP="000A0EC9">
            <w:pPr>
              <w:jc w:val="center"/>
              <w:rPr>
                <w:rFonts w:eastAsia="Times New Roman"/>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vAlign w:val="center"/>
            <w:hideMark/>
          </w:tcPr>
          <w:p w14:paraId="35CFDFAF" w14:textId="77777777" w:rsidR="00DC111B" w:rsidRPr="002B788E" w:rsidRDefault="00DC111B" w:rsidP="000A0EC9">
            <w:pPr>
              <w:jc w:val="center"/>
              <w:rPr>
                <w:rFonts w:eastAsia="Times New Roman"/>
                <w:bCs/>
                <w:sz w:val="22"/>
                <w:szCs w:val="22"/>
                <w:lang w:eastAsia="en-US"/>
              </w:rPr>
            </w:pPr>
            <w:r w:rsidRPr="002B788E">
              <w:rPr>
                <w:bCs/>
                <w:sz w:val="22"/>
                <w:szCs w:val="22"/>
                <w:lang w:eastAsia="en-US"/>
              </w:rPr>
              <w:t>ФИО</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02C50675" w14:textId="6619DB0B" w:rsidR="00DC111B" w:rsidRPr="002B788E" w:rsidRDefault="00DC111B" w:rsidP="000A0EC9">
            <w:pPr>
              <w:jc w:val="center"/>
              <w:rPr>
                <w:rFonts w:eastAsia="Times New Roman"/>
                <w:bCs/>
                <w:sz w:val="22"/>
                <w:szCs w:val="22"/>
                <w:lang w:eastAsia="en-US"/>
              </w:rPr>
            </w:pPr>
            <w:r w:rsidRPr="002B788E">
              <w:rPr>
                <w:bCs/>
                <w:sz w:val="22"/>
                <w:szCs w:val="22"/>
                <w:lang w:eastAsia="en-US"/>
              </w:rPr>
              <w:t>Контактная информация (</w:t>
            </w:r>
            <w:r w:rsidR="008F5691" w:rsidRPr="002B788E">
              <w:rPr>
                <w:bCs/>
                <w:sz w:val="22"/>
                <w:szCs w:val="22"/>
                <w:lang w:eastAsia="en-US"/>
              </w:rPr>
              <w:t xml:space="preserve">номер </w:t>
            </w:r>
            <w:r w:rsidRPr="002B788E">
              <w:rPr>
                <w:bCs/>
                <w:sz w:val="22"/>
                <w:szCs w:val="22"/>
                <w:lang w:eastAsia="en-US"/>
              </w:rPr>
              <w:t>тел</w:t>
            </w:r>
            <w:r w:rsidR="008F5691" w:rsidRPr="002B788E">
              <w:rPr>
                <w:bCs/>
                <w:sz w:val="22"/>
                <w:szCs w:val="22"/>
                <w:lang w:eastAsia="en-US"/>
              </w:rPr>
              <w:t>ефона</w:t>
            </w:r>
            <w:r w:rsidRPr="002B788E">
              <w:rPr>
                <w:bCs/>
                <w:sz w:val="22"/>
                <w:szCs w:val="22"/>
                <w:lang w:eastAsia="en-US"/>
              </w:rPr>
              <w:t xml:space="preserve">, </w:t>
            </w:r>
            <w:r w:rsidR="008F5691" w:rsidRPr="002B788E">
              <w:rPr>
                <w:bCs/>
                <w:sz w:val="22"/>
                <w:szCs w:val="22"/>
                <w:lang w:eastAsia="en-US"/>
              </w:rPr>
              <w:t>адрес электронной почты (</w:t>
            </w:r>
            <w:r w:rsidRPr="002B788E">
              <w:rPr>
                <w:bCs/>
                <w:sz w:val="22"/>
                <w:szCs w:val="22"/>
                <w:lang w:eastAsia="en-US"/>
              </w:rPr>
              <w:t>е-</w:t>
            </w:r>
            <w:proofErr w:type="spellStart"/>
            <w:r w:rsidRPr="002B788E">
              <w:rPr>
                <w:bCs/>
                <w:sz w:val="22"/>
                <w:szCs w:val="22"/>
                <w:lang w:eastAsia="en-US"/>
              </w:rPr>
              <w:t>mail</w:t>
            </w:r>
            <w:proofErr w:type="spellEnd"/>
            <w:r w:rsidR="008F5691" w:rsidRPr="002B788E">
              <w:rPr>
                <w:bCs/>
                <w:sz w:val="22"/>
                <w:szCs w:val="22"/>
                <w:lang w:eastAsia="en-US"/>
              </w:rPr>
              <w:t>)</w:t>
            </w:r>
            <w:r w:rsidRPr="002B788E">
              <w:rPr>
                <w:bCs/>
                <w:sz w:val="22"/>
                <w:szCs w:val="22"/>
                <w:lang w:eastAsia="en-US"/>
              </w:rPr>
              <w:t>)</w:t>
            </w:r>
          </w:p>
        </w:tc>
      </w:tr>
      <w:tr w:rsidR="00DC111B" w:rsidRPr="002B788E" w14:paraId="51AEDE80"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0E9F4D65" w14:textId="77777777" w:rsidR="00DC111B" w:rsidRPr="002B788E" w:rsidRDefault="00DC111B" w:rsidP="000A0EC9">
            <w:pPr>
              <w:rPr>
                <w:rFonts w:eastAsia="Times New Roman"/>
                <w:bCs/>
                <w:sz w:val="22"/>
                <w:szCs w:val="22"/>
                <w:lang w:eastAsia="en-US"/>
              </w:rPr>
            </w:pPr>
            <w:r w:rsidRPr="002B788E">
              <w:rPr>
                <w:bCs/>
                <w:sz w:val="22"/>
                <w:szCs w:val="22"/>
                <w:lang w:eastAsia="en-US"/>
              </w:rPr>
              <w:t>1</w:t>
            </w:r>
          </w:p>
        </w:tc>
        <w:tc>
          <w:tcPr>
            <w:tcW w:w="3362" w:type="dxa"/>
            <w:tcBorders>
              <w:top w:val="single" w:sz="4" w:space="0" w:color="000000"/>
              <w:left w:val="single" w:sz="4" w:space="0" w:color="000000"/>
              <w:bottom w:val="single" w:sz="4" w:space="0" w:color="000000"/>
              <w:right w:val="single" w:sz="4" w:space="0" w:color="000000"/>
            </w:tcBorders>
          </w:tcPr>
          <w:p w14:paraId="1068D77D" w14:textId="1B6BCE06"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211F87F1" w14:textId="60C90904" w:rsidR="00DC111B" w:rsidRPr="002B788E" w:rsidRDefault="00DC111B" w:rsidP="000A0EC9">
            <w:pPr>
              <w:rPr>
                <w:rFonts w:eastAsia="Times New Roman"/>
                <w:bCs/>
                <w:sz w:val="22"/>
                <w:szCs w:val="22"/>
                <w:lang w:eastAsia="en-US"/>
              </w:rPr>
            </w:pPr>
          </w:p>
        </w:tc>
      </w:tr>
      <w:tr w:rsidR="00DC111B" w:rsidRPr="002B788E" w14:paraId="31B88497"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3C9AA5F3" w14:textId="77777777" w:rsidR="00DC111B" w:rsidRPr="002B788E" w:rsidRDefault="00DC111B" w:rsidP="000A0EC9">
            <w:pPr>
              <w:rPr>
                <w:rFonts w:eastAsia="Times New Roman"/>
                <w:bCs/>
                <w:sz w:val="22"/>
                <w:szCs w:val="22"/>
                <w:lang w:eastAsia="en-US"/>
              </w:rPr>
            </w:pPr>
            <w:r w:rsidRPr="002B788E">
              <w:rPr>
                <w:bCs/>
                <w:sz w:val="22"/>
                <w:szCs w:val="22"/>
                <w:lang w:eastAsia="en-US"/>
              </w:rPr>
              <w:t>2</w:t>
            </w:r>
          </w:p>
        </w:tc>
        <w:tc>
          <w:tcPr>
            <w:tcW w:w="3362" w:type="dxa"/>
            <w:tcBorders>
              <w:top w:val="single" w:sz="4" w:space="0" w:color="000000"/>
              <w:left w:val="single" w:sz="4" w:space="0" w:color="000000"/>
              <w:bottom w:val="single" w:sz="4" w:space="0" w:color="000000"/>
              <w:right w:val="single" w:sz="4" w:space="0" w:color="000000"/>
            </w:tcBorders>
          </w:tcPr>
          <w:p w14:paraId="13DD1FC4" w14:textId="4730930E"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2518566E" w14:textId="11CB816B" w:rsidR="00DC111B" w:rsidRPr="002B788E" w:rsidRDefault="00DC111B" w:rsidP="000A0EC9">
            <w:pPr>
              <w:rPr>
                <w:rFonts w:eastAsia="Times New Roman"/>
                <w:bCs/>
                <w:sz w:val="22"/>
                <w:szCs w:val="22"/>
                <w:lang w:eastAsia="en-US"/>
              </w:rPr>
            </w:pPr>
          </w:p>
        </w:tc>
      </w:tr>
      <w:tr w:rsidR="00DC111B" w:rsidRPr="002B788E" w14:paraId="5211AC3B"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0EC36B67" w14:textId="77777777" w:rsidR="00DC111B" w:rsidRPr="002B788E" w:rsidRDefault="00DC111B" w:rsidP="000A0EC9">
            <w:pPr>
              <w:rPr>
                <w:rFonts w:eastAsia="Times New Roman"/>
                <w:bCs/>
                <w:sz w:val="22"/>
                <w:szCs w:val="22"/>
                <w:lang w:eastAsia="en-US"/>
              </w:rPr>
            </w:pPr>
            <w:r w:rsidRPr="002B788E">
              <w:rPr>
                <w:bCs/>
                <w:sz w:val="22"/>
                <w:szCs w:val="22"/>
                <w:lang w:eastAsia="en-US"/>
              </w:rPr>
              <w:t>3</w:t>
            </w:r>
          </w:p>
        </w:tc>
        <w:tc>
          <w:tcPr>
            <w:tcW w:w="3362" w:type="dxa"/>
            <w:tcBorders>
              <w:top w:val="single" w:sz="4" w:space="0" w:color="000000"/>
              <w:left w:val="single" w:sz="4" w:space="0" w:color="000000"/>
              <w:bottom w:val="single" w:sz="4" w:space="0" w:color="000000"/>
              <w:right w:val="single" w:sz="4" w:space="0" w:color="000000"/>
            </w:tcBorders>
          </w:tcPr>
          <w:p w14:paraId="79FBFA06" w14:textId="137FE9F1"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52B3AD71" w14:textId="2D8647DE" w:rsidR="00DC111B" w:rsidRPr="002B788E" w:rsidRDefault="00DC111B" w:rsidP="000A0EC9">
            <w:pPr>
              <w:rPr>
                <w:rFonts w:eastAsia="Times New Roman"/>
                <w:bCs/>
                <w:sz w:val="22"/>
                <w:szCs w:val="22"/>
                <w:lang w:eastAsia="en-US"/>
              </w:rPr>
            </w:pPr>
          </w:p>
        </w:tc>
      </w:tr>
      <w:tr w:rsidR="001E1392" w:rsidRPr="002B788E" w14:paraId="2175EC7A"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tcPr>
          <w:p w14:paraId="603628BB" w14:textId="462C8D78" w:rsidR="001E1392" w:rsidRPr="002B788E" w:rsidRDefault="001E1392" w:rsidP="000A0EC9">
            <w:pPr>
              <w:rPr>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tcPr>
          <w:p w14:paraId="18C565D4" w14:textId="77777777" w:rsidR="001E1392" w:rsidRPr="002B788E" w:rsidRDefault="001E1392" w:rsidP="000A0EC9">
            <w:pPr>
              <w:rPr>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67E042F7" w14:textId="77777777" w:rsidR="001E1392" w:rsidRPr="002B788E" w:rsidRDefault="001E1392" w:rsidP="000A0EC9">
            <w:pPr>
              <w:rPr>
                <w:bCs/>
                <w:sz w:val="22"/>
                <w:szCs w:val="22"/>
                <w:lang w:eastAsia="en-US"/>
              </w:rPr>
            </w:pPr>
          </w:p>
        </w:tc>
      </w:tr>
    </w:tbl>
    <w:p w14:paraId="1D8C2134" w14:textId="77777777" w:rsidR="00DC111B" w:rsidRPr="002B788E" w:rsidRDefault="00DC111B" w:rsidP="000A0EC9">
      <w:pPr>
        <w:rPr>
          <w:rFonts w:ascii="Arial" w:hAnsi="Arial" w:cs="Arial"/>
          <w:bCs/>
          <w:sz w:val="22"/>
          <w:szCs w:val="22"/>
          <w:lang w:eastAsia="en-US"/>
        </w:rPr>
      </w:pPr>
    </w:p>
    <w:p w14:paraId="71A83007" w14:textId="77777777" w:rsidR="00E179B0" w:rsidRPr="002B788E" w:rsidRDefault="00E179B0" w:rsidP="000A0EC9">
      <w:pPr>
        <w:rPr>
          <w:rFonts w:ascii="Arial" w:hAnsi="Arial" w:cs="Arial"/>
          <w:bCs/>
          <w:sz w:val="22"/>
          <w:szCs w:val="22"/>
          <w:lang w:eastAsia="en-US"/>
        </w:rPr>
      </w:pPr>
    </w:p>
    <w:p w14:paraId="180F87B5" w14:textId="77777777" w:rsidR="00DC111B" w:rsidRPr="002B788E" w:rsidRDefault="00DC111B" w:rsidP="000A0EC9">
      <w:pPr>
        <w:rPr>
          <w:rFonts w:ascii="Arial" w:hAnsi="Arial" w:cs="Arial"/>
          <w:bCs/>
          <w:sz w:val="22"/>
          <w:szCs w:val="22"/>
          <w:lang w:eastAsia="en-US"/>
        </w:rPr>
      </w:pPr>
    </w:p>
    <w:p w14:paraId="26D5F84E" w14:textId="765F556A" w:rsidR="00DC111B" w:rsidRPr="002B788E" w:rsidRDefault="00764CE0" w:rsidP="00764CE0">
      <w:pPr>
        <w:jc w:val="both"/>
        <w:rPr>
          <w:rFonts w:ascii="Arial" w:hAnsi="Arial" w:cs="Arial"/>
          <w:bCs/>
          <w:sz w:val="22"/>
          <w:szCs w:val="22"/>
          <w:lang w:eastAsia="en-US"/>
        </w:rPr>
      </w:pPr>
      <w:r w:rsidRPr="002B788E">
        <w:rPr>
          <w:rFonts w:ascii="Arial" w:hAnsi="Arial" w:cs="Arial"/>
          <w:bCs/>
          <w:sz w:val="22"/>
          <w:szCs w:val="22"/>
          <w:lang w:eastAsia="en-US"/>
        </w:rPr>
        <w:t xml:space="preserve">Об изменении </w:t>
      </w:r>
      <w:r w:rsidR="00DC111B" w:rsidRPr="002B788E">
        <w:rPr>
          <w:rFonts w:ascii="Arial" w:hAnsi="Arial" w:cs="Arial"/>
          <w:bCs/>
          <w:sz w:val="22"/>
          <w:szCs w:val="22"/>
          <w:lang w:eastAsia="en-US"/>
        </w:rPr>
        <w:t xml:space="preserve">реквизитов и/или состава </w:t>
      </w:r>
      <w:r w:rsidRPr="002B788E">
        <w:rPr>
          <w:rFonts w:ascii="Arial" w:hAnsi="Arial" w:cs="Arial"/>
          <w:bCs/>
          <w:sz w:val="22"/>
          <w:szCs w:val="22"/>
          <w:lang w:eastAsia="en-US"/>
        </w:rPr>
        <w:t xml:space="preserve">работников </w:t>
      </w:r>
      <w:r w:rsidR="00DC111B" w:rsidRPr="002B788E">
        <w:rPr>
          <w:rFonts w:ascii="Arial" w:hAnsi="Arial" w:cs="Arial"/>
          <w:bCs/>
          <w:sz w:val="22"/>
          <w:szCs w:val="22"/>
          <w:lang w:eastAsia="en-US"/>
        </w:rPr>
        <w:t xml:space="preserve">Исполнителя в течение срока действия Договора </w:t>
      </w:r>
      <w:r w:rsidRPr="002B788E">
        <w:rPr>
          <w:rFonts w:ascii="Arial" w:hAnsi="Arial" w:cs="Arial"/>
          <w:bCs/>
          <w:sz w:val="22"/>
          <w:szCs w:val="22"/>
          <w:lang w:eastAsia="en-US"/>
        </w:rPr>
        <w:t xml:space="preserve">Исполнитель </w:t>
      </w:r>
      <w:r w:rsidR="005C7E2C">
        <w:rPr>
          <w:rFonts w:ascii="Arial" w:hAnsi="Arial" w:cs="Arial"/>
          <w:bCs/>
          <w:sz w:val="22"/>
          <w:szCs w:val="22"/>
          <w:lang w:eastAsia="en-US"/>
        </w:rPr>
        <w:t xml:space="preserve">(Заказчик) </w:t>
      </w:r>
      <w:r w:rsidRPr="002B788E">
        <w:rPr>
          <w:rFonts w:ascii="Arial" w:hAnsi="Arial" w:cs="Arial"/>
          <w:bCs/>
          <w:sz w:val="22"/>
          <w:szCs w:val="22"/>
          <w:lang w:eastAsia="en-US"/>
        </w:rPr>
        <w:t xml:space="preserve">обязан уведомить Заказчика </w:t>
      </w:r>
      <w:r w:rsidR="005C7E2C">
        <w:rPr>
          <w:rFonts w:ascii="Arial" w:hAnsi="Arial" w:cs="Arial"/>
          <w:bCs/>
          <w:sz w:val="22"/>
          <w:szCs w:val="22"/>
          <w:lang w:eastAsia="en-US"/>
        </w:rPr>
        <w:t xml:space="preserve">(Исполнителя) </w:t>
      </w:r>
      <w:r w:rsidRPr="002B788E">
        <w:rPr>
          <w:rFonts w:ascii="Arial" w:hAnsi="Arial" w:cs="Arial"/>
          <w:bCs/>
          <w:sz w:val="22"/>
          <w:szCs w:val="22"/>
          <w:lang w:eastAsia="en-US"/>
        </w:rPr>
        <w:t>за 10 (десять) календарных дней</w:t>
      </w:r>
      <w:r w:rsidR="00DC111B" w:rsidRPr="002B788E">
        <w:rPr>
          <w:rFonts w:ascii="Arial" w:hAnsi="Arial" w:cs="Arial"/>
          <w:bCs/>
          <w:sz w:val="22"/>
          <w:szCs w:val="22"/>
          <w:lang w:eastAsia="en-US"/>
        </w:rPr>
        <w:t xml:space="preserve">. </w:t>
      </w:r>
    </w:p>
    <w:p w14:paraId="79A3A219" w14:textId="661FF9FA" w:rsidR="00DC111B" w:rsidRDefault="00DC111B" w:rsidP="000A0EC9">
      <w:pPr>
        <w:rPr>
          <w:rFonts w:ascii="Arial" w:hAnsi="Arial" w:cs="Arial"/>
          <w:bCs/>
          <w:sz w:val="22"/>
          <w:szCs w:val="22"/>
          <w:lang w:eastAsia="en-US"/>
        </w:rPr>
      </w:pPr>
      <w:r w:rsidRPr="002B788E">
        <w:rPr>
          <w:rFonts w:ascii="Arial" w:hAnsi="Arial" w:cs="Arial"/>
          <w:bCs/>
          <w:sz w:val="22"/>
          <w:szCs w:val="22"/>
          <w:lang w:eastAsia="en-US"/>
        </w:rPr>
        <w:t xml:space="preserve"> </w:t>
      </w:r>
    </w:p>
    <w:p w14:paraId="0A167E34" w14:textId="32FCAD58" w:rsidR="005C7E2C" w:rsidRDefault="005C7E2C" w:rsidP="005C7E2C">
      <w:pPr>
        <w:rPr>
          <w:rFonts w:ascii="Arial" w:hAnsi="Arial" w:cs="Arial"/>
          <w:bCs/>
          <w:sz w:val="22"/>
          <w:szCs w:val="22"/>
          <w:lang w:eastAsia="en-US"/>
        </w:rPr>
      </w:pPr>
      <w:r>
        <w:rPr>
          <w:rFonts w:ascii="Arial" w:hAnsi="Arial" w:cs="Arial"/>
          <w:bCs/>
          <w:sz w:val="22"/>
          <w:szCs w:val="22"/>
          <w:lang w:eastAsia="en-US"/>
        </w:rPr>
        <w:t>Подпись уполномоченного представителя Заказчика (Исполнителя):</w:t>
      </w:r>
    </w:p>
    <w:p w14:paraId="2292E5CF" w14:textId="7886EBB2" w:rsidR="005C7E2C" w:rsidRDefault="005C7E2C" w:rsidP="005C7E2C">
      <w:pPr>
        <w:rPr>
          <w:rFonts w:ascii="Arial" w:hAnsi="Arial" w:cs="Arial"/>
          <w:bCs/>
          <w:sz w:val="22"/>
          <w:szCs w:val="22"/>
          <w:lang w:eastAsia="en-US"/>
        </w:rPr>
      </w:pPr>
    </w:p>
    <w:p w14:paraId="6CC6E9D4" w14:textId="77777777" w:rsidR="005C7E2C" w:rsidRPr="002B788E" w:rsidRDefault="005C7E2C" w:rsidP="005C7E2C">
      <w:pPr>
        <w:rPr>
          <w:bCs/>
          <w:sz w:val="22"/>
          <w:szCs w:val="22"/>
          <w:lang w:eastAsia="en-US"/>
        </w:rPr>
      </w:pPr>
      <w:r w:rsidRPr="002B788E">
        <w:rPr>
          <w:bCs/>
          <w:sz w:val="22"/>
          <w:szCs w:val="22"/>
          <w:lang w:eastAsia="en-US"/>
        </w:rPr>
        <w:t>________________________/____________/</w:t>
      </w:r>
    </w:p>
    <w:p w14:paraId="6B0D0007" w14:textId="77777777" w:rsidR="005C7E2C" w:rsidRDefault="005C7E2C" w:rsidP="005C7E2C">
      <w:pPr>
        <w:rPr>
          <w:rFonts w:ascii="Arial" w:hAnsi="Arial" w:cs="Arial"/>
          <w:bCs/>
          <w:sz w:val="22"/>
          <w:szCs w:val="22"/>
          <w:lang w:eastAsia="en-US"/>
        </w:rPr>
      </w:pPr>
    </w:p>
    <w:p w14:paraId="73C5E607" w14:textId="028E373E" w:rsidR="005C7E2C" w:rsidRDefault="005C7E2C" w:rsidP="000A0EC9">
      <w:pPr>
        <w:rPr>
          <w:rFonts w:ascii="Arial" w:hAnsi="Arial" w:cs="Arial"/>
          <w:bCs/>
          <w:sz w:val="22"/>
          <w:szCs w:val="22"/>
          <w:lang w:eastAsia="en-US"/>
        </w:rPr>
      </w:pPr>
    </w:p>
    <w:p w14:paraId="055B582A" w14:textId="519FF7AC" w:rsidR="005C7E2C" w:rsidRPr="002B788E" w:rsidRDefault="005C7E2C" w:rsidP="005C7E2C">
      <w:pPr>
        <w:spacing w:before="120" w:after="120"/>
        <w:jc w:val="center"/>
        <w:outlineLvl w:val="0"/>
        <w:rPr>
          <w:rFonts w:ascii="Arial" w:hAnsi="Arial" w:cs="Arial"/>
          <w:bCs/>
          <w:sz w:val="22"/>
          <w:szCs w:val="22"/>
        </w:rPr>
      </w:pPr>
      <w:r w:rsidRPr="002B788E">
        <w:rPr>
          <w:rFonts w:ascii="Arial" w:hAnsi="Arial" w:cs="Arial"/>
          <w:bCs/>
          <w:sz w:val="22"/>
          <w:szCs w:val="22"/>
        </w:rPr>
        <w:t xml:space="preserve">Форму </w:t>
      </w:r>
      <w:r>
        <w:rPr>
          <w:rFonts w:ascii="Arial" w:hAnsi="Arial" w:cs="Arial"/>
          <w:sz w:val="22"/>
          <w:szCs w:val="22"/>
        </w:rPr>
        <w:t>информационного письма о к</w:t>
      </w:r>
      <w:r w:rsidRPr="00CC1337">
        <w:rPr>
          <w:rFonts w:ascii="Arial" w:hAnsi="Arial" w:cs="Arial"/>
          <w:sz w:val="22"/>
          <w:szCs w:val="22"/>
        </w:rPr>
        <w:t>онтактны</w:t>
      </w:r>
      <w:r>
        <w:rPr>
          <w:rFonts w:ascii="Arial" w:hAnsi="Arial" w:cs="Arial"/>
          <w:sz w:val="22"/>
          <w:szCs w:val="22"/>
        </w:rPr>
        <w:t>х</w:t>
      </w:r>
      <w:r w:rsidRPr="00CC1337">
        <w:rPr>
          <w:rFonts w:ascii="Arial" w:hAnsi="Arial" w:cs="Arial"/>
          <w:sz w:val="22"/>
          <w:szCs w:val="22"/>
        </w:rPr>
        <w:t xml:space="preserve"> лица</w:t>
      </w:r>
      <w:r>
        <w:rPr>
          <w:rFonts w:ascii="Arial" w:hAnsi="Arial" w:cs="Arial"/>
          <w:sz w:val="22"/>
          <w:szCs w:val="22"/>
        </w:rPr>
        <w:t>х</w:t>
      </w:r>
      <w:r w:rsidRPr="00CC1337">
        <w:rPr>
          <w:rFonts w:ascii="Arial" w:hAnsi="Arial" w:cs="Arial"/>
          <w:sz w:val="22"/>
          <w:szCs w:val="22"/>
        </w:rPr>
        <w:t xml:space="preserve"> Заказчика </w:t>
      </w:r>
      <w:r>
        <w:rPr>
          <w:rFonts w:ascii="Arial" w:hAnsi="Arial" w:cs="Arial"/>
          <w:sz w:val="22"/>
          <w:szCs w:val="22"/>
        </w:rPr>
        <w:t>(</w:t>
      </w:r>
      <w:r w:rsidRPr="00CC1337">
        <w:rPr>
          <w:rFonts w:ascii="Arial" w:hAnsi="Arial" w:cs="Arial"/>
          <w:sz w:val="22"/>
          <w:szCs w:val="22"/>
        </w:rPr>
        <w:t>Исполнителя</w:t>
      </w:r>
      <w:r>
        <w:rPr>
          <w:rFonts w:ascii="Arial" w:hAnsi="Arial" w:cs="Arial"/>
          <w:sz w:val="22"/>
          <w:szCs w:val="22"/>
        </w:rPr>
        <w:t xml:space="preserve">) </w:t>
      </w:r>
      <w:r w:rsidRPr="002B788E">
        <w:rPr>
          <w:rFonts w:ascii="Arial" w:hAnsi="Arial" w:cs="Arial"/>
          <w:bCs/>
          <w:sz w:val="22"/>
          <w:szCs w:val="22"/>
        </w:rPr>
        <w:t>согласовали:</w:t>
      </w:r>
    </w:p>
    <w:p w14:paraId="24E9EFDC" w14:textId="77777777" w:rsidR="005C7E2C" w:rsidRPr="002B788E" w:rsidRDefault="005C7E2C" w:rsidP="000A0EC9">
      <w:pPr>
        <w:rPr>
          <w:rFonts w:ascii="Arial" w:hAnsi="Arial" w:cs="Arial"/>
          <w:bCs/>
          <w:sz w:val="22"/>
          <w:szCs w:val="22"/>
          <w:lang w:eastAsia="en-US"/>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502"/>
      </w:tblGrid>
      <w:tr w:rsidR="00DC111B" w:rsidRPr="002B788E" w14:paraId="2D5E58D0" w14:textId="77777777" w:rsidTr="00E215AE">
        <w:tc>
          <w:tcPr>
            <w:tcW w:w="4871" w:type="dxa"/>
          </w:tcPr>
          <w:p w14:paraId="158E8A27" w14:textId="77777777" w:rsidR="00DC111B" w:rsidRPr="002B788E" w:rsidRDefault="00DC111B" w:rsidP="000A0EC9">
            <w:pPr>
              <w:rPr>
                <w:rFonts w:eastAsia="Times New Roman"/>
                <w:bCs/>
                <w:sz w:val="22"/>
                <w:szCs w:val="22"/>
                <w:lang w:eastAsia="en-US"/>
              </w:rPr>
            </w:pPr>
            <w:bookmarkStart w:id="52" w:name="_Hlk78010363"/>
            <w:r w:rsidRPr="002B788E">
              <w:rPr>
                <w:rFonts w:eastAsia="Times New Roman"/>
                <w:bCs/>
                <w:sz w:val="22"/>
                <w:szCs w:val="22"/>
                <w:lang w:eastAsia="en-US"/>
              </w:rPr>
              <w:t>Со стороны Заказчика</w:t>
            </w:r>
          </w:p>
          <w:p w14:paraId="50E01E25" w14:textId="77777777" w:rsidR="00DC111B" w:rsidRPr="002B788E" w:rsidRDefault="00DC111B" w:rsidP="000A0EC9">
            <w:pPr>
              <w:rPr>
                <w:rFonts w:eastAsia="Times New Roman"/>
                <w:bCs/>
                <w:sz w:val="22"/>
                <w:szCs w:val="22"/>
                <w:lang w:eastAsia="en-US"/>
              </w:rPr>
            </w:pPr>
          </w:p>
          <w:p w14:paraId="40F162F5" w14:textId="77777777" w:rsidR="00DC111B" w:rsidRPr="002B788E" w:rsidRDefault="00DC111B" w:rsidP="000A0EC9">
            <w:pPr>
              <w:rPr>
                <w:rFonts w:eastAsia="Times New Roman"/>
                <w:bCs/>
                <w:sz w:val="22"/>
                <w:szCs w:val="22"/>
                <w:lang w:eastAsia="en-US"/>
              </w:rPr>
            </w:pPr>
          </w:p>
          <w:p w14:paraId="076E31F7" w14:textId="3B0E3DE9" w:rsidR="00DC111B" w:rsidRPr="002B788E" w:rsidRDefault="001E1392" w:rsidP="000A0EC9">
            <w:pPr>
              <w:rPr>
                <w:rFonts w:eastAsia="Times New Roman"/>
                <w:bCs/>
                <w:sz w:val="22"/>
                <w:szCs w:val="22"/>
                <w:lang w:eastAsia="en-US"/>
              </w:rPr>
            </w:pPr>
            <w:r w:rsidRPr="002B788E">
              <w:rPr>
                <w:bCs/>
                <w:sz w:val="22"/>
                <w:szCs w:val="22"/>
                <w:lang w:eastAsia="en-US"/>
              </w:rPr>
              <w:t>__</w:t>
            </w:r>
            <w:r w:rsidR="00DC111B" w:rsidRPr="002B788E">
              <w:rPr>
                <w:bCs/>
                <w:sz w:val="22"/>
                <w:szCs w:val="22"/>
                <w:lang w:eastAsia="en-US"/>
              </w:rPr>
              <w:t>______________________/</w:t>
            </w:r>
            <w:r w:rsidRPr="002B788E">
              <w:rPr>
                <w:bCs/>
                <w:sz w:val="22"/>
                <w:szCs w:val="22"/>
                <w:lang w:eastAsia="en-US"/>
              </w:rPr>
              <w:t>____________</w:t>
            </w:r>
            <w:r w:rsidR="00DC111B" w:rsidRPr="002B788E">
              <w:rPr>
                <w:bCs/>
                <w:sz w:val="22"/>
                <w:szCs w:val="22"/>
                <w:lang w:eastAsia="en-US"/>
              </w:rPr>
              <w:t>/</w:t>
            </w:r>
          </w:p>
          <w:p w14:paraId="297F85DB" w14:textId="77777777" w:rsidR="00DC111B" w:rsidRPr="002B788E" w:rsidRDefault="00DC111B" w:rsidP="000A0EC9">
            <w:pPr>
              <w:rPr>
                <w:rFonts w:eastAsia="Times New Roman"/>
                <w:bCs/>
                <w:sz w:val="22"/>
                <w:szCs w:val="22"/>
                <w:lang w:eastAsia="en-US"/>
              </w:rPr>
            </w:pPr>
          </w:p>
          <w:p w14:paraId="36269515" w14:textId="5E8F7E74" w:rsidR="00DC111B" w:rsidRPr="002B788E" w:rsidRDefault="00DC111B" w:rsidP="002818F6">
            <w:pPr>
              <w:rPr>
                <w:rFonts w:eastAsia="Times New Roman"/>
                <w:bCs/>
                <w:sz w:val="22"/>
                <w:szCs w:val="22"/>
                <w:lang w:eastAsia="en-US"/>
              </w:rPr>
            </w:pPr>
            <w:r w:rsidRPr="002B788E">
              <w:rPr>
                <w:bCs/>
                <w:sz w:val="22"/>
                <w:szCs w:val="22"/>
                <w:lang w:eastAsia="en-US"/>
              </w:rPr>
              <w:t xml:space="preserve"> </w:t>
            </w:r>
          </w:p>
        </w:tc>
        <w:tc>
          <w:tcPr>
            <w:tcW w:w="4871" w:type="dxa"/>
          </w:tcPr>
          <w:p w14:paraId="01321D1A" w14:textId="77777777" w:rsidR="00DC111B" w:rsidRPr="002B788E" w:rsidRDefault="00DC111B" w:rsidP="000A0EC9">
            <w:pPr>
              <w:rPr>
                <w:rFonts w:eastAsia="Times New Roman"/>
                <w:bCs/>
                <w:sz w:val="22"/>
                <w:szCs w:val="22"/>
                <w:lang w:eastAsia="en-US"/>
              </w:rPr>
            </w:pPr>
            <w:r w:rsidRPr="002B788E">
              <w:rPr>
                <w:rFonts w:eastAsia="Times New Roman"/>
                <w:bCs/>
                <w:sz w:val="22"/>
                <w:szCs w:val="22"/>
                <w:lang w:eastAsia="en-US"/>
              </w:rPr>
              <w:t>Со стороны Исполнителя</w:t>
            </w:r>
          </w:p>
          <w:p w14:paraId="77500603" w14:textId="77777777" w:rsidR="00DC111B" w:rsidRPr="002B788E" w:rsidRDefault="00DC111B" w:rsidP="000A0EC9">
            <w:pPr>
              <w:rPr>
                <w:rFonts w:eastAsia="Times New Roman"/>
                <w:bCs/>
                <w:sz w:val="22"/>
                <w:szCs w:val="22"/>
                <w:lang w:eastAsia="en-US"/>
              </w:rPr>
            </w:pPr>
          </w:p>
          <w:p w14:paraId="5403905C" w14:textId="77777777" w:rsidR="00DC111B" w:rsidRPr="002B788E" w:rsidRDefault="00DC111B" w:rsidP="000A0EC9">
            <w:pPr>
              <w:rPr>
                <w:rFonts w:eastAsia="Times New Roman"/>
                <w:bCs/>
                <w:sz w:val="22"/>
                <w:szCs w:val="22"/>
                <w:lang w:eastAsia="en-US"/>
              </w:rPr>
            </w:pPr>
          </w:p>
          <w:p w14:paraId="27C5E939" w14:textId="0009494A" w:rsidR="00DC111B" w:rsidRPr="002B788E" w:rsidRDefault="00DC111B" w:rsidP="000A0EC9">
            <w:pPr>
              <w:rPr>
                <w:bCs/>
                <w:sz w:val="22"/>
                <w:szCs w:val="22"/>
                <w:lang w:eastAsia="en-US"/>
              </w:rPr>
            </w:pPr>
            <w:r w:rsidRPr="002B788E">
              <w:rPr>
                <w:bCs/>
                <w:sz w:val="22"/>
                <w:szCs w:val="22"/>
                <w:lang w:eastAsia="en-US"/>
              </w:rPr>
              <w:t>_</w:t>
            </w:r>
            <w:r w:rsidR="001E1392" w:rsidRPr="002B788E">
              <w:rPr>
                <w:bCs/>
                <w:sz w:val="22"/>
                <w:szCs w:val="22"/>
                <w:lang w:eastAsia="en-US"/>
              </w:rPr>
              <w:t>______</w:t>
            </w:r>
            <w:r w:rsidRPr="002B788E">
              <w:rPr>
                <w:bCs/>
                <w:sz w:val="22"/>
                <w:szCs w:val="22"/>
                <w:lang w:eastAsia="en-US"/>
              </w:rPr>
              <w:t>___________ /</w:t>
            </w:r>
            <w:r w:rsidR="001E1392" w:rsidRPr="002B788E">
              <w:rPr>
                <w:bCs/>
                <w:sz w:val="22"/>
                <w:szCs w:val="22"/>
                <w:lang w:eastAsia="en-US"/>
              </w:rPr>
              <w:t>_____________</w:t>
            </w:r>
            <w:r w:rsidRPr="002B788E">
              <w:rPr>
                <w:bCs/>
                <w:sz w:val="22"/>
                <w:szCs w:val="22"/>
                <w:lang w:eastAsia="en-US"/>
              </w:rPr>
              <w:t>/</w:t>
            </w:r>
          </w:p>
          <w:p w14:paraId="49FA9621" w14:textId="019738BF" w:rsidR="00DC111B" w:rsidRPr="002B788E" w:rsidRDefault="00DC111B" w:rsidP="005F77F2">
            <w:pPr>
              <w:rPr>
                <w:rFonts w:eastAsia="Times New Roman"/>
                <w:bCs/>
                <w:sz w:val="22"/>
                <w:szCs w:val="22"/>
                <w:lang w:eastAsia="en-US"/>
              </w:rPr>
            </w:pPr>
            <w:proofErr w:type="spellStart"/>
            <w:r w:rsidRPr="002B788E">
              <w:rPr>
                <w:bCs/>
                <w:sz w:val="22"/>
                <w:szCs w:val="22"/>
                <w:lang w:eastAsia="en-US"/>
              </w:rPr>
              <w:t>м.п</w:t>
            </w:r>
            <w:proofErr w:type="spellEnd"/>
            <w:r w:rsidRPr="002B788E">
              <w:rPr>
                <w:bCs/>
                <w:sz w:val="22"/>
                <w:szCs w:val="22"/>
                <w:lang w:eastAsia="en-US"/>
              </w:rPr>
              <w:t>.</w:t>
            </w:r>
          </w:p>
        </w:tc>
      </w:tr>
      <w:bookmarkEnd w:id="52"/>
    </w:tbl>
    <w:p w14:paraId="178201D3" w14:textId="23F30B18" w:rsidR="007C4D79" w:rsidRDefault="007C4D79" w:rsidP="002818F6">
      <w:pPr>
        <w:rPr>
          <w:rFonts w:ascii="Arial" w:hAnsi="Arial" w:cs="Arial"/>
          <w:kern w:val="32"/>
          <w:szCs w:val="24"/>
          <w:lang w:eastAsia="en-US"/>
        </w:rPr>
      </w:pPr>
    </w:p>
    <w:p w14:paraId="3DFD4FEA" w14:textId="77777777" w:rsidR="007C4D79" w:rsidRDefault="007C4D79">
      <w:pPr>
        <w:rPr>
          <w:rFonts w:ascii="Arial" w:hAnsi="Arial" w:cs="Arial"/>
          <w:kern w:val="32"/>
          <w:szCs w:val="24"/>
          <w:lang w:eastAsia="en-US"/>
        </w:rPr>
      </w:pPr>
      <w:r>
        <w:rPr>
          <w:rFonts w:ascii="Arial" w:hAnsi="Arial" w:cs="Arial"/>
          <w:kern w:val="32"/>
          <w:szCs w:val="24"/>
          <w:lang w:eastAsia="en-US"/>
        </w:rPr>
        <w:br w:type="page"/>
      </w:r>
    </w:p>
    <w:p w14:paraId="500E0F11" w14:textId="77777777" w:rsidR="007C4D79" w:rsidRPr="000A0B75" w:rsidRDefault="007C4D79" w:rsidP="007C4D79">
      <w:pPr>
        <w:ind w:left="5387"/>
        <w:jc w:val="both"/>
        <w:rPr>
          <w:rFonts w:ascii="Arial" w:hAnsi="Arial" w:cs="Arial"/>
          <w:bCs/>
          <w:sz w:val="20"/>
          <w:lang w:eastAsia="en-US"/>
        </w:rPr>
      </w:pPr>
      <w:r w:rsidRPr="000A0B75">
        <w:rPr>
          <w:rFonts w:ascii="Arial" w:hAnsi="Arial" w:cs="Arial"/>
          <w:bCs/>
          <w:sz w:val="20"/>
          <w:lang w:eastAsia="en-US"/>
        </w:rPr>
        <w:lastRenderedPageBreak/>
        <w:t>Приложение № 6 к Договору № _______ на оказание услуг по технической поддержке и функциональному расширению информационной системы от «___» ________________ 20___ года</w:t>
      </w:r>
    </w:p>
    <w:p w14:paraId="4664CE4D" w14:textId="77777777" w:rsidR="007C4D79" w:rsidRPr="00893168" w:rsidRDefault="007C4D79" w:rsidP="007C4D79">
      <w:pPr>
        <w:ind w:left="3600"/>
        <w:rPr>
          <w:rFonts w:ascii="Arial" w:hAnsi="Arial" w:cs="Arial"/>
          <w:sz w:val="22"/>
          <w:szCs w:val="22"/>
        </w:rPr>
      </w:pPr>
    </w:p>
    <w:p w14:paraId="244B329F" w14:textId="4C1B1A04" w:rsidR="007C4D79" w:rsidRPr="000A0B75" w:rsidRDefault="007C4D79" w:rsidP="007C4D79">
      <w:pPr>
        <w:autoSpaceDE w:val="0"/>
        <w:autoSpaceDN w:val="0"/>
        <w:adjustRightInd w:val="0"/>
        <w:ind w:left="-1418" w:firstLine="1418"/>
        <w:jc w:val="center"/>
        <w:rPr>
          <w:rFonts w:ascii="Arial" w:hAnsi="Arial" w:cs="Arial"/>
          <w:sz w:val="22"/>
          <w:szCs w:val="22"/>
        </w:rPr>
      </w:pPr>
      <w:r w:rsidRPr="000715E9">
        <w:rPr>
          <w:rFonts w:ascii="Arial" w:hAnsi="Arial" w:cs="Arial"/>
          <w:b/>
          <w:sz w:val="18"/>
          <w:szCs w:val="18"/>
        </w:rPr>
        <w:t xml:space="preserve"> </w:t>
      </w:r>
      <w:r w:rsidRPr="000A0B75">
        <w:rPr>
          <w:rFonts w:ascii="Arial" w:hAnsi="Arial" w:cs="Arial"/>
          <w:b/>
          <w:bCs/>
          <w:sz w:val="22"/>
          <w:szCs w:val="22"/>
        </w:rPr>
        <w:t>С</w:t>
      </w:r>
      <w:r w:rsidR="000A0B75">
        <w:rPr>
          <w:rFonts w:ascii="Arial" w:hAnsi="Arial" w:cs="Arial"/>
          <w:b/>
          <w:bCs/>
          <w:sz w:val="22"/>
          <w:szCs w:val="22"/>
        </w:rPr>
        <w:t>огласие</w:t>
      </w:r>
    </w:p>
    <w:p w14:paraId="73E1BEA6" w14:textId="77777777" w:rsidR="007C4D79" w:rsidRPr="000A0B75" w:rsidRDefault="007C4D79" w:rsidP="007C4D79">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365BCBAF"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Заказчика)</w:t>
      </w:r>
    </w:p>
    <w:p w14:paraId="7AA1C945" w14:textId="77777777" w:rsidR="007C4D79" w:rsidRPr="000A0B75" w:rsidRDefault="007C4D79" w:rsidP="007C4D79">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7C4D79" w:rsidRPr="000A0B75" w14:paraId="23B31A39" w14:textId="77777777" w:rsidTr="007C4D79">
        <w:tc>
          <w:tcPr>
            <w:tcW w:w="486" w:type="dxa"/>
            <w:shd w:val="clear" w:color="auto" w:fill="auto"/>
          </w:tcPr>
          <w:p w14:paraId="2BB34DF5" w14:textId="77777777"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18C28D71" w14:textId="77777777" w:rsidR="007C4D79" w:rsidRPr="000A0B75" w:rsidRDefault="007C4D79" w:rsidP="007C4D79">
            <w:pPr>
              <w:autoSpaceDE w:val="0"/>
              <w:autoSpaceDN w:val="0"/>
              <w:adjustRightInd w:val="0"/>
              <w:ind w:firstLine="567"/>
              <w:jc w:val="center"/>
              <w:rPr>
                <w:rFonts w:ascii="Arial" w:hAnsi="Arial" w:cs="Arial"/>
                <w:sz w:val="22"/>
                <w:szCs w:val="22"/>
              </w:rPr>
            </w:pPr>
          </w:p>
        </w:tc>
        <w:tc>
          <w:tcPr>
            <w:tcW w:w="470" w:type="dxa"/>
          </w:tcPr>
          <w:p w14:paraId="7AB8EEEE" w14:textId="77777777" w:rsidR="007C4D79" w:rsidRPr="000A0B75" w:rsidRDefault="007C4D79" w:rsidP="007C4D79">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2901B6A1" w14:textId="77777777" w:rsidR="007C4D79" w:rsidRPr="000A0B75" w:rsidRDefault="007C4D79" w:rsidP="007C4D79">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41C801A0" w14:textId="21755D28"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w:t>
      </w:r>
      <w:proofErr w:type="gramStart"/>
      <w:r w:rsidRPr="000A0B75">
        <w:rPr>
          <w:rFonts w:ascii="Arial" w:hAnsi="Arial" w:cs="Arial"/>
          <w:sz w:val="22"/>
          <w:szCs w:val="22"/>
        </w:rPr>
        <w:t>):</w:t>
      </w:r>
      <w:r w:rsidR="000A0B75">
        <w:rPr>
          <w:rFonts w:ascii="Arial" w:hAnsi="Arial" w:cs="Arial"/>
          <w:sz w:val="22"/>
          <w:szCs w:val="22"/>
        </w:rPr>
        <w:t>_</w:t>
      </w:r>
      <w:proofErr w:type="gramEnd"/>
      <w:r w:rsidR="000A0B75">
        <w:rPr>
          <w:rFonts w:ascii="Arial" w:hAnsi="Arial" w:cs="Arial"/>
          <w:sz w:val="22"/>
          <w:szCs w:val="22"/>
        </w:rPr>
        <w:t>__________________</w:t>
      </w:r>
    </w:p>
    <w:p w14:paraId="30F32760" w14:textId="08124ADF"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7B3A55F4" w14:textId="5B7B27CA"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_________</w:t>
      </w:r>
    </w:p>
    <w:p w14:paraId="129B0E8C" w14:textId="03B941D2"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_______________________________________________________________________________________________________________________________________________________,   </w:t>
      </w:r>
    </w:p>
    <w:p w14:paraId="6189D9FD" w14:textId="5210ADDC"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(полное фирменное наименование Исполнителя) ____________________________________________</w:t>
      </w:r>
      <w:r w:rsidR="000A0B75">
        <w:rPr>
          <w:rFonts w:ascii="Arial" w:hAnsi="Arial" w:cs="Arial"/>
          <w:sz w:val="22"/>
          <w:szCs w:val="22"/>
        </w:rPr>
        <w:t>_________________________________</w:t>
      </w:r>
      <w:r w:rsidRPr="000A0B75">
        <w:rPr>
          <w:rFonts w:ascii="Arial" w:hAnsi="Arial" w:cs="Arial"/>
          <w:sz w:val="22"/>
          <w:szCs w:val="22"/>
        </w:rPr>
        <w:t>___________________________________________________________________________</w:t>
      </w:r>
      <w:r w:rsidR="000A0B75">
        <w:rPr>
          <w:rFonts w:ascii="Arial" w:hAnsi="Arial" w:cs="Arial"/>
          <w:sz w:val="22"/>
          <w:szCs w:val="22"/>
        </w:rPr>
        <w:t xml:space="preserve"> </w:t>
      </w:r>
      <w:r w:rsidRPr="000A0B75">
        <w:rPr>
          <w:rFonts w:ascii="Arial" w:hAnsi="Arial" w:cs="Arial"/>
          <w:sz w:val="22"/>
          <w:szCs w:val="22"/>
        </w:rPr>
        <w:t>(далее – «Оператор») ОГРН ____</w:t>
      </w:r>
      <w:r w:rsidR="000A0B75">
        <w:rPr>
          <w:rFonts w:ascii="Arial" w:hAnsi="Arial" w:cs="Arial"/>
          <w:sz w:val="22"/>
          <w:szCs w:val="22"/>
        </w:rPr>
        <w:t>__________</w:t>
      </w:r>
      <w:r w:rsidRPr="000A0B75">
        <w:rPr>
          <w:rFonts w:ascii="Arial" w:hAnsi="Arial" w:cs="Arial"/>
          <w:sz w:val="22"/>
          <w:szCs w:val="22"/>
        </w:rPr>
        <w:t xml:space="preserve">___________, с местонахождением по адресу: ___________________________________________________________________________,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007CA38B" w14:textId="77777777" w:rsidR="007C4D79" w:rsidRPr="000A0B75" w:rsidRDefault="007C4D79" w:rsidP="007C4D79">
      <w:pPr>
        <w:autoSpaceDE w:val="0"/>
        <w:autoSpaceDN w:val="0"/>
        <w:adjustRightInd w:val="0"/>
        <w:jc w:val="both"/>
        <w:rPr>
          <w:rFonts w:ascii="Arial" w:hAnsi="Arial" w:cs="Arial"/>
          <w:sz w:val="22"/>
          <w:szCs w:val="22"/>
        </w:rPr>
      </w:pPr>
    </w:p>
    <w:p w14:paraId="489ABCCC"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7349CBE1"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711F6003"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5BB334DF"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05002A81"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726B4205" w14:textId="77777777" w:rsidR="007C4D79" w:rsidRPr="000A0B75" w:rsidRDefault="007C4D79" w:rsidP="007C4D79">
      <w:pPr>
        <w:autoSpaceDE w:val="0"/>
        <w:autoSpaceDN w:val="0"/>
        <w:ind w:firstLine="851"/>
        <w:jc w:val="both"/>
        <w:rPr>
          <w:rFonts w:ascii="Arial" w:hAnsi="Arial" w:cs="Arial"/>
          <w:sz w:val="22"/>
          <w:szCs w:val="22"/>
        </w:rPr>
      </w:pPr>
    </w:p>
    <w:p w14:paraId="17D0ABA3"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3B553C65"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4FFAC0AA"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Заказчика в целях исполнения Договора № _______________, заключенного «__» __________ 202_ года между Оператором и Публичным акционерным обществом «Юнипро» (ПАО «Юнипро») (ОГРН 1058602056985, адрес юридического лица: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(далее – «Договор»). </w:t>
      </w:r>
    </w:p>
    <w:p w14:paraId="61BE08A8"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525EF922"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208880F8"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2FC867FC"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364A09BC"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 xml:space="preserve">Настоящим я также даю согласие </w:t>
      </w:r>
      <w:r w:rsidRPr="000A0B75">
        <w:rPr>
          <w:rFonts w:ascii="Arial" w:hAnsi="Arial" w:cs="Arial"/>
          <w:b/>
          <w:sz w:val="22"/>
          <w:szCs w:val="22"/>
        </w:rPr>
        <w:t>на передачу</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Публичным акционерным обществом «Юнипро» для достижения Оператором целей обработки персональных данных, указанных выше в согласии на обработку персональных данных. </w:t>
      </w:r>
    </w:p>
    <w:p w14:paraId="51644D4F"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0FF6ABA4"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05236130"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3954212A"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ПАО «Юнипро»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06C2CCB3" w14:textId="77777777" w:rsidR="007C4D79" w:rsidRPr="000A0B75" w:rsidRDefault="007C4D79" w:rsidP="007C4D79">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7C4D79" w:rsidRPr="000A0B75" w14:paraId="6BAD067F" w14:textId="77777777" w:rsidTr="007C4D79">
        <w:tc>
          <w:tcPr>
            <w:tcW w:w="2376" w:type="dxa"/>
            <w:tcBorders>
              <w:bottom w:val="single" w:sz="4" w:space="0" w:color="auto"/>
            </w:tcBorders>
            <w:shd w:val="clear" w:color="auto" w:fill="auto"/>
          </w:tcPr>
          <w:p w14:paraId="7A339337" w14:textId="77777777" w:rsidR="007C4D79" w:rsidRPr="000A0B75" w:rsidRDefault="007C4D79" w:rsidP="007C4D79">
            <w:pPr>
              <w:autoSpaceDE w:val="0"/>
              <w:autoSpaceDN w:val="0"/>
              <w:adjustRightInd w:val="0"/>
              <w:jc w:val="both"/>
              <w:rPr>
                <w:rFonts w:ascii="Arial" w:hAnsi="Arial" w:cs="Arial"/>
                <w:sz w:val="22"/>
                <w:szCs w:val="22"/>
              </w:rPr>
            </w:pPr>
          </w:p>
        </w:tc>
        <w:tc>
          <w:tcPr>
            <w:tcW w:w="1985" w:type="dxa"/>
            <w:shd w:val="clear" w:color="auto" w:fill="auto"/>
          </w:tcPr>
          <w:p w14:paraId="27A39AEB" w14:textId="77777777" w:rsidR="007C4D79" w:rsidRPr="000A0B75" w:rsidRDefault="007C4D79" w:rsidP="007C4D79">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4A7AFF9D" w14:textId="77777777" w:rsidR="007C4D79" w:rsidRPr="000A0B75" w:rsidRDefault="007C4D79" w:rsidP="007C4D79">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7C4D79" w:rsidRPr="000A0B75" w14:paraId="67677460" w14:textId="77777777" w:rsidTr="007C4D79">
        <w:tc>
          <w:tcPr>
            <w:tcW w:w="2376" w:type="dxa"/>
            <w:tcBorders>
              <w:top w:val="single" w:sz="4" w:space="0" w:color="auto"/>
            </w:tcBorders>
            <w:shd w:val="clear" w:color="auto" w:fill="auto"/>
          </w:tcPr>
          <w:p w14:paraId="67DF1585"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744971FE" w14:textId="77777777" w:rsidR="007C4D79" w:rsidRPr="000A0B75" w:rsidRDefault="007C4D79" w:rsidP="007C4D79">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40A725F1"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06E88150" w14:textId="77777777" w:rsidR="007C4D79" w:rsidRPr="000A0B75" w:rsidRDefault="007C4D79" w:rsidP="007C4D79">
      <w:pPr>
        <w:rPr>
          <w:rFonts w:ascii="Arial" w:hAnsi="Arial" w:cs="Arial"/>
          <w:sz w:val="22"/>
          <w:szCs w:val="22"/>
        </w:rPr>
      </w:pPr>
    </w:p>
    <w:p w14:paraId="20B585E6" w14:textId="77777777" w:rsidR="007C4D79" w:rsidRPr="000A0B75" w:rsidRDefault="007C4D79" w:rsidP="007C4D79">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6EDE85FE" w14:textId="77777777" w:rsidR="007C4D79" w:rsidRPr="000A0B75" w:rsidRDefault="007C4D79" w:rsidP="007C4D79">
      <w:pPr>
        <w:jc w:val="center"/>
        <w:outlineLvl w:val="0"/>
        <w:rPr>
          <w:rFonts w:ascii="Arial" w:hAnsi="Arial" w:cs="Arial"/>
          <w:bCs/>
          <w:sz w:val="22"/>
          <w:szCs w:val="22"/>
        </w:rPr>
      </w:pPr>
    </w:p>
    <w:p w14:paraId="69C75F60" w14:textId="77777777" w:rsidR="007C4D79" w:rsidRPr="000A0B75" w:rsidRDefault="007C4D79" w:rsidP="007C4D79">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7C4D79" w:rsidRPr="000A0B75" w14:paraId="5869E5BB" w14:textId="77777777" w:rsidTr="007C4D79">
        <w:tc>
          <w:tcPr>
            <w:tcW w:w="4871" w:type="dxa"/>
            <w:shd w:val="clear" w:color="auto" w:fill="auto"/>
          </w:tcPr>
          <w:p w14:paraId="20A2DAB1"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22AC7299" w14:textId="77777777" w:rsidR="007C4D79" w:rsidRPr="000A0B75" w:rsidRDefault="007C4D79" w:rsidP="007C4D79">
            <w:pPr>
              <w:rPr>
                <w:rFonts w:ascii="Arial" w:hAnsi="Arial" w:cs="Arial"/>
                <w:bCs/>
                <w:sz w:val="22"/>
                <w:szCs w:val="22"/>
                <w:lang w:eastAsia="en-US"/>
              </w:rPr>
            </w:pPr>
          </w:p>
          <w:p w14:paraId="4CB51732"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5A47BB2B"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0CE450F1"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2E01EBBE" w14:textId="77777777" w:rsidR="007C4D79" w:rsidRPr="000A0B75" w:rsidRDefault="007C4D79" w:rsidP="007C4D79">
            <w:pPr>
              <w:rPr>
                <w:rFonts w:ascii="Arial" w:hAnsi="Arial" w:cs="Arial"/>
                <w:bCs/>
                <w:sz w:val="22"/>
                <w:szCs w:val="22"/>
                <w:lang w:eastAsia="en-US"/>
              </w:rPr>
            </w:pPr>
          </w:p>
          <w:p w14:paraId="1ABDA8B9"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78FE8CBB" w14:textId="77777777" w:rsidR="007C4D79" w:rsidRPr="000A0B75" w:rsidRDefault="007C4D79" w:rsidP="007C4D79">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719F2440" w14:textId="77777777" w:rsidR="007C4D79" w:rsidRPr="007F4638" w:rsidRDefault="007C4D79" w:rsidP="007C4D79">
      <w:pPr>
        <w:ind w:left="3600"/>
        <w:rPr>
          <w:rFonts w:ascii="Arial" w:hAnsi="Arial" w:cs="Arial"/>
          <w:sz w:val="20"/>
        </w:rPr>
      </w:pPr>
    </w:p>
    <w:p w14:paraId="013EABFB" w14:textId="77777777" w:rsidR="007C4D79" w:rsidRDefault="007C4D79" w:rsidP="007C4D79">
      <w:pPr>
        <w:ind w:left="5387"/>
        <w:jc w:val="both"/>
        <w:rPr>
          <w:rFonts w:ascii="Arial" w:hAnsi="Arial" w:cs="Arial"/>
          <w:bCs/>
          <w:sz w:val="20"/>
          <w:lang w:eastAsia="en-US"/>
        </w:rPr>
      </w:pPr>
    </w:p>
    <w:p w14:paraId="5ACA936A" w14:textId="77777777" w:rsidR="007C4D79" w:rsidRDefault="007C4D79">
      <w:pPr>
        <w:rPr>
          <w:rFonts w:ascii="Arial" w:hAnsi="Arial" w:cs="Arial"/>
          <w:bCs/>
          <w:sz w:val="18"/>
          <w:szCs w:val="18"/>
          <w:lang w:eastAsia="en-US"/>
        </w:rPr>
      </w:pPr>
      <w:r>
        <w:rPr>
          <w:rFonts w:ascii="Arial" w:hAnsi="Arial" w:cs="Arial"/>
          <w:bCs/>
          <w:sz w:val="18"/>
          <w:szCs w:val="18"/>
          <w:lang w:eastAsia="en-US"/>
        </w:rPr>
        <w:br w:type="page"/>
      </w:r>
    </w:p>
    <w:p w14:paraId="4E0E3612" w14:textId="043405AE" w:rsidR="007C4D79" w:rsidRPr="000A0B75" w:rsidRDefault="007C4D79" w:rsidP="007C4D79">
      <w:pPr>
        <w:ind w:left="5387"/>
        <w:jc w:val="both"/>
        <w:rPr>
          <w:rFonts w:ascii="Arial" w:hAnsi="Arial" w:cs="Arial"/>
          <w:bCs/>
          <w:sz w:val="20"/>
          <w:lang w:eastAsia="en-US"/>
        </w:rPr>
      </w:pPr>
      <w:r w:rsidRPr="000A0B75">
        <w:rPr>
          <w:rFonts w:ascii="Arial" w:hAnsi="Arial" w:cs="Arial"/>
          <w:bCs/>
          <w:sz w:val="20"/>
          <w:lang w:eastAsia="en-US"/>
        </w:rPr>
        <w:lastRenderedPageBreak/>
        <w:t xml:space="preserve">Приложение № 7 к Договору № _______ </w:t>
      </w:r>
    </w:p>
    <w:p w14:paraId="123D2FC7" w14:textId="77777777" w:rsidR="007C4D79" w:rsidRPr="000A0B75" w:rsidRDefault="007C4D79" w:rsidP="007C4D79">
      <w:pPr>
        <w:ind w:left="5387"/>
        <w:jc w:val="both"/>
        <w:rPr>
          <w:rFonts w:ascii="Arial" w:hAnsi="Arial" w:cs="Arial"/>
          <w:bCs/>
          <w:sz w:val="20"/>
          <w:lang w:eastAsia="en-US"/>
        </w:rPr>
      </w:pPr>
      <w:r w:rsidRPr="000A0B75">
        <w:rPr>
          <w:rFonts w:ascii="Arial" w:hAnsi="Arial" w:cs="Arial"/>
          <w:bCs/>
          <w:sz w:val="20"/>
          <w:lang w:eastAsia="en-US"/>
        </w:rPr>
        <w:t>на оказание услуг по технической поддержке и функциональному расширению информационной системы от «___» ________________ 20___ года</w:t>
      </w:r>
    </w:p>
    <w:p w14:paraId="505E9399" w14:textId="77777777" w:rsidR="007C4D79" w:rsidRPr="002B788E" w:rsidRDefault="007C4D79" w:rsidP="007C4D79">
      <w:pPr>
        <w:ind w:left="5387"/>
        <w:jc w:val="both"/>
        <w:rPr>
          <w:rFonts w:ascii="Arial" w:hAnsi="Arial" w:cs="Arial"/>
          <w:bCs/>
          <w:sz w:val="20"/>
          <w:lang w:eastAsia="en-US"/>
        </w:rPr>
      </w:pPr>
    </w:p>
    <w:p w14:paraId="122D8176" w14:textId="4D57999E"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b/>
          <w:bCs/>
          <w:sz w:val="22"/>
          <w:szCs w:val="22"/>
        </w:rPr>
        <w:t>С</w:t>
      </w:r>
      <w:r w:rsidR="000A0B75">
        <w:rPr>
          <w:rFonts w:ascii="Arial" w:hAnsi="Arial" w:cs="Arial"/>
          <w:b/>
          <w:bCs/>
          <w:sz w:val="22"/>
          <w:szCs w:val="22"/>
        </w:rPr>
        <w:t>огласие</w:t>
      </w:r>
    </w:p>
    <w:p w14:paraId="76CC3E11" w14:textId="77777777" w:rsidR="007C4D79" w:rsidRPr="000A0B75" w:rsidRDefault="007C4D79" w:rsidP="007C4D79">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147606D8"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Исполнителя)</w:t>
      </w:r>
    </w:p>
    <w:p w14:paraId="0EF138E8" w14:textId="77777777" w:rsidR="007C4D79" w:rsidRPr="000A0B75" w:rsidRDefault="007C4D79" w:rsidP="007C4D79">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7C4D79" w:rsidRPr="000A0B75" w14:paraId="1C34CC96" w14:textId="77777777" w:rsidTr="007C4D79">
        <w:tc>
          <w:tcPr>
            <w:tcW w:w="486" w:type="dxa"/>
            <w:shd w:val="clear" w:color="auto" w:fill="auto"/>
          </w:tcPr>
          <w:p w14:paraId="5720C4BE" w14:textId="77777777"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1F288A29" w14:textId="77777777" w:rsidR="007C4D79" w:rsidRPr="000A0B75" w:rsidRDefault="007C4D79" w:rsidP="007C4D79">
            <w:pPr>
              <w:autoSpaceDE w:val="0"/>
              <w:autoSpaceDN w:val="0"/>
              <w:adjustRightInd w:val="0"/>
              <w:ind w:firstLine="567"/>
              <w:jc w:val="center"/>
              <w:rPr>
                <w:rFonts w:ascii="Arial" w:hAnsi="Arial" w:cs="Arial"/>
                <w:sz w:val="22"/>
                <w:szCs w:val="22"/>
              </w:rPr>
            </w:pPr>
          </w:p>
        </w:tc>
        <w:tc>
          <w:tcPr>
            <w:tcW w:w="470" w:type="dxa"/>
          </w:tcPr>
          <w:p w14:paraId="71491844" w14:textId="77777777" w:rsidR="007C4D79" w:rsidRPr="000A0B75" w:rsidRDefault="007C4D79" w:rsidP="007C4D79">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30994EEA" w14:textId="77777777" w:rsidR="007C4D79" w:rsidRPr="000A0B75" w:rsidRDefault="007C4D79" w:rsidP="007C4D79">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0475383C" w14:textId="72A5496F"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 __________________</w:t>
      </w:r>
    </w:p>
    <w:p w14:paraId="1FFB0561" w14:textId="0A00C6F6"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7C0A1AD3" w14:textId="3A24C690"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w:t>
      </w:r>
      <w:r w:rsidR="000A0B75">
        <w:rPr>
          <w:rFonts w:ascii="Arial" w:hAnsi="Arial" w:cs="Arial"/>
          <w:sz w:val="22"/>
          <w:szCs w:val="22"/>
        </w:rPr>
        <w:t>_</w:t>
      </w:r>
    </w:p>
    <w:p w14:paraId="2AB40086" w14:textId="42F6E7A5"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____________________________________________________________________________</w:t>
      </w:r>
    </w:p>
    <w:p w14:paraId="5684CF7F" w14:textId="77A1A124"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   </w:t>
      </w:r>
    </w:p>
    <w:p w14:paraId="40192B88" w14:textId="77777777"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 xml:space="preserve">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публичному акционерному обществу «Юнипро» (далее – «Оператор») ОГРН 1058602056985, с местонахождением по адресу: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20A7C591" w14:textId="77777777" w:rsidR="007C4D79" w:rsidRPr="000A0B75" w:rsidRDefault="007C4D79" w:rsidP="007C4D79">
      <w:pPr>
        <w:autoSpaceDE w:val="0"/>
        <w:autoSpaceDN w:val="0"/>
        <w:adjustRightInd w:val="0"/>
        <w:jc w:val="both"/>
        <w:rPr>
          <w:rFonts w:ascii="Arial" w:hAnsi="Arial" w:cs="Arial"/>
          <w:sz w:val="22"/>
          <w:szCs w:val="22"/>
        </w:rPr>
      </w:pPr>
    </w:p>
    <w:p w14:paraId="5F531840"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11D64185"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639C3EDD"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7C24A349"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24992327"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21E65DEB"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дата, месяц и год рождения (при организации мне доступа к корпоративным информационным ресурсам Оператора);</w:t>
      </w:r>
    </w:p>
    <w:p w14:paraId="1DADD68B"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должность (при организации мне доступа к корпоративным информационным ресурсам Оператора);</w:t>
      </w:r>
    </w:p>
    <w:p w14:paraId="310C41A1"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подразделение (при организации мне доступа к корпоративным информационным ресурсам Оператора).</w:t>
      </w:r>
    </w:p>
    <w:p w14:paraId="3E3E7AA1"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xml:space="preserve"> </w:t>
      </w:r>
    </w:p>
    <w:p w14:paraId="7DF354B7"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7B05F5B3"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2EAFD2BC" w14:textId="7B2AB109"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w:t>
      </w:r>
      <w:r w:rsidR="00ED3A0F">
        <w:rPr>
          <w:rFonts w:ascii="Arial" w:hAnsi="Arial" w:cs="Arial"/>
          <w:sz w:val="22"/>
          <w:szCs w:val="22"/>
        </w:rPr>
        <w:t>Исполнителя</w:t>
      </w:r>
      <w:r w:rsidRPr="000A0B75">
        <w:rPr>
          <w:rFonts w:ascii="Arial" w:hAnsi="Arial" w:cs="Arial"/>
          <w:sz w:val="22"/>
          <w:szCs w:val="22"/>
        </w:rPr>
        <w:t xml:space="preserve"> и, при необходимости, для организации и предоставления мне доступа к корпоративным информационным ресурсам Оператора в целях исполнения Договора № _______________, заключенного «__» __________ 202_ года между Оператором и (полное фирменное наименование Исполнителя) </w:t>
      </w:r>
      <w:r w:rsidR="000A0B75">
        <w:rPr>
          <w:rFonts w:ascii="Arial" w:hAnsi="Arial" w:cs="Arial"/>
          <w:sz w:val="22"/>
          <w:szCs w:val="22"/>
        </w:rPr>
        <w:t>__________________________________________________</w:t>
      </w:r>
      <w:r w:rsidRPr="000A0B75">
        <w:rPr>
          <w:rFonts w:ascii="Arial" w:hAnsi="Arial" w:cs="Arial"/>
          <w:sz w:val="22"/>
          <w:szCs w:val="22"/>
        </w:rPr>
        <w:t>_ ____________________________________________________________________________ (ОГРН _______________, адрес юридического лица: _______________________________</w:t>
      </w:r>
      <w:r w:rsidR="000A0B75">
        <w:rPr>
          <w:rFonts w:ascii="Arial" w:hAnsi="Arial" w:cs="Arial"/>
          <w:sz w:val="22"/>
          <w:szCs w:val="22"/>
        </w:rPr>
        <w:t>_</w:t>
      </w:r>
    </w:p>
    <w:p w14:paraId="2A342FC5" w14:textId="5C0D1DF5"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w:t>
      </w:r>
      <w:r w:rsidR="000A0B75">
        <w:rPr>
          <w:rFonts w:ascii="Arial" w:hAnsi="Arial" w:cs="Arial"/>
          <w:sz w:val="22"/>
          <w:szCs w:val="22"/>
        </w:rPr>
        <w:t>_</w:t>
      </w:r>
      <w:r w:rsidRPr="000A0B75">
        <w:rPr>
          <w:rFonts w:ascii="Arial" w:hAnsi="Arial" w:cs="Arial"/>
          <w:sz w:val="22"/>
          <w:szCs w:val="22"/>
        </w:rPr>
        <w:t xml:space="preserve">___ (далее – «Договор»). </w:t>
      </w:r>
    </w:p>
    <w:p w14:paraId="2F195842" w14:textId="77777777" w:rsidR="007C4D79" w:rsidRPr="000A0B75" w:rsidRDefault="007C4D79" w:rsidP="007C4D79">
      <w:pPr>
        <w:autoSpaceDE w:val="0"/>
        <w:autoSpaceDN w:val="0"/>
        <w:adjustRightInd w:val="0"/>
        <w:jc w:val="both"/>
        <w:rPr>
          <w:rFonts w:ascii="Arial" w:hAnsi="Arial" w:cs="Arial"/>
          <w:sz w:val="22"/>
          <w:szCs w:val="22"/>
        </w:rPr>
      </w:pPr>
    </w:p>
    <w:p w14:paraId="7A5B9E96"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27DFCCB1"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4FBC60DE"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08DCF1D4"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1F3608F1" w14:textId="5723B4FC"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Настоящим я также даю согласие </w:t>
      </w:r>
      <w:r w:rsidRPr="000A0B75">
        <w:rPr>
          <w:rFonts w:ascii="Arial" w:hAnsi="Arial" w:cs="Arial"/>
          <w:b/>
          <w:sz w:val="22"/>
          <w:szCs w:val="22"/>
        </w:rPr>
        <w:t xml:space="preserve">на передачу </w:t>
      </w:r>
      <w:r w:rsidRPr="000A0B75">
        <w:rPr>
          <w:rFonts w:ascii="Arial" w:hAnsi="Arial" w:cs="Arial"/>
          <w:sz w:val="22"/>
          <w:szCs w:val="22"/>
        </w:rPr>
        <w:t xml:space="preserve">(указать полное фирменное наименование Исполнителя) ___________________________________________________ Оператору моих персональных данных (в объеме, указанном выше в согласии на обработку персональных данных) для достижения Оператором целей обработки персональных данных, указанных выше в согласии на обработку персональных данных. </w:t>
      </w:r>
    </w:p>
    <w:p w14:paraId="7701BE7E"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18F5E9C7"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2D163077"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474E0F69" w14:textId="136BA03B"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(указать полное фирменное наименование Исполнителя) __________________________________________________</w:t>
      </w:r>
      <w:r w:rsidR="00ED3A0F">
        <w:rPr>
          <w:rFonts w:ascii="Arial" w:hAnsi="Arial" w:cs="Arial"/>
          <w:sz w:val="22"/>
          <w:szCs w:val="22"/>
        </w:rPr>
        <w:t>_</w:t>
      </w:r>
      <w:r w:rsidRPr="000A0B75">
        <w:rPr>
          <w:rFonts w:ascii="Arial" w:hAnsi="Arial" w:cs="Arial"/>
          <w:sz w:val="22"/>
          <w:szCs w:val="22"/>
        </w:rPr>
        <w:t xml:space="preserve">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000CC8DD" w14:textId="77777777" w:rsidR="007C4D79" w:rsidRPr="000A0B75" w:rsidRDefault="007C4D79" w:rsidP="007C4D79">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7C4D79" w:rsidRPr="000A0B75" w14:paraId="1E27B149" w14:textId="77777777" w:rsidTr="007C4D79">
        <w:tc>
          <w:tcPr>
            <w:tcW w:w="2376" w:type="dxa"/>
            <w:tcBorders>
              <w:bottom w:val="single" w:sz="4" w:space="0" w:color="auto"/>
            </w:tcBorders>
            <w:shd w:val="clear" w:color="auto" w:fill="auto"/>
          </w:tcPr>
          <w:p w14:paraId="05826C94" w14:textId="77777777" w:rsidR="007C4D79" w:rsidRPr="000A0B75" w:rsidRDefault="007C4D79" w:rsidP="007C4D79">
            <w:pPr>
              <w:autoSpaceDE w:val="0"/>
              <w:autoSpaceDN w:val="0"/>
              <w:adjustRightInd w:val="0"/>
              <w:jc w:val="both"/>
              <w:rPr>
                <w:rFonts w:ascii="Arial" w:hAnsi="Arial" w:cs="Arial"/>
                <w:sz w:val="22"/>
                <w:szCs w:val="22"/>
              </w:rPr>
            </w:pPr>
          </w:p>
        </w:tc>
        <w:tc>
          <w:tcPr>
            <w:tcW w:w="1985" w:type="dxa"/>
            <w:shd w:val="clear" w:color="auto" w:fill="auto"/>
          </w:tcPr>
          <w:p w14:paraId="778C1645" w14:textId="77777777" w:rsidR="007C4D79" w:rsidRPr="000A0B75" w:rsidRDefault="007C4D79" w:rsidP="007C4D79">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543F5EE1" w14:textId="77777777" w:rsidR="007C4D79" w:rsidRPr="000A0B75" w:rsidRDefault="007C4D79" w:rsidP="007C4D79">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7C4D79" w:rsidRPr="000A0B75" w14:paraId="2959EF68" w14:textId="77777777" w:rsidTr="007C4D79">
        <w:tc>
          <w:tcPr>
            <w:tcW w:w="2376" w:type="dxa"/>
            <w:tcBorders>
              <w:top w:val="single" w:sz="4" w:space="0" w:color="auto"/>
            </w:tcBorders>
            <w:shd w:val="clear" w:color="auto" w:fill="auto"/>
          </w:tcPr>
          <w:p w14:paraId="73C9054C"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01DD3544" w14:textId="77777777" w:rsidR="007C4D79" w:rsidRPr="000A0B75" w:rsidRDefault="007C4D79" w:rsidP="007C4D79">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1E512089"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7A4225C5" w14:textId="77777777" w:rsidR="007C4D79" w:rsidRPr="000A0B75" w:rsidRDefault="007C4D79" w:rsidP="007C4D79">
      <w:pPr>
        <w:rPr>
          <w:rFonts w:ascii="Arial" w:hAnsi="Arial" w:cs="Arial"/>
          <w:sz w:val="22"/>
          <w:szCs w:val="22"/>
        </w:rPr>
      </w:pPr>
    </w:p>
    <w:p w14:paraId="56AFF139" w14:textId="77777777" w:rsidR="007C4D79" w:rsidRPr="000A0B75" w:rsidRDefault="007C4D79" w:rsidP="007C4D79">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36C5FEE2" w14:textId="77777777" w:rsidR="007C4D79" w:rsidRPr="000A0B75" w:rsidRDefault="007C4D79" w:rsidP="007C4D79">
      <w:pPr>
        <w:jc w:val="center"/>
        <w:outlineLvl w:val="0"/>
        <w:rPr>
          <w:rFonts w:ascii="Arial" w:hAnsi="Arial" w:cs="Arial"/>
          <w:bCs/>
          <w:sz w:val="22"/>
          <w:szCs w:val="22"/>
        </w:rPr>
      </w:pPr>
    </w:p>
    <w:p w14:paraId="64D00282" w14:textId="77777777" w:rsidR="007C4D79" w:rsidRPr="000A0B75" w:rsidRDefault="007C4D79" w:rsidP="007C4D79">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7C4D79" w:rsidRPr="000A0B75" w14:paraId="646B3C27" w14:textId="77777777" w:rsidTr="007C4D79">
        <w:tc>
          <w:tcPr>
            <w:tcW w:w="4871" w:type="dxa"/>
            <w:shd w:val="clear" w:color="auto" w:fill="auto"/>
          </w:tcPr>
          <w:p w14:paraId="1AFD3056"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7E34176C" w14:textId="77777777" w:rsidR="007C4D79" w:rsidRPr="000A0B75" w:rsidRDefault="007C4D79" w:rsidP="007C4D79">
            <w:pPr>
              <w:rPr>
                <w:rFonts w:ascii="Arial" w:hAnsi="Arial" w:cs="Arial"/>
                <w:bCs/>
                <w:sz w:val="22"/>
                <w:szCs w:val="22"/>
                <w:lang w:eastAsia="en-US"/>
              </w:rPr>
            </w:pPr>
          </w:p>
          <w:p w14:paraId="2F7395AD"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0041E90A"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7B95DA47"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3EE3D818" w14:textId="77777777" w:rsidR="007C4D79" w:rsidRPr="000A0B75" w:rsidRDefault="007C4D79" w:rsidP="007C4D79">
            <w:pPr>
              <w:rPr>
                <w:rFonts w:ascii="Arial" w:hAnsi="Arial" w:cs="Arial"/>
                <w:bCs/>
                <w:sz w:val="22"/>
                <w:szCs w:val="22"/>
                <w:lang w:eastAsia="en-US"/>
              </w:rPr>
            </w:pPr>
          </w:p>
          <w:p w14:paraId="45E5F426"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21D43112" w14:textId="77777777" w:rsidR="007C4D79" w:rsidRPr="000A0B75" w:rsidRDefault="007C4D79" w:rsidP="007C4D79">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00EFA25A" w14:textId="77777777" w:rsidR="007C4D79" w:rsidRPr="000A0EC9" w:rsidRDefault="007C4D79" w:rsidP="007C4D79">
      <w:pPr>
        <w:rPr>
          <w:rFonts w:ascii="Arial" w:hAnsi="Arial" w:cs="Arial"/>
          <w:kern w:val="32"/>
          <w:szCs w:val="24"/>
          <w:lang w:eastAsia="en-US"/>
        </w:rPr>
      </w:pPr>
    </w:p>
    <w:bookmarkEnd w:id="50"/>
    <w:p w14:paraId="663F42D0" w14:textId="77777777" w:rsidR="00F854BF" w:rsidRPr="000A0EC9" w:rsidRDefault="00F854BF" w:rsidP="002818F6">
      <w:pPr>
        <w:rPr>
          <w:rFonts w:ascii="Arial" w:hAnsi="Arial" w:cs="Arial"/>
          <w:kern w:val="32"/>
          <w:szCs w:val="24"/>
          <w:lang w:eastAsia="en-US"/>
        </w:rPr>
      </w:pPr>
    </w:p>
    <w:sectPr w:rsidR="00F854BF" w:rsidRPr="000A0EC9" w:rsidSect="0012609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65645" w14:textId="77777777" w:rsidR="004E641D" w:rsidRDefault="004E641D" w:rsidP="00646FFD">
      <w:r>
        <w:separator/>
      </w:r>
    </w:p>
  </w:endnote>
  <w:endnote w:type="continuationSeparator" w:id="0">
    <w:p w14:paraId="6D3B5203" w14:textId="77777777" w:rsidR="004E641D" w:rsidRDefault="004E641D" w:rsidP="0064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Avalanch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PragmaticaC">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18928"/>
      <w:docPartObj>
        <w:docPartGallery w:val="Page Numbers (Bottom of Page)"/>
        <w:docPartUnique/>
      </w:docPartObj>
    </w:sdtPr>
    <w:sdtEndPr/>
    <w:sdtContent>
      <w:sdt>
        <w:sdtPr>
          <w:id w:val="-1769616900"/>
          <w:docPartObj>
            <w:docPartGallery w:val="Page Numbers (Top of Page)"/>
            <w:docPartUnique/>
          </w:docPartObj>
        </w:sdtPr>
        <w:sdtEndPr/>
        <w:sdtContent>
          <w:p w14:paraId="099D934B" w14:textId="56D9D8C9" w:rsidR="007C4D79" w:rsidRDefault="007C4D79">
            <w:pPr>
              <w:pStyle w:val="af0"/>
              <w:jc w:val="right"/>
            </w:pPr>
            <w:r w:rsidRPr="009F71AE">
              <w:rPr>
                <w:rFonts w:ascii="Arial" w:hAnsi="Arial" w:cs="Arial"/>
                <w:bCs/>
                <w:sz w:val="16"/>
                <w:szCs w:val="16"/>
              </w:rPr>
              <w:fldChar w:fldCharType="begin"/>
            </w:r>
            <w:r w:rsidRPr="009F71AE">
              <w:rPr>
                <w:rFonts w:ascii="Arial" w:hAnsi="Arial" w:cs="Arial"/>
                <w:bCs/>
                <w:sz w:val="16"/>
                <w:szCs w:val="16"/>
              </w:rPr>
              <w:instrText>PAGE</w:instrText>
            </w:r>
            <w:r w:rsidRPr="009F71AE">
              <w:rPr>
                <w:rFonts w:ascii="Arial" w:hAnsi="Arial" w:cs="Arial"/>
                <w:bCs/>
                <w:sz w:val="16"/>
                <w:szCs w:val="16"/>
              </w:rPr>
              <w:fldChar w:fldCharType="separate"/>
            </w:r>
            <w:r w:rsidRPr="009F71AE">
              <w:rPr>
                <w:rFonts w:ascii="Arial" w:hAnsi="Arial" w:cs="Arial"/>
                <w:bCs/>
                <w:sz w:val="16"/>
                <w:szCs w:val="16"/>
              </w:rPr>
              <w:t>2</w:t>
            </w:r>
            <w:r w:rsidRPr="009F71AE">
              <w:rPr>
                <w:rFonts w:ascii="Arial" w:hAnsi="Arial" w:cs="Arial"/>
                <w:bCs/>
                <w:sz w:val="16"/>
                <w:szCs w:val="16"/>
              </w:rPr>
              <w:fldChar w:fldCharType="end"/>
            </w:r>
            <w:r w:rsidRPr="009F71AE">
              <w:rPr>
                <w:rFonts w:ascii="Arial" w:hAnsi="Arial" w:cs="Arial"/>
                <w:sz w:val="16"/>
                <w:szCs w:val="16"/>
              </w:rPr>
              <w:t xml:space="preserve"> </w:t>
            </w:r>
            <w:r>
              <w:rPr>
                <w:rFonts w:ascii="Arial" w:hAnsi="Arial" w:cs="Arial"/>
                <w:sz w:val="16"/>
                <w:szCs w:val="16"/>
              </w:rPr>
              <w:t>/</w:t>
            </w:r>
            <w:r w:rsidRPr="009F71AE">
              <w:rPr>
                <w:rFonts w:ascii="Arial" w:hAnsi="Arial" w:cs="Arial"/>
                <w:sz w:val="16"/>
                <w:szCs w:val="16"/>
              </w:rPr>
              <w:t xml:space="preserve"> </w:t>
            </w:r>
            <w:r w:rsidRPr="009F71AE">
              <w:rPr>
                <w:rFonts w:ascii="Arial" w:hAnsi="Arial" w:cs="Arial"/>
                <w:bCs/>
                <w:sz w:val="16"/>
                <w:szCs w:val="16"/>
              </w:rPr>
              <w:fldChar w:fldCharType="begin"/>
            </w:r>
            <w:r w:rsidRPr="009F71AE">
              <w:rPr>
                <w:rFonts w:ascii="Arial" w:hAnsi="Arial" w:cs="Arial"/>
                <w:bCs/>
                <w:sz w:val="16"/>
                <w:szCs w:val="16"/>
              </w:rPr>
              <w:instrText>NUMPAGES</w:instrText>
            </w:r>
            <w:r w:rsidRPr="009F71AE">
              <w:rPr>
                <w:rFonts w:ascii="Arial" w:hAnsi="Arial" w:cs="Arial"/>
                <w:bCs/>
                <w:sz w:val="16"/>
                <w:szCs w:val="16"/>
              </w:rPr>
              <w:fldChar w:fldCharType="separate"/>
            </w:r>
            <w:r w:rsidRPr="009F71AE">
              <w:rPr>
                <w:rFonts w:ascii="Arial" w:hAnsi="Arial" w:cs="Arial"/>
                <w:bCs/>
                <w:sz w:val="16"/>
                <w:szCs w:val="16"/>
              </w:rPr>
              <w:t>2</w:t>
            </w:r>
            <w:r w:rsidRPr="009F71AE">
              <w:rPr>
                <w:rFonts w:ascii="Arial" w:hAnsi="Arial" w:cs="Arial"/>
                <w:bCs/>
                <w:sz w:val="16"/>
                <w:szCs w:val="16"/>
              </w:rPr>
              <w:fldChar w:fldCharType="end"/>
            </w:r>
          </w:p>
        </w:sdtContent>
      </w:sdt>
    </w:sdtContent>
  </w:sdt>
  <w:p w14:paraId="20600F33" w14:textId="77777777" w:rsidR="007C4D79" w:rsidRDefault="007C4D7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4CC3B" w14:textId="77777777" w:rsidR="004E641D" w:rsidRDefault="004E641D" w:rsidP="00646FFD">
      <w:r>
        <w:separator/>
      </w:r>
    </w:p>
  </w:footnote>
  <w:footnote w:type="continuationSeparator" w:id="0">
    <w:p w14:paraId="508DF4C7" w14:textId="77777777" w:rsidR="004E641D" w:rsidRDefault="004E641D" w:rsidP="0064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65B1"/>
    <w:multiLevelType w:val="multilevel"/>
    <w:tmpl w:val="4D4CF506"/>
    <w:lvl w:ilvl="0">
      <w:start w:val="1"/>
      <w:numFmt w:val="decimal"/>
      <w:pStyle w:val="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F7265"/>
    <w:multiLevelType w:val="multilevel"/>
    <w:tmpl w:val="F2F65560"/>
    <w:lvl w:ilvl="0">
      <w:start w:val="1"/>
      <w:numFmt w:val="decimal"/>
      <w:lvlText w:val="%1."/>
      <w:lvlJc w:val="left"/>
      <w:pPr>
        <w:ind w:left="720" w:hanging="360"/>
      </w:p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b/>
      </w:rPr>
    </w:lvl>
    <w:lvl w:ilvl="3">
      <w:start w:val="1"/>
      <w:numFmt w:val="decimal"/>
      <w:pStyle w:val="1111"/>
      <w:isLgl/>
      <w:lvlText w:val="%1.%2.%3.%4."/>
      <w:lvlJc w:val="left"/>
      <w:pPr>
        <w:ind w:left="2640"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15:restartNumberingAfterBreak="0">
    <w:nsid w:val="0C3751D9"/>
    <w:multiLevelType w:val="multilevel"/>
    <w:tmpl w:val="8A2C5CC4"/>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D35564C"/>
    <w:multiLevelType w:val="multilevel"/>
    <w:tmpl w:val="CA4082CA"/>
    <w:lvl w:ilvl="0">
      <w:start w:val="2"/>
      <w:numFmt w:val="decimal"/>
      <w:lvlText w:val="%1"/>
      <w:lvlJc w:val="left"/>
      <w:pPr>
        <w:ind w:left="480" w:hanging="480"/>
      </w:pPr>
      <w:rPr>
        <w:rFonts w:hint="default"/>
      </w:rPr>
    </w:lvl>
    <w:lvl w:ilvl="1">
      <w:start w:val="2"/>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 w15:restartNumberingAfterBreak="0">
    <w:nsid w:val="15342528"/>
    <w:multiLevelType w:val="hybridMultilevel"/>
    <w:tmpl w:val="5C52470E"/>
    <w:lvl w:ilvl="0" w:tplc="0419000F">
      <w:start w:val="1"/>
      <w:numFmt w:val="decimal"/>
      <w:pStyle w:val="1"/>
      <w:lvlText w:val="%1."/>
      <w:lvlJc w:val="left"/>
      <w:pPr>
        <w:ind w:left="720" w:hanging="360"/>
      </w:p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5BE"/>
    <w:multiLevelType w:val="multilevel"/>
    <w:tmpl w:val="EA5EDF90"/>
    <w:lvl w:ilvl="0">
      <w:start w:val="1"/>
      <w:numFmt w:val="decimal"/>
      <w:lvlText w:val="%1."/>
      <w:lvlJc w:val="left"/>
      <w:pPr>
        <w:ind w:left="360" w:hanging="360"/>
      </w:pPr>
      <w:rPr>
        <w:rFonts w:hint="default"/>
      </w:rPr>
    </w:lvl>
    <w:lvl w:ilvl="1">
      <w:start w:val="1"/>
      <w:numFmt w:val="decimal"/>
      <w:pStyle w:val="11"/>
      <w:lvlText w:val="%2."/>
      <w:lvlJc w:val="left"/>
      <w:pPr>
        <w:ind w:left="792" w:hanging="432"/>
      </w:pPr>
      <w:rPr>
        <w:rFonts w:ascii="Arial" w:eastAsia="Times New Roman" w:hAnsi="Arial" w:cs="Arial"/>
        <w:b/>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325F14"/>
    <w:multiLevelType w:val="singleLevel"/>
    <w:tmpl w:val="736EC8A6"/>
    <w:lvl w:ilvl="0">
      <w:start w:val="1"/>
      <w:numFmt w:val="bullet"/>
      <w:pStyle w:val="EIATableBullets"/>
      <w:lvlText w:val=""/>
      <w:lvlJc w:val="left"/>
      <w:pPr>
        <w:tabs>
          <w:tab w:val="num" w:pos="360"/>
        </w:tabs>
        <w:ind w:left="216" w:hanging="216"/>
      </w:pPr>
      <w:rPr>
        <w:rFonts w:ascii="Wingdings" w:hAnsi="Wingdings" w:cs="Wingdings" w:hint="default"/>
      </w:rPr>
    </w:lvl>
  </w:abstractNum>
  <w:abstractNum w:abstractNumId="7" w15:restartNumberingAfterBreak="0">
    <w:nsid w:val="28FE56F0"/>
    <w:multiLevelType w:val="hybridMultilevel"/>
    <w:tmpl w:val="C3787E7A"/>
    <w:name w:val="Outline"/>
    <w:lvl w:ilvl="0" w:tplc="E0CA2F9A">
      <w:start w:val="1"/>
      <w:numFmt w:val="bullet"/>
      <w:pStyle w:val="2"/>
      <w:lvlText w:val=""/>
      <w:lvlJc w:val="left"/>
      <w:pPr>
        <w:tabs>
          <w:tab w:val="num" w:pos="1530"/>
        </w:tabs>
        <w:ind w:left="1530" w:hanging="396"/>
      </w:pPr>
      <w:rPr>
        <w:rFonts w:ascii="Wingdings 3" w:hAnsi="Wingdings 3" w:hint="default"/>
        <w:sz w:val="20"/>
      </w:rPr>
    </w:lvl>
    <w:lvl w:ilvl="1" w:tplc="9280D7A0">
      <w:start w:val="1"/>
      <w:numFmt w:val="lowerLetter"/>
      <w:lvlText w:val="%2."/>
      <w:lvlJc w:val="left"/>
      <w:pPr>
        <w:tabs>
          <w:tab w:val="num" w:pos="1440"/>
        </w:tabs>
        <w:ind w:left="1440" w:hanging="360"/>
      </w:pPr>
      <w:rPr>
        <w:rFonts w:cs="Times New Roman"/>
      </w:rPr>
    </w:lvl>
    <w:lvl w:ilvl="2" w:tplc="AA6097C2">
      <w:start w:val="1"/>
      <w:numFmt w:val="lowerRoman"/>
      <w:lvlText w:val="%3."/>
      <w:lvlJc w:val="right"/>
      <w:pPr>
        <w:tabs>
          <w:tab w:val="num" w:pos="2160"/>
        </w:tabs>
        <w:ind w:left="2160" w:hanging="180"/>
      </w:pPr>
      <w:rPr>
        <w:rFonts w:cs="Times New Roman"/>
      </w:rPr>
    </w:lvl>
    <w:lvl w:ilvl="3" w:tplc="8B0CF7BA">
      <w:start w:val="1"/>
      <w:numFmt w:val="decimal"/>
      <w:lvlText w:val="%4."/>
      <w:lvlJc w:val="left"/>
      <w:pPr>
        <w:tabs>
          <w:tab w:val="num" w:pos="2880"/>
        </w:tabs>
        <w:ind w:left="2880" w:hanging="360"/>
      </w:pPr>
      <w:rPr>
        <w:rFonts w:cs="Times New Roman"/>
      </w:rPr>
    </w:lvl>
    <w:lvl w:ilvl="4" w:tplc="1D0840DE">
      <w:start w:val="1"/>
      <w:numFmt w:val="lowerLetter"/>
      <w:lvlText w:val="%5."/>
      <w:lvlJc w:val="left"/>
      <w:pPr>
        <w:tabs>
          <w:tab w:val="num" w:pos="3600"/>
        </w:tabs>
        <w:ind w:left="3600" w:hanging="360"/>
      </w:pPr>
      <w:rPr>
        <w:rFonts w:cs="Times New Roman"/>
      </w:rPr>
    </w:lvl>
    <w:lvl w:ilvl="5" w:tplc="FAD8FE04">
      <w:start w:val="1"/>
      <w:numFmt w:val="lowerRoman"/>
      <w:lvlText w:val="%6."/>
      <w:lvlJc w:val="right"/>
      <w:pPr>
        <w:tabs>
          <w:tab w:val="num" w:pos="4320"/>
        </w:tabs>
        <w:ind w:left="4320" w:hanging="180"/>
      </w:pPr>
      <w:rPr>
        <w:rFonts w:cs="Times New Roman"/>
      </w:rPr>
    </w:lvl>
    <w:lvl w:ilvl="6" w:tplc="9CFCEA7C">
      <w:start w:val="1"/>
      <w:numFmt w:val="decimal"/>
      <w:lvlText w:val="%7."/>
      <w:lvlJc w:val="left"/>
      <w:pPr>
        <w:tabs>
          <w:tab w:val="num" w:pos="5040"/>
        </w:tabs>
        <w:ind w:left="5040" w:hanging="360"/>
      </w:pPr>
      <w:rPr>
        <w:rFonts w:cs="Times New Roman"/>
      </w:rPr>
    </w:lvl>
    <w:lvl w:ilvl="7" w:tplc="281E68DC">
      <w:start w:val="1"/>
      <w:numFmt w:val="lowerLetter"/>
      <w:lvlText w:val="%8."/>
      <w:lvlJc w:val="left"/>
      <w:pPr>
        <w:tabs>
          <w:tab w:val="num" w:pos="5760"/>
        </w:tabs>
        <w:ind w:left="5760" w:hanging="360"/>
      </w:pPr>
      <w:rPr>
        <w:rFonts w:cs="Times New Roman"/>
      </w:rPr>
    </w:lvl>
    <w:lvl w:ilvl="8" w:tplc="1D48AF00">
      <w:start w:val="1"/>
      <w:numFmt w:val="lowerRoman"/>
      <w:lvlText w:val="%9."/>
      <w:lvlJc w:val="right"/>
      <w:pPr>
        <w:tabs>
          <w:tab w:val="num" w:pos="6480"/>
        </w:tabs>
        <w:ind w:left="6480" w:hanging="180"/>
      </w:pPr>
      <w:rPr>
        <w:rFonts w:cs="Times New Roman"/>
      </w:rPr>
    </w:lvl>
  </w:abstractNum>
  <w:abstractNum w:abstractNumId="8" w15:restartNumberingAfterBreak="0">
    <w:nsid w:val="29874D08"/>
    <w:multiLevelType w:val="hybridMultilevel"/>
    <w:tmpl w:val="C004CB8A"/>
    <w:lvl w:ilvl="0" w:tplc="E332AA80">
      <w:start w:val="1"/>
      <w:numFmt w:val="bullet"/>
      <w:pStyle w:val="Bul2"/>
      <w:lvlText w:val="o"/>
      <w:lvlJc w:val="left"/>
      <w:pPr>
        <w:tabs>
          <w:tab w:val="num" w:pos="927"/>
        </w:tabs>
        <w:ind w:left="927" w:hanging="284"/>
      </w:pPr>
      <w:rPr>
        <w:rFonts w:ascii="Courier New" w:hAnsi="Courier New" w:hint="default"/>
      </w:rPr>
    </w:lvl>
    <w:lvl w:ilvl="1" w:tplc="7DF6C656" w:tentative="1">
      <w:start w:val="1"/>
      <w:numFmt w:val="bullet"/>
      <w:lvlText w:val="o"/>
      <w:lvlJc w:val="left"/>
      <w:pPr>
        <w:tabs>
          <w:tab w:val="num" w:pos="1003"/>
        </w:tabs>
        <w:ind w:left="1003" w:hanging="360"/>
      </w:pPr>
      <w:rPr>
        <w:rFonts w:ascii="Courier New" w:hAnsi="Courier New" w:cs="Courier New" w:hint="default"/>
      </w:rPr>
    </w:lvl>
    <w:lvl w:ilvl="2" w:tplc="4A34055E" w:tentative="1">
      <w:start w:val="1"/>
      <w:numFmt w:val="bullet"/>
      <w:lvlText w:val=""/>
      <w:lvlJc w:val="left"/>
      <w:pPr>
        <w:tabs>
          <w:tab w:val="num" w:pos="1723"/>
        </w:tabs>
        <w:ind w:left="1723" w:hanging="360"/>
      </w:pPr>
      <w:rPr>
        <w:rFonts w:ascii="Wingdings" w:hAnsi="Wingdings" w:hint="default"/>
      </w:rPr>
    </w:lvl>
    <w:lvl w:ilvl="3" w:tplc="4544AE22" w:tentative="1">
      <w:start w:val="1"/>
      <w:numFmt w:val="bullet"/>
      <w:lvlText w:val=""/>
      <w:lvlJc w:val="left"/>
      <w:pPr>
        <w:tabs>
          <w:tab w:val="num" w:pos="2443"/>
        </w:tabs>
        <w:ind w:left="2443" w:hanging="360"/>
      </w:pPr>
      <w:rPr>
        <w:rFonts w:ascii="Symbol" w:hAnsi="Symbol" w:hint="default"/>
      </w:rPr>
    </w:lvl>
    <w:lvl w:ilvl="4" w:tplc="EB743F4C" w:tentative="1">
      <w:start w:val="1"/>
      <w:numFmt w:val="bullet"/>
      <w:lvlText w:val="o"/>
      <w:lvlJc w:val="left"/>
      <w:pPr>
        <w:tabs>
          <w:tab w:val="num" w:pos="3163"/>
        </w:tabs>
        <w:ind w:left="3163" w:hanging="360"/>
      </w:pPr>
      <w:rPr>
        <w:rFonts w:ascii="Courier New" w:hAnsi="Courier New" w:cs="Courier New" w:hint="default"/>
      </w:rPr>
    </w:lvl>
    <w:lvl w:ilvl="5" w:tplc="97261C2C" w:tentative="1">
      <w:start w:val="1"/>
      <w:numFmt w:val="bullet"/>
      <w:lvlText w:val=""/>
      <w:lvlJc w:val="left"/>
      <w:pPr>
        <w:tabs>
          <w:tab w:val="num" w:pos="3883"/>
        </w:tabs>
        <w:ind w:left="3883" w:hanging="360"/>
      </w:pPr>
      <w:rPr>
        <w:rFonts w:ascii="Wingdings" w:hAnsi="Wingdings" w:hint="default"/>
      </w:rPr>
    </w:lvl>
    <w:lvl w:ilvl="6" w:tplc="13E82912" w:tentative="1">
      <w:start w:val="1"/>
      <w:numFmt w:val="bullet"/>
      <w:lvlText w:val=""/>
      <w:lvlJc w:val="left"/>
      <w:pPr>
        <w:tabs>
          <w:tab w:val="num" w:pos="4603"/>
        </w:tabs>
        <w:ind w:left="4603" w:hanging="360"/>
      </w:pPr>
      <w:rPr>
        <w:rFonts w:ascii="Symbol" w:hAnsi="Symbol" w:hint="default"/>
      </w:rPr>
    </w:lvl>
    <w:lvl w:ilvl="7" w:tplc="0DC0CCD4" w:tentative="1">
      <w:start w:val="1"/>
      <w:numFmt w:val="bullet"/>
      <w:lvlText w:val="o"/>
      <w:lvlJc w:val="left"/>
      <w:pPr>
        <w:tabs>
          <w:tab w:val="num" w:pos="5323"/>
        </w:tabs>
        <w:ind w:left="5323" w:hanging="360"/>
      </w:pPr>
      <w:rPr>
        <w:rFonts w:ascii="Courier New" w:hAnsi="Courier New" w:cs="Courier New" w:hint="default"/>
      </w:rPr>
    </w:lvl>
    <w:lvl w:ilvl="8" w:tplc="8E7838B8" w:tentative="1">
      <w:start w:val="1"/>
      <w:numFmt w:val="bullet"/>
      <w:lvlText w:val=""/>
      <w:lvlJc w:val="left"/>
      <w:pPr>
        <w:tabs>
          <w:tab w:val="num" w:pos="6043"/>
        </w:tabs>
        <w:ind w:left="6043" w:hanging="360"/>
      </w:pPr>
      <w:rPr>
        <w:rFonts w:ascii="Wingdings" w:hAnsi="Wingdings" w:hint="default"/>
      </w:rPr>
    </w:lvl>
  </w:abstractNum>
  <w:abstractNum w:abstractNumId="9" w15:restartNumberingAfterBreak="0">
    <w:nsid w:val="2D1F2777"/>
    <w:multiLevelType w:val="hybridMultilevel"/>
    <w:tmpl w:val="3870A724"/>
    <w:lvl w:ilvl="0" w:tplc="907687D2">
      <w:start w:val="1"/>
      <w:numFmt w:val="decimal"/>
      <w:pStyle w:val="Parag"/>
      <w:lvlText w:val="%1."/>
      <w:lvlJc w:val="left"/>
      <w:pPr>
        <w:tabs>
          <w:tab w:val="num" w:pos="360"/>
        </w:tabs>
        <w:ind w:left="360" w:hanging="360"/>
      </w:pPr>
      <w:rPr>
        <w:rFonts w:hint="default"/>
      </w:rPr>
    </w:lvl>
    <w:lvl w:ilvl="1" w:tplc="8ADEED20">
      <w:numFmt w:val="none"/>
      <w:lvlText w:val=""/>
      <w:lvlJc w:val="left"/>
      <w:pPr>
        <w:tabs>
          <w:tab w:val="num" w:pos="360"/>
        </w:tabs>
      </w:pPr>
    </w:lvl>
    <w:lvl w:ilvl="2" w:tplc="6B645ECA">
      <w:numFmt w:val="none"/>
      <w:lvlText w:val=""/>
      <w:lvlJc w:val="left"/>
      <w:pPr>
        <w:tabs>
          <w:tab w:val="num" w:pos="360"/>
        </w:tabs>
      </w:pPr>
    </w:lvl>
    <w:lvl w:ilvl="3" w:tplc="E2601A58">
      <w:numFmt w:val="none"/>
      <w:lvlText w:val=""/>
      <w:lvlJc w:val="left"/>
      <w:pPr>
        <w:tabs>
          <w:tab w:val="num" w:pos="360"/>
        </w:tabs>
      </w:pPr>
    </w:lvl>
    <w:lvl w:ilvl="4" w:tplc="15188A62">
      <w:numFmt w:val="none"/>
      <w:lvlText w:val=""/>
      <w:lvlJc w:val="left"/>
      <w:pPr>
        <w:tabs>
          <w:tab w:val="num" w:pos="360"/>
        </w:tabs>
      </w:pPr>
    </w:lvl>
    <w:lvl w:ilvl="5" w:tplc="7BFE1ACC">
      <w:numFmt w:val="none"/>
      <w:lvlText w:val=""/>
      <w:lvlJc w:val="left"/>
      <w:pPr>
        <w:tabs>
          <w:tab w:val="num" w:pos="360"/>
        </w:tabs>
      </w:pPr>
    </w:lvl>
    <w:lvl w:ilvl="6" w:tplc="5394E30E">
      <w:numFmt w:val="none"/>
      <w:lvlText w:val=""/>
      <w:lvlJc w:val="left"/>
      <w:pPr>
        <w:tabs>
          <w:tab w:val="num" w:pos="360"/>
        </w:tabs>
      </w:pPr>
    </w:lvl>
    <w:lvl w:ilvl="7" w:tplc="18720B5C">
      <w:numFmt w:val="none"/>
      <w:lvlText w:val=""/>
      <w:lvlJc w:val="left"/>
      <w:pPr>
        <w:tabs>
          <w:tab w:val="num" w:pos="360"/>
        </w:tabs>
      </w:pPr>
    </w:lvl>
    <w:lvl w:ilvl="8" w:tplc="46049258">
      <w:numFmt w:val="none"/>
      <w:lvlText w:val=""/>
      <w:lvlJc w:val="left"/>
      <w:pPr>
        <w:tabs>
          <w:tab w:val="num" w:pos="360"/>
        </w:tabs>
      </w:pPr>
    </w:lvl>
  </w:abstractNum>
  <w:abstractNum w:abstractNumId="10" w15:restartNumberingAfterBreak="0">
    <w:nsid w:val="2E9C58BE"/>
    <w:multiLevelType w:val="multilevel"/>
    <w:tmpl w:val="A7D076C0"/>
    <w:styleLink w:val="TableList"/>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8721D54"/>
    <w:multiLevelType w:val="multilevel"/>
    <w:tmpl w:val="AC8E38FC"/>
    <w:lvl w:ilvl="0">
      <w:start w:val="2"/>
      <w:numFmt w:val="decimal"/>
      <w:lvlText w:val="%1"/>
      <w:lvlJc w:val="left"/>
      <w:pPr>
        <w:ind w:left="480" w:hanging="480"/>
      </w:pPr>
      <w:rPr>
        <w:rFonts w:hint="default"/>
      </w:rPr>
    </w:lvl>
    <w:lvl w:ilvl="1">
      <w:start w:val="4"/>
      <w:numFmt w:val="decimal"/>
      <w:lvlText w:val="%1.%2"/>
      <w:lvlJc w:val="left"/>
      <w:pPr>
        <w:ind w:left="1183" w:hanging="48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2" w15:restartNumberingAfterBreak="0">
    <w:nsid w:val="45E10918"/>
    <w:multiLevelType w:val="multilevel"/>
    <w:tmpl w:val="CD247264"/>
    <w:lvl w:ilvl="0">
      <w:start w:val="1"/>
      <w:numFmt w:val="decimal"/>
      <w:pStyle w:val="110"/>
      <w:lvlText w:val="%1."/>
      <w:lvlJc w:val="left"/>
      <w:pPr>
        <w:ind w:left="858" w:hanging="432"/>
      </w:pPr>
      <w:rPr>
        <w:rFonts w:cs="Times New Roman" w:hint="default"/>
        <w:color w:val="000000" w:themeColor="text1"/>
      </w:rPr>
    </w:lvl>
    <w:lvl w:ilvl="1">
      <w:start w:val="1"/>
      <w:numFmt w:val="decimal"/>
      <w:pStyle w:val="20"/>
      <w:lvlText w:val="%1.%2."/>
      <w:lvlJc w:val="left"/>
      <w:pPr>
        <w:ind w:left="718" w:hanging="576"/>
      </w:pPr>
      <w:rPr>
        <w:rFonts w:ascii="Times New Roman" w:hAnsi="Times New Roman" w:cs="Times New Roman" w:hint="default"/>
        <w:b/>
        <w:bCs w:val="0"/>
        <w:i w:val="0"/>
        <w:iCs w:val="0"/>
        <w:caps w:val="0"/>
        <w:smallCaps w:val="0"/>
        <w:strike w:val="0"/>
        <w:dstrike w:val="0"/>
        <w:snapToGrid w:val="0"/>
        <w:vanish w:val="0"/>
        <w:color w:val="000000" w:themeColor="text1"/>
        <w:spacing w:val="0"/>
        <w:w w:val="0"/>
        <w:kern w:val="0"/>
        <w:position w:val="0"/>
        <w:sz w:val="24"/>
        <w:szCs w:val="24"/>
        <w:u w:val="none"/>
        <w:vertAlign w:val="baseline"/>
      </w:rPr>
    </w:lvl>
    <w:lvl w:ilvl="2">
      <w:start w:val="1"/>
      <w:numFmt w:val="decimal"/>
      <w:pStyle w:val="3"/>
      <w:lvlText w:val="%1.%2.%3."/>
      <w:lvlJc w:val="left"/>
      <w:pPr>
        <w:ind w:left="1560" w:hanging="567"/>
      </w:pPr>
      <w:rPr>
        <w:rFonts w:ascii="Times New Roman" w:hAnsi="Times New Roman" w:cs="Times New Roman" w:hint="default"/>
        <w:b w:val="0"/>
        <w:color w:val="auto"/>
        <w:sz w:val="24"/>
        <w:szCs w:val="24"/>
      </w:rPr>
    </w:lvl>
    <w:lvl w:ilvl="3">
      <w:start w:val="1"/>
      <w:numFmt w:val="decimal"/>
      <w:lvlText w:val="%1.%2.%3.%4"/>
      <w:lvlJc w:val="left"/>
      <w:pPr>
        <w:ind w:left="567" w:hanging="567"/>
      </w:pPr>
      <w:rPr>
        <w:rFonts w:cs="Times New Roman" w:hint="default"/>
        <w:i w:val="0"/>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46C06FA4"/>
    <w:multiLevelType w:val="multilevel"/>
    <w:tmpl w:val="EE1E95FE"/>
    <w:lvl w:ilvl="0">
      <w:start w:val="1"/>
      <w:numFmt w:val="decimal"/>
      <w:pStyle w:val="-"/>
      <w:lvlText w:val="%1."/>
      <w:lvlJc w:val="left"/>
      <w:pPr>
        <w:tabs>
          <w:tab w:val="num" w:pos="357"/>
        </w:tabs>
      </w:pPr>
      <w:rPr>
        <w:rFonts w:cs="Times New Roman" w:hint="default"/>
      </w:rPr>
    </w:lvl>
    <w:lvl w:ilvl="1">
      <w:start w:val="4"/>
      <w:numFmt w:val="decimal"/>
      <w:isLgl/>
      <w:lvlText w:val="%1.%2."/>
      <w:lvlJc w:val="left"/>
      <w:pPr>
        <w:ind w:left="54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7EF5E4B"/>
    <w:multiLevelType w:val="hybridMultilevel"/>
    <w:tmpl w:val="436260F6"/>
    <w:lvl w:ilvl="0" w:tplc="16CE52B6">
      <w:start w:val="1"/>
      <w:numFmt w:val="bullet"/>
      <w:pStyle w:val="Bul"/>
      <w:lvlText w:val=""/>
      <w:lvlJc w:val="left"/>
      <w:pPr>
        <w:tabs>
          <w:tab w:val="num" w:pos="720"/>
        </w:tabs>
        <w:ind w:left="720" w:hanging="360"/>
      </w:pPr>
      <w:rPr>
        <w:rFonts w:ascii="Symbol" w:hAnsi="Symbol" w:hint="default"/>
      </w:rPr>
    </w:lvl>
    <w:lvl w:ilvl="1" w:tplc="822C5210">
      <w:start w:val="1"/>
      <w:numFmt w:val="bullet"/>
      <w:lvlText w:val="o"/>
      <w:lvlJc w:val="left"/>
      <w:pPr>
        <w:tabs>
          <w:tab w:val="num" w:pos="1440"/>
        </w:tabs>
        <w:ind w:left="1440" w:hanging="360"/>
      </w:pPr>
      <w:rPr>
        <w:rFonts w:ascii="Courier New" w:hAnsi="Courier New" w:hint="default"/>
      </w:rPr>
    </w:lvl>
    <w:lvl w:ilvl="2" w:tplc="C888C184">
      <w:start w:val="1"/>
      <w:numFmt w:val="bullet"/>
      <w:lvlText w:val=""/>
      <w:lvlJc w:val="left"/>
      <w:pPr>
        <w:tabs>
          <w:tab w:val="num" w:pos="2160"/>
        </w:tabs>
        <w:ind w:left="2160" w:hanging="360"/>
      </w:pPr>
      <w:rPr>
        <w:rFonts w:ascii="Wingdings" w:hAnsi="Wingdings" w:hint="default"/>
      </w:rPr>
    </w:lvl>
    <w:lvl w:ilvl="3" w:tplc="5A4C6A8E" w:tentative="1">
      <w:start w:val="1"/>
      <w:numFmt w:val="bullet"/>
      <w:lvlText w:val=""/>
      <w:lvlJc w:val="left"/>
      <w:pPr>
        <w:tabs>
          <w:tab w:val="num" w:pos="2880"/>
        </w:tabs>
        <w:ind w:left="2880" w:hanging="360"/>
      </w:pPr>
      <w:rPr>
        <w:rFonts w:ascii="Symbol" w:hAnsi="Symbol" w:hint="default"/>
      </w:rPr>
    </w:lvl>
    <w:lvl w:ilvl="4" w:tplc="54FCB476" w:tentative="1">
      <w:start w:val="1"/>
      <w:numFmt w:val="bullet"/>
      <w:lvlText w:val="o"/>
      <w:lvlJc w:val="left"/>
      <w:pPr>
        <w:tabs>
          <w:tab w:val="num" w:pos="3600"/>
        </w:tabs>
        <w:ind w:left="3600" w:hanging="360"/>
      </w:pPr>
      <w:rPr>
        <w:rFonts w:ascii="Courier New" w:hAnsi="Courier New" w:hint="default"/>
      </w:rPr>
    </w:lvl>
    <w:lvl w:ilvl="5" w:tplc="8940BF1E" w:tentative="1">
      <w:start w:val="1"/>
      <w:numFmt w:val="bullet"/>
      <w:lvlText w:val=""/>
      <w:lvlJc w:val="left"/>
      <w:pPr>
        <w:tabs>
          <w:tab w:val="num" w:pos="4320"/>
        </w:tabs>
        <w:ind w:left="4320" w:hanging="360"/>
      </w:pPr>
      <w:rPr>
        <w:rFonts w:ascii="Wingdings" w:hAnsi="Wingdings" w:hint="default"/>
      </w:rPr>
    </w:lvl>
    <w:lvl w:ilvl="6" w:tplc="9D94D8A0" w:tentative="1">
      <w:start w:val="1"/>
      <w:numFmt w:val="bullet"/>
      <w:lvlText w:val=""/>
      <w:lvlJc w:val="left"/>
      <w:pPr>
        <w:tabs>
          <w:tab w:val="num" w:pos="5040"/>
        </w:tabs>
        <w:ind w:left="5040" w:hanging="360"/>
      </w:pPr>
      <w:rPr>
        <w:rFonts w:ascii="Symbol" w:hAnsi="Symbol" w:hint="default"/>
      </w:rPr>
    </w:lvl>
    <w:lvl w:ilvl="7" w:tplc="1AFA6248" w:tentative="1">
      <w:start w:val="1"/>
      <w:numFmt w:val="bullet"/>
      <w:lvlText w:val="o"/>
      <w:lvlJc w:val="left"/>
      <w:pPr>
        <w:tabs>
          <w:tab w:val="num" w:pos="5760"/>
        </w:tabs>
        <w:ind w:left="5760" w:hanging="360"/>
      </w:pPr>
      <w:rPr>
        <w:rFonts w:ascii="Courier New" w:hAnsi="Courier New" w:hint="default"/>
      </w:rPr>
    </w:lvl>
    <w:lvl w:ilvl="8" w:tplc="D7EC30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DB0DAC"/>
    <w:multiLevelType w:val="hybridMultilevel"/>
    <w:tmpl w:val="0C4C07C0"/>
    <w:lvl w:ilvl="0" w:tplc="D5DAC980">
      <w:start w:val="1"/>
      <w:numFmt w:val="bullet"/>
      <w:pStyle w:val="21"/>
      <w:lvlText w:val="o"/>
      <w:lvlJc w:val="left"/>
      <w:pPr>
        <w:ind w:left="1003" w:hanging="360"/>
      </w:pPr>
      <w:rPr>
        <w:rFonts w:ascii="Courier New" w:hAnsi="Courier New" w:cs="Courier New"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6" w15:restartNumberingAfterBreak="0">
    <w:nsid w:val="4AA31CF9"/>
    <w:multiLevelType w:val="hybridMultilevel"/>
    <w:tmpl w:val="F68E39C8"/>
    <w:lvl w:ilvl="0" w:tplc="1B62CF78">
      <w:start w:val="1"/>
      <w:numFmt w:val="lowerLetter"/>
      <w:pStyle w:val="a"/>
      <w:lvlText w:val="%1)"/>
      <w:lvlJc w:val="left"/>
      <w:pPr>
        <w:ind w:left="1429" w:hanging="360"/>
      </w:pPr>
    </w:lvl>
    <w:lvl w:ilvl="1" w:tplc="0419001B">
      <w:start w:val="1"/>
      <w:numFmt w:val="lowerRoman"/>
      <w:lvlText w:val="%2."/>
      <w:lvlJc w:val="righ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0D04809"/>
    <w:multiLevelType w:val="multilevel"/>
    <w:tmpl w:val="540A933E"/>
    <w:lvl w:ilvl="0">
      <w:start w:val="1"/>
      <w:numFmt w:val="decimal"/>
      <w:pStyle w:val="10"/>
      <w:lvlText w:val="%1."/>
      <w:lvlJc w:val="left"/>
      <w:pPr>
        <w:ind w:left="360" w:hanging="360"/>
      </w:pPr>
      <w:rPr>
        <w:rFonts w:hint="default"/>
        <w:sz w:val="22"/>
        <w:szCs w:val="22"/>
      </w:rPr>
    </w:lvl>
    <w:lvl w:ilvl="1">
      <w:start w:val="1"/>
      <w:numFmt w:val="decimal"/>
      <w:pStyle w:val="22"/>
      <w:suff w:val="space"/>
      <w:lvlText w:val="%1.%2."/>
      <w:lvlJc w:val="left"/>
      <w:pPr>
        <w:ind w:left="3835" w:hanging="432"/>
      </w:pPr>
      <w:rPr>
        <w:rFonts w:hint="default"/>
        <w:b w:val="0"/>
      </w:rPr>
    </w:lvl>
    <w:lvl w:ilvl="2">
      <w:start w:val="1"/>
      <w:numFmt w:val="decimal"/>
      <w:pStyle w:val="30"/>
      <w:lvlText w:val="%1.%2.%3."/>
      <w:lvlJc w:val="left"/>
      <w:pPr>
        <w:tabs>
          <w:tab w:val="num" w:pos="1224"/>
        </w:tabs>
        <w:ind w:left="1224" w:hanging="504"/>
      </w:pPr>
      <w:rPr>
        <w:rFonts w:ascii="Arial" w:hAnsi="Arial" w:cs="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734F7340"/>
    <w:multiLevelType w:val="multilevel"/>
    <w:tmpl w:val="5E706A64"/>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6167"/>
        </w:tabs>
        <w:ind w:left="6167" w:hanging="780"/>
      </w:pPr>
      <w:rPr>
        <w:rFonts w:hint="default"/>
        <w:b/>
        <w:color w:val="548DD4"/>
      </w:rPr>
    </w:lvl>
    <w:lvl w:ilvl="2">
      <w:start w:val="1"/>
      <w:numFmt w:val="decimal"/>
      <w:pStyle w:val="theSecond"/>
      <w:lvlText w:val="%1.%2.%3."/>
      <w:lvlJc w:val="left"/>
      <w:pPr>
        <w:tabs>
          <w:tab w:val="num" w:pos="1064"/>
        </w:tabs>
        <w:ind w:left="1064" w:hanging="780"/>
      </w:pPr>
      <w:rPr>
        <w:rFonts w:hint="default"/>
        <w:b/>
        <w:color w:val="548DD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41B7194"/>
    <w:multiLevelType w:val="multilevel"/>
    <w:tmpl w:val="4CFE08C0"/>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1"/>
      <w:lvlText w:val="РАЗДЕЛ %1.%2"/>
      <w:lvlJc w:val="left"/>
      <w:pPr>
        <w:tabs>
          <w:tab w:val="num" w:pos="5819"/>
        </w:tabs>
        <w:ind w:left="5099" w:hanging="720"/>
      </w:pPr>
      <w:rPr>
        <w:rFonts w:cs="Times New Roman" w:hint="default"/>
      </w:rPr>
    </w:lvl>
    <w:lvl w:ilvl="2">
      <w:start w:val="1"/>
      <w:numFmt w:val="decimal"/>
      <w:lvlText w:val="%1.%2.%3"/>
      <w:lvlJc w:val="left"/>
      <w:pPr>
        <w:tabs>
          <w:tab w:val="num" w:pos="3839"/>
        </w:tabs>
        <w:ind w:left="3839" w:hanging="720"/>
      </w:pPr>
      <w:rPr>
        <w:rFonts w:cs="Times New Roman" w:hint="default"/>
      </w:rPr>
    </w:lvl>
    <w:lvl w:ilvl="3">
      <w:start w:val="1"/>
      <w:numFmt w:val="decimal"/>
      <w:lvlText w:val="%1.%2.%3.%4"/>
      <w:lvlJc w:val="left"/>
      <w:pPr>
        <w:tabs>
          <w:tab w:val="num" w:pos="3839"/>
        </w:tabs>
        <w:ind w:left="3839" w:hanging="720"/>
      </w:pPr>
      <w:rPr>
        <w:rFonts w:cs="Times New Roman" w:hint="default"/>
      </w:rPr>
    </w:lvl>
    <w:lvl w:ilvl="4">
      <w:start w:val="1"/>
      <w:numFmt w:val="decimal"/>
      <w:lvlText w:val="%1.%2.%3.%4.%5"/>
      <w:lvlJc w:val="left"/>
      <w:pPr>
        <w:tabs>
          <w:tab w:val="num" w:pos="4199"/>
        </w:tabs>
        <w:ind w:left="4199" w:hanging="1080"/>
      </w:pPr>
      <w:rPr>
        <w:rFonts w:cs="Times New Roman" w:hint="default"/>
      </w:rPr>
    </w:lvl>
    <w:lvl w:ilvl="5">
      <w:start w:val="1"/>
      <w:numFmt w:val="decimal"/>
      <w:lvlText w:val="%1.%2.%3.%4.%5.%6"/>
      <w:lvlJc w:val="left"/>
      <w:pPr>
        <w:tabs>
          <w:tab w:val="num" w:pos="4199"/>
        </w:tabs>
        <w:ind w:left="4199" w:hanging="1080"/>
      </w:pPr>
      <w:rPr>
        <w:rFonts w:cs="Times New Roman" w:hint="default"/>
      </w:rPr>
    </w:lvl>
    <w:lvl w:ilvl="6">
      <w:start w:val="1"/>
      <w:numFmt w:val="decimal"/>
      <w:lvlText w:val="%1.%2.%3.%4.%5.%6.%7"/>
      <w:lvlJc w:val="left"/>
      <w:pPr>
        <w:tabs>
          <w:tab w:val="num" w:pos="4559"/>
        </w:tabs>
        <w:ind w:left="4559" w:hanging="1440"/>
      </w:pPr>
      <w:rPr>
        <w:rFonts w:cs="Times New Roman" w:hint="default"/>
      </w:rPr>
    </w:lvl>
    <w:lvl w:ilvl="7">
      <w:start w:val="1"/>
      <w:numFmt w:val="decimal"/>
      <w:lvlText w:val="%1.%2.%3.%4.%5.%6.%7.%8"/>
      <w:lvlJc w:val="left"/>
      <w:pPr>
        <w:tabs>
          <w:tab w:val="num" w:pos="4559"/>
        </w:tabs>
        <w:ind w:left="4559" w:hanging="1440"/>
      </w:pPr>
      <w:rPr>
        <w:rFonts w:cs="Times New Roman" w:hint="default"/>
      </w:rPr>
    </w:lvl>
    <w:lvl w:ilvl="8">
      <w:start w:val="1"/>
      <w:numFmt w:val="decimal"/>
      <w:lvlText w:val="%1.%2.%3.%4.%5.%6.%7.%8.%9"/>
      <w:lvlJc w:val="left"/>
      <w:pPr>
        <w:tabs>
          <w:tab w:val="num" w:pos="4919"/>
        </w:tabs>
        <w:ind w:left="4919" w:hanging="1800"/>
      </w:pPr>
      <w:rPr>
        <w:rFonts w:cs="Times New Roman" w:hint="default"/>
      </w:rPr>
    </w:lvl>
  </w:abstractNum>
  <w:abstractNum w:abstractNumId="20" w15:restartNumberingAfterBreak="0">
    <w:nsid w:val="75982765"/>
    <w:multiLevelType w:val="hybridMultilevel"/>
    <w:tmpl w:val="9550AAA8"/>
    <w:lvl w:ilvl="0" w:tplc="6DEC5D9C">
      <w:start w:val="1"/>
      <w:numFmt w:val="bullet"/>
      <w:pStyle w:val="Listn"/>
      <w:lvlText w:val=""/>
      <w:lvlJc w:val="left"/>
      <w:pPr>
        <w:tabs>
          <w:tab w:val="num" w:pos="1571"/>
        </w:tabs>
        <w:ind w:left="1571" w:hanging="360"/>
      </w:pPr>
      <w:rPr>
        <w:rFonts w:ascii="Symbol" w:hAnsi="Symbol" w:hint="default"/>
      </w:rPr>
    </w:lvl>
    <w:lvl w:ilvl="1" w:tplc="85F0B718">
      <w:numFmt w:val="bullet"/>
      <w:lvlText w:val="-"/>
      <w:lvlJc w:val="left"/>
      <w:pPr>
        <w:tabs>
          <w:tab w:val="num" w:pos="2291"/>
        </w:tabs>
        <w:ind w:left="2291" w:hanging="360"/>
      </w:pPr>
      <w:rPr>
        <w:rFonts w:ascii="Times New Roman" w:eastAsia="Times New Roman" w:hAnsi="Times New Roman" w:cs="Times New Roman" w:hint="default"/>
      </w:rPr>
    </w:lvl>
    <w:lvl w:ilvl="2" w:tplc="B1381D22">
      <w:start w:val="1"/>
      <w:numFmt w:val="bullet"/>
      <w:pStyle w:val="Listnint1"/>
      <w:lvlText w:val=""/>
      <w:lvlJc w:val="left"/>
      <w:pPr>
        <w:tabs>
          <w:tab w:val="num" w:pos="3011"/>
        </w:tabs>
        <w:ind w:left="3011" w:hanging="360"/>
      </w:pPr>
      <w:rPr>
        <w:rFonts w:ascii="Wingdings" w:hAnsi="Wingdings" w:hint="default"/>
      </w:rPr>
    </w:lvl>
    <w:lvl w:ilvl="3" w:tplc="2C620AF0" w:tentative="1">
      <w:start w:val="1"/>
      <w:numFmt w:val="bullet"/>
      <w:lvlText w:val=""/>
      <w:lvlJc w:val="left"/>
      <w:pPr>
        <w:tabs>
          <w:tab w:val="num" w:pos="3731"/>
        </w:tabs>
        <w:ind w:left="3731" w:hanging="360"/>
      </w:pPr>
      <w:rPr>
        <w:rFonts w:ascii="Symbol" w:hAnsi="Symbol" w:hint="default"/>
      </w:rPr>
    </w:lvl>
    <w:lvl w:ilvl="4" w:tplc="ED36EDD6" w:tentative="1">
      <w:start w:val="1"/>
      <w:numFmt w:val="bullet"/>
      <w:lvlText w:val="o"/>
      <w:lvlJc w:val="left"/>
      <w:pPr>
        <w:tabs>
          <w:tab w:val="num" w:pos="4451"/>
        </w:tabs>
        <w:ind w:left="4451" w:hanging="360"/>
      </w:pPr>
      <w:rPr>
        <w:rFonts w:ascii="Courier New" w:hAnsi="Courier New" w:hint="default"/>
      </w:rPr>
    </w:lvl>
    <w:lvl w:ilvl="5" w:tplc="E7F2F3AC" w:tentative="1">
      <w:start w:val="1"/>
      <w:numFmt w:val="bullet"/>
      <w:lvlText w:val=""/>
      <w:lvlJc w:val="left"/>
      <w:pPr>
        <w:tabs>
          <w:tab w:val="num" w:pos="5171"/>
        </w:tabs>
        <w:ind w:left="5171" w:hanging="360"/>
      </w:pPr>
      <w:rPr>
        <w:rFonts w:ascii="Wingdings" w:hAnsi="Wingdings" w:hint="default"/>
      </w:rPr>
    </w:lvl>
    <w:lvl w:ilvl="6" w:tplc="A4C8FC74" w:tentative="1">
      <w:start w:val="1"/>
      <w:numFmt w:val="bullet"/>
      <w:lvlText w:val=""/>
      <w:lvlJc w:val="left"/>
      <w:pPr>
        <w:tabs>
          <w:tab w:val="num" w:pos="5891"/>
        </w:tabs>
        <w:ind w:left="5891" w:hanging="360"/>
      </w:pPr>
      <w:rPr>
        <w:rFonts w:ascii="Symbol" w:hAnsi="Symbol" w:hint="default"/>
      </w:rPr>
    </w:lvl>
    <w:lvl w:ilvl="7" w:tplc="A73AED86" w:tentative="1">
      <w:start w:val="1"/>
      <w:numFmt w:val="bullet"/>
      <w:lvlText w:val="o"/>
      <w:lvlJc w:val="left"/>
      <w:pPr>
        <w:tabs>
          <w:tab w:val="num" w:pos="6611"/>
        </w:tabs>
        <w:ind w:left="6611" w:hanging="360"/>
      </w:pPr>
      <w:rPr>
        <w:rFonts w:ascii="Courier New" w:hAnsi="Courier New" w:hint="default"/>
      </w:rPr>
    </w:lvl>
    <w:lvl w:ilvl="8" w:tplc="BBB0D748"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771820F7"/>
    <w:multiLevelType w:val="hybridMultilevel"/>
    <w:tmpl w:val="B9E06EA2"/>
    <w:lvl w:ilvl="0" w:tplc="FFFFFFFF">
      <w:start w:val="1"/>
      <w:numFmt w:val="bullet"/>
      <w:pStyle w:val="Arial12"/>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17"/>
  </w:num>
  <w:num w:numId="3">
    <w:abstractNumId w:val="19"/>
  </w:num>
  <w:num w:numId="4">
    <w:abstractNumId w:val="4"/>
  </w:num>
  <w:num w:numId="5">
    <w:abstractNumId w:val="9"/>
  </w:num>
  <w:num w:numId="6">
    <w:abstractNumId w:val="21"/>
  </w:num>
  <w:num w:numId="7">
    <w:abstractNumId w:val="15"/>
  </w:num>
  <w:num w:numId="8">
    <w:abstractNumId w:val="12"/>
  </w:num>
  <w:num w:numId="9">
    <w:abstractNumId w:val="14"/>
  </w:num>
  <w:num w:numId="10">
    <w:abstractNumId w:val="10"/>
  </w:num>
  <w:num w:numId="11">
    <w:abstractNumId w:val="8"/>
  </w:num>
  <w:num w:numId="12">
    <w:abstractNumId w:val="6"/>
  </w:num>
  <w:num w:numId="13">
    <w:abstractNumId w:val="18"/>
  </w:num>
  <w:num w:numId="14">
    <w:abstractNumId w:val="13"/>
  </w:num>
  <w:num w:numId="15">
    <w:abstractNumId w:val="1"/>
  </w:num>
  <w:num w:numId="16">
    <w:abstractNumId w:val="5"/>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6"/>
  </w:num>
  <w:num w:numId="20">
    <w:abstractNumId w:val="3"/>
  </w:num>
  <w:num w:numId="21">
    <w:abstractNumId w:val="2"/>
  </w:num>
  <w:num w:numId="22">
    <w:abstractNumId w:val="11"/>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EC"/>
    <w:rsid w:val="00002180"/>
    <w:rsid w:val="000029C2"/>
    <w:rsid w:val="0000690A"/>
    <w:rsid w:val="000102F5"/>
    <w:rsid w:val="000104AE"/>
    <w:rsid w:val="00010C62"/>
    <w:rsid w:val="000129B4"/>
    <w:rsid w:val="00015BD5"/>
    <w:rsid w:val="0002051E"/>
    <w:rsid w:val="000210D0"/>
    <w:rsid w:val="000278DD"/>
    <w:rsid w:val="00034A4C"/>
    <w:rsid w:val="00034CEA"/>
    <w:rsid w:val="00036D3E"/>
    <w:rsid w:val="00041C3E"/>
    <w:rsid w:val="000477F5"/>
    <w:rsid w:val="00047ECD"/>
    <w:rsid w:val="00054704"/>
    <w:rsid w:val="00057275"/>
    <w:rsid w:val="00063CDF"/>
    <w:rsid w:val="000645D9"/>
    <w:rsid w:val="000653AC"/>
    <w:rsid w:val="00066E8D"/>
    <w:rsid w:val="00067C37"/>
    <w:rsid w:val="000748C4"/>
    <w:rsid w:val="000749F7"/>
    <w:rsid w:val="00075D88"/>
    <w:rsid w:val="0008153D"/>
    <w:rsid w:val="00081CF9"/>
    <w:rsid w:val="00082450"/>
    <w:rsid w:val="00082519"/>
    <w:rsid w:val="000830B2"/>
    <w:rsid w:val="00084F42"/>
    <w:rsid w:val="000851CF"/>
    <w:rsid w:val="00085622"/>
    <w:rsid w:val="00085981"/>
    <w:rsid w:val="000945FB"/>
    <w:rsid w:val="00094F3F"/>
    <w:rsid w:val="000A02E2"/>
    <w:rsid w:val="000A0735"/>
    <w:rsid w:val="000A0B75"/>
    <w:rsid w:val="000A0EC9"/>
    <w:rsid w:val="000A0F07"/>
    <w:rsid w:val="000A124E"/>
    <w:rsid w:val="000A1EBA"/>
    <w:rsid w:val="000B0D2F"/>
    <w:rsid w:val="000B14D7"/>
    <w:rsid w:val="000B4338"/>
    <w:rsid w:val="000B4E7B"/>
    <w:rsid w:val="000B5A7D"/>
    <w:rsid w:val="000C351C"/>
    <w:rsid w:val="000D0AF0"/>
    <w:rsid w:val="000D1EB3"/>
    <w:rsid w:val="000D1F20"/>
    <w:rsid w:val="000D383B"/>
    <w:rsid w:val="000D4103"/>
    <w:rsid w:val="000D4B58"/>
    <w:rsid w:val="000D4CED"/>
    <w:rsid w:val="000D5C7E"/>
    <w:rsid w:val="000D6B62"/>
    <w:rsid w:val="000D6DAC"/>
    <w:rsid w:val="000E094C"/>
    <w:rsid w:val="000E6BDF"/>
    <w:rsid w:val="000F0782"/>
    <w:rsid w:val="000F2848"/>
    <w:rsid w:val="000F31C8"/>
    <w:rsid w:val="000F46C3"/>
    <w:rsid w:val="000F5F9F"/>
    <w:rsid w:val="000F6430"/>
    <w:rsid w:val="000F6466"/>
    <w:rsid w:val="00100201"/>
    <w:rsid w:val="0010105F"/>
    <w:rsid w:val="001045DE"/>
    <w:rsid w:val="00110A73"/>
    <w:rsid w:val="00110DF6"/>
    <w:rsid w:val="001154C2"/>
    <w:rsid w:val="001156CD"/>
    <w:rsid w:val="001159CE"/>
    <w:rsid w:val="001206B5"/>
    <w:rsid w:val="00121803"/>
    <w:rsid w:val="00122C8E"/>
    <w:rsid w:val="0012323F"/>
    <w:rsid w:val="0012609F"/>
    <w:rsid w:val="00127079"/>
    <w:rsid w:val="0013214E"/>
    <w:rsid w:val="001321E7"/>
    <w:rsid w:val="00137F53"/>
    <w:rsid w:val="00141296"/>
    <w:rsid w:val="00144ABC"/>
    <w:rsid w:val="00146269"/>
    <w:rsid w:val="001472BA"/>
    <w:rsid w:val="001511EB"/>
    <w:rsid w:val="0015499F"/>
    <w:rsid w:val="00155913"/>
    <w:rsid w:val="00161709"/>
    <w:rsid w:val="0016371F"/>
    <w:rsid w:val="00163B2D"/>
    <w:rsid w:val="00172157"/>
    <w:rsid w:val="00177CEC"/>
    <w:rsid w:val="00185570"/>
    <w:rsid w:val="00187E75"/>
    <w:rsid w:val="00191ECC"/>
    <w:rsid w:val="0019464C"/>
    <w:rsid w:val="00197387"/>
    <w:rsid w:val="001A06E9"/>
    <w:rsid w:val="001A2A67"/>
    <w:rsid w:val="001A5460"/>
    <w:rsid w:val="001A669E"/>
    <w:rsid w:val="001B1207"/>
    <w:rsid w:val="001B430E"/>
    <w:rsid w:val="001B6D4D"/>
    <w:rsid w:val="001B7B46"/>
    <w:rsid w:val="001C1305"/>
    <w:rsid w:val="001C16E6"/>
    <w:rsid w:val="001C30DC"/>
    <w:rsid w:val="001C7DE4"/>
    <w:rsid w:val="001E1392"/>
    <w:rsid w:val="001E45EF"/>
    <w:rsid w:val="001F08C9"/>
    <w:rsid w:val="001F091B"/>
    <w:rsid w:val="001F14E3"/>
    <w:rsid w:val="001F1625"/>
    <w:rsid w:val="001F6EB1"/>
    <w:rsid w:val="00202F05"/>
    <w:rsid w:val="002078E8"/>
    <w:rsid w:val="00212F5B"/>
    <w:rsid w:val="0022663A"/>
    <w:rsid w:val="0023007B"/>
    <w:rsid w:val="00241695"/>
    <w:rsid w:val="00243C66"/>
    <w:rsid w:val="00243CC4"/>
    <w:rsid w:val="00244B62"/>
    <w:rsid w:val="0024656D"/>
    <w:rsid w:val="00246743"/>
    <w:rsid w:val="00250B00"/>
    <w:rsid w:val="00250FE3"/>
    <w:rsid w:val="00253E48"/>
    <w:rsid w:val="00254A99"/>
    <w:rsid w:val="00256366"/>
    <w:rsid w:val="00257ABF"/>
    <w:rsid w:val="0026069B"/>
    <w:rsid w:val="002818F6"/>
    <w:rsid w:val="002823D4"/>
    <w:rsid w:val="002855B4"/>
    <w:rsid w:val="00287AEB"/>
    <w:rsid w:val="00287F1D"/>
    <w:rsid w:val="0029130B"/>
    <w:rsid w:val="002929BB"/>
    <w:rsid w:val="002A0C18"/>
    <w:rsid w:val="002A24D1"/>
    <w:rsid w:val="002A29C6"/>
    <w:rsid w:val="002A3380"/>
    <w:rsid w:val="002A5B32"/>
    <w:rsid w:val="002A68B7"/>
    <w:rsid w:val="002A7A79"/>
    <w:rsid w:val="002B2B00"/>
    <w:rsid w:val="002B447F"/>
    <w:rsid w:val="002B788E"/>
    <w:rsid w:val="002C0CC2"/>
    <w:rsid w:val="002C331B"/>
    <w:rsid w:val="002C6008"/>
    <w:rsid w:val="002D08AA"/>
    <w:rsid w:val="002D2379"/>
    <w:rsid w:val="002D2A82"/>
    <w:rsid w:val="002D2DEB"/>
    <w:rsid w:val="002E4D06"/>
    <w:rsid w:val="00300183"/>
    <w:rsid w:val="0030284A"/>
    <w:rsid w:val="003032E3"/>
    <w:rsid w:val="00304C32"/>
    <w:rsid w:val="00313D13"/>
    <w:rsid w:val="00314D6F"/>
    <w:rsid w:val="00322D67"/>
    <w:rsid w:val="0032347F"/>
    <w:rsid w:val="003240AC"/>
    <w:rsid w:val="00325C46"/>
    <w:rsid w:val="00330486"/>
    <w:rsid w:val="00333DBF"/>
    <w:rsid w:val="00334AB8"/>
    <w:rsid w:val="00335180"/>
    <w:rsid w:val="00341113"/>
    <w:rsid w:val="0034151B"/>
    <w:rsid w:val="0034382C"/>
    <w:rsid w:val="00345058"/>
    <w:rsid w:val="003468A7"/>
    <w:rsid w:val="003500C2"/>
    <w:rsid w:val="00351434"/>
    <w:rsid w:val="003537A6"/>
    <w:rsid w:val="003569AC"/>
    <w:rsid w:val="00364758"/>
    <w:rsid w:val="00365BDF"/>
    <w:rsid w:val="00370102"/>
    <w:rsid w:val="00372DAB"/>
    <w:rsid w:val="00373232"/>
    <w:rsid w:val="003848DA"/>
    <w:rsid w:val="00392AC7"/>
    <w:rsid w:val="0039666B"/>
    <w:rsid w:val="003A23FB"/>
    <w:rsid w:val="003A4E08"/>
    <w:rsid w:val="003A613F"/>
    <w:rsid w:val="003B4590"/>
    <w:rsid w:val="003C0639"/>
    <w:rsid w:val="003C3DE3"/>
    <w:rsid w:val="003C7FAB"/>
    <w:rsid w:val="003D090F"/>
    <w:rsid w:val="003D404F"/>
    <w:rsid w:val="003D5184"/>
    <w:rsid w:val="003D599D"/>
    <w:rsid w:val="003D6FF0"/>
    <w:rsid w:val="003D781D"/>
    <w:rsid w:val="003E0A63"/>
    <w:rsid w:val="003E1107"/>
    <w:rsid w:val="003E2714"/>
    <w:rsid w:val="003E416E"/>
    <w:rsid w:val="003E6107"/>
    <w:rsid w:val="003E63E6"/>
    <w:rsid w:val="003E7848"/>
    <w:rsid w:val="003F2210"/>
    <w:rsid w:val="003F22C2"/>
    <w:rsid w:val="003F2D3E"/>
    <w:rsid w:val="003F50EE"/>
    <w:rsid w:val="003F6C4F"/>
    <w:rsid w:val="00400704"/>
    <w:rsid w:val="0040073B"/>
    <w:rsid w:val="00401569"/>
    <w:rsid w:val="004033BF"/>
    <w:rsid w:val="004053BF"/>
    <w:rsid w:val="00407AFC"/>
    <w:rsid w:val="00407B31"/>
    <w:rsid w:val="00410F45"/>
    <w:rsid w:val="00410FC5"/>
    <w:rsid w:val="0041449F"/>
    <w:rsid w:val="004146A3"/>
    <w:rsid w:val="00417182"/>
    <w:rsid w:val="004208D0"/>
    <w:rsid w:val="004217B6"/>
    <w:rsid w:val="004228F7"/>
    <w:rsid w:val="00424A15"/>
    <w:rsid w:val="00424EBE"/>
    <w:rsid w:val="004251B3"/>
    <w:rsid w:val="00427577"/>
    <w:rsid w:val="00431611"/>
    <w:rsid w:val="00432D6E"/>
    <w:rsid w:val="00433023"/>
    <w:rsid w:val="00436B52"/>
    <w:rsid w:val="00437474"/>
    <w:rsid w:val="00444B04"/>
    <w:rsid w:val="004459CC"/>
    <w:rsid w:val="00446EAE"/>
    <w:rsid w:val="004509B0"/>
    <w:rsid w:val="00451B37"/>
    <w:rsid w:val="00452ADF"/>
    <w:rsid w:val="00453BA5"/>
    <w:rsid w:val="004541C9"/>
    <w:rsid w:val="0047488D"/>
    <w:rsid w:val="00480396"/>
    <w:rsid w:val="00480A6C"/>
    <w:rsid w:val="0048123D"/>
    <w:rsid w:val="0048335C"/>
    <w:rsid w:val="00483F17"/>
    <w:rsid w:val="0048499D"/>
    <w:rsid w:val="00486BB4"/>
    <w:rsid w:val="00490696"/>
    <w:rsid w:val="00490C2A"/>
    <w:rsid w:val="0049278B"/>
    <w:rsid w:val="0049285B"/>
    <w:rsid w:val="00493E43"/>
    <w:rsid w:val="004A08FC"/>
    <w:rsid w:val="004A1014"/>
    <w:rsid w:val="004A30AB"/>
    <w:rsid w:val="004A39BA"/>
    <w:rsid w:val="004A550C"/>
    <w:rsid w:val="004A599C"/>
    <w:rsid w:val="004A76E0"/>
    <w:rsid w:val="004A777A"/>
    <w:rsid w:val="004B11F8"/>
    <w:rsid w:val="004B21D1"/>
    <w:rsid w:val="004B2422"/>
    <w:rsid w:val="004B6B49"/>
    <w:rsid w:val="004B6D08"/>
    <w:rsid w:val="004C321A"/>
    <w:rsid w:val="004C48A0"/>
    <w:rsid w:val="004C5FA5"/>
    <w:rsid w:val="004D2973"/>
    <w:rsid w:val="004E108B"/>
    <w:rsid w:val="004E1E59"/>
    <w:rsid w:val="004E2755"/>
    <w:rsid w:val="004E4030"/>
    <w:rsid w:val="004E641D"/>
    <w:rsid w:val="004E701B"/>
    <w:rsid w:val="004E7984"/>
    <w:rsid w:val="004F018D"/>
    <w:rsid w:val="004F2C5D"/>
    <w:rsid w:val="004F75DB"/>
    <w:rsid w:val="00510A1F"/>
    <w:rsid w:val="00512647"/>
    <w:rsid w:val="00514D45"/>
    <w:rsid w:val="005175BE"/>
    <w:rsid w:val="00522027"/>
    <w:rsid w:val="00524B2B"/>
    <w:rsid w:val="00524B8F"/>
    <w:rsid w:val="00524BC7"/>
    <w:rsid w:val="00525C08"/>
    <w:rsid w:val="00531206"/>
    <w:rsid w:val="005357CA"/>
    <w:rsid w:val="005423F4"/>
    <w:rsid w:val="00544326"/>
    <w:rsid w:val="00547CE1"/>
    <w:rsid w:val="00551CC9"/>
    <w:rsid w:val="00554E8C"/>
    <w:rsid w:val="00555AE7"/>
    <w:rsid w:val="005602DE"/>
    <w:rsid w:val="005623B2"/>
    <w:rsid w:val="00564A27"/>
    <w:rsid w:val="005658E6"/>
    <w:rsid w:val="00565AD9"/>
    <w:rsid w:val="0056628F"/>
    <w:rsid w:val="00566C58"/>
    <w:rsid w:val="005717DA"/>
    <w:rsid w:val="0057512F"/>
    <w:rsid w:val="00581C7C"/>
    <w:rsid w:val="005820B7"/>
    <w:rsid w:val="00582C47"/>
    <w:rsid w:val="00583186"/>
    <w:rsid w:val="005866A4"/>
    <w:rsid w:val="00587E17"/>
    <w:rsid w:val="005944B8"/>
    <w:rsid w:val="005A0056"/>
    <w:rsid w:val="005A1DAA"/>
    <w:rsid w:val="005A2252"/>
    <w:rsid w:val="005A3977"/>
    <w:rsid w:val="005A5C8C"/>
    <w:rsid w:val="005B455C"/>
    <w:rsid w:val="005B5E4A"/>
    <w:rsid w:val="005B7204"/>
    <w:rsid w:val="005C232A"/>
    <w:rsid w:val="005C3596"/>
    <w:rsid w:val="005C4664"/>
    <w:rsid w:val="005C5639"/>
    <w:rsid w:val="005C75D9"/>
    <w:rsid w:val="005C7E2C"/>
    <w:rsid w:val="005D0BB1"/>
    <w:rsid w:val="005D14ED"/>
    <w:rsid w:val="005D44EE"/>
    <w:rsid w:val="005F1111"/>
    <w:rsid w:val="005F325F"/>
    <w:rsid w:val="005F4211"/>
    <w:rsid w:val="005F5643"/>
    <w:rsid w:val="005F67AA"/>
    <w:rsid w:val="005F77F2"/>
    <w:rsid w:val="00601541"/>
    <w:rsid w:val="00603937"/>
    <w:rsid w:val="00606F98"/>
    <w:rsid w:val="00610382"/>
    <w:rsid w:val="00617B28"/>
    <w:rsid w:val="00621E05"/>
    <w:rsid w:val="00627225"/>
    <w:rsid w:val="00631760"/>
    <w:rsid w:val="006317D6"/>
    <w:rsid w:val="006339ED"/>
    <w:rsid w:val="00634202"/>
    <w:rsid w:val="00637403"/>
    <w:rsid w:val="00637510"/>
    <w:rsid w:val="00642CE3"/>
    <w:rsid w:val="00646FFD"/>
    <w:rsid w:val="006613F4"/>
    <w:rsid w:val="00662103"/>
    <w:rsid w:val="006630EA"/>
    <w:rsid w:val="00663387"/>
    <w:rsid w:val="0066552A"/>
    <w:rsid w:val="006805CA"/>
    <w:rsid w:val="006953C7"/>
    <w:rsid w:val="00697621"/>
    <w:rsid w:val="00697ED3"/>
    <w:rsid w:val="006A0ABA"/>
    <w:rsid w:val="006A1E8D"/>
    <w:rsid w:val="006A23DB"/>
    <w:rsid w:val="006A6E19"/>
    <w:rsid w:val="006B3E28"/>
    <w:rsid w:val="006B4281"/>
    <w:rsid w:val="006B4D7D"/>
    <w:rsid w:val="006B62A4"/>
    <w:rsid w:val="006B750A"/>
    <w:rsid w:val="006C1E89"/>
    <w:rsid w:val="006C3FD8"/>
    <w:rsid w:val="006C662D"/>
    <w:rsid w:val="006E00EF"/>
    <w:rsid w:val="006E1886"/>
    <w:rsid w:val="006E6FAC"/>
    <w:rsid w:val="006F0CFD"/>
    <w:rsid w:val="006F0FAE"/>
    <w:rsid w:val="006F1FB9"/>
    <w:rsid w:val="006F31D6"/>
    <w:rsid w:val="006F64B1"/>
    <w:rsid w:val="007004BF"/>
    <w:rsid w:val="007026E6"/>
    <w:rsid w:val="0070397C"/>
    <w:rsid w:val="00713532"/>
    <w:rsid w:val="00713C07"/>
    <w:rsid w:val="0072223A"/>
    <w:rsid w:val="007228E5"/>
    <w:rsid w:val="0072367F"/>
    <w:rsid w:val="00741336"/>
    <w:rsid w:val="007436B3"/>
    <w:rsid w:val="007436D2"/>
    <w:rsid w:val="00751DCE"/>
    <w:rsid w:val="00752C5D"/>
    <w:rsid w:val="00755D11"/>
    <w:rsid w:val="007567E8"/>
    <w:rsid w:val="00760819"/>
    <w:rsid w:val="00762764"/>
    <w:rsid w:val="00764CE0"/>
    <w:rsid w:val="00771190"/>
    <w:rsid w:val="007751BE"/>
    <w:rsid w:val="00776427"/>
    <w:rsid w:val="00781928"/>
    <w:rsid w:val="00783E4C"/>
    <w:rsid w:val="007843D6"/>
    <w:rsid w:val="00786917"/>
    <w:rsid w:val="00786F84"/>
    <w:rsid w:val="00790528"/>
    <w:rsid w:val="007927F1"/>
    <w:rsid w:val="00794598"/>
    <w:rsid w:val="0079616B"/>
    <w:rsid w:val="007A0CC1"/>
    <w:rsid w:val="007A3700"/>
    <w:rsid w:val="007A38EC"/>
    <w:rsid w:val="007A3B95"/>
    <w:rsid w:val="007A3DB2"/>
    <w:rsid w:val="007B0BD2"/>
    <w:rsid w:val="007B2A7A"/>
    <w:rsid w:val="007B3D5F"/>
    <w:rsid w:val="007C4D79"/>
    <w:rsid w:val="007C4D9D"/>
    <w:rsid w:val="007C5EB2"/>
    <w:rsid w:val="007C72D0"/>
    <w:rsid w:val="007C7EC4"/>
    <w:rsid w:val="007D0728"/>
    <w:rsid w:val="007D0B3E"/>
    <w:rsid w:val="007D31CD"/>
    <w:rsid w:val="007D5FB4"/>
    <w:rsid w:val="007F08EA"/>
    <w:rsid w:val="007F1FC5"/>
    <w:rsid w:val="007F3F15"/>
    <w:rsid w:val="007F554E"/>
    <w:rsid w:val="007F5743"/>
    <w:rsid w:val="00803241"/>
    <w:rsid w:val="008055DD"/>
    <w:rsid w:val="008102F6"/>
    <w:rsid w:val="00811543"/>
    <w:rsid w:val="00813D84"/>
    <w:rsid w:val="00813DBC"/>
    <w:rsid w:val="00822174"/>
    <w:rsid w:val="00825184"/>
    <w:rsid w:val="00827BB6"/>
    <w:rsid w:val="0083079F"/>
    <w:rsid w:val="00831772"/>
    <w:rsid w:val="0083772C"/>
    <w:rsid w:val="008405B3"/>
    <w:rsid w:val="0084487A"/>
    <w:rsid w:val="00844EF0"/>
    <w:rsid w:val="00845315"/>
    <w:rsid w:val="00850A88"/>
    <w:rsid w:val="00852019"/>
    <w:rsid w:val="00857C4B"/>
    <w:rsid w:val="008660B1"/>
    <w:rsid w:val="008666A9"/>
    <w:rsid w:val="008668BF"/>
    <w:rsid w:val="00866ABD"/>
    <w:rsid w:val="008706B4"/>
    <w:rsid w:val="00872875"/>
    <w:rsid w:val="008729F7"/>
    <w:rsid w:val="00873270"/>
    <w:rsid w:val="00880E9D"/>
    <w:rsid w:val="00881A23"/>
    <w:rsid w:val="00886653"/>
    <w:rsid w:val="008945F1"/>
    <w:rsid w:val="008A0800"/>
    <w:rsid w:val="008A08C8"/>
    <w:rsid w:val="008A1549"/>
    <w:rsid w:val="008A2C8E"/>
    <w:rsid w:val="008A664B"/>
    <w:rsid w:val="008A6A40"/>
    <w:rsid w:val="008A6E72"/>
    <w:rsid w:val="008B031F"/>
    <w:rsid w:val="008B39C8"/>
    <w:rsid w:val="008B7D07"/>
    <w:rsid w:val="008C22A4"/>
    <w:rsid w:val="008C3ED2"/>
    <w:rsid w:val="008C4DB4"/>
    <w:rsid w:val="008C6BA2"/>
    <w:rsid w:val="008D1AD7"/>
    <w:rsid w:val="008D1B60"/>
    <w:rsid w:val="008D5C7B"/>
    <w:rsid w:val="008D66B8"/>
    <w:rsid w:val="008E075E"/>
    <w:rsid w:val="008E4A81"/>
    <w:rsid w:val="008F28EE"/>
    <w:rsid w:val="008F44A2"/>
    <w:rsid w:val="008F5691"/>
    <w:rsid w:val="008F6286"/>
    <w:rsid w:val="00905730"/>
    <w:rsid w:val="009100AA"/>
    <w:rsid w:val="0091164B"/>
    <w:rsid w:val="0092131F"/>
    <w:rsid w:val="0092382C"/>
    <w:rsid w:val="0092396A"/>
    <w:rsid w:val="0093308D"/>
    <w:rsid w:val="00933875"/>
    <w:rsid w:val="009358DD"/>
    <w:rsid w:val="00935978"/>
    <w:rsid w:val="00936DA9"/>
    <w:rsid w:val="00945741"/>
    <w:rsid w:val="00946A27"/>
    <w:rsid w:val="00946B08"/>
    <w:rsid w:val="009503AF"/>
    <w:rsid w:val="00952CB0"/>
    <w:rsid w:val="00953AE3"/>
    <w:rsid w:val="00956C24"/>
    <w:rsid w:val="009578CC"/>
    <w:rsid w:val="009615E6"/>
    <w:rsid w:val="00970582"/>
    <w:rsid w:val="009708BD"/>
    <w:rsid w:val="00973451"/>
    <w:rsid w:val="009735B2"/>
    <w:rsid w:val="009740B2"/>
    <w:rsid w:val="00985C46"/>
    <w:rsid w:val="00987B22"/>
    <w:rsid w:val="00994DB1"/>
    <w:rsid w:val="00995214"/>
    <w:rsid w:val="00996283"/>
    <w:rsid w:val="009A12E2"/>
    <w:rsid w:val="009A3B4C"/>
    <w:rsid w:val="009A62CD"/>
    <w:rsid w:val="009A666D"/>
    <w:rsid w:val="009B3B78"/>
    <w:rsid w:val="009B40CB"/>
    <w:rsid w:val="009B4730"/>
    <w:rsid w:val="009B7D94"/>
    <w:rsid w:val="009C19E9"/>
    <w:rsid w:val="009C2C67"/>
    <w:rsid w:val="009C39F2"/>
    <w:rsid w:val="009C4D96"/>
    <w:rsid w:val="009C4EC9"/>
    <w:rsid w:val="009C53B7"/>
    <w:rsid w:val="009C5D14"/>
    <w:rsid w:val="009D1698"/>
    <w:rsid w:val="009D1C9A"/>
    <w:rsid w:val="009D6EDC"/>
    <w:rsid w:val="009E2595"/>
    <w:rsid w:val="009E4F10"/>
    <w:rsid w:val="009E7110"/>
    <w:rsid w:val="009F15FB"/>
    <w:rsid w:val="009F302A"/>
    <w:rsid w:val="009F3383"/>
    <w:rsid w:val="009F3861"/>
    <w:rsid w:val="009F5E2C"/>
    <w:rsid w:val="009F671A"/>
    <w:rsid w:val="009F71AE"/>
    <w:rsid w:val="00A047DC"/>
    <w:rsid w:val="00A052F1"/>
    <w:rsid w:val="00A14334"/>
    <w:rsid w:val="00A224E7"/>
    <w:rsid w:val="00A306CF"/>
    <w:rsid w:val="00A315FE"/>
    <w:rsid w:val="00A31B1D"/>
    <w:rsid w:val="00A3675D"/>
    <w:rsid w:val="00A36C91"/>
    <w:rsid w:val="00A37B84"/>
    <w:rsid w:val="00A43AF9"/>
    <w:rsid w:val="00A448AF"/>
    <w:rsid w:val="00A52124"/>
    <w:rsid w:val="00A54125"/>
    <w:rsid w:val="00A57DCB"/>
    <w:rsid w:val="00A61BAC"/>
    <w:rsid w:val="00A63A6D"/>
    <w:rsid w:val="00A70467"/>
    <w:rsid w:val="00A707DD"/>
    <w:rsid w:val="00A70CBE"/>
    <w:rsid w:val="00A74D60"/>
    <w:rsid w:val="00A75B82"/>
    <w:rsid w:val="00A7603F"/>
    <w:rsid w:val="00A84C61"/>
    <w:rsid w:val="00A94C2B"/>
    <w:rsid w:val="00A96450"/>
    <w:rsid w:val="00A96F6D"/>
    <w:rsid w:val="00A973FC"/>
    <w:rsid w:val="00AA183E"/>
    <w:rsid w:val="00AA25A4"/>
    <w:rsid w:val="00AA334E"/>
    <w:rsid w:val="00AA3A36"/>
    <w:rsid w:val="00AA5D2B"/>
    <w:rsid w:val="00AB1C01"/>
    <w:rsid w:val="00AB3912"/>
    <w:rsid w:val="00AB3D0F"/>
    <w:rsid w:val="00AC1A4A"/>
    <w:rsid w:val="00AC1EF0"/>
    <w:rsid w:val="00AC1F06"/>
    <w:rsid w:val="00AC2F2E"/>
    <w:rsid w:val="00AC6C1F"/>
    <w:rsid w:val="00AD0ABE"/>
    <w:rsid w:val="00AD11FE"/>
    <w:rsid w:val="00AD6571"/>
    <w:rsid w:val="00AE1203"/>
    <w:rsid w:val="00AE2F84"/>
    <w:rsid w:val="00AE48BA"/>
    <w:rsid w:val="00AE4C6D"/>
    <w:rsid w:val="00AE5EA4"/>
    <w:rsid w:val="00AE74E0"/>
    <w:rsid w:val="00AE77C6"/>
    <w:rsid w:val="00AF3902"/>
    <w:rsid w:val="00AF39D7"/>
    <w:rsid w:val="00AF749C"/>
    <w:rsid w:val="00AF762B"/>
    <w:rsid w:val="00B11240"/>
    <w:rsid w:val="00B11703"/>
    <w:rsid w:val="00B137C2"/>
    <w:rsid w:val="00B17C15"/>
    <w:rsid w:val="00B20136"/>
    <w:rsid w:val="00B22D62"/>
    <w:rsid w:val="00B3055B"/>
    <w:rsid w:val="00B30958"/>
    <w:rsid w:val="00B31FC5"/>
    <w:rsid w:val="00B3364B"/>
    <w:rsid w:val="00B34544"/>
    <w:rsid w:val="00B352F3"/>
    <w:rsid w:val="00B354F1"/>
    <w:rsid w:val="00B36E25"/>
    <w:rsid w:val="00B37367"/>
    <w:rsid w:val="00B41768"/>
    <w:rsid w:val="00B41A4C"/>
    <w:rsid w:val="00B427B8"/>
    <w:rsid w:val="00B4640D"/>
    <w:rsid w:val="00B56120"/>
    <w:rsid w:val="00B63348"/>
    <w:rsid w:val="00B71959"/>
    <w:rsid w:val="00B72569"/>
    <w:rsid w:val="00B86501"/>
    <w:rsid w:val="00B90675"/>
    <w:rsid w:val="00B91214"/>
    <w:rsid w:val="00B92425"/>
    <w:rsid w:val="00B930C5"/>
    <w:rsid w:val="00B93E0A"/>
    <w:rsid w:val="00BA20B9"/>
    <w:rsid w:val="00BA217E"/>
    <w:rsid w:val="00BA2608"/>
    <w:rsid w:val="00BA31B7"/>
    <w:rsid w:val="00BA5FDC"/>
    <w:rsid w:val="00BA61EF"/>
    <w:rsid w:val="00BA63A1"/>
    <w:rsid w:val="00BA6CEB"/>
    <w:rsid w:val="00BB002F"/>
    <w:rsid w:val="00BB1269"/>
    <w:rsid w:val="00BB3365"/>
    <w:rsid w:val="00BB56C3"/>
    <w:rsid w:val="00BC4982"/>
    <w:rsid w:val="00BC5537"/>
    <w:rsid w:val="00BC60D8"/>
    <w:rsid w:val="00BC6DEE"/>
    <w:rsid w:val="00BC6E98"/>
    <w:rsid w:val="00BD1262"/>
    <w:rsid w:val="00BD4082"/>
    <w:rsid w:val="00BE4469"/>
    <w:rsid w:val="00BE719D"/>
    <w:rsid w:val="00C03B79"/>
    <w:rsid w:val="00C060EC"/>
    <w:rsid w:val="00C107FC"/>
    <w:rsid w:val="00C170A4"/>
    <w:rsid w:val="00C20211"/>
    <w:rsid w:val="00C21846"/>
    <w:rsid w:val="00C233A2"/>
    <w:rsid w:val="00C26165"/>
    <w:rsid w:val="00C31C98"/>
    <w:rsid w:val="00C34D53"/>
    <w:rsid w:val="00C3523D"/>
    <w:rsid w:val="00C35956"/>
    <w:rsid w:val="00C401B2"/>
    <w:rsid w:val="00C42CD6"/>
    <w:rsid w:val="00C611AF"/>
    <w:rsid w:val="00C624AC"/>
    <w:rsid w:val="00C63431"/>
    <w:rsid w:val="00C63ED7"/>
    <w:rsid w:val="00C73F44"/>
    <w:rsid w:val="00C818D6"/>
    <w:rsid w:val="00C867B1"/>
    <w:rsid w:val="00C87020"/>
    <w:rsid w:val="00C9174B"/>
    <w:rsid w:val="00C92296"/>
    <w:rsid w:val="00C95207"/>
    <w:rsid w:val="00C9712B"/>
    <w:rsid w:val="00CA00C8"/>
    <w:rsid w:val="00CA3DEE"/>
    <w:rsid w:val="00CA6EC4"/>
    <w:rsid w:val="00CB284E"/>
    <w:rsid w:val="00CC08A6"/>
    <w:rsid w:val="00CC1337"/>
    <w:rsid w:val="00CC17EF"/>
    <w:rsid w:val="00CC25FB"/>
    <w:rsid w:val="00CC3A4D"/>
    <w:rsid w:val="00CC7303"/>
    <w:rsid w:val="00CD33B6"/>
    <w:rsid w:val="00CD48F1"/>
    <w:rsid w:val="00CD7466"/>
    <w:rsid w:val="00CE0135"/>
    <w:rsid w:val="00CE050C"/>
    <w:rsid w:val="00CE05B3"/>
    <w:rsid w:val="00CE3871"/>
    <w:rsid w:val="00CE57F5"/>
    <w:rsid w:val="00CE69AC"/>
    <w:rsid w:val="00CE7C5A"/>
    <w:rsid w:val="00CF07CD"/>
    <w:rsid w:val="00CF25DC"/>
    <w:rsid w:val="00CF6D52"/>
    <w:rsid w:val="00CF7767"/>
    <w:rsid w:val="00CF7A22"/>
    <w:rsid w:val="00D064F0"/>
    <w:rsid w:val="00D066B9"/>
    <w:rsid w:val="00D13A25"/>
    <w:rsid w:val="00D13FC6"/>
    <w:rsid w:val="00D211BA"/>
    <w:rsid w:val="00D256DF"/>
    <w:rsid w:val="00D31942"/>
    <w:rsid w:val="00D34251"/>
    <w:rsid w:val="00D41177"/>
    <w:rsid w:val="00D413F1"/>
    <w:rsid w:val="00D42198"/>
    <w:rsid w:val="00D43F14"/>
    <w:rsid w:val="00D452A9"/>
    <w:rsid w:val="00D455DA"/>
    <w:rsid w:val="00D5337B"/>
    <w:rsid w:val="00D54348"/>
    <w:rsid w:val="00D54905"/>
    <w:rsid w:val="00D557A3"/>
    <w:rsid w:val="00D56F00"/>
    <w:rsid w:val="00D626AF"/>
    <w:rsid w:val="00D64A48"/>
    <w:rsid w:val="00D712D6"/>
    <w:rsid w:val="00D74CAB"/>
    <w:rsid w:val="00D77DBE"/>
    <w:rsid w:val="00D80325"/>
    <w:rsid w:val="00D819BC"/>
    <w:rsid w:val="00D838E6"/>
    <w:rsid w:val="00D938BE"/>
    <w:rsid w:val="00D93CEA"/>
    <w:rsid w:val="00D95E94"/>
    <w:rsid w:val="00D97163"/>
    <w:rsid w:val="00D976D4"/>
    <w:rsid w:val="00D979CD"/>
    <w:rsid w:val="00DA09B1"/>
    <w:rsid w:val="00DA5EEA"/>
    <w:rsid w:val="00DA73A4"/>
    <w:rsid w:val="00DA7841"/>
    <w:rsid w:val="00DB2B4F"/>
    <w:rsid w:val="00DC111B"/>
    <w:rsid w:val="00DC167C"/>
    <w:rsid w:val="00DC2015"/>
    <w:rsid w:val="00DC59B3"/>
    <w:rsid w:val="00DC5F79"/>
    <w:rsid w:val="00DD1998"/>
    <w:rsid w:val="00DE03EC"/>
    <w:rsid w:val="00DE0A02"/>
    <w:rsid w:val="00DE1444"/>
    <w:rsid w:val="00DE2C13"/>
    <w:rsid w:val="00DE2C71"/>
    <w:rsid w:val="00DE3C66"/>
    <w:rsid w:val="00DE7557"/>
    <w:rsid w:val="00DF05BB"/>
    <w:rsid w:val="00DF4ECF"/>
    <w:rsid w:val="00DF6822"/>
    <w:rsid w:val="00E11B28"/>
    <w:rsid w:val="00E179B0"/>
    <w:rsid w:val="00E215AE"/>
    <w:rsid w:val="00E23082"/>
    <w:rsid w:val="00E23DD1"/>
    <w:rsid w:val="00E27869"/>
    <w:rsid w:val="00E31A2D"/>
    <w:rsid w:val="00E324EE"/>
    <w:rsid w:val="00E331BC"/>
    <w:rsid w:val="00E356E3"/>
    <w:rsid w:val="00E37A6B"/>
    <w:rsid w:val="00E40067"/>
    <w:rsid w:val="00E41141"/>
    <w:rsid w:val="00E47147"/>
    <w:rsid w:val="00E50D67"/>
    <w:rsid w:val="00E5412D"/>
    <w:rsid w:val="00E5497B"/>
    <w:rsid w:val="00E55335"/>
    <w:rsid w:val="00E56E0E"/>
    <w:rsid w:val="00E6168B"/>
    <w:rsid w:val="00E61C8B"/>
    <w:rsid w:val="00E62B47"/>
    <w:rsid w:val="00E639F5"/>
    <w:rsid w:val="00E650D4"/>
    <w:rsid w:val="00E656FC"/>
    <w:rsid w:val="00E75211"/>
    <w:rsid w:val="00E829EE"/>
    <w:rsid w:val="00E835ED"/>
    <w:rsid w:val="00E83D0C"/>
    <w:rsid w:val="00E83F09"/>
    <w:rsid w:val="00E84405"/>
    <w:rsid w:val="00E85450"/>
    <w:rsid w:val="00E869E7"/>
    <w:rsid w:val="00E86F63"/>
    <w:rsid w:val="00E92F44"/>
    <w:rsid w:val="00E94DBE"/>
    <w:rsid w:val="00EA2EBC"/>
    <w:rsid w:val="00EA41E3"/>
    <w:rsid w:val="00EA42D9"/>
    <w:rsid w:val="00EA4742"/>
    <w:rsid w:val="00EB1AAB"/>
    <w:rsid w:val="00EC0E43"/>
    <w:rsid w:val="00EC130A"/>
    <w:rsid w:val="00EC243F"/>
    <w:rsid w:val="00EC50D0"/>
    <w:rsid w:val="00ED161D"/>
    <w:rsid w:val="00ED2201"/>
    <w:rsid w:val="00ED3A0F"/>
    <w:rsid w:val="00EE1A45"/>
    <w:rsid w:val="00EE5269"/>
    <w:rsid w:val="00EE6D08"/>
    <w:rsid w:val="00EF073B"/>
    <w:rsid w:val="00EF26FE"/>
    <w:rsid w:val="00EF3A4C"/>
    <w:rsid w:val="00EF3ADE"/>
    <w:rsid w:val="00EF55C5"/>
    <w:rsid w:val="00EF5A48"/>
    <w:rsid w:val="00F00F77"/>
    <w:rsid w:val="00F035FD"/>
    <w:rsid w:val="00F06F68"/>
    <w:rsid w:val="00F1185F"/>
    <w:rsid w:val="00F13034"/>
    <w:rsid w:val="00F1338D"/>
    <w:rsid w:val="00F159E9"/>
    <w:rsid w:val="00F23C8D"/>
    <w:rsid w:val="00F34B1E"/>
    <w:rsid w:val="00F35AAA"/>
    <w:rsid w:val="00F3691C"/>
    <w:rsid w:val="00F36D7D"/>
    <w:rsid w:val="00F370D0"/>
    <w:rsid w:val="00F378A9"/>
    <w:rsid w:val="00F41B54"/>
    <w:rsid w:val="00F526E6"/>
    <w:rsid w:val="00F5563F"/>
    <w:rsid w:val="00F55683"/>
    <w:rsid w:val="00F577D1"/>
    <w:rsid w:val="00F57C35"/>
    <w:rsid w:val="00F6202F"/>
    <w:rsid w:val="00F64567"/>
    <w:rsid w:val="00F64B3C"/>
    <w:rsid w:val="00F651BD"/>
    <w:rsid w:val="00F654BE"/>
    <w:rsid w:val="00F66F20"/>
    <w:rsid w:val="00F770CB"/>
    <w:rsid w:val="00F77706"/>
    <w:rsid w:val="00F81C1A"/>
    <w:rsid w:val="00F854BF"/>
    <w:rsid w:val="00F85865"/>
    <w:rsid w:val="00F85ACB"/>
    <w:rsid w:val="00F86B3F"/>
    <w:rsid w:val="00F91CCB"/>
    <w:rsid w:val="00FA1780"/>
    <w:rsid w:val="00FA189F"/>
    <w:rsid w:val="00FA3A37"/>
    <w:rsid w:val="00FA51FA"/>
    <w:rsid w:val="00FB2045"/>
    <w:rsid w:val="00FB36F9"/>
    <w:rsid w:val="00FC0328"/>
    <w:rsid w:val="00FC0B98"/>
    <w:rsid w:val="00FD3D0E"/>
    <w:rsid w:val="00FE5692"/>
    <w:rsid w:val="00FF1FD8"/>
    <w:rsid w:val="00FF2D46"/>
    <w:rsid w:val="00FF2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2EC68"/>
  <w15:docId w15:val="{B87E444E-C051-4AC1-908A-DEC22BE4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99"/>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C9174B"/>
    <w:rPr>
      <w:sz w:val="24"/>
    </w:rPr>
  </w:style>
  <w:style w:type="paragraph" w:styleId="12">
    <w:name w:val="heading 1"/>
    <w:aliases w:val="Таблица"/>
    <w:basedOn w:val="a2"/>
    <w:next w:val="a2"/>
    <w:link w:val="13"/>
    <w:uiPriority w:val="9"/>
    <w:qFormat/>
    <w:rsid w:val="009C2C67"/>
    <w:pPr>
      <w:keepNext/>
      <w:outlineLvl w:val="0"/>
    </w:pPr>
    <w:rPr>
      <w:rFonts w:cs="Arial"/>
      <w:bCs/>
      <w:kern w:val="32"/>
      <w:sz w:val="20"/>
      <w:szCs w:val="32"/>
    </w:rPr>
  </w:style>
  <w:style w:type="paragraph" w:styleId="20">
    <w:name w:val="heading 2"/>
    <w:basedOn w:val="a2"/>
    <w:next w:val="a2"/>
    <w:link w:val="23"/>
    <w:uiPriority w:val="9"/>
    <w:qFormat/>
    <w:rsid w:val="007436D2"/>
    <w:pPr>
      <w:keepNext/>
      <w:keepLines/>
      <w:numPr>
        <w:ilvl w:val="1"/>
        <w:numId w:val="8"/>
      </w:numPr>
      <w:spacing w:before="120" w:line="360" w:lineRule="auto"/>
      <w:jc w:val="both"/>
      <w:outlineLvl w:val="1"/>
    </w:pPr>
    <w:rPr>
      <w:b/>
      <w:lang w:val="en-US" w:eastAsia="en-US"/>
    </w:rPr>
  </w:style>
  <w:style w:type="paragraph" w:styleId="3">
    <w:name w:val="heading 3"/>
    <w:aliases w:val="H3,h3"/>
    <w:basedOn w:val="a2"/>
    <w:next w:val="a2"/>
    <w:link w:val="31"/>
    <w:qFormat/>
    <w:rsid w:val="009C2C67"/>
    <w:pPr>
      <w:widowControl w:val="0"/>
      <w:numPr>
        <w:ilvl w:val="2"/>
        <w:numId w:val="8"/>
      </w:numPr>
      <w:ind w:left="1559"/>
      <w:jc w:val="both"/>
      <w:outlineLvl w:val="2"/>
    </w:pPr>
    <w:rPr>
      <w:lang w:eastAsia="en-US"/>
    </w:rPr>
  </w:style>
  <w:style w:type="paragraph" w:styleId="40">
    <w:name w:val="heading 4"/>
    <w:aliases w:val="Заголовок 4 Знак Знак Знак"/>
    <w:basedOn w:val="a2"/>
    <w:next w:val="a2"/>
    <w:link w:val="41"/>
    <w:qFormat/>
    <w:rsid w:val="00CC25FB"/>
    <w:pPr>
      <w:keepNext/>
      <w:jc w:val="center"/>
      <w:outlineLvl w:val="3"/>
    </w:pPr>
    <w:rPr>
      <w:b/>
      <w:sz w:val="20"/>
      <w:lang w:eastAsia="en-US"/>
    </w:rPr>
  </w:style>
  <w:style w:type="paragraph" w:styleId="5">
    <w:name w:val="heading 5"/>
    <w:basedOn w:val="a2"/>
    <w:next w:val="a2"/>
    <w:link w:val="50"/>
    <w:qFormat/>
    <w:rsid w:val="00CC25FB"/>
    <w:pPr>
      <w:keepNext/>
      <w:outlineLvl w:val="4"/>
    </w:pPr>
    <w:rPr>
      <w:b/>
      <w:sz w:val="20"/>
      <w:lang w:eastAsia="en-US"/>
    </w:rPr>
  </w:style>
  <w:style w:type="paragraph" w:styleId="6">
    <w:name w:val="heading 6"/>
    <w:basedOn w:val="a2"/>
    <w:next w:val="a2"/>
    <w:link w:val="60"/>
    <w:qFormat/>
    <w:rsid w:val="00C060EC"/>
    <w:pPr>
      <w:spacing w:before="240" w:after="60"/>
      <w:outlineLvl w:val="5"/>
    </w:pPr>
    <w:rPr>
      <w:rFonts w:ascii="Calibri" w:hAnsi="Calibri"/>
      <w:b/>
      <w:bCs/>
      <w:sz w:val="22"/>
      <w:szCs w:val="22"/>
    </w:rPr>
  </w:style>
  <w:style w:type="paragraph" w:styleId="7">
    <w:name w:val="heading 7"/>
    <w:basedOn w:val="a2"/>
    <w:next w:val="a2"/>
    <w:link w:val="70"/>
    <w:uiPriority w:val="9"/>
    <w:qFormat/>
    <w:rsid w:val="00CC25FB"/>
    <w:pPr>
      <w:tabs>
        <w:tab w:val="num" w:pos="1296"/>
      </w:tabs>
      <w:spacing w:before="240" w:after="60"/>
      <w:ind w:left="1296" w:hanging="1296"/>
      <w:jc w:val="both"/>
      <w:outlineLvl w:val="6"/>
    </w:pPr>
    <w:rPr>
      <w:szCs w:val="24"/>
      <w:lang w:val="en-US"/>
    </w:rPr>
  </w:style>
  <w:style w:type="paragraph" w:styleId="8">
    <w:name w:val="heading 8"/>
    <w:basedOn w:val="a2"/>
    <w:next w:val="a2"/>
    <w:link w:val="80"/>
    <w:uiPriority w:val="9"/>
    <w:qFormat/>
    <w:rsid w:val="00CC25FB"/>
    <w:pPr>
      <w:tabs>
        <w:tab w:val="num" w:pos="1440"/>
      </w:tabs>
      <w:spacing w:before="240" w:after="60"/>
      <w:ind w:left="1440" w:hanging="1440"/>
      <w:jc w:val="both"/>
      <w:outlineLvl w:val="7"/>
    </w:pPr>
    <w:rPr>
      <w:i/>
      <w:iCs/>
      <w:szCs w:val="24"/>
      <w:lang w:val="en-US"/>
    </w:rPr>
  </w:style>
  <w:style w:type="paragraph" w:styleId="9">
    <w:name w:val="heading 9"/>
    <w:basedOn w:val="a2"/>
    <w:next w:val="a2"/>
    <w:link w:val="90"/>
    <w:uiPriority w:val="9"/>
    <w:qFormat/>
    <w:rsid w:val="00CC25FB"/>
    <w:pPr>
      <w:tabs>
        <w:tab w:val="num" w:pos="1584"/>
      </w:tabs>
      <w:spacing w:before="240" w:after="60"/>
      <w:ind w:left="1584" w:hanging="1584"/>
      <w:jc w:val="both"/>
      <w:outlineLvl w:val="8"/>
    </w:pPr>
    <w:rPr>
      <w:rFonts w:ascii="Arial" w:hAnsi="Arial" w:cs="Arial"/>
      <w:sz w:val="22"/>
      <w:szCs w:val="22"/>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3">
    <w:name w:val="Заголовок 2 Знак"/>
    <w:basedOn w:val="a3"/>
    <w:link w:val="20"/>
    <w:uiPriority w:val="9"/>
    <w:rsid w:val="007436D2"/>
    <w:rPr>
      <w:b/>
      <w:sz w:val="24"/>
      <w:lang w:val="en-US" w:eastAsia="en-US"/>
    </w:rPr>
  </w:style>
  <w:style w:type="character" w:customStyle="1" w:styleId="31">
    <w:name w:val="Заголовок 3 Знак"/>
    <w:aliases w:val="H3 Знак,h3 Знак"/>
    <w:basedOn w:val="a3"/>
    <w:link w:val="3"/>
    <w:rsid w:val="009C2C67"/>
    <w:rPr>
      <w:sz w:val="24"/>
      <w:lang w:eastAsia="en-US"/>
    </w:rPr>
  </w:style>
  <w:style w:type="character" w:customStyle="1" w:styleId="41">
    <w:name w:val="Заголовок 4 Знак"/>
    <w:aliases w:val="Заголовок 4 Знак Знак Знак Знак"/>
    <w:basedOn w:val="a3"/>
    <w:link w:val="40"/>
    <w:rsid w:val="00CC25FB"/>
    <w:rPr>
      <w:b/>
      <w:lang w:eastAsia="en-US"/>
    </w:rPr>
  </w:style>
  <w:style w:type="character" w:customStyle="1" w:styleId="50">
    <w:name w:val="Заголовок 5 Знак"/>
    <w:basedOn w:val="a3"/>
    <w:link w:val="5"/>
    <w:rsid w:val="00CC25FB"/>
    <w:rPr>
      <w:b/>
      <w:lang w:eastAsia="en-US"/>
    </w:rPr>
  </w:style>
  <w:style w:type="character" w:customStyle="1" w:styleId="60">
    <w:name w:val="Заголовок 6 Знак"/>
    <w:link w:val="6"/>
    <w:rsid w:val="00C060EC"/>
    <w:rPr>
      <w:rFonts w:ascii="Calibri" w:hAnsi="Calibri"/>
      <w:b/>
      <w:bCs/>
      <w:sz w:val="22"/>
      <w:szCs w:val="22"/>
      <w:lang w:val="ru-RU" w:eastAsia="ru-RU" w:bidi="ar-SA"/>
    </w:rPr>
  </w:style>
  <w:style w:type="character" w:customStyle="1" w:styleId="70">
    <w:name w:val="Заголовок 7 Знак"/>
    <w:basedOn w:val="a3"/>
    <w:link w:val="7"/>
    <w:uiPriority w:val="9"/>
    <w:rsid w:val="00CC25FB"/>
    <w:rPr>
      <w:sz w:val="24"/>
      <w:szCs w:val="24"/>
      <w:lang w:val="en-US"/>
    </w:rPr>
  </w:style>
  <w:style w:type="character" w:customStyle="1" w:styleId="80">
    <w:name w:val="Заголовок 8 Знак"/>
    <w:basedOn w:val="a3"/>
    <w:link w:val="8"/>
    <w:uiPriority w:val="9"/>
    <w:rsid w:val="00CC25FB"/>
    <w:rPr>
      <w:i/>
      <w:iCs/>
      <w:sz w:val="24"/>
      <w:szCs w:val="24"/>
      <w:lang w:val="en-US"/>
    </w:rPr>
  </w:style>
  <w:style w:type="character" w:customStyle="1" w:styleId="90">
    <w:name w:val="Заголовок 9 Знак"/>
    <w:basedOn w:val="a3"/>
    <w:link w:val="9"/>
    <w:uiPriority w:val="9"/>
    <w:rsid w:val="00CC25FB"/>
    <w:rPr>
      <w:rFonts w:ascii="Arial" w:hAnsi="Arial" w:cs="Arial"/>
      <w:sz w:val="22"/>
      <w:szCs w:val="22"/>
      <w:lang w:val="en-US"/>
    </w:rPr>
  </w:style>
  <w:style w:type="paragraph" w:customStyle="1" w:styleId="Listn">
    <w:name w:val="List_n"/>
    <w:basedOn w:val="a6"/>
    <w:uiPriority w:val="99"/>
    <w:rsid w:val="00C060EC"/>
    <w:pPr>
      <w:numPr>
        <w:numId w:val="1"/>
      </w:numPr>
      <w:tabs>
        <w:tab w:val="left" w:pos="0"/>
        <w:tab w:val="left" w:pos="900"/>
      </w:tabs>
      <w:spacing w:after="100" w:afterAutospacing="1"/>
    </w:pPr>
    <w:rPr>
      <w:sz w:val="20"/>
      <w:lang w:eastAsia="en-US"/>
    </w:rPr>
  </w:style>
  <w:style w:type="paragraph" w:styleId="a6">
    <w:name w:val="List"/>
    <w:basedOn w:val="a2"/>
    <w:uiPriority w:val="99"/>
    <w:rsid w:val="00C060EC"/>
    <w:pPr>
      <w:ind w:left="283" w:hanging="283"/>
    </w:pPr>
  </w:style>
  <w:style w:type="paragraph" w:customStyle="1" w:styleId="Listnint1">
    <w:name w:val="List_n_int1"/>
    <w:basedOn w:val="a2"/>
    <w:rsid w:val="00C060EC"/>
    <w:pPr>
      <w:numPr>
        <w:ilvl w:val="2"/>
        <w:numId w:val="1"/>
      </w:numPr>
      <w:tabs>
        <w:tab w:val="left" w:pos="0"/>
        <w:tab w:val="left" w:pos="1440"/>
      </w:tabs>
      <w:spacing w:after="100" w:afterAutospacing="1"/>
    </w:pPr>
    <w:rPr>
      <w:sz w:val="20"/>
      <w:lang w:eastAsia="en-US"/>
    </w:rPr>
  </w:style>
  <w:style w:type="paragraph" w:customStyle="1" w:styleId="textplain">
    <w:name w:val="text plain"/>
    <w:basedOn w:val="Text"/>
    <w:link w:val="textplain0"/>
    <w:uiPriority w:val="99"/>
    <w:rsid w:val="00C060EC"/>
    <w:pPr>
      <w:overflowPunct/>
      <w:autoSpaceDE/>
      <w:autoSpaceDN/>
      <w:adjustRightInd/>
      <w:spacing w:before="100" w:beforeAutospacing="1" w:after="100" w:afterAutospacing="1"/>
      <w:ind w:left="540" w:firstLine="0"/>
      <w:jc w:val="both"/>
      <w:textAlignment w:val="auto"/>
    </w:pPr>
    <w:rPr>
      <w:sz w:val="20"/>
      <w:lang w:eastAsia="en-US"/>
    </w:rPr>
  </w:style>
  <w:style w:type="paragraph" w:customStyle="1" w:styleId="Text">
    <w:name w:val="Text"/>
    <w:basedOn w:val="a2"/>
    <w:rsid w:val="00C060EC"/>
    <w:pPr>
      <w:overflowPunct w:val="0"/>
      <w:autoSpaceDE w:val="0"/>
      <w:autoSpaceDN w:val="0"/>
      <w:adjustRightInd w:val="0"/>
      <w:spacing w:after="240"/>
      <w:ind w:firstLine="1440"/>
      <w:textAlignment w:val="baseline"/>
    </w:pPr>
  </w:style>
  <w:style w:type="character" w:customStyle="1" w:styleId="textplain0">
    <w:name w:val="text plain Знак"/>
    <w:link w:val="textplain"/>
    <w:rsid w:val="00C060EC"/>
    <w:rPr>
      <w:lang w:eastAsia="en-US" w:bidi="ar-SA"/>
    </w:rPr>
  </w:style>
  <w:style w:type="paragraph" w:customStyle="1" w:styleId="10">
    <w:name w:val="Стиль1"/>
    <w:basedOn w:val="12"/>
    <w:link w:val="14"/>
    <w:rsid w:val="00C060EC"/>
    <w:pPr>
      <w:numPr>
        <w:numId w:val="2"/>
      </w:numPr>
    </w:pPr>
    <w:rPr>
      <w:rFonts w:cs="Times New Roman"/>
      <w:sz w:val="24"/>
      <w:szCs w:val="24"/>
    </w:rPr>
  </w:style>
  <w:style w:type="paragraph" w:customStyle="1" w:styleId="22">
    <w:name w:val="Стиль2"/>
    <w:basedOn w:val="a2"/>
    <w:link w:val="24"/>
    <w:qFormat/>
    <w:rsid w:val="006F0CFD"/>
    <w:pPr>
      <w:numPr>
        <w:ilvl w:val="1"/>
        <w:numId w:val="2"/>
      </w:numPr>
      <w:tabs>
        <w:tab w:val="left" w:pos="426"/>
      </w:tabs>
      <w:spacing w:beforeLines="50" w:before="120" w:afterLines="50" w:after="120"/>
      <w:jc w:val="both"/>
    </w:pPr>
    <w:rPr>
      <w:szCs w:val="24"/>
      <w:lang w:eastAsia="en-US"/>
    </w:rPr>
  </w:style>
  <w:style w:type="character" w:customStyle="1" w:styleId="24">
    <w:name w:val="Стиль2 Знак"/>
    <w:link w:val="22"/>
    <w:rsid w:val="006F0CFD"/>
    <w:rPr>
      <w:sz w:val="24"/>
      <w:szCs w:val="24"/>
      <w:lang w:eastAsia="en-US"/>
    </w:rPr>
  </w:style>
  <w:style w:type="paragraph" w:customStyle="1" w:styleId="30">
    <w:name w:val="Стиль3"/>
    <w:basedOn w:val="textplain"/>
    <w:link w:val="32"/>
    <w:qFormat/>
    <w:rsid w:val="00C060EC"/>
    <w:pPr>
      <w:numPr>
        <w:ilvl w:val="2"/>
        <w:numId w:val="2"/>
      </w:numPr>
    </w:pPr>
    <w:rPr>
      <w:sz w:val="24"/>
      <w:szCs w:val="24"/>
    </w:rPr>
  </w:style>
  <w:style w:type="character" w:customStyle="1" w:styleId="32">
    <w:name w:val="Стиль3 Знак"/>
    <w:link w:val="30"/>
    <w:rsid w:val="00C060EC"/>
    <w:rPr>
      <w:sz w:val="24"/>
      <w:szCs w:val="24"/>
      <w:lang w:eastAsia="en-US"/>
    </w:rPr>
  </w:style>
  <w:style w:type="paragraph" w:styleId="a7">
    <w:name w:val="Body Text"/>
    <w:aliases w:val="бпОсновной текст,body text"/>
    <w:basedOn w:val="a2"/>
    <w:link w:val="a8"/>
    <w:uiPriority w:val="99"/>
    <w:rsid w:val="00825184"/>
    <w:pPr>
      <w:jc w:val="both"/>
    </w:pPr>
    <w:rPr>
      <w:sz w:val="28"/>
      <w:szCs w:val="28"/>
    </w:rPr>
  </w:style>
  <w:style w:type="character" w:customStyle="1" w:styleId="a8">
    <w:name w:val="Основной текст Знак"/>
    <w:aliases w:val="бпОсновной текст Знак,body text Знак"/>
    <w:basedOn w:val="a3"/>
    <w:link w:val="a7"/>
    <w:uiPriority w:val="99"/>
    <w:rsid w:val="00825184"/>
    <w:rPr>
      <w:sz w:val="28"/>
      <w:szCs w:val="28"/>
    </w:rPr>
  </w:style>
  <w:style w:type="paragraph" w:customStyle="1" w:styleId="a0">
    <w:name w:val="Часть"/>
    <w:basedOn w:val="a2"/>
    <w:rsid w:val="00825184"/>
    <w:pPr>
      <w:keepNext/>
      <w:keepLines/>
      <w:widowControl w:val="0"/>
      <w:numPr>
        <w:numId w:val="3"/>
      </w:numPr>
      <w:suppressLineNumbers/>
      <w:tabs>
        <w:tab w:val="clear" w:pos="5279"/>
      </w:tabs>
      <w:suppressAutoHyphens/>
      <w:ind w:left="0" w:firstLine="0"/>
      <w:jc w:val="center"/>
    </w:pPr>
    <w:rPr>
      <w:b/>
      <w:caps/>
      <w:szCs w:val="40"/>
    </w:rPr>
  </w:style>
  <w:style w:type="paragraph" w:styleId="a1">
    <w:name w:val="Plain Text"/>
    <w:aliases w:val="Текст табличный"/>
    <w:basedOn w:val="a2"/>
    <w:link w:val="a9"/>
    <w:uiPriority w:val="99"/>
    <w:rsid w:val="00825184"/>
    <w:pPr>
      <w:numPr>
        <w:ilvl w:val="1"/>
        <w:numId w:val="3"/>
      </w:numPr>
    </w:pPr>
    <w:rPr>
      <w:rFonts w:ascii="Courier New" w:hAnsi="Courier New"/>
      <w:sz w:val="20"/>
    </w:rPr>
  </w:style>
  <w:style w:type="character" w:customStyle="1" w:styleId="a9">
    <w:name w:val="Текст Знак"/>
    <w:aliases w:val="Текст табличный Знак"/>
    <w:basedOn w:val="a3"/>
    <w:link w:val="a1"/>
    <w:uiPriority w:val="99"/>
    <w:rsid w:val="00825184"/>
    <w:rPr>
      <w:rFonts w:ascii="Courier New" w:hAnsi="Courier New"/>
    </w:rPr>
  </w:style>
  <w:style w:type="paragraph" w:customStyle="1" w:styleId="Normal2">
    <w:name w:val="Normal2"/>
    <w:rsid w:val="00825184"/>
    <w:pPr>
      <w:widowControl w:val="0"/>
      <w:snapToGrid w:val="0"/>
      <w:spacing w:before="220" w:line="300" w:lineRule="auto"/>
      <w:ind w:firstLine="680"/>
      <w:jc w:val="both"/>
    </w:pPr>
    <w:rPr>
      <w:sz w:val="22"/>
    </w:rPr>
  </w:style>
  <w:style w:type="paragraph" w:customStyle="1" w:styleId="15">
    <w:name w:val="Текст 1"/>
    <w:basedOn w:val="a2"/>
    <w:rsid w:val="00825184"/>
    <w:pPr>
      <w:spacing w:before="60" w:after="60"/>
      <w:ind w:left="993"/>
      <w:jc w:val="both"/>
    </w:pPr>
    <w:rPr>
      <w:rFonts w:ascii="AGAvalanche" w:hAnsi="AGAvalanche"/>
      <w:sz w:val="16"/>
    </w:rPr>
  </w:style>
  <w:style w:type="paragraph" w:styleId="aa">
    <w:name w:val="footnote text"/>
    <w:aliases w:val="Текст сноски Знак2,Текст сноски Знак Знак,Текст сноски Знак1 Знак Знак, 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2"/>
    <w:link w:val="ab"/>
    <w:rsid w:val="00825184"/>
    <w:rPr>
      <w:sz w:val="20"/>
    </w:rPr>
  </w:style>
  <w:style w:type="character" w:customStyle="1" w:styleId="ab">
    <w:name w:val="Текст сноски Знак"/>
    <w:aliases w:val="Текст сноски Знак2 Знак,Текст сноски Знак Знак Знак,Текст сноски Знак1 Знак Знак Знак, Знак1 Знак1 Знак Знак Знак,Текст сноски Знак Знак1 Знак Знак Знак,Текст сноски Знак Знак Знак1 Знак Знак Знак,Текст сноски Знак1 Знак1 Знак"/>
    <w:basedOn w:val="a3"/>
    <w:link w:val="aa"/>
    <w:rsid w:val="00825184"/>
  </w:style>
  <w:style w:type="paragraph" w:styleId="ac">
    <w:name w:val="List Paragraph"/>
    <w:basedOn w:val="a2"/>
    <w:link w:val="ad"/>
    <w:uiPriority w:val="34"/>
    <w:qFormat/>
    <w:rsid w:val="00825184"/>
    <w:pPr>
      <w:ind w:left="720"/>
      <w:contextualSpacing/>
    </w:pPr>
    <w:rPr>
      <w:szCs w:val="24"/>
    </w:rPr>
  </w:style>
  <w:style w:type="paragraph" w:styleId="ae">
    <w:name w:val="header"/>
    <w:basedOn w:val="a2"/>
    <w:link w:val="af"/>
    <w:rsid w:val="00646FFD"/>
    <w:pPr>
      <w:tabs>
        <w:tab w:val="center" w:pos="4677"/>
        <w:tab w:val="right" w:pos="9355"/>
      </w:tabs>
    </w:pPr>
  </w:style>
  <w:style w:type="character" w:customStyle="1" w:styleId="af">
    <w:name w:val="Верхний колонтитул Знак"/>
    <w:basedOn w:val="a3"/>
    <w:link w:val="ae"/>
    <w:rsid w:val="00646FFD"/>
    <w:rPr>
      <w:sz w:val="24"/>
    </w:rPr>
  </w:style>
  <w:style w:type="paragraph" w:styleId="af0">
    <w:name w:val="footer"/>
    <w:basedOn w:val="a2"/>
    <w:link w:val="af1"/>
    <w:uiPriority w:val="99"/>
    <w:rsid w:val="00646FFD"/>
    <w:pPr>
      <w:tabs>
        <w:tab w:val="center" w:pos="4677"/>
        <w:tab w:val="right" w:pos="9355"/>
      </w:tabs>
    </w:pPr>
  </w:style>
  <w:style w:type="character" w:customStyle="1" w:styleId="af1">
    <w:name w:val="Нижний колонтитул Знак"/>
    <w:basedOn w:val="a3"/>
    <w:link w:val="af0"/>
    <w:uiPriority w:val="99"/>
    <w:rsid w:val="00646FFD"/>
    <w:rPr>
      <w:sz w:val="24"/>
    </w:rPr>
  </w:style>
  <w:style w:type="paragraph" w:styleId="af2">
    <w:name w:val="Body Text Indent"/>
    <w:basedOn w:val="a2"/>
    <w:link w:val="af3"/>
    <w:uiPriority w:val="99"/>
    <w:rsid w:val="00646FFD"/>
    <w:pPr>
      <w:spacing w:after="120"/>
      <w:ind w:left="283"/>
    </w:pPr>
  </w:style>
  <w:style w:type="character" w:customStyle="1" w:styleId="af3">
    <w:name w:val="Основной текст с отступом Знак"/>
    <w:basedOn w:val="a3"/>
    <w:link w:val="af2"/>
    <w:uiPriority w:val="99"/>
    <w:rsid w:val="00646FFD"/>
    <w:rPr>
      <w:sz w:val="24"/>
    </w:rPr>
  </w:style>
  <w:style w:type="paragraph" w:styleId="af4">
    <w:name w:val="Title"/>
    <w:basedOn w:val="a2"/>
    <w:link w:val="af5"/>
    <w:uiPriority w:val="10"/>
    <w:qFormat/>
    <w:rsid w:val="00F36D7D"/>
    <w:pPr>
      <w:jc w:val="center"/>
    </w:pPr>
    <w:rPr>
      <w:b/>
      <w:color w:val="000000"/>
      <w:sz w:val="28"/>
      <w:szCs w:val="24"/>
    </w:rPr>
  </w:style>
  <w:style w:type="character" w:customStyle="1" w:styleId="af5">
    <w:name w:val="Заголовок Знак"/>
    <w:basedOn w:val="a3"/>
    <w:link w:val="af4"/>
    <w:uiPriority w:val="10"/>
    <w:rsid w:val="00F36D7D"/>
    <w:rPr>
      <w:b/>
      <w:color w:val="000000"/>
      <w:sz w:val="28"/>
      <w:szCs w:val="24"/>
    </w:rPr>
  </w:style>
  <w:style w:type="paragraph" w:styleId="25">
    <w:name w:val="Body Text Indent 2"/>
    <w:basedOn w:val="a2"/>
    <w:link w:val="26"/>
    <w:uiPriority w:val="99"/>
    <w:rsid w:val="00CC25FB"/>
    <w:pPr>
      <w:ind w:firstLine="35"/>
    </w:pPr>
    <w:rPr>
      <w:sz w:val="20"/>
      <w:lang w:val="en-US" w:eastAsia="en-US"/>
    </w:rPr>
  </w:style>
  <w:style w:type="character" w:customStyle="1" w:styleId="26">
    <w:name w:val="Основной текст с отступом 2 Знак"/>
    <w:basedOn w:val="a3"/>
    <w:link w:val="25"/>
    <w:uiPriority w:val="99"/>
    <w:rsid w:val="00CC25FB"/>
    <w:rPr>
      <w:lang w:val="en-US" w:eastAsia="en-US"/>
    </w:rPr>
  </w:style>
  <w:style w:type="character" w:styleId="af6">
    <w:name w:val="page number"/>
    <w:basedOn w:val="a3"/>
    <w:uiPriority w:val="99"/>
    <w:rsid w:val="00CC25FB"/>
  </w:style>
  <w:style w:type="paragraph" w:styleId="33">
    <w:name w:val="Body Text Indent 3"/>
    <w:basedOn w:val="a2"/>
    <w:link w:val="34"/>
    <w:uiPriority w:val="99"/>
    <w:rsid w:val="00CC25FB"/>
    <w:pPr>
      <w:ind w:left="-426"/>
      <w:jc w:val="both"/>
    </w:pPr>
    <w:rPr>
      <w:b/>
      <w:lang w:eastAsia="en-US"/>
    </w:rPr>
  </w:style>
  <w:style w:type="character" w:customStyle="1" w:styleId="34">
    <w:name w:val="Основной текст с отступом 3 Знак"/>
    <w:basedOn w:val="a3"/>
    <w:link w:val="33"/>
    <w:uiPriority w:val="99"/>
    <w:rsid w:val="00CC25FB"/>
    <w:rPr>
      <w:b/>
      <w:sz w:val="24"/>
      <w:lang w:eastAsia="en-US"/>
    </w:rPr>
  </w:style>
  <w:style w:type="paragraph" w:styleId="27">
    <w:name w:val="Body Text 2"/>
    <w:basedOn w:val="a2"/>
    <w:link w:val="28"/>
    <w:uiPriority w:val="99"/>
    <w:rsid w:val="00CC25FB"/>
    <w:pPr>
      <w:ind w:right="-18"/>
      <w:jc w:val="both"/>
    </w:pPr>
    <w:rPr>
      <w:sz w:val="20"/>
      <w:lang w:val="en-US" w:eastAsia="en-US"/>
    </w:rPr>
  </w:style>
  <w:style w:type="character" w:customStyle="1" w:styleId="28">
    <w:name w:val="Основной текст 2 Знак"/>
    <w:basedOn w:val="a3"/>
    <w:link w:val="27"/>
    <w:uiPriority w:val="99"/>
    <w:rsid w:val="00CC25FB"/>
    <w:rPr>
      <w:lang w:val="en-US" w:eastAsia="en-US"/>
    </w:rPr>
  </w:style>
  <w:style w:type="paragraph" w:styleId="35">
    <w:name w:val="Body Text 3"/>
    <w:basedOn w:val="a2"/>
    <w:link w:val="36"/>
    <w:uiPriority w:val="99"/>
    <w:rsid w:val="00CC25FB"/>
    <w:pPr>
      <w:jc w:val="both"/>
    </w:pPr>
    <w:rPr>
      <w:b/>
      <w:sz w:val="20"/>
      <w:lang w:val="en-US" w:eastAsia="en-US"/>
    </w:rPr>
  </w:style>
  <w:style w:type="character" w:customStyle="1" w:styleId="36">
    <w:name w:val="Основной текст 3 Знак"/>
    <w:basedOn w:val="a3"/>
    <w:link w:val="35"/>
    <w:uiPriority w:val="99"/>
    <w:rsid w:val="00CC25FB"/>
    <w:rPr>
      <w:b/>
      <w:lang w:val="en-US" w:eastAsia="en-US"/>
    </w:rPr>
  </w:style>
  <w:style w:type="paragraph" w:customStyle="1" w:styleId="text0">
    <w:name w:val="text"/>
    <w:basedOn w:val="Contract"/>
    <w:link w:val="text1"/>
    <w:uiPriority w:val="99"/>
    <w:rsid w:val="00CC25FB"/>
    <w:pPr>
      <w:spacing w:before="100" w:beforeAutospacing="1" w:after="100" w:afterAutospacing="1"/>
      <w:ind w:left="0" w:firstLine="0"/>
    </w:pPr>
  </w:style>
  <w:style w:type="paragraph" w:customStyle="1" w:styleId="Contract">
    <w:name w:val="Contract"/>
    <w:basedOn w:val="a2"/>
    <w:link w:val="Contract0"/>
    <w:rsid w:val="00CC25FB"/>
    <w:pPr>
      <w:tabs>
        <w:tab w:val="num" w:pos="360"/>
        <w:tab w:val="num" w:pos="460"/>
      </w:tabs>
      <w:ind w:left="450" w:hanging="450"/>
      <w:jc w:val="both"/>
    </w:pPr>
    <w:rPr>
      <w:sz w:val="20"/>
      <w:lang w:eastAsia="en-US"/>
    </w:rPr>
  </w:style>
  <w:style w:type="character" w:customStyle="1" w:styleId="Contract0">
    <w:name w:val="Contract Знак"/>
    <w:basedOn w:val="a3"/>
    <w:link w:val="Contract"/>
    <w:rsid w:val="00CC25FB"/>
    <w:rPr>
      <w:lang w:eastAsia="en-US"/>
    </w:rPr>
  </w:style>
  <w:style w:type="character" w:customStyle="1" w:styleId="text1">
    <w:name w:val="text Знак"/>
    <w:basedOn w:val="Contract0"/>
    <w:link w:val="text0"/>
    <w:rsid w:val="00CC25FB"/>
    <w:rPr>
      <w:lang w:eastAsia="en-US"/>
    </w:rPr>
  </w:style>
  <w:style w:type="paragraph" w:styleId="af7">
    <w:name w:val="Balloon Text"/>
    <w:basedOn w:val="a2"/>
    <w:link w:val="af8"/>
    <w:uiPriority w:val="99"/>
    <w:rsid w:val="00CC25FB"/>
    <w:rPr>
      <w:rFonts w:ascii="Tahoma" w:hAnsi="Tahoma" w:cs="Tahoma"/>
      <w:sz w:val="16"/>
      <w:szCs w:val="16"/>
      <w:lang w:val="en-US" w:eastAsia="en-US"/>
    </w:rPr>
  </w:style>
  <w:style w:type="character" w:customStyle="1" w:styleId="af8">
    <w:name w:val="Текст выноски Знак"/>
    <w:basedOn w:val="a3"/>
    <w:link w:val="af7"/>
    <w:uiPriority w:val="99"/>
    <w:rsid w:val="00CC25FB"/>
    <w:rPr>
      <w:rFonts w:ascii="Tahoma" w:hAnsi="Tahoma" w:cs="Tahoma"/>
      <w:sz w:val="16"/>
      <w:szCs w:val="16"/>
      <w:lang w:val="en-US" w:eastAsia="en-US"/>
    </w:rPr>
  </w:style>
  <w:style w:type="paragraph" w:customStyle="1" w:styleId="Listnint">
    <w:name w:val="List_n_int"/>
    <w:basedOn w:val="Listn"/>
    <w:uiPriority w:val="99"/>
    <w:rsid w:val="00CC25FB"/>
    <w:pPr>
      <w:numPr>
        <w:numId w:val="0"/>
      </w:numPr>
      <w:tabs>
        <w:tab w:val="clear" w:pos="900"/>
        <w:tab w:val="left" w:pos="1440"/>
        <w:tab w:val="num" w:pos="5819"/>
      </w:tabs>
      <w:ind w:left="1440" w:hanging="450"/>
    </w:pPr>
  </w:style>
  <w:style w:type="character" w:customStyle="1" w:styleId="310">
    <w:name w:val="Заголовок 31"/>
    <w:aliases w:val="Heading 3 Char Char,Heading 31"/>
    <w:basedOn w:val="a3"/>
    <w:uiPriority w:val="99"/>
    <w:rsid w:val="00CC25FB"/>
    <w:rPr>
      <w:rFonts w:cs="Arial"/>
      <w:bCs/>
      <w:noProof/>
      <w:lang w:val="ru-RU" w:eastAsia="en-US" w:bidi="ar-SA"/>
    </w:rPr>
  </w:style>
  <w:style w:type="paragraph" w:customStyle="1" w:styleId="af9">
    <w:name w:val="Пункт"/>
    <w:basedOn w:val="a7"/>
    <w:uiPriority w:val="99"/>
    <w:rsid w:val="00CC25FB"/>
    <w:pPr>
      <w:tabs>
        <w:tab w:val="num" w:pos="851"/>
      </w:tabs>
      <w:spacing w:before="120"/>
      <w:ind w:left="851" w:hanging="709"/>
    </w:pPr>
    <w:rPr>
      <w:sz w:val="24"/>
      <w:szCs w:val="24"/>
    </w:rPr>
  </w:style>
  <w:style w:type="character" w:styleId="afa">
    <w:name w:val="Hyperlink"/>
    <w:basedOn w:val="a3"/>
    <w:uiPriority w:val="99"/>
    <w:rsid w:val="00CC25FB"/>
    <w:rPr>
      <w:color w:val="0000FF"/>
      <w:u w:val="single"/>
    </w:rPr>
  </w:style>
  <w:style w:type="paragraph" w:customStyle="1" w:styleId="Parag">
    <w:name w:val="Parag"/>
    <w:basedOn w:val="a2"/>
    <w:link w:val="Parag0"/>
    <w:rsid w:val="00CC25FB"/>
    <w:pPr>
      <w:numPr>
        <w:numId w:val="5"/>
      </w:numPr>
      <w:jc w:val="both"/>
    </w:pPr>
    <w:rPr>
      <w:b/>
      <w:sz w:val="20"/>
      <w:lang w:eastAsia="en-US"/>
    </w:rPr>
  </w:style>
  <w:style w:type="character" w:customStyle="1" w:styleId="Parag0">
    <w:name w:val="Parag Знак"/>
    <w:basedOn w:val="a3"/>
    <w:link w:val="Parag"/>
    <w:rsid w:val="00CC25FB"/>
    <w:rPr>
      <w:b/>
      <w:lang w:eastAsia="en-US"/>
    </w:rPr>
  </w:style>
  <w:style w:type="paragraph" w:customStyle="1" w:styleId="textint">
    <w:name w:val="text_int"/>
    <w:basedOn w:val="a2"/>
    <w:uiPriority w:val="99"/>
    <w:rsid w:val="00CC25FB"/>
    <w:pPr>
      <w:tabs>
        <w:tab w:val="num" w:pos="3011"/>
      </w:tabs>
      <w:ind w:left="3011" w:hanging="540"/>
      <w:jc w:val="both"/>
    </w:pPr>
    <w:rPr>
      <w:sz w:val="20"/>
      <w:lang w:eastAsia="en-US"/>
    </w:rPr>
  </w:style>
  <w:style w:type="paragraph" w:customStyle="1" w:styleId="appex">
    <w:name w:val="appex"/>
    <w:basedOn w:val="a2"/>
    <w:uiPriority w:val="99"/>
    <w:rsid w:val="00CC25FB"/>
    <w:pPr>
      <w:tabs>
        <w:tab w:val="left" w:pos="540"/>
        <w:tab w:val="left" w:pos="1170"/>
      </w:tabs>
      <w:spacing w:after="100" w:afterAutospacing="1"/>
      <w:ind w:left="547" w:hanging="360"/>
    </w:pPr>
    <w:rPr>
      <w:b/>
      <w:sz w:val="20"/>
      <w:lang w:eastAsia="en-US"/>
    </w:rPr>
  </w:style>
  <w:style w:type="paragraph" w:customStyle="1" w:styleId="appexint">
    <w:name w:val="appex_int"/>
    <w:basedOn w:val="a2"/>
    <w:uiPriority w:val="99"/>
    <w:rsid w:val="00CC25FB"/>
    <w:pPr>
      <w:tabs>
        <w:tab w:val="left" w:pos="990"/>
      </w:tabs>
      <w:spacing w:after="100" w:afterAutospacing="1"/>
      <w:ind w:left="993" w:hanging="446"/>
    </w:pPr>
    <w:rPr>
      <w:sz w:val="20"/>
      <w:lang w:eastAsia="en-US"/>
    </w:rPr>
  </w:style>
  <w:style w:type="character" w:styleId="afb">
    <w:name w:val="annotation reference"/>
    <w:basedOn w:val="a3"/>
    <w:rsid w:val="00CC25FB"/>
    <w:rPr>
      <w:sz w:val="16"/>
      <w:szCs w:val="16"/>
    </w:rPr>
  </w:style>
  <w:style w:type="paragraph" w:styleId="afc">
    <w:name w:val="annotation text"/>
    <w:basedOn w:val="a2"/>
    <w:link w:val="afd"/>
    <w:rsid w:val="00CC25FB"/>
    <w:rPr>
      <w:sz w:val="20"/>
      <w:lang w:val="en-US" w:eastAsia="en-US"/>
    </w:rPr>
  </w:style>
  <w:style w:type="character" w:customStyle="1" w:styleId="afd">
    <w:name w:val="Текст примечания Знак"/>
    <w:basedOn w:val="a3"/>
    <w:link w:val="afc"/>
    <w:rsid w:val="00CC25FB"/>
    <w:rPr>
      <w:lang w:val="en-US" w:eastAsia="en-US"/>
    </w:rPr>
  </w:style>
  <w:style w:type="paragraph" w:styleId="afe">
    <w:name w:val="annotation subject"/>
    <w:basedOn w:val="afc"/>
    <w:next w:val="afc"/>
    <w:link w:val="aff"/>
    <w:uiPriority w:val="99"/>
    <w:rsid w:val="00CC25FB"/>
    <w:rPr>
      <w:b/>
      <w:bCs/>
    </w:rPr>
  </w:style>
  <w:style w:type="character" w:customStyle="1" w:styleId="aff">
    <w:name w:val="Тема примечания Знак"/>
    <w:basedOn w:val="afd"/>
    <w:link w:val="afe"/>
    <w:uiPriority w:val="99"/>
    <w:rsid w:val="00CC25FB"/>
    <w:rPr>
      <w:b/>
      <w:bCs/>
      <w:lang w:val="en-US" w:eastAsia="en-US"/>
    </w:rPr>
  </w:style>
  <w:style w:type="paragraph" w:customStyle="1" w:styleId="Arial12">
    <w:name w:val="Стиль ТекстОбычный + Arial 12 пт"/>
    <w:basedOn w:val="a2"/>
    <w:rsid w:val="00CC25FB"/>
    <w:pPr>
      <w:numPr>
        <w:numId w:val="6"/>
      </w:numPr>
      <w:spacing w:line="360" w:lineRule="auto"/>
      <w:jc w:val="both"/>
    </w:pPr>
    <w:rPr>
      <w:szCs w:val="24"/>
    </w:rPr>
  </w:style>
  <w:style w:type="paragraph" w:customStyle="1" w:styleId="16">
    <w:name w:val="Обычный1"/>
    <w:rsid w:val="00CC25FB"/>
    <w:pPr>
      <w:spacing w:before="100" w:after="100"/>
    </w:pPr>
    <w:rPr>
      <w:snapToGrid w:val="0"/>
      <w:sz w:val="24"/>
    </w:rPr>
  </w:style>
  <w:style w:type="paragraph" w:customStyle="1" w:styleId="1">
    <w:name w:val="Уровень 1"/>
    <w:basedOn w:val="a2"/>
    <w:rsid w:val="00CC25FB"/>
    <w:pPr>
      <w:numPr>
        <w:numId w:val="4"/>
      </w:numPr>
      <w:spacing w:before="240" w:after="120"/>
      <w:jc w:val="center"/>
    </w:pPr>
    <w:rPr>
      <w:b/>
      <w:szCs w:val="24"/>
    </w:rPr>
  </w:style>
  <w:style w:type="paragraph" w:customStyle="1" w:styleId="-2">
    <w:name w:val="Уровень-2 Знак Знак"/>
    <w:basedOn w:val="1"/>
    <w:link w:val="-20"/>
    <w:rsid w:val="00CC25FB"/>
    <w:pPr>
      <w:numPr>
        <w:ilvl w:val="1"/>
      </w:numPr>
      <w:spacing w:before="0" w:after="0"/>
      <w:jc w:val="both"/>
    </w:pPr>
    <w:rPr>
      <w:b w:val="0"/>
    </w:rPr>
  </w:style>
  <w:style w:type="character" w:customStyle="1" w:styleId="-20">
    <w:name w:val="Уровень-2 Знак Знак Знак"/>
    <w:basedOn w:val="a3"/>
    <w:link w:val="-2"/>
    <w:rsid w:val="00CC25FB"/>
    <w:rPr>
      <w:sz w:val="24"/>
      <w:szCs w:val="24"/>
    </w:rPr>
  </w:style>
  <w:style w:type="character" w:styleId="HTML">
    <w:name w:val="HTML Typewriter"/>
    <w:basedOn w:val="a3"/>
    <w:rsid w:val="00CC25FB"/>
    <w:rPr>
      <w:rFonts w:ascii="Courier New" w:eastAsia="Times New Roman" w:hAnsi="Courier New" w:cs="Courier New"/>
      <w:sz w:val="20"/>
      <w:szCs w:val="20"/>
    </w:rPr>
  </w:style>
  <w:style w:type="paragraph" w:styleId="aff0">
    <w:name w:val="caption"/>
    <w:basedOn w:val="a2"/>
    <w:next w:val="a2"/>
    <w:uiPriority w:val="35"/>
    <w:unhideWhenUsed/>
    <w:qFormat/>
    <w:rsid w:val="00253E48"/>
    <w:rPr>
      <w:b/>
      <w:bCs/>
      <w:sz w:val="20"/>
    </w:rPr>
  </w:style>
  <w:style w:type="table" w:styleId="aff1">
    <w:name w:val="Table Grid"/>
    <w:basedOn w:val="a4"/>
    <w:uiPriority w:val="59"/>
    <w:rsid w:val="003F2210"/>
    <w:rPr>
      <w:rFonts w:ascii="Arial" w:eastAsia="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List Bullet 2"/>
    <w:basedOn w:val="a2"/>
    <w:qFormat/>
    <w:rsid w:val="009C2C67"/>
    <w:pPr>
      <w:widowControl w:val="0"/>
      <w:numPr>
        <w:numId w:val="7"/>
      </w:numPr>
      <w:ind w:left="998" w:hanging="357"/>
      <w:contextualSpacing/>
      <w:jc w:val="both"/>
    </w:pPr>
    <w:rPr>
      <w:rFonts w:eastAsia="Arial"/>
      <w:szCs w:val="22"/>
      <w:lang w:eastAsia="en-US"/>
    </w:rPr>
  </w:style>
  <w:style w:type="character" w:styleId="aff2">
    <w:name w:val="footnote reference"/>
    <w:aliases w:val="fr,Used by Word for Help footnote symbols"/>
    <w:basedOn w:val="a3"/>
    <w:uiPriority w:val="99"/>
    <w:unhideWhenUsed/>
    <w:rsid w:val="00B17C15"/>
    <w:rPr>
      <w:vertAlign w:val="superscript"/>
    </w:rPr>
  </w:style>
  <w:style w:type="character" w:customStyle="1" w:styleId="13">
    <w:name w:val="Заголовок 1 Знак"/>
    <w:aliases w:val="Таблица Знак"/>
    <w:basedOn w:val="a3"/>
    <w:link w:val="12"/>
    <w:uiPriority w:val="9"/>
    <w:locked/>
    <w:rsid w:val="009C2C67"/>
    <w:rPr>
      <w:rFonts w:cs="Arial"/>
      <w:bCs/>
      <w:kern w:val="32"/>
      <w:szCs w:val="32"/>
    </w:rPr>
  </w:style>
  <w:style w:type="table" w:styleId="-5">
    <w:name w:val="Light List Accent 5"/>
    <w:basedOn w:val="a4"/>
    <w:uiPriority w:val="99"/>
    <w:rsid w:val="00CB284E"/>
    <w:rPr>
      <w:rFonts w:ascii="Arial" w:eastAsia="Arial" w:hAnsi="Arial"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aff3">
    <w:name w:val="Subtitle"/>
    <w:basedOn w:val="a2"/>
    <w:next w:val="a2"/>
    <w:link w:val="aff4"/>
    <w:qFormat/>
    <w:rsid w:val="00CB284E"/>
    <w:pPr>
      <w:spacing w:line="360" w:lineRule="auto"/>
      <w:ind w:firstLine="709"/>
      <w:contextualSpacing/>
      <w:jc w:val="both"/>
    </w:pPr>
    <w:rPr>
      <w:i/>
      <w:iCs/>
      <w:color w:val="4F81BD"/>
      <w:spacing w:val="15"/>
      <w:szCs w:val="24"/>
      <w:lang w:eastAsia="en-US"/>
    </w:rPr>
  </w:style>
  <w:style w:type="character" w:customStyle="1" w:styleId="aff4">
    <w:name w:val="Подзаголовок Знак"/>
    <w:basedOn w:val="a3"/>
    <w:link w:val="aff3"/>
    <w:rsid w:val="00CB284E"/>
    <w:rPr>
      <w:i/>
      <w:iCs/>
      <w:color w:val="4F81BD"/>
      <w:spacing w:val="15"/>
      <w:sz w:val="24"/>
      <w:szCs w:val="24"/>
      <w:lang w:eastAsia="en-US"/>
    </w:rPr>
  </w:style>
  <w:style w:type="character" w:styleId="aff5">
    <w:name w:val="Strong"/>
    <w:basedOn w:val="a3"/>
    <w:uiPriority w:val="22"/>
    <w:qFormat/>
    <w:rsid w:val="00CB284E"/>
    <w:rPr>
      <w:rFonts w:cs="Times New Roman"/>
      <w:b/>
      <w:bCs/>
    </w:rPr>
  </w:style>
  <w:style w:type="character" w:styleId="aff6">
    <w:name w:val="Emphasis"/>
    <w:basedOn w:val="a3"/>
    <w:uiPriority w:val="20"/>
    <w:qFormat/>
    <w:rsid w:val="00CB284E"/>
    <w:rPr>
      <w:rFonts w:cs="Times New Roman"/>
      <w:i/>
      <w:iCs/>
    </w:rPr>
  </w:style>
  <w:style w:type="paragraph" w:styleId="aff7">
    <w:name w:val="No Spacing"/>
    <w:link w:val="aff8"/>
    <w:uiPriority w:val="1"/>
    <w:qFormat/>
    <w:rsid w:val="00CB284E"/>
    <w:rPr>
      <w:rFonts w:ascii="Arial" w:eastAsia="Arial" w:hAnsi="Arial" w:cs="Arial"/>
      <w:sz w:val="22"/>
      <w:szCs w:val="22"/>
      <w:lang w:eastAsia="en-US"/>
    </w:rPr>
  </w:style>
  <w:style w:type="paragraph" w:styleId="29">
    <w:name w:val="Quote"/>
    <w:basedOn w:val="a2"/>
    <w:next w:val="a2"/>
    <w:link w:val="2a"/>
    <w:uiPriority w:val="99"/>
    <w:qFormat/>
    <w:rsid w:val="00CB284E"/>
    <w:pPr>
      <w:spacing w:line="360" w:lineRule="auto"/>
      <w:ind w:firstLine="709"/>
      <w:contextualSpacing/>
      <w:jc w:val="both"/>
    </w:pPr>
    <w:rPr>
      <w:rFonts w:eastAsia="Arial"/>
      <w:i/>
      <w:iCs/>
      <w:color w:val="000000"/>
      <w:sz w:val="20"/>
      <w:szCs w:val="22"/>
      <w:lang w:eastAsia="en-US"/>
    </w:rPr>
  </w:style>
  <w:style w:type="character" w:customStyle="1" w:styleId="2a">
    <w:name w:val="Цитата 2 Знак"/>
    <w:basedOn w:val="a3"/>
    <w:link w:val="29"/>
    <w:uiPriority w:val="99"/>
    <w:rsid w:val="00CB284E"/>
    <w:rPr>
      <w:rFonts w:eastAsia="Arial"/>
      <w:i/>
      <w:iCs/>
      <w:color w:val="000000"/>
      <w:szCs w:val="22"/>
      <w:lang w:eastAsia="en-US"/>
    </w:rPr>
  </w:style>
  <w:style w:type="paragraph" w:styleId="aff9">
    <w:name w:val="Intense Quote"/>
    <w:basedOn w:val="a2"/>
    <w:next w:val="a2"/>
    <w:link w:val="affa"/>
    <w:uiPriority w:val="30"/>
    <w:qFormat/>
    <w:rsid w:val="00CB284E"/>
    <w:pPr>
      <w:pBdr>
        <w:bottom w:val="single" w:sz="4" w:space="4" w:color="4F81BD"/>
      </w:pBdr>
      <w:spacing w:before="200" w:after="280" w:line="360" w:lineRule="auto"/>
      <w:ind w:left="936" w:right="936" w:firstLine="709"/>
      <w:contextualSpacing/>
      <w:jc w:val="both"/>
    </w:pPr>
    <w:rPr>
      <w:rFonts w:eastAsia="Arial"/>
      <w:b/>
      <w:i/>
      <w:iCs/>
      <w:color w:val="4F81BD"/>
      <w:sz w:val="20"/>
      <w:szCs w:val="22"/>
      <w:lang w:eastAsia="en-US"/>
    </w:rPr>
  </w:style>
  <w:style w:type="character" w:customStyle="1" w:styleId="affa">
    <w:name w:val="Выделенная цитата Знак"/>
    <w:basedOn w:val="a3"/>
    <w:link w:val="aff9"/>
    <w:uiPriority w:val="30"/>
    <w:rsid w:val="00CB284E"/>
    <w:rPr>
      <w:rFonts w:eastAsia="Arial"/>
      <w:b/>
      <w:i/>
      <w:iCs/>
      <w:color w:val="4F81BD"/>
      <w:szCs w:val="22"/>
      <w:lang w:eastAsia="en-US"/>
    </w:rPr>
  </w:style>
  <w:style w:type="character" w:styleId="affb">
    <w:name w:val="Subtle Emphasis"/>
    <w:basedOn w:val="a3"/>
    <w:uiPriority w:val="19"/>
    <w:qFormat/>
    <w:rsid w:val="00CB284E"/>
    <w:rPr>
      <w:rFonts w:cs="Times New Roman"/>
      <w:i/>
      <w:iCs/>
      <w:color w:val="808080"/>
    </w:rPr>
  </w:style>
  <w:style w:type="character" w:styleId="affc">
    <w:name w:val="Intense Emphasis"/>
    <w:basedOn w:val="a3"/>
    <w:uiPriority w:val="21"/>
    <w:qFormat/>
    <w:rsid w:val="00CB284E"/>
    <w:rPr>
      <w:rFonts w:cs="Times New Roman"/>
      <w:b/>
      <w:bCs/>
      <w:i/>
      <w:iCs/>
      <w:color w:val="4F81BD"/>
    </w:rPr>
  </w:style>
  <w:style w:type="character" w:styleId="affd">
    <w:name w:val="Subtle Reference"/>
    <w:basedOn w:val="a3"/>
    <w:uiPriority w:val="31"/>
    <w:qFormat/>
    <w:rsid w:val="00CB284E"/>
    <w:rPr>
      <w:rFonts w:cs="Times New Roman"/>
      <w:smallCaps/>
      <w:color w:val="C0504D"/>
      <w:u w:val="single"/>
    </w:rPr>
  </w:style>
  <w:style w:type="character" w:styleId="affe">
    <w:name w:val="Intense Reference"/>
    <w:basedOn w:val="a3"/>
    <w:uiPriority w:val="32"/>
    <w:qFormat/>
    <w:rsid w:val="00CB284E"/>
    <w:rPr>
      <w:rFonts w:cs="Times New Roman"/>
      <w:b/>
      <w:bCs/>
      <w:smallCaps/>
      <w:color w:val="C0504D"/>
      <w:spacing w:val="5"/>
      <w:u w:val="single"/>
    </w:rPr>
  </w:style>
  <w:style w:type="character" w:styleId="afff">
    <w:name w:val="Book Title"/>
    <w:basedOn w:val="a3"/>
    <w:uiPriority w:val="33"/>
    <w:qFormat/>
    <w:rsid w:val="00CB284E"/>
    <w:rPr>
      <w:rFonts w:cs="Times New Roman"/>
      <w:b/>
      <w:bCs/>
      <w:smallCaps/>
      <w:spacing w:val="5"/>
    </w:rPr>
  </w:style>
  <w:style w:type="paragraph" w:styleId="afff0">
    <w:name w:val="TOC Heading"/>
    <w:basedOn w:val="12"/>
    <w:next w:val="a2"/>
    <w:uiPriority w:val="39"/>
    <w:qFormat/>
    <w:rsid w:val="00CB284E"/>
    <w:pPr>
      <w:keepLines/>
      <w:spacing w:before="480" w:line="360" w:lineRule="auto"/>
      <w:ind w:left="858" w:hanging="432"/>
      <w:contextualSpacing/>
      <w:jc w:val="both"/>
      <w:outlineLvl w:val="9"/>
    </w:pPr>
    <w:rPr>
      <w:rFonts w:cs="Times New Roman"/>
      <w:bCs w:val="0"/>
      <w:caps/>
      <w:color w:val="365F91"/>
      <w:kern w:val="0"/>
      <w:sz w:val="28"/>
      <w:szCs w:val="28"/>
      <w:lang w:val="en-GB" w:eastAsia="en-US"/>
    </w:rPr>
  </w:style>
  <w:style w:type="paragraph" w:styleId="17">
    <w:name w:val="toc 1"/>
    <w:basedOn w:val="a2"/>
    <w:next w:val="a2"/>
    <w:autoRedefine/>
    <w:uiPriority w:val="39"/>
    <w:rsid w:val="00CB284E"/>
    <w:pPr>
      <w:spacing w:before="120" w:after="120" w:line="360" w:lineRule="auto"/>
      <w:ind w:firstLine="709"/>
      <w:contextualSpacing/>
      <w:jc w:val="both"/>
    </w:pPr>
    <w:rPr>
      <w:rFonts w:eastAsia="Arial"/>
      <w:b/>
      <w:caps/>
      <w:sz w:val="20"/>
      <w:lang w:eastAsia="en-US"/>
    </w:rPr>
  </w:style>
  <w:style w:type="paragraph" w:styleId="afff1">
    <w:name w:val="List Number"/>
    <w:basedOn w:val="a2"/>
    <w:rsid w:val="00CB284E"/>
    <w:pPr>
      <w:tabs>
        <w:tab w:val="num" w:pos="360"/>
      </w:tabs>
      <w:spacing w:line="360" w:lineRule="auto"/>
      <w:ind w:left="360" w:hanging="360"/>
      <w:contextualSpacing/>
      <w:jc w:val="both"/>
    </w:pPr>
    <w:rPr>
      <w:rFonts w:eastAsia="Arial"/>
      <w:sz w:val="20"/>
      <w:szCs w:val="22"/>
      <w:lang w:eastAsia="en-US"/>
    </w:rPr>
  </w:style>
  <w:style w:type="paragraph" w:styleId="afff2">
    <w:name w:val="List Bullet"/>
    <w:basedOn w:val="a2"/>
    <w:rsid w:val="00CB284E"/>
    <w:pPr>
      <w:tabs>
        <w:tab w:val="num" w:pos="360"/>
      </w:tabs>
      <w:spacing w:line="360" w:lineRule="auto"/>
      <w:ind w:left="360" w:hanging="360"/>
      <w:contextualSpacing/>
      <w:jc w:val="both"/>
    </w:pPr>
    <w:rPr>
      <w:rFonts w:eastAsia="Arial"/>
      <w:sz w:val="20"/>
      <w:szCs w:val="22"/>
      <w:lang w:eastAsia="en-US"/>
    </w:rPr>
  </w:style>
  <w:style w:type="paragraph" w:styleId="37">
    <w:name w:val="List Bullet 3"/>
    <w:basedOn w:val="a2"/>
    <w:rsid w:val="00CB284E"/>
    <w:pPr>
      <w:tabs>
        <w:tab w:val="num" w:pos="926"/>
      </w:tabs>
      <w:spacing w:line="360" w:lineRule="auto"/>
      <w:ind w:left="926" w:hanging="360"/>
      <w:contextualSpacing/>
      <w:jc w:val="both"/>
    </w:pPr>
    <w:rPr>
      <w:rFonts w:eastAsia="Arial"/>
      <w:sz w:val="20"/>
      <w:szCs w:val="22"/>
      <w:lang w:eastAsia="en-US"/>
    </w:rPr>
  </w:style>
  <w:style w:type="paragraph" w:styleId="42">
    <w:name w:val="List Bullet 4"/>
    <w:basedOn w:val="a2"/>
    <w:uiPriority w:val="99"/>
    <w:rsid w:val="00CB284E"/>
    <w:pPr>
      <w:tabs>
        <w:tab w:val="num" w:pos="1209"/>
      </w:tabs>
      <w:spacing w:line="360" w:lineRule="auto"/>
      <w:ind w:left="1209" w:hanging="360"/>
      <w:contextualSpacing/>
      <w:jc w:val="both"/>
    </w:pPr>
    <w:rPr>
      <w:rFonts w:eastAsia="Arial"/>
      <w:sz w:val="20"/>
      <w:szCs w:val="22"/>
      <w:lang w:eastAsia="en-US"/>
    </w:rPr>
  </w:style>
  <w:style w:type="paragraph" w:styleId="51">
    <w:name w:val="List Bullet 5"/>
    <w:basedOn w:val="a2"/>
    <w:uiPriority w:val="99"/>
    <w:rsid w:val="00CB284E"/>
    <w:pPr>
      <w:tabs>
        <w:tab w:val="num" w:pos="1492"/>
      </w:tabs>
      <w:spacing w:line="360" w:lineRule="auto"/>
      <w:ind w:left="1492" w:hanging="360"/>
      <w:contextualSpacing/>
      <w:jc w:val="both"/>
    </w:pPr>
    <w:rPr>
      <w:rFonts w:eastAsia="Arial"/>
      <w:sz w:val="20"/>
      <w:szCs w:val="22"/>
      <w:lang w:eastAsia="en-US"/>
    </w:rPr>
  </w:style>
  <w:style w:type="paragraph" w:styleId="afff3">
    <w:name w:val="List Continue"/>
    <w:basedOn w:val="a2"/>
    <w:uiPriority w:val="99"/>
    <w:rsid w:val="00CB284E"/>
    <w:pPr>
      <w:spacing w:after="120" w:line="360" w:lineRule="auto"/>
      <w:ind w:left="283" w:firstLine="709"/>
      <w:contextualSpacing/>
      <w:jc w:val="both"/>
    </w:pPr>
    <w:rPr>
      <w:rFonts w:eastAsia="Arial"/>
      <w:sz w:val="20"/>
      <w:szCs w:val="22"/>
      <w:lang w:eastAsia="en-US"/>
    </w:rPr>
  </w:style>
  <w:style w:type="paragraph" w:styleId="38">
    <w:name w:val="List Continue 3"/>
    <w:basedOn w:val="a2"/>
    <w:uiPriority w:val="99"/>
    <w:rsid w:val="00CB284E"/>
    <w:pPr>
      <w:spacing w:after="120" w:line="360" w:lineRule="auto"/>
      <w:ind w:left="849" w:firstLine="709"/>
      <w:contextualSpacing/>
      <w:jc w:val="both"/>
    </w:pPr>
    <w:rPr>
      <w:rFonts w:eastAsia="Arial"/>
      <w:sz w:val="20"/>
      <w:szCs w:val="22"/>
      <w:lang w:eastAsia="en-US"/>
    </w:rPr>
  </w:style>
  <w:style w:type="paragraph" w:styleId="43">
    <w:name w:val="List Continue 4"/>
    <w:basedOn w:val="a2"/>
    <w:uiPriority w:val="99"/>
    <w:rsid w:val="00CB284E"/>
    <w:pPr>
      <w:spacing w:after="120" w:line="360" w:lineRule="auto"/>
      <w:ind w:left="1132" w:firstLine="709"/>
      <w:contextualSpacing/>
      <w:jc w:val="both"/>
    </w:pPr>
    <w:rPr>
      <w:rFonts w:eastAsia="Arial"/>
      <w:sz w:val="20"/>
      <w:szCs w:val="22"/>
      <w:lang w:eastAsia="en-US"/>
    </w:rPr>
  </w:style>
  <w:style w:type="paragraph" w:styleId="52">
    <w:name w:val="List Continue 5"/>
    <w:basedOn w:val="a2"/>
    <w:uiPriority w:val="99"/>
    <w:rsid w:val="00CB284E"/>
    <w:pPr>
      <w:spacing w:after="120" w:line="360" w:lineRule="auto"/>
      <w:ind w:left="1415" w:firstLine="709"/>
      <w:contextualSpacing/>
      <w:jc w:val="both"/>
    </w:pPr>
    <w:rPr>
      <w:rFonts w:eastAsia="Arial"/>
      <w:sz w:val="20"/>
      <w:szCs w:val="22"/>
      <w:lang w:eastAsia="en-US"/>
    </w:rPr>
  </w:style>
  <w:style w:type="paragraph" w:styleId="2b">
    <w:name w:val="List Number 2"/>
    <w:basedOn w:val="a2"/>
    <w:rsid w:val="00CB284E"/>
    <w:pPr>
      <w:tabs>
        <w:tab w:val="num" w:pos="643"/>
      </w:tabs>
      <w:spacing w:line="360" w:lineRule="auto"/>
      <w:ind w:left="643" w:hanging="360"/>
      <w:contextualSpacing/>
      <w:jc w:val="both"/>
    </w:pPr>
    <w:rPr>
      <w:rFonts w:eastAsia="Arial"/>
      <w:sz w:val="20"/>
      <w:szCs w:val="22"/>
      <w:lang w:eastAsia="en-US"/>
    </w:rPr>
  </w:style>
  <w:style w:type="paragraph" w:styleId="39">
    <w:name w:val="List Number 3"/>
    <w:basedOn w:val="a2"/>
    <w:rsid w:val="00CB284E"/>
    <w:pPr>
      <w:tabs>
        <w:tab w:val="num" w:pos="926"/>
      </w:tabs>
      <w:spacing w:line="360" w:lineRule="auto"/>
      <w:ind w:left="926" w:hanging="360"/>
      <w:contextualSpacing/>
      <w:jc w:val="both"/>
    </w:pPr>
    <w:rPr>
      <w:rFonts w:eastAsia="Arial"/>
      <w:sz w:val="20"/>
      <w:szCs w:val="22"/>
      <w:lang w:eastAsia="en-US"/>
    </w:rPr>
  </w:style>
  <w:style w:type="paragraph" w:styleId="2c">
    <w:name w:val="List Continue 2"/>
    <w:basedOn w:val="a2"/>
    <w:uiPriority w:val="99"/>
    <w:rsid w:val="00CB284E"/>
    <w:pPr>
      <w:spacing w:after="120" w:line="360" w:lineRule="auto"/>
      <w:ind w:left="566" w:firstLine="709"/>
      <w:contextualSpacing/>
      <w:jc w:val="both"/>
    </w:pPr>
    <w:rPr>
      <w:rFonts w:eastAsia="Arial"/>
      <w:sz w:val="20"/>
      <w:szCs w:val="22"/>
      <w:lang w:eastAsia="en-US"/>
    </w:rPr>
  </w:style>
  <w:style w:type="paragraph" w:styleId="afff4">
    <w:name w:val="Document Map"/>
    <w:basedOn w:val="a2"/>
    <w:link w:val="afff5"/>
    <w:uiPriority w:val="99"/>
    <w:semiHidden/>
    <w:rsid w:val="00CB284E"/>
    <w:pPr>
      <w:ind w:firstLine="709"/>
      <w:contextualSpacing/>
      <w:jc w:val="both"/>
    </w:pPr>
    <w:rPr>
      <w:rFonts w:ascii="Tahoma" w:eastAsia="Arial" w:hAnsi="Tahoma" w:cs="Tahoma"/>
      <w:sz w:val="16"/>
      <w:szCs w:val="16"/>
      <w:lang w:eastAsia="en-US"/>
    </w:rPr>
  </w:style>
  <w:style w:type="character" w:customStyle="1" w:styleId="afff5">
    <w:name w:val="Схема документа Знак"/>
    <w:basedOn w:val="a3"/>
    <w:link w:val="afff4"/>
    <w:uiPriority w:val="99"/>
    <w:semiHidden/>
    <w:rsid w:val="00CB284E"/>
    <w:rPr>
      <w:rFonts w:ascii="Tahoma" w:eastAsia="Arial" w:hAnsi="Tahoma" w:cs="Tahoma"/>
      <w:sz w:val="16"/>
      <w:szCs w:val="16"/>
      <w:lang w:eastAsia="en-US"/>
    </w:rPr>
  </w:style>
  <w:style w:type="paragraph" w:styleId="2d">
    <w:name w:val="toc 2"/>
    <w:basedOn w:val="a2"/>
    <w:next w:val="a2"/>
    <w:autoRedefine/>
    <w:uiPriority w:val="39"/>
    <w:rsid w:val="00CB284E"/>
    <w:pPr>
      <w:spacing w:line="360" w:lineRule="auto"/>
      <w:ind w:left="220" w:firstLine="709"/>
      <w:contextualSpacing/>
      <w:jc w:val="both"/>
    </w:pPr>
    <w:rPr>
      <w:rFonts w:eastAsia="Arial"/>
      <w:smallCaps/>
      <w:sz w:val="20"/>
      <w:lang w:eastAsia="en-US"/>
    </w:rPr>
  </w:style>
  <w:style w:type="paragraph" w:styleId="3a">
    <w:name w:val="toc 3"/>
    <w:basedOn w:val="a2"/>
    <w:next w:val="a2"/>
    <w:autoRedefine/>
    <w:uiPriority w:val="39"/>
    <w:rsid w:val="00CB284E"/>
    <w:pPr>
      <w:spacing w:line="360" w:lineRule="auto"/>
      <w:ind w:left="440" w:firstLine="709"/>
      <w:contextualSpacing/>
      <w:jc w:val="both"/>
    </w:pPr>
    <w:rPr>
      <w:rFonts w:eastAsia="Arial"/>
      <w:i/>
      <w:iCs/>
      <w:sz w:val="20"/>
      <w:lang w:eastAsia="en-US"/>
    </w:rPr>
  </w:style>
  <w:style w:type="paragraph" w:styleId="44">
    <w:name w:val="toc 4"/>
    <w:basedOn w:val="a2"/>
    <w:next w:val="a2"/>
    <w:autoRedefine/>
    <w:uiPriority w:val="39"/>
    <w:rsid w:val="00CB284E"/>
    <w:pPr>
      <w:spacing w:line="360" w:lineRule="auto"/>
      <w:ind w:left="660" w:firstLine="709"/>
      <w:contextualSpacing/>
      <w:jc w:val="both"/>
    </w:pPr>
    <w:rPr>
      <w:rFonts w:eastAsia="Arial"/>
      <w:sz w:val="18"/>
      <w:szCs w:val="18"/>
      <w:lang w:eastAsia="en-US"/>
    </w:rPr>
  </w:style>
  <w:style w:type="paragraph" w:styleId="53">
    <w:name w:val="toc 5"/>
    <w:basedOn w:val="a2"/>
    <w:next w:val="a2"/>
    <w:autoRedefine/>
    <w:uiPriority w:val="39"/>
    <w:rsid w:val="00CB284E"/>
    <w:pPr>
      <w:spacing w:line="360" w:lineRule="auto"/>
      <w:ind w:left="880" w:firstLine="709"/>
      <w:contextualSpacing/>
      <w:jc w:val="both"/>
    </w:pPr>
    <w:rPr>
      <w:rFonts w:eastAsia="Arial"/>
      <w:sz w:val="18"/>
      <w:szCs w:val="18"/>
      <w:lang w:eastAsia="en-US"/>
    </w:rPr>
  </w:style>
  <w:style w:type="paragraph" w:styleId="61">
    <w:name w:val="toc 6"/>
    <w:basedOn w:val="a2"/>
    <w:next w:val="a2"/>
    <w:autoRedefine/>
    <w:uiPriority w:val="39"/>
    <w:rsid w:val="00CB284E"/>
    <w:pPr>
      <w:spacing w:line="360" w:lineRule="auto"/>
      <w:ind w:left="1100" w:firstLine="709"/>
      <w:contextualSpacing/>
      <w:jc w:val="both"/>
    </w:pPr>
    <w:rPr>
      <w:rFonts w:eastAsia="Arial"/>
      <w:sz w:val="18"/>
      <w:szCs w:val="18"/>
      <w:lang w:eastAsia="en-US"/>
    </w:rPr>
  </w:style>
  <w:style w:type="paragraph" w:styleId="71">
    <w:name w:val="toc 7"/>
    <w:basedOn w:val="a2"/>
    <w:next w:val="a2"/>
    <w:autoRedefine/>
    <w:uiPriority w:val="39"/>
    <w:rsid w:val="00CB284E"/>
    <w:pPr>
      <w:spacing w:line="360" w:lineRule="auto"/>
      <w:ind w:left="1320" w:firstLine="709"/>
      <w:contextualSpacing/>
      <w:jc w:val="both"/>
    </w:pPr>
    <w:rPr>
      <w:rFonts w:eastAsia="Arial"/>
      <w:sz w:val="18"/>
      <w:szCs w:val="18"/>
      <w:lang w:eastAsia="en-US"/>
    </w:rPr>
  </w:style>
  <w:style w:type="paragraph" w:styleId="81">
    <w:name w:val="toc 8"/>
    <w:basedOn w:val="a2"/>
    <w:next w:val="a2"/>
    <w:autoRedefine/>
    <w:uiPriority w:val="39"/>
    <w:rsid w:val="00CB284E"/>
    <w:pPr>
      <w:spacing w:line="360" w:lineRule="auto"/>
      <w:ind w:left="1540" w:firstLine="709"/>
      <w:contextualSpacing/>
      <w:jc w:val="both"/>
    </w:pPr>
    <w:rPr>
      <w:rFonts w:eastAsia="Arial"/>
      <w:sz w:val="18"/>
      <w:szCs w:val="18"/>
      <w:lang w:eastAsia="en-US"/>
    </w:rPr>
  </w:style>
  <w:style w:type="paragraph" w:styleId="91">
    <w:name w:val="toc 9"/>
    <w:basedOn w:val="a2"/>
    <w:next w:val="a2"/>
    <w:autoRedefine/>
    <w:uiPriority w:val="39"/>
    <w:rsid w:val="00CB284E"/>
    <w:pPr>
      <w:spacing w:line="360" w:lineRule="auto"/>
      <w:ind w:left="1760" w:firstLine="709"/>
      <w:contextualSpacing/>
      <w:jc w:val="both"/>
    </w:pPr>
    <w:rPr>
      <w:rFonts w:eastAsia="Arial"/>
      <w:sz w:val="18"/>
      <w:szCs w:val="18"/>
      <w:lang w:eastAsia="en-US"/>
    </w:rPr>
  </w:style>
  <w:style w:type="paragraph" w:customStyle="1" w:styleId="-0">
    <w:name w:val="Стиль - обычный текст"/>
    <w:basedOn w:val="a2"/>
    <w:uiPriority w:val="99"/>
    <w:rsid w:val="00CB284E"/>
    <w:pPr>
      <w:spacing w:before="120" w:after="120"/>
      <w:ind w:firstLine="709"/>
      <w:contextualSpacing/>
      <w:jc w:val="both"/>
    </w:pPr>
  </w:style>
  <w:style w:type="paragraph" w:customStyle="1" w:styleId="7020613E7F454F659D5777EDBBC590F9">
    <w:name w:val="7020613E7F454F659D5777EDBBC590F9"/>
    <w:uiPriority w:val="99"/>
    <w:rsid w:val="00CB284E"/>
    <w:pPr>
      <w:spacing w:after="200" w:line="276" w:lineRule="auto"/>
    </w:pPr>
    <w:rPr>
      <w:rFonts w:ascii="Arial" w:hAnsi="Arial" w:cs="Arial"/>
      <w:sz w:val="22"/>
      <w:szCs w:val="22"/>
      <w:lang w:val="en-US" w:eastAsia="en-US"/>
    </w:rPr>
  </w:style>
  <w:style w:type="paragraph" w:customStyle="1" w:styleId="Bul">
    <w:name w:val="Bul"/>
    <w:basedOn w:val="a2"/>
    <w:uiPriority w:val="99"/>
    <w:rsid w:val="00CB284E"/>
    <w:pPr>
      <w:numPr>
        <w:numId w:val="9"/>
      </w:numPr>
      <w:contextualSpacing/>
      <w:jc w:val="both"/>
    </w:pPr>
    <w:rPr>
      <w:rFonts w:eastAsia="Arial"/>
      <w:szCs w:val="24"/>
    </w:rPr>
  </w:style>
  <w:style w:type="character" w:styleId="afff6">
    <w:name w:val="FollowedHyperlink"/>
    <w:basedOn w:val="a3"/>
    <w:uiPriority w:val="99"/>
    <w:rsid w:val="00CB284E"/>
    <w:rPr>
      <w:rFonts w:cs="Times New Roman"/>
      <w:color w:val="800080"/>
      <w:u w:val="single"/>
    </w:rPr>
  </w:style>
  <w:style w:type="paragraph" w:styleId="afff7">
    <w:name w:val="table of figures"/>
    <w:basedOn w:val="a2"/>
    <w:next w:val="a2"/>
    <w:uiPriority w:val="99"/>
    <w:rsid w:val="00CB284E"/>
    <w:pPr>
      <w:spacing w:line="360" w:lineRule="auto"/>
      <w:ind w:firstLine="709"/>
      <w:contextualSpacing/>
      <w:jc w:val="both"/>
    </w:pPr>
    <w:rPr>
      <w:rFonts w:eastAsia="Arial"/>
      <w:sz w:val="20"/>
      <w:szCs w:val="22"/>
      <w:lang w:eastAsia="en-US"/>
    </w:rPr>
  </w:style>
  <w:style w:type="paragraph" w:customStyle="1" w:styleId="TableText">
    <w:name w:val="Table Text"/>
    <w:basedOn w:val="a2"/>
    <w:rsid w:val="00CB284E"/>
    <w:pPr>
      <w:spacing w:before="120" w:after="120"/>
      <w:ind w:firstLine="709"/>
      <w:contextualSpacing/>
      <w:jc w:val="both"/>
    </w:pPr>
    <w:rPr>
      <w:color w:val="000000"/>
      <w:sz w:val="18"/>
      <w:szCs w:val="24"/>
      <w:lang w:eastAsia="en-US"/>
    </w:rPr>
  </w:style>
  <w:style w:type="paragraph" w:customStyle="1" w:styleId="TableHeading">
    <w:name w:val="Table Heading"/>
    <w:basedOn w:val="a2"/>
    <w:rsid w:val="00CB284E"/>
    <w:pPr>
      <w:keepNext/>
      <w:keepLines/>
      <w:spacing w:before="180" w:after="180"/>
      <w:ind w:firstLine="709"/>
      <w:contextualSpacing/>
      <w:jc w:val="both"/>
    </w:pPr>
    <w:rPr>
      <w:b/>
      <w:color w:val="FFFFFF"/>
      <w:sz w:val="18"/>
      <w:szCs w:val="24"/>
      <w:lang w:eastAsia="en-US"/>
    </w:rPr>
  </w:style>
  <w:style w:type="numbering" w:customStyle="1" w:styleId="TableList">
    <w:name w:val="Table List"/>
    <w:basedOn w:val="a5"/>
    <w:uiPriority w:val="99"/>
    <w:rsid w:val="00CB284E"/>
    <w:pPr>
      <w:numPr>
        <w:numId w:val="10"/>
      </w:numPr>
    </w:pPr>
  </w:style>
  <w:style w:type="paragraph" w:customStyle="1" w:styleId="a">
    <w:name w:val="Нумерация требований"/>
    <w:basedOn w:val="afff3"/>
    <w:qFormat/>
    <w:rsid w:val="00CB284E"/>
    <w:pPr>
      <w:numPr>
        <w:numId w:val="19"/>
      </w:numPr>
      <w:spacing w:after="100" w:line="240" w:lineRule="auto"/>
      <w:ind w:hanging="357"/>
      <w:contextualSpacing w:val="0"/>
    </w:pPr>
    <w:rPr>
      <w:szCs w:val="16"/>
    </w:rPr>
  </w:style>
  <w:style w:type="paragraph" w:customStyle="1" w:styleId="afff8">
    <w:name w:val="Текст в таблице"/>
    <w:basedOn w:val="a2"/>
    <w:qFormat/>
    <w:rsid w:val="00CB284E"/>
    <w:pPr>
      <w:ind w:firstLine="57"/>
      <w:contextualSpacing/>
      <w:jc w:val="both"/>
    </w:pPr>
    <w:rPr>
      <w:rFonts w:eastAsia="Arial"/>
      <w:sz w:val="20"/>
      <w:szCs w:val="16"/>
      <w:lang w:eastAsia="en-US"/>
    </w:rPr>
  </w:style>
  <w:style w:type="paragraph" w:customStyle="1" w:styleId="Bul2">
    <w:name w:val="Bul2"/>
    <w:basedOn w:val="a2"/>
    <w:rsid w:val="00CB284E"/>
    <w:pPr>
      <w:numPr>
        <w:numId w:val="11"/>
      </w:numPr>
      <w:spacing w:before="120"/>
      <w:contextualSpacing/>
      <w:jc w:val="both"/>
    </w:pPr>
    <w:rPr>
      <w:szCs w:val="24"/>
    </w:rPr>
  </w:style>
  <w:style w:type="paragraph" w:customStyle="1" w:styleId="DefaultText">
    <w:name w:val="Default Text"/>
    <w:basedOn w:val="a2"/>
    <w:rsid w:val="00CB284E"/>
    <w:pPr>
      <w:autoSpaceDE w:val="0"/>
      <w:autoSpaceDN w:val="0"/>
      <w:adjustRightInd w:val="0"/>
      <w:spacing w:before="140"/>
      <w:ind w:firstLine="709"/>
      <w:contextualSpacing/>
      <w:jc w:val="both"/>
    </w:pPr>
    <w:rPr>
      <w:szCs w:val="24"/>
      <w:lang w:val="en-US" w:eastAsia="en-US"/>
    </w:rPr>
  </w:style>
  <w:style w:type="paragraph" w:customStyle="1" w:styleId="18">
    <w:name w:val="Основной текст с отступом1"/>
    <w:basedOn w:val="a2"/>
    <w:link w:val="BodyTextIndentChar"/>
    <w:rsid w:val="00CB284E"/>
    <w:pPr>
      <w:snapToGrid w:val="0"/>
      <w:spacing w:before="100" w:after="100"/>
      <w:ind w:left="6120" w:hanging="1080"/>
      <w:contextualSpacing/>
    </w:pPr>
    <w:rPr>
      <w:i/>
      <w:iCs/>
      <w:spacing w:val="-2"/>
      <w:szCs w:val="24"/>
    </w:rPr>
  </w:style>
  <w:style w:type="character" w:customStyle="1" w:styleId="BodyTextIndentChar">
    <w:name w:val="Body Text Indent Char"/>
    <w:basedOn w:val="a3"/>
    <w:link w:val="18"/>
    <w:rsid w:val="00CB284E"/>
    <w:rPr>
      <w:i/>
      <w:iCs/>
      <w:spacing w:val="-2"/>
      <w:sz w:val="24"/>
      <w:szCs w:val="24"/>
    </w:rPr>
  </w:style>
  <w:style w:type="paragraph" w:customStyle="1" w:styleId="EIATableBullets">
    <w:name w:val="EIA Table Bullets"/>
    <w:basedOn w:val="a2"/>
    <w:rsid w:val="00CB284E"/>
    <w:pPr>
      <w:numPr>
        <w:numId w:val="12"/>
      </w:numPr>
      <w:tabs>
        <w:tab w:val="left" w:pos="216"/>
      </w:tabs>
      <w:snapToGrid w:val="0"/>
      <w:spacing w:before="100" w:after="100"/>
      <w:contextualSpacing/>
      <w:jc w:val="both"/>
    </w:pPr>
    <w:rPr>
      <w:szCs w:val="24"/>
    </w:rPr>
  </w:style>
  <w:style w:type="paragraph" w:customStyle="1" w:styleId="0">
    <w:name w:val="§0"/>
    <w:basedOn w:val="a2"/>
    <w:rsid w:val="00CB284E"/>
    <w:pPr>
      <w:snapToGrid w:val="0"/>
      <w:spacing w:before="100" w:after="100"/>
      <w:ind w:firstLine="567"/>
      <w:contextualSpacing/>
      <w:jc w:val="both"/>
    </w:pPr>
    <w:rPr>
      <w:szCs w:val="24"/>
    </w:rPr>
  </w:style>
  <w:style w:type="paragraph" w:customStyle="1" w:styleId="Title1">
    <w:name w:val="Title1"/>
    <w:basedOn w:val="Normal2"/>
    <w:rsid w:val="00CB284E"/>
    <w:pPr>
      <w:widowControl/>
      <w:snapToGrid/>
      <w:spacing w:before="0" w:line="240" w:lineRule="auto"/>
      <w:ind w:firstLine="0"/>
      <w:jc w:val="center"/>
    </w:pPr>
    <w:rPr>
      <w:rFonts w:cs="Arial"/>
      <w:b/>
      <w:sz w:val="28"/>
      <w:szCs w:val="28"/>
    </w:rPr>
  </w:style>
  <w:style w:type="character" w:customStyle="1" w:styleId="afff9">
    <w:name w:val="Знак Знак"/>
    <w:basedOn w:val="a3"/>
    <w:semiHidden/>
    <w:rsid w:val="00CB284E"/>
    <w:rPr>
      <w:rFonts w:ascii="Arial" w:hAnsi="Arial" w:cs="Arial"/>
      <w:sz w:val="24"/>
      <w:szCs w:val="24"/>
      <w:lang w:val="ru-RU" w:eastAsia="ru-RU"/>
    </w:rPr>
  </w:style>
  <w:style w:type="paragraph" w:customStyle="1" w:styleId="210">
    <w:name w:val="Заголовок 2.1"/>
    <w:basedOn w:val="12"/>
    <w:rsid w:val="00CB284E"/>
    <w:pPr>
      <w:keepLines/>
      <w:widowControl w:val="0"/>
      <w:suppressLineNumbers/>
      <w:suppressAutoHyphens/>
      <w:snapToGrid w:val="0"/>
      <w:contextualSpacing/>
      <w:jc w:val="center"/>
    </w:pPr>
    <w:rPr>
      <w:rFonts w:cs="Times New Roman"/>
      <w:bCs w:val="0"/>
      <w:i/>
      <w:iCs/>
      <w:kern w:val="28"/>
      <w:sz w:val="24"/>
      <w:szCs w:val="24"/>
    </w:rPr>
  </w:style>
  <w:style w:type="character" w:customStyle="1" w:styleId="19">
    <w:name w:val="Знак Знак1"/>
    <w:basedOn w:val="a3"/>
    <w:rsid w:val="00CB284E"/>
    <w:rPr>
      <w:sz w:val="24"/>
      <w:szCs w:val="24"/>
      <w:lang w:val="ru-RU" w:eastAsia="ru-RU"/>
    </w:rPr>
  </w:style>
  <w:style w:type="paragraph" w:styleId="afffa">
    <w:name w:val="Date"/>
    <w:basedOn w:val="a2"/>
    <w:next w:val="a2"/>
    <w:link w:val="afffb"/>
    <w:rsid w:val="00CB284E"/>
    <w:pPr>
      <w:snapToGrid w:val="0"/>
      <w:spacing w:before="100" w:after="60"/>
      <w:ind w:firstLine="709"/>
      <w:contextualSpacing/>
      <w:jc w:val="both"/>
    </w:pPr>
    <w:rPr>
      <w:szCs w:val="24"/>
    </w:rPr>
  </w:style>
  <w:style w:type="character" w:customStyle="1" w:styleId="afffb">
    <w:name w:val="Дата Знак"/>
    <w:basedOn w:val="a3"/>
    <w:link w:val="afffa"/>
    <w:rsid w:val="00CB284E"/>
    <w:rPr>
      <w:sz w:val="24"/>
      <w:szCs w:val="24"/>
    </w:rPr>
  </w:style>
  <w:style w:type="paragraph" w:styleId="afffc">
    <w:name w:val="Block Text"/>
    <w:aliases w:val="Таблица 1"/>
    <w:basedOn w:val="a2"/>
    <w:link w:val="afffd"/>
    <w:uiPriority w:val="29"/>
    <w:qFormat/>
    <w:rsid w:val="009C2C67"/>
    <w:pPr>
      <w:widowControl w:val="0"/>
      <w:snapToGrid w:val="0"/>
      <w:contextualSpacing/>
      <w:jc w:val="both"/>
    </w:pPr>
    <w:rPr>
      <w:sz w:val="20"/>
    </w:rPr>
  </w:style>
  <w:style w:type="paragraph" w:customStyle="1" w:styleId="CharChar">
    <w:name w:val="Char Char"/>
    <w:basedOn w:val="a2"/>
    <w:uiPriority w:val="99"/>
    <w:rsid w:val="00CB284E"/>
    <w:pPr>
      <w:snapToGrid w:val="0"/>
      <w:spacing w:before="100" w:after="160" w:line="240" w:lineRule="exact"/>
      <w:ind w:firstLine="709"/>
      <w:contextualSpacing/>
    </w:pPr>
    <w:rPr>
      <w:sz w:val="20"/>
      <w:lang w:eastAsia="zh-CN"/>
    </w:rPr>
  </w:style>
  <w:style w:type="character" w:customStyle="1" w:styleId="spanheaderlot21">
    <w:name w:val="span_header_lot_21"/>
    <w:basedOn w:val="a3"/>
    <w:rsid w:val="00CB284E"/>
    <w:rPr>
      <w:b/>
      <w:bCs/>
      <w:sz w:val="20"/>
      <w:szCs w:val="20"/>
    </w:rPr>
  </w:style>
  <w:style w:type="paragraph" w:customStyle="1" w:styleId="211">
    <w:name w:val="Основной текст 21"/>
    <w:basedOn w:val="a2"/>
    <w:rsid w:val="00CB284E"/>
    <w:pPr>
      <w:widowControl w:val="0"/>
      <w:snapToGrid w:val="0"/>
      <w:spacing w:before="100" w:after="100"/>
      <w:ind w:firstLine="709"/>
      <w:contextualSpacing/>
      <w:jc w:val="both"/>
    </w:pPr>
    <w:rPr>
      <w:szCs w:val="24"/>
    </w:rPr>
  </w:style>
  <w:style w:type="paragraph" w:customStyle="1" w:styleId="Iniiaiieoaeno">
    <w:name w:val="!Iniiaiie oaeno"/>
    <w:basedOn w:val="a2"/>
    <w:rsid w:val="00CB284E"/>
    <w:pPr>
      <w:overflowPunct w:val="0"/>
      <w:autoSpaceDE w:val="0"/>
      <w:autoSpaceDN w:val="0"/>
      <w:adjustRightInd w:val="0"/>
      <w:snapToGrid w:val="0"/>
      <w:spacing w:before="100" w:after="100"/>
      <w:ind w:firstLine="709"/>
      <w:contextualSpacing/>
      <w:jc w:val="both"/>
      <w:textAlignment w:val="baseline"/>
    </w:pPr>
    <w:rPr>
      <w:szCs w:val="24"/>
    </w:rPr>
  </w:style>
  <w:style w:type="paragraph" w:customStyle="1" w:styleId="Normal1">
    <w:name w:val="Normal1"/>
    <w:link w:val="Normal10"/>
    <w:rsid w:val="00CB284E"/>
    <w:rPr>
      <w:rFonts w:cs="Arial"/>
    </w:rPr>
  </w:style>
  <w:style w:type="paragraph" w:customStyle="1" w:styleId="CharChar1">
    <w:name w:val="Char Char1"/>
    <w:basedOn w:val="a2"/>
    <w:rsid w:val="00CB284E"/>
    <w:pPr>
      <w:snapToGrid w:val="0"/>
      <w:spacing w:before="100" w:after="160" w:line="240" w:lineRule="exact"/>
      <w:ind w:firstLine="709"/>
      <w:contextualSpacing/>
    </w:pPr>
    <w:rPr>
      <w:rFonts w:ascii="Tahoma" w:hAnsi="Tahoma" w:cs="Tahoma"/>
      <w:sz w:val="20"/>
      <w:lang w:val="en-US" w:eastAsia="en-US"/>
    </w:rPr>
  </w:style>
  <w:style w:type="paragraph" w:customStyle="1" w:styleId="1KGK9">
    <w:name w:val="1KG=K9"/>
    <w:rsid w:val="00CB284E"/>
    <w:rPr>
      <w:rFonts w:ascii="Arial" w:hAnsi="Arial" w:cs="Arial"/>
      <w:sz w:val="24"/>
      <w:szCs w:val="24"/>
      <w:lang w:val="en-AU" w:eastAsia="en-US"/>
    </w:rPr>
  </w:style>
  <w:style w:type="paragraph" w:customStyle="1" w:styleId="1100">
    <w:name w:val="1Ж10"/>
    <w:basedOn w:val="a2"/>
    <w:rsid w:val="00CB284E"/>
    <w:pPr>
      <w:snapToGrid w:val="0"/>
      <w:spacing w:before="100" w:after="100"/>
      <w:ind w:firstLine="709"/>
      <w:contextualSpacing/>
    </w:pPr>
    <w:rPr>
      <w:b/>
      <w:sz w:val="20"/>
    </w:rPr>
  </w:style>
  <w:style w:type="paragraph" w:customStyle="1" w:styleId="111">
    <w:name w:val="111"/>
    <w:basedOn w:val="a2"/>
    <w:rsid w:val="00CB284E"/>
    <w:pPr>
      <w:snapToGrid w:val="0"/>
      <w:spacing w:before="100" w:after="100"/>
      <w:ind w:firstLine="709"/>
      <w:contextualSpacing/>
    </w:pPr>
    <w:rPr>
      <w:sz w:val="20"/>
    </w:rPr>
  </w:style>
  <w:style w:type="paragraph" w:customStyle="1" w:styleId="EYBodyText">
    <w:name w:val="EY Body Text"/>
    <w:basedOn w:val="a2"/>
    <w:link w:val="EYBodyTextChar"/>
    <w:uiPriority w:val="99"/>
    <w:rsid w:val="00CB284E"/>
    <w:pPr>
      <w:overflowPunct w:val="0"/>
      <w:autoSpaceDE w:val="0"/>
      <w:autoSpaceDN w:val="0"/>
      <w:adjustRightInd w:val="0"/>
      <w:snapToGrid w:val="0"/>
      <w:spacing w:before="100" w:after="120" w:line="280" w:lineRule="exact"/>
      <w:ind w:left="2268" w:firstLine="709"/>
      <w:contextualSpacing/>
      <w:textAlignment w:val="baseline"/>
    </w:pPr>
    <w:rPr>
      <w:rFonts w:eastAsia="MS Mincho"/>
      <w:sz w:val="20"/>
      <w:szCs w:val="22"/>
      <w:lang w:val="en-US" w:eastAsia="en-US"/>
    </w:rPr>
  </w:style>
  <w:style w:type="character" w:customStyle="1" w:styleId="EYBodyTextChar">
    <w:name w:val="EY Body Text Char"/>
    <w:basedOn w:val="a3"/>
    <w:link w:val="EYBodyText"/>
    <w:uiPriority w:val="99"/>
    <w:rsid w:val="00CB284E"/>
    <w:rPr>
      <w:rFonts w:eastAsia="MS Mincho"/>
      <w:szCs w:val="22"/>
      <w:lang w:val="en-US" w:eastAsia="en-US"/>
    </w:rPr>
  </w:style>
  <w:style w:type="paragraph" w:customStyle="1" w:styleId="afffe">
    <w:name w:val="Знак"/>
    <w:basedOn w:val="a2"/>
    <w:rsid w:val="00CB284E"/>
    <w:pPr>
      <w:snapToGrid w:val="0"/>
      <w:spacing w:before="100" w:after="160" w:line="240" w:lineRule="exact"/>
      <w:ind w:firstLine="709"/>
      <w:contextualSpacing/>
    </w:pPr>
    <w:rPr>
      <w:sz w:val="20"/>
      <w:lang w:eastAsia="zh-CN"/>
    </w:rPr>
  </w:style>
  <w:style w:type="paragraph" w:customStyle="1" w:styleId="tdleft">
    <w:name w:val="tdleft"/>
    <w:basedOn w:val="a2"/>
    <w:rsid w:val="00CB284E"/>
    <w:pPr>
      <w:snapToGrid w:val="0"/>
      <w:spacing w:before="30" w:after="30"/>
      <w:ind w:left="150" w:right="15" w:firstLine="709"/>
      <w:contextualSpacing/>
    </w:pPr>
    <w:rPr>
      <w:rFonts w:ascii="Verdana" w:hAnsi="Verdana" w:cs="Verdana"/>
      <w:color w:val="000000"/>
      <w:sz w:val="18"/>
      <w:szCs w:val="18"/>
    </w:rPr>
  </w:style>
  <w:style w:type="paragraph" w:styleId="affff">
    <w:name w:val="Normal (Web)"/>
    <w:basedOn w:val="a2"/>
    <w:rsid w:val="00CB284E"/>
    <w:pPr>
      <w:snapToGrid w:val="0"/>
      <w:spacing w:before="100" w:beforeAutospacing="1" w:after="100" w:afterAutospacing="1"/>
      <w:ind w:firstLine="709"/>
      <w:contextualSpacing/>
    </w:pPr>
    <w:rPr>
      <w:rFonts w:ascii="Arial Unicode MS" w:hAnsi="Arial Unicode MS" w:cs="Arial Unicode MS"/>
      <w:szCs w:val="24"/>
      <w:lang w:val="en-US" w:eastAsia="en-US"/>
    </w:rPr>
  </w:style>
  <w:style w:type="paragraph" w:customStyle="1" w:styleId="Iauiue">
    <w:name w:val="Iau?iue"/>
    <w:rsid w:val="00CB284E"/>
    <w:pPr>
      <w:widowControl w:val="0"/>
      <w:spacing w:before="80" w:after="80"/>
    </w:pPr>
    <w:rPr>
      <w:rFonts w:cs="Arial"/>
      <w:sz w:val="22"/>
      <w:szCs w:val="22"/>
      <w:lang w:eastAsia="en-US"/>
    </w:rPr>
  </w:style>
  <w:style w:type="paragraph" w:customStyle="1" w:styleId="1a">
    <w:name w:val="Абзац списка1"/>
    <w:basedOn w:val="a2"/>
    <w:uiPriority w:val="99"/>
    <w:rsid w:val="00CB284E"/>
    <w:pPr>
      <w:ind w:left="720" w:firstLine="709"/>
      <w:contextualSpacing/>
    </w:pPr>
    <w:rPr>
      <w:szCs w:val="24"/>
    </w:rPr>
  </w:style>
  <w:style w:type="character" w:customStyle="1" w:styleId="14">
    <w:name w:val="Стиль1 Знак"/>
    <w:basedOn w:val="13"/>
    <w:link w:val="10"/>
    <w:rsid w:val="00CB284E"/>
    <w:rPr>
      <w:rFonts w:cs="Arial"/>
      <w:bCs/>
      <w:kern w:val="32"/>
      <w:sz w:val="24"/>
      <w:szCs w:val="24"/>
    </w:rPr>
  </w:style>
  <w:style w:type="character" w:customStyle="1" w:styleId="1b">
    <w:name w:val="Заголовок Знак Знак1"/>
    <w:basedOn w:val="a3"/>
    <w:rsid w:val="00CB284E"/>
    <w:rPr>
      <w:sz w:val="28"/>
      <w:szCs w:val="28"/>
      <w:lang w:val="ru-RU" w:eastAsia="ru-RU"/>
    </w:rPr>
  </w:style>
  <w:style w:type="paragraph" w:styleId="affff0">
    <w:name w:val="endnote text"/>
    <w:basedOn w:val="a2"/>
    <w:link w:val="affff1"/>
    <w:uiPriority w:val="99"/>
    <w:semiHidden/>
    <w:unhideWhenUsed/>
    <w:rsid w:val="00CB284E"/>
    <w:pPr>
      <w:ind w:firstLine="709"/>
      <w:contextualSpacing/>
      <w:jc w:val="both"/>
    </w:pPr>
    <w:rPr>
      <w:rFonts w:eastAsia="Arial"/>
      <w:sz w:val="20"/>
      <w:lang w:eastAsia="en-US"/>
    </w:rPr>
  </w:style>
  <w:style w:type="character" w:customStyle="1" w:styleId="affff1">
    <w:name w:val="Текст концевой сноски Знак"/>
    <w:basedOn w:val="a3"/>
    <w:link w:val="affff0"/>
    <w:uiPriority w:val="99"/>
    <w:semiHidden/>
    <w:rsid w:val="00CB284E"/>
    <w:rPr>
      <w:rFonts w:eastAsia="Arial"/>
      <w:lang w:eastAsia="en-US"/>
    </w:rPr>
  </w:style>
  <w:style w:type="character" w:styleId="affff2">
    <w:name w:val="endnote reference"/>
    <w:basedOn w:val="a3"/>
    <w:uiPriority w:val="99"/>
    <w:semiHidden/>
    <w:unhideWhenUsed/>
    <w:rsid w:val="00CB284E"/>
    <w:rPr>
      <w:vertAlign w:val="superscript"/>
    </w:rPr>
  </w:style>
  <w:style w:type="paragraph" w:customStyle="1" w:styleId="BodyText1">
    <w:name w:val="Body Text1"/>
    <w:basedOn w:val="Normal1"/>
    <w:rsid w:val="00CB284E"/>
    <w:pPr>
      <w:widowControl w:val="0"/>
      <w:adjustRightInd w:val="0"/>
      <w:spacing w:line="280" w:lineRule="exact"/>
      <w:jc w:val="both"/>
      <w:textAlignment w:val="baseline"/>
    </w:pPr>
    <w:rPr>
      <w:snapToGrid w:val="0"/>
      <w:sz w:val="24"/>
    </w:rPr>
  </w:style>
  <w:style w:type="paragraph" w:customStyle="1" w:styleId="theSecond">
    <w:name w:val="theSecond"/>
    <w:basedOn w:val="a2"/>
    <w:autoRedefine/>
    <w:rsid w:val="00CB284E"/>
    <w:pPr>
      <w:widowControl w:val="0"/>
      <w:numPr>
        <w:ilvl w:val="2"/>
        <w:numId w:val="13"/>
      </w:numPr>
      <w:adjustRightInd w:val="0"/>
      <w:spacing w:before="480" w:after="480" w:line="340" w:lineRule="exact"/>
      <w:contextualSpacing/>
      <w:jc w:val="both"/>
      <w:textAlignment w:val="baseline"/>
    </w:pPr>
    <w:rPr>
      <w:b/>
      <w:iCs/>
      <w:color w:val="4F81BD"/>
      <w:szCs w:val="24"/>
    </w:rPr>
  </w:style>
  <w:style w:type="character" w:customStyle="1" w:styleId="Normal10">
    <w:name w:val="Normal1 Знак"/>
    <w:basedOn w:val="a3"/>
    <w:link w:val="Normal1"/>
    <w:rsid w:val="00CB284E"/>
    <w:rPr>
      <w:rFonts w:cs="Arial"/>
    </w:rPr>
  </w:style>
  <w:style w:type="character" w:customStyle="1" w:styleId="dates3">
    <w:name w:val="dates3"/>
    <w:basedOn w:val="a3"/>
    <w:rsid w:val="00CB284E"/>
  </w:style>
  <w:style w:type="table" w:customStyle="1" w:styleId="-11">
    <w:name w:val="Светлый список - Акцент 11"/>
    <w:basedOn w:val="a4"/>
    <w:uiPriority w:val="61"/>
    <w:rsid w:val="00CB284E"/>
    <w:rPr>
      <w:rFonts w:ascii="Arial" w:eastAsia="Arial" w:hAnsi="Arial" w:cs="Arial"/>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
    <w:name w:val="Светлый список - Акцент 111"/>
    <w:basedOn w:val="a4"/>
    <w:uiPriority w:val="61"/>
    <w:rsid w:val="00CB284E"/>
    <w:pPr>
      <w:ind w:left="567"/>
      <w:jc w:val="both"/>
    </w:pPr>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nsPlusNormal">
    <w:name w:val="ConsPlusNormal"/>
    <w:rsid w:val="00CB284E"/>
    <w:pPr>
      <w:widowControl w:val="0"/>
      <w:autoSpaceDE w:val="0"/>
      <w:autoSpaceDN w:val="0"/>
      <w:adjustRightInd w:val="0"/>
      <w:ind w:firstLine="720"/>
    </w:pPr>
    <w:rPr>
      <w:rFonts w:ascii="Arial" w:hAnsi="Arial" w:cs="Arial"/>
    </w:rPr>
  </w:style>
  <w:style w:type="paragraph" w:customStyle="1" w:styleId="-">
    <w:name w:val="ЗАГОЛОВОК ДОК-ТА"/>
    <w:basedOn w:val="a2"/>
    <w:next w:val="12"/>
    <w:uiPriority w:val="99"/>
    <w:rsid w:val="00CB284E"/>
    <w:pPr>
      <w:numPr>
        <w:numId w:val="14"/>
      </w:numPr>
      <w:spacing w:before="360"/>
      <w:ind w:firstLine="709"/>
      <w:contextualSpacing/>
      <w:outlineLvl w:val="0"/>
    </w:pPr>
    <w:rPr>
      <w:b/>
      <w:bCs/>
      <w:color w:val="3366FF"/>
      <w:sz w:val="32"/>
      <w:szCs w:val="24"/>
    </w:rPr>
  </w:style>
  <w:style w:type="paragraph" w:customStyle="1" w:styleId="1c">
    <w:name w:val="Текст1"/>
    <w:uiPriority w:val="99"/>
    <w:rsid w:val="00CB284E"/>
    <w:rPr>
      <w:rFonts w:ascii="Courier New" w:eastAsia="ヒラギノ角ゴ Pro W3" w:hAnsi="Courier New"/>
      <w:color w:val="000000"/>
    </w:rPr>
  </w:style>
  <w:style w:type="paragraph" w:customStyle="1" w:styleId="ConsNormal">
    <w:name w:val="ConsNormal"/>
    <w:rsid w:val="00CB284E"/>
    <w:pPr>
      <w:ind w:firstLine="720"/>
    </w:pPr>
    <w:rPr>
      <w:rFonts w:ascii="Courier New" w:eastAsia="ヒラギノ角ゴ Pro W3" w:hAnsi="Courier New"/>
      <w:color w:val="000000"/>
    </w:rPr>
  </w:style>
  <w:style w:type="paragraph" w:customStyle="1" w:styleId="SOCTitle">
    <w:name w:val="SOC Title"/>
    <w:basedOn w:val="a2"/>
    <w:next w:val="af4"/>
    <w:rsid w:val="00CB284E"/>
    <w:pPr>
      <w:ind w:firstLine="709"/>
      <w:contextualSpacing/>
    </w:pPr>
    <w:rPr>
      <w:rFonts w:ascii="Verdana" w:hAnsi="Verdana"/>
      <w:b/>
      <w:sz w:val="28"/>
      <w:szCs w:val="24"/>
      <w:lang w:eastAsia="en-US"/>
    </w:rPr>
  </w:style>
  <w:style w:type="paragraph" w:customStyle="1" w:styleId="ConsNonformat">
    <w:name w:val="ConsNonformat"/>
    <w:rsid w:val="00CB284E"/>
    <w:pPr>
      <w:widowControl w:val="0"/>
      <w:autoSpaceDE w:val="0"/>
      <w:autoSpaceDN w:val="0"/>
      <w:adjustRightInd w:val="0"/>
    </w:pPr>
    <w:rPr>
      <w:rFonts w:ascii="Courier New" w:hAnsi="Courier New" w:cs="Courier New"/>
    </w:rPr>
  </w:style>
  <w:style w:type="paragraph" w:customStyle="1" w:styleId="ConsCell">
    <w:name w:val="ConsCell"/>
    <w:rsid w:val="00CB284E"/>
    <w:pPr>
      <w:widowControl w:val="0"/>
      <w:autoSpaceDE w:val="0"/>
      <w:autoSpaceDN w:val="0"/>
      <w:adjustRightInd w:val="0"/>
    </w:pPr>
    <w:rPr>
      <w:rFonts w:ascii="Arial" w:hAnsi="Arial" w:cs="Arial"/>
    </w:rPr>
  </w:style>
  <w:style w:type="paragraph" w:styleId="affff3">
    <w:name w:val="Revision"/>
    <w:hidden/>
    <w:uiPriority w:val="99"/>
    <w:semiHidden/>
    <w:rsid w:val="00CB284E"/>
    <w:rPr>
      <w:rFonts w:ascii="Arial" w:eastAsia="Arial" w:hAnsi="Arial" w:cs="Arial"/>
      <w:sz w:val="22"/>
      <w:szCs w:val="22"/>
      <w:lang w:eastAsia="en-US"/>
    </w:rPr>
  </w:style>
  <w:style w:type="paragraph" w:customStyle="1" w:styleId="110">
    <w:name w:val="1. Заголовок 1"/>
    <w:basedOn w:val="12"/>
    <w:next w:val="a2"/>
    <w:qFormat/>
    <w:rsid w:val="007436D2"/>
    <w:pPr>
      <w:keepLines/>
      <w:numPr>
        <w:numId w:val="8"/>
      </w:numPr>
      <w:spacing w:before="480" w:line="360" w:lineRule="auto"/>
      <w:ind w:left="856" w:hanging="431"/>
      <w:contextualSpacing/>
      <w:jc w:val="both"/>
    </w:pPr>
    <w:rPr>
      <w:rFonts w:cs="Times New Roman"/>
      <w:b/>
      <w:bCs w:val="0"/>
      <w:color w:val="000000" w:themeColor="text1"/>
      <w:kern w:val="0"/>
      <w:sz w:val="28"/>
      <w:szCs w:val="28"/>
      <w:lang w:val="en-GB" w:eastAsia="en-US"/>
    </w:rPr>
  </w:style>
  <w:style w:type="paragraph" w:customStyle="1" w:styleId="11">
    <w:name w:val="!1.1. Стиль"/>
    <w:basedOn w:val="20"/>
    <w:next w:val="110"/>
    <w:link w:val="112"/>
    <w:qFormat/>
    <w:rsid w:val="00CB284E"/>
    <w:pPr>
      <w:numPr>
        <w:numId w:val="16"/>
      </w:numPr>
      <w:spacing w:before="200" w:after="200"/>
      <w:jc w:val="left"/>
    </w:pPr>
    <w:rPr>
      <w:bCs/>
      <w:color w:val="000000" w:themeColor="text1"/>
      <w:sz w:val="22"/>
      <w:szCs w:val="26"/>
    </w:rPr>
  </w:style>
  <w:style w:type="character" w:customStyle="1" w:styleId="112">
    <w:name w:val="!1.1. Стиль Знак"/>
    <w:basedOn w:val="23"/>
    <w:link w:val="11"/>
    <w:rsid w:val="00CB284E"/>
    <w:rPr>
      <w:b/>
      <w:bCs/>
      <w:color w:val="000000" w:themeColor="text1"/>
      <w:sz w:val="22"/>
      <w:szCs w:val="26"/>
      <w:lang w:val="en-US" w:eastAsia="en-US"/>
    </w:rPr>
  </w:style>
  <w:style w:type="paragraph" w:customStyle="1" w:styleId="1111">
    <w:name w:val="!1.1.1.1.Стиль"/>
    <w:basedOn w:val="a2"/>
    <w:link w:val="11110"/>
    <w:qFormat/>
    <w:rsid w:val="00CB284E"/>
    <w:pPr>
      <w:keepNext/>
      <w:keepLines/>
      <w:numPr>
        <w:ilvl w:val="3"/>
        <w:numId w:val="15"/>
      </w:numPr>
      <w:spacing w:before="200" w:line="360" w:lineRule="auto"/>
      <w:contextualSpacing/>
      <w:outlineLvl w:val="1"/>
    </w:pPr>
    <w:rPr>
      <w:i/>
      <w:color w:val="4F81BD"/>
      <w:sz w:val="20"/>
      <w:szCs w:val="26"/>
      <w:lang w:eastAsia="en-US"/>
    </w:rPr>
  </w:style>
  <w:style w:type="character" w:customStyle="1" w:styleId="11110">
    <w:name w:val="!1.1.1.1.Стиль Знак"/>
    <w:basedOn w:val="a3"/>
    <w:link w:val="1111"/>
    <w:rsid w:val="00CB284E"/>
    <w:rPr>
      <w:i/>
      <w:color w:val="4F81BD"/>
      <w:szCs w:val="26"/>
      <w:lang w:eastAsia="en-US"/>
    </w:rPr>
  </w:style>
  <w:style w:type="character" w:customStyle="1" w:styleId="Heading3Char">
    <w:name w:val="Heading 3 Char"/>
    <w:basedOn w:val="a3"/>
    <w:uiPriority w:val="99"/>
    <w:semiHidden/>
    <w:locked/>
    <w:rsid w:val="00CB284E"/>
    <w:rPr>
      <w:rFonts w:ascii="Cambria" w:hAnsi="Cambria" w:cs="Times New Roman"/>
      <w:b/>
      <w:bCs/>
      <w:sz w:val="26"/>
      <w:szCs w:val="26"/>
    </w:rPr>
  </w:style>
  <w:style w:type="character" w:customStyle="1" w:styleId="StyleArial18ptBlack">
    <w:name w:val="Style Arial 18 pt Black"/>
    <w:uiPriority w:val="99"/>
    <w:rsid w:val="00CB284E"/>
    <w:rPr>
      <w:rFonts w:ascii="Times New Roman" w:hAnsi="Times New Roman"/>
      <w:color w:val="000000"/>
      <w:sz w:val="20"/>
    </w:rPr>
  </w:style>
  <w:style w:type="paragraph" w:customStyle="1" w:styleId="CharChar1CharCharCharCharCharChar">
    <w:name w:val="Знак Char Char Знак Знак Знак1 Char Char Знак Знак Знак Знак Char Char Знак Знак Char Char"/>
    <w:basedOn w:val="a2"/>
    <w:uiPriority w:val="99"/>
    <w:rsid w:val="00CB284E"/>
    <w:pPr>
      <w:spacing w:after="160" w:line="240" w:lineRule="exact"/>
      <w:ind w:firstLine="709"/>
      <w:contextualSpacing/>
    </w:pPr>
    <w:rPr>
      <w:sz w:val="20"/>
      <w:lang w:eastAsia="zh-CN"/>
    </w:rPr>
  </w:style>
  <w:style w:type="paragraph" w:customStyle="1" w:styleId="72">
    <w:name w:val="заголовок 7"/>
    <w:basedOn w:val="a2"/>
    <w:next w:val="a2"/>
    <w:uiPriority w:val="99"/>
    <w:rsid w:val="00CB284E"/>
    <w:pPr>
      <w:keepNext/>
      <w:autoSpaceDE w:val="0"/>
      <w:autoSpaceDN w:val="0"/>
      <w:spacing w:line="360" w:lineRule="auto"/>
      <w:ind w:firstLine="709"/>
      <w:contextualSpacing/>
      <w:jc w:val="center"/>
    </w:pPr>
    <w:rPr>
      <w:b/>
      <w:bCs/>
      <w:szCs w:val="24"/>
    </w:rPr>
  </w:style>
  <w:style w:type="paragraph" w:customStyle="1" w:styleId="BodyText31">
    <w:name w:val="Body Text 31"/>
    <w:basedOn w:val="a2"/>
    <w:uiPriority w:val="99"/>
    <w:rsid w:val="00CB284E"/>
    <w:pPr>
      <w:ind w:firstLine="709"/>
      <w:contextualSpacing/>
      <w:jc w:val="both"/>
    </w:pPr>
    <w:rPr>
      <w:szCs w:val="24"/>
    </w:rPr>
  </w:style>
  <w:style w:type="paragraph" w:customStyle="1" w:styleId="Normal">
    <w:name w:val="~Normal"/>
    <w:basedOn w:val="a2"/>
    <w:uiPriority w:val="99"/>
    <w:rsid w:val="00CB284E"/>
    <w:pPr>
      <w:spacing w:before="120" w:line="264" w:lineRule="auto"/>
      <w:ind w:firstLine="709"/>
      <w:contextualSpacing/>
      <w:jc w:val="both"/>
    </w:pPr>
    <w:rPr>
      <w:sz w:val="26"/>
      <w:szCs w:val="24"/>
    </w:rPr>
  </w:style>
  <w:style w:type="paragraph" w:customStyle="1" w:styleId="2">
    <w:name w:val="Текст_бюл2"/>
    <w:basedOn w:val="Normal"/>
    <w:uiPriority w:val="99"/>
    <w:rsid w:val="00CB284E"/>
    <w:pPr>
      <w:numPr>
        <w:numId w:val="17"/>
      </w:numPr>
    </w:pPr>
    <w:rPr>
      <w:szCs w:val="22"/>
      <w:lang w:eastAsia="en-US"/>
    </w:rPr>
  </w:style>
  <w:style w:type="paragraph" w:customStyle="1" w:styleId="2e">
    <w:name w:val="ЗАГ 2"/>
    <w:basedOn w:val="-"/>
    <w:next w:val="20"/>
    <w:autoRedefine/>
    <w:uiPriority w:val="99"/>
    <w:rsid w:val="00CB284E"/>
    <w:pPr>
      <w:numPr>
        <w:numId w:val="0"/>
      </w:numPr>
    </w:pPr>
    <w:rPr>
      <w:sz w:val="28"/>
    </w:rPr>
  </w:style>
  <w:style w:type="paragraph" w:customStyle="1" w:styleId="affff4">
    <w:name w:val="Заголовок таблицы"/>
    <w:basedOn w:val="a2"/>
    <w:autoRedefine/>
    <w:qFormat/>
    <w:rsid w:val="00CB284E"/>
    <w:pPr>
      <w:ind w:left="34" w:hanging="34"/>
      <w:contextualSpacing/>
      <w:jc w:val="center"/>
    </w:pPr>
    <w:rPr>
      <w:bCs/>
      <w:color w:val="F2F2F2"/>
      <w:sz w:val="20"/>
      <w:szCs w:val="24"/>
      <w:lang w:eastAsia="en-US"/>
    </w:rPr>
  </w:style>
  <w:style w:type="paragraph" w:customStyle="1" w:styleId="EYBulletTextArial">
    <w:name w:val="EY Bullet Text + Arial"/>
    <w:aliases w:val="Underline,After:  6 pt,Arial,Not Bold,Before:  6 pt,Line spacing:  Mult..."/>
    <w:basedOn w:val="a2"/>
    <w:rsid w:val="00CB284E"/>
    <w:pPr>
      <w:tabs>
        <w:tab w:val="num" w:pos="792"/>
      </w:tabs>
      <w:autoSpaceDE w:val="0"/>
      <w:autoSpaceDN w:val="0"/>
      <w:adjustRightInd w:val="0"/>
      <w:spacing w:after="120"/>
      <w:ind w:left="792" w:hanging="432"/>
      <w:contextualSpacing/>
    </w:pPr>
    <w:rPr>
      <w:sz w:val="20"/>
      <w:u w:val="single"/>
      <w:lang w:val="en-US" w:eastAsia="en-US" w:bidi="en-US"/>
    </w:rPr>
  </w:style>
  <w:style w:type="paragraph" w:customStyle="1" w:styleId="affff5">
    <w:name w:val="Основной_Концепция"/>
    <w:basedOn w:val="a2"/>
    <w:link w:val="affff6"/>
    <w:rsid w:val="00CB284E"/>
    <w:pPr>
      <w:spacing w:before="120" w:after="120"/>
      <w:ind w:firstLine="709"/>
      <w:contextualSpacing/>
      <w:jc w:val="both"/>
    </w:pPr>
    <w:rPr>
      <w:rFonts w:ascii="Calibri" w:hAnsi="Calibri"/>
      <w:sz w:val="20"/>
      <w:lang w:val="en-US" w:eastAsia="en-US" w:bidi="en-US"/>
    </w:rPr>
  </w:style>
  <w:style w:type="character" w:customStyle="1" w:styleId="affff6">
    <w:name w:val="Основной_Концепция Знак"/>
    <w:basedOn w:val="a3"/>
    <w:link w:val="affff5"/>
    <w:rsid w:val="00CB284E"/>
    <w:rPr>
      <w:rFonts w:ascii="Calibri" w:hAnsi="Calibri"/>
      <w:lang w:val="en-US" w:eastAsia="en-US" w:bidi="en-US"/>
    </w:rPr>
  </w:style>
  <w:style w:type="character" w:customStyle="1" w:styleId="aff8">
    <w:name w:val="Без интервала Знак"/>
    <w:basedOn w:val="a3"/>
    <w:link w:val="aff7"/>
    <w:uiPriority w:val="1"/>
    <w:rsid w:val="00CB284E"/>
    <w:rPr>
      <w:rFonts w:ascii="Arial" w:eastAsia="Arial" w:hAnsi="Arial" w:cs="Arial"/>
      <w:sz w:val="22"/>
      <w:szCs w:val="22"/>
      <w:lang w:eastAsia="en-US"/>
    </w:rPr>
  </w:style>
  <w:style w:type="character" w:customStyle="1" w:styleId="afffd">
    <w:name w:val="Цитата Знак"/>
    <w:aliases w:val="Таблица 1 Знак"/>
    <w:basedOn w:val="a3"/>
    <w:link w:val="afffc"/>
    <w:uiPriority w:val="29"/>
    <w:rsid w:val="009C2C67"/>
  </w:style>
  <w:style w:type="table" w:customStyle="1" w:styleId="1d">
    <w:name w:val="Светлая сетка1"/>
    <w:basedOn w:val="a4"/>
    <w:uiPriority w:val="62"/>
    <w:rsid w:val="00CB284E"/>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ff7">
    <w:name w:val="Placeholder Text"/>
    <w:basedOn w:val="a3"/>
    <w:uiPriority w:val="99"/>
    <w:semiHidden/>
    <w:rsid w:val="00CB284E"/>
    <w:rPr>
      <w:color w:val="808080"/>
    </w:rPr>
  </w:style>
  <w:style w:type="character" w:customStyle="1" w:styleId="postbody">
    <w:name w:val="postbody"/>
    <w:basedOn w:val="a3"/>
    <w:rsid w:val="00CB284E"/>
  </w:style>
  <w:style w:type="paragraph" w:customStyle="1" w:styleId="CharChar10">
    <w:name w:val="Char Char1 Знак Знак Знак"/>
    <w:basedOn w:val="a2"/>
    <w:uiPriority w:val="99"/>
    <w:rsid w:val="00CB284E"/>
    <w:pPr>
      <w:spacing w:after="160" w:line="240" w:lineRule="exact"/>
      <w:ind w:firstLine="709"/>
      <w:contextualSpacing/>
    </w:pPr>
    <w:rPr>
      <w:rFonts w:ascii="Verdana" w:hAnsi="Verdana"/>
      <w:sz w:val="20"/>
      <w:lang w:val="en-US" w:eastAsia="en-US"/>
    </w:rPr>
  </w:style>
  <w:style w:type="paragraph" w:customStyle="1" w:styleId="CharChar11">
    <w:name w:val="Char Char1 Знак Знак Знак1"/>
    <w:basedOn w:val="a2"/>
    <w:uiPriority w:val="99"/>
    <w:rsid w:val="00CB284E"/>
    <w:pPr>
      <w:spacing w:after="160" w:line="240" w:lineRule="exact"/>
      <w:ind w:firstLine="709"/>
      <w:contextualSpacing/>
    </w:pPr>
    <w:rPr>
      <w:rFonts w:ascii="Verdana" w:hAnsi="Verdana"/>
      <w:sz w:val="20"/>
      <w:lang w:val="en-US" w:eastAsia="en-US"/>
    </w:rPr>
  </w:style>
  <w:style w:type="paragraph" w:customStyle="1" w:styleId="arial120">
    <w:name w:val="arial12"/>
    <w:basedOn w:val="a2"/>
    <w:uiPriority w:val="99"/>
    <w:rsid w:val="00CB284E"/>
    <w:pPr>
      <w:tabs>
        <w:tab w:val="num" w:pos="720"/>
      </w:tabs>
      <w:spacing w:line="360" w:lineRule="auto"/>
      <w:ind w:left="720" w:hanging="360"/>
      <w:contextualSpacing/>
      <w:jc w:val="both"/>
    </w:pPr>
    <w:rPr>
      <w:szCs w:val="24"/>
    </w:rPr>
  </w:style>
  <w:style w:type="paragraph" w:customStyle="1" w:styleId="textplain1">
    <w:name w:val="textplain"/>
    <w:basedOn w:val="a2"/>
    <w:uiPriority w:val="99"/>
    <w:rsid w:val="00CB284E"/>
    <w:pPr>
      <w:spacing w:before="100" w:beforeAutospacing="1" w:after="100" w:afterAutospacing="1"/>
      <w:ind w:left="540" w:firstLine="709"/>
      <w:contextualSpacing/>
      <w:jc w:val="both"/>
    </w:pPr>
    <w:rPr>
      <w:sz w:val="20"/>
    </w:rPr>
  </w:style>
  <w:style w:type="character" w:customStyle="1" w:styleId="EmailStyle68">
    <w:name w:val="EmailStyle68"/>
    <w:basedOn w:val="a3"/>
    <w:uiPriority w:val="99"/>
    <w:semiHidden/>
    <w:rsid w:val="00CB284E"/>
    <w:rPr>
      <w:rFonts w:ascii="Arial" w:hAnsi="Arial" w:cs="Arial"/>
      <w:color w:val="000080"/>
      <w:sz w:val="20"/>
      <w:szCs w:val="20"/>
    </w:rPr>
  </w:style>
  <w:style w:type="paragraph" w:customStyle="1" w:styleId="affff8">
    <w:name w:val="Без втяжки"/>
    <w:basedOn w:val="a7"/>
    <w:rsid w:val="00CB284E"/>
    <w:pPr>
      <w:tabs>
        <w:tab w:val="left" w:pos="1701"/>
        <w:tab w:val="right" w:leader="dot" w:pos="9298"/>
      </w:tabs>
      <w:spacing w:before="113"/>
      <w:ind w:firstLine="709"/>
      <w:contextualSpacing/>
    </w:pPr>
    <w:rPr>
      <w:rFonts w:ascii="PragmaticaC" w:hAnsi="PragmaticaC"/>
      <w:snapToGrid w:val="0"/>
      <w:sz w:val="20"/>
      <w:szCs w:val="20"/>
    </w:rPr>
  </w:style>
  <w:style w:type="paragraph" w:customStyle="1" w:styleId="BodyTextLevel3">
    <w:name w:val="Body Text Level 3"/>
    <w:basedOn w:val="3"/>
    <w:qFormat/>
    <w:rsid w:val="00CB284E"/>
    <w:pPr>
      <w:numPr>
        <w:numId w:val="0"/>
      </w:numPr>
      <w:spacing w:line="288" w:lineRule="auto"/>
      <w:ind w:left="720" w:hanging="567"/>
      <w:outlineLvl w:val="9"/>
    </w:pPr>
    <w:rPr>
      <w:rFonts w:eastAsia="Arial"/>
      <w:b/>
      <w:bCs/>
      <w:sz w:val="20"/>
      <w:szCs w:val="22"/>
    </w:rPr>
  </w:style>
  <w:style w:type="table" w:styleId="1e">
    <w:name w:val="Table Classic 1"/>
    <w:basedOn w:val="a4"/>
    <w:rsid w:val="00CB284E"/>
    <w:pPr>
      <w:spacing w:before="120"/>
      <w:jc w:val="both"/>
    </w:pPr>
    <w:rPr>
      <w:rFonts w:eastAsia="SimSun"/>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rvts20">
    <w:name w:val="rvts20"/>
    <w:basedOn w:val="a3"/>
    <w:rsid w:val="00CB284E"/>
    <w:rPr>
      <w:rFonts w:ascii="Calibri" w:hAnsi="Calibri" w:cs="Calibri" w:hint="default"/>
      <w:color w:val="1F497D"/>
    </w:rPr>
  </w:style>
  <w:style w:type="paragraph" w:customStyle="1" w:styleId="4">
    <w:name w:val="Стиль4"/>
    <w:basedOn w:val="ac"/>
    <w:link w:val="45"/>
    <w:qFormat/>
    <w:rsid w:val="00CB284E"/>
    <w:pPr>
      <w:numPr>
        <w:numId w:val="18"/>
      </w:numPr>
      <w:jc w:val="both"/>
    </w:pPr>
    <w:rPr>
      <w:rFonts w:eastAsia="Arial"/>
      <w:b/>
      <w:sz w:val="22"/>
      <w:szCs w:val="22"/>
    </w:rPr>
  </w:style>
  <w:style w:type="character" w:customStyle="1" w:styleId="ad">
    <w:name w:val="Абзац списка Знак"/>
    <w:basedOn w:val="a3"/>
    <w:link w:val="ac"/>
    <w:uiPriority w:val="34"/>
    <w:rsid w:val="00CB284E"/>
    <w:rPr>
      <w:sz w:val="24"/>
      <w:szCs w:val="24"/>
    </w:rPr>
  </w:style>
  <w:style w:type="character" w:customStyle="1" w:styleId="45">
    <w:name w:val="Стиль4 Знак"/>
    <w:basedOn w:val="ad"/>
    <w:link w:val="4"/>
    <w:rsid w:val="00CB284E"/>
    <w:rPr>
      <w:rFonts w:eastAsia="Arial"/>
      <w:b/>
      <w:sz w:val="22"/>
      <w:szCs w:val="22"/>
    </w:rPr>
  </w:style>
  <w:style w:type="character" w:customStyle="1" w:styleId="apple-converted-space">
    <w:name w:val="apple-converted-space"/>
    <w:basedOn w:val="a3"/>
    <w:rsid w:val="00CB284E"/>
  </w:style>
  <w:style w:type="paragraph" w:customStyle="1" w:styleId="affff9">
    <w:name w:val="Таблица текст"/>
    <w:basedOn w:val="a2"/>
    <w:link w:val="affffa"/>
    <w:rsid w:val="004459CC"/>
    <w:pPr>
      <w:spacing w:before="40" w:after="40"/>
      <w:ind w:left="57" w:right="57"/>
    </w:pPr>
  </w:style>
  <w:style w:type="character" w:customStyle="1" w:styleId="affffa">
    <w:name w:val="Таблица текст Знак"/>
    <w:link w:val="affff9"/>
    <w:rsid w:val="004459CC"/>
    <w:rPr>
      <w:sz w:val="24"/>
    </w:rPr>
  </w:style>
  <w:style w:type="paragraph" w:customStyle="1" w:styleId="affffb">
    <w:name w:val="Таблица шапка"/>
    <w:basedOn w:val="a2"/>
    <w:rsid w:val="004459CC"/>
    <w:pPr>
      <w:keepNext/>
      <w:spacing w:before="40" w:after="40"/>
      <w:ind w:left="57" w:right="57"/>
    </w:pPr>
    <w:rPr>
      <w:sz w:val="22"/>
    </w:rPr>
  </w:style>
  <w:style w:type="character" w:customStyle="1" w:styleId="personemailspan1">
    <w:name w:val="personemailspan1"/>
    <w:basedOn w:val="a3"/>
    <w:rsid w:val="00DE3C66"/>
    <w:rPr>
      <w:sz w:val="24"/>
      <w:szCs w:val="24"/>
    </w:rPr>
  </w:style>
  <w:style w:type="paragraph" w:styleId="affffc">
    <w:name w:val="Normal Indent"/>
    <w:basedOn w:val="a2"/>
    <w:rsid w:val="00CC08A6"/>
    <w:pPr>
      <w:spacing w:after="120"/>
      <w:ind w:firstLine="567"/>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76359">
      <w:bodyDiv w:val="1"/>
      <w:marLeft w:val="0"/>
      <w:marRight w:val="0"/>
      <w:marTop w:val="0"/>
      <w:marBottom w:val="0"/>
      <w:divBdr>
        <w:top w:val="none" w:sz="0" w:space="0" w:color="auto"/>
        <w:left w:val="none" w:sz="0" w:space="0" w:color="auto"/>
        <w:bottom w:val="none" w:sz="0" w:space="0" w:color="auto"/>
        <w:right w:val="none" w:sz="0" w:space="0" w:color="auto"/>
      </w:divBdr>
      <w:divsChild>
        <w:div w:id="1902016224">
          <w:marLeft w:val="0"/>
          <w:marRight w:val="0"/>
          <w:marTop w:val="0"/>
          <w:marBottom w:val="0"/>
          <w:divBdr>
            <w:top w:val="none" w:sz="0" w:space="0" w:color="auto"/>
            <w:left w:val="none" w:sz="0" w:space="0" w:color="auto"/>
            <w:bottom w:val="none" w:sz="0" w:space="0" w:color="auto"/>
            <w:right w:val="none" w:sz="0" w:space="0" w:color="auto"/>
          </w:divBdr>
        </w:div>
      </w:divsChild>
    </w:div>
    <w:div w:id="305353239">
      <w:bodyDiv w:val="1"/>
      <w:marLeft w:val="0"/>
      <w:marRight w:val="0"/>
      <w:marTop w:val="0"/>
      <w:marBottom w:val="0"/>
      <w:divBdr>
        <w:top w:val="none" w:sz="0" w:space="0" w:color="auto"/>
        <w:left w:val="none" w:sz="0" w:space="0" w:color="auto"/>
        <w:bottom w:val="none" w:sz="0" w:space="0" w:color="auto"/>
        <w:right w:val="none" w:sz="0" w:space="0" w:color="auto"/>
      </w:divBdr>
    </w:div>
    <w:div w:id="323095753">
      <w:bodyDiv w:val="1"/>
      <w:marLeft w:val="0"/>
      <w:marRight w:val="0"/>
      <w:marTop w:val="0"/>
      <w:marBottom w:val="0"/>
      <w:divBdr>
        <w:top w:val="none" w:sz="0" w:space="0" w:color="auto"/>
        <w:left w:val="none" w:sz="0" w:space="0" w:color="auto"/>
        <w:bottom w:val="none" w:sz="0" w:space="0" w:color="auto"/>
        <w:right w:val="none" w:sz="0" w:space="0" w:color="auto"/>
      </w:divBdr>
    </w:div>
    <w:div w:id="439572904">
      <w:bodyDiv w:val="1"/>
      <w:marLeft w:val="0"/>
      <w:marRight w:val="0"/>
      <w:marTop w:val="0"/>
      <w:marBottom w:val="0"/>
      <w:divBdr>
        <w:top w:val="none" w:sz="0" w:space="0" w:color="auto"/>
        <w:left w:val="none" w:sz="0" w:space="0" w:color="auto"/>
        <w:bottom w:val="none" w:sz="0" w:space="0" w:color="auto"/>
        <w:right w:val="none" w:sz="0" w:space="0" w:color="auto"/>
      </w:divBdr>
    </w:div>
    <w:div w:id="502816524">
      <w:bodyDiv w:val="1"/>
      <w:marLeft w:val="0"/>
      <w:marRight w:val="0"/>
      <w:marTop w:val="0"/>
      <w:marBottom w:val="0"/>
      <w:divBdr>
        <w:top w:val="none" w:sz="0" w:space="0" w:color="auto"/>
        <w:left w:val="none" w:sz="0" w:space="0" w:color="auto"/>
        <w:bottom w:val="none" w:sz="0" w:space="0" w:color="auto"/>
        <w:right w:val="none" w:sz="0" w:space="0" w:color="auto"/>
      </w:divBdr>
    </w:div>
    <w:div w:id="705954943">
      <w:bodyDiv w:val="1"/>
      <w:marLeft w:val="0"/>
      <w:marRight w:val="0"/>
      <w:marTop w:val="0"/>
      <w:marBottom w:val="0"/>
      <w:divBdr>
        <w:top w:val="none" w:sz="0" w:space="0" w:color="auto"/>
        <w:left w:val="none" w:sz="0" w:space="0" w:color="auto"/>
        <w:bottom w:val="none" w:sz="0" w:space="0" w:color="auto"/>
        <w:right w:val="none" w:sz="0" w:space="0" w:color="auto"/>
      </w:divBdr>
    </w:div>
    <w:div w:id="726538949">
      <w:bodyDiv w:val="1"/>
      <w:marLeft w:val="0"/>
      <w:marRight w:val="0"/>
      <w:marTop w:val="0"/>
      <w:marBottom w:val="0"/>
      <w:divBdr>
        <w:top w:val="none" w:sz="0" w:space="0" w:color="auto"/>
        <w:left w:val="none" w:sz="0" w:space="0" w:color="auto"/>
        <w:bottom w:val="none" w:sz="0" w:space="0" w:color="auto"/>
        <w:right w:val="none" w:sz="0" w:space="0" w:color="auto"/>
      </w:divBdr>
    </w:div>
    <w:div w:id="914584008">
      <w:bodyDiv w:val="1"/>
      <w:marLeft w:val="0"/>
      <w:marRight w:val="0"/>
      <w:marTop w:val="0"/>
      <w:marBottom w:val="0"/>
      <w:divBdr>
        <w:top w:val="none" w:sz="0" w:space="0" w:color="auto"/>
        <w:left w:val="none" w:sz="0" w:space="0" w:color="auto"/>
        <w:bottom w:val="none" w:sz="0" w:space="0" w:color="auto"/>
        <w:right w:val="none" w:sz="0" w:space="0" w:color="auto"/>
      </w:divBdr>
    </w:div>
    <w:div w:id="987056219">
      <w:bodyDiv w:val="1"/>
      <w:marLeft w:val="0"/>
      <w:marRight w:val="0"/>
      <w:marTop w:val="0"/>
      <w:marBottom w:val="0"/>
      <w:divBdr>
        <w:top w:val="none" w:sz="0" w:space="0" w:color="auto"/>
        <w:left w:val="none" w:sz="0" w:space="0" w:color="auto"/>
        <w:bottom w:val="none" w:sz="0" w:space="0" w:color="auto"/>
        <w:right w:val="none" w:sz="0" w:space="0" w:color="auto"/>
      </w:divBdr>
    </w:div>
    <w:div w:id="1017074241">
      <w:bodyDiv w:val="1"/>
      <w:marLeft w:val="0"/>
      <w:marRight w:val="0"/>
      <w:marTop w:val="0"/>
      <w:marBottom w:val="0"/>
      <w:divBdr>
        <w:top w:val="none" w:sz="0" w:space="0" w:color="auto"/>
        <w:left w:val="none" w:sz="0" w:space="0" w:color="auto"/>
        <w:bottom w:val="none" w:sz="0" w:space="0" w:color="auto"/>
        <w:right w:val="none" w:sz="0" w:space="0" w:color="auto"/>
      </w:divBdr>
    </w:div>
    <w:div w:id="1225916970">
      <w:bodyDiv w:val="1"/>
      <w:marLeft w:val="0"/>
      <w:marRight w:val="0"/>
      <w:marTop w:val="0"/>
      <w:marBottom w:val="0"/>
      <w:divBdr>
        <w:top w:val="none" w:sz="0" w:space="0" w:color="auto"/>
        <w:left w:val="none" w:sz="0" w:space="0" w:color="auto"/>
        <w:bottom w:val="none" w:sz="0" w:space="0" w:color="auto"/>
        <w:right w:val="none" w:sz="0" w:space="0" w:color="auto"/>
      </w:divBdr>
    </w:div>
    <w:div w:id="1915116539">
      <w:bodyDiv w:val="1"/>
      <w:marLeft w:val="0"/>
      <w:marRight w:val="0"/>
      <w:marTop w:val="0"/>
      <w:marBottom w:val="0"/>
      <w:divBdr>
        <w:top w:val="none" w:sz="0" w:space="0" w:color="auto"/>
        <w:left w:val="none" w:sz="0" w:space="0" w:color="auto"/>
        <w:bottom w:val="none" w:sz="0" w:space="0" w:color="auto"/>
        <w:right w:val="none" w:sz="0" w:space="0" w:color="auto"/>
      </w:divBdr>
    </w:div>
    <w:div w:id="1915430614">
      <w:bodyDiv w:val="1"/>
      <w:marLeft w:val="0"/>
      <w:marRight w:val="0"/>
      <w:marTop w:val="0"/>
      <w:marBottom w:val="0"/>
      <w:divBdr>
        <w:top w:val="none" w:sz="0" w:space="0" w:color="auto"/>
        <w:left w:val="none" w:sz="0" w:space="0" w:color="auto"/>
        <w:bottom w:val="none" w:sz="0" w:space="0" w:color="auto"/>
        <w:right w:val="none" w:sz="0" w:space="0" w:color="auto"/>
      </w:divBdr>
    </w:div>
    <w:div w:id="1992170177">
      <w:bodyDiv w:val="1"/>
      <w:marLeft w:val="0"/>
      <w:marRight w:val="0"/>
      <w:marTop w:val="0"/>
      <w:marBottom w:val="0"/>
      <w:divBdr>
        <w:top w:val="none" w:sz="0" w:space="0" w:color="auto"/>
        <w:left w:val="none" w:sz="0" w:space="0" w:color="auto"/>
        <w:bottom w:val="none" w:sz="0" w:space="0" w:color="auto"/>
        <w:right w:val="none" w:sz="0" w:space="0" w:color="auto"/>
      </w:divBdr>
    </w:div>
    <w:div w:id="21013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ro.energy/corporate_governance/compli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lianc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5EC5E-5918-477E-9C5A-D9164DAD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9646</Words>
  <Characters>54984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GMCS</Company>
  <LinksUpToDate>false</LinksUpToDate>
  <CharactersWithSpaces>64501</CharactersWithSpaces>
  <SharedDoc>false</SharedDoc>
  <HLinks>
    <vt:vector size="132" baseType="variant">
      <vt:variant>
        <vt:i4>3407875</vt:i4>
      </vt:variant>
      <vt:variant>
        <vt:i4>63</vt:i4>
      </vt:variant>
      <vt:variant>
        <vt:i4>0</vt:i4>
      </vt:variant>
      <vt:variant>
        <vt:i4>5</vt:i4>
      </vt:variant>
      <vt:variant>
        <vt:lpwstr>mailto:nnovogilova@gmcs.ru</vt:lpwstr>
      </vt:variant>
      <vt:variant>
        <vt:lpwstr/>
      </vt:variant>
      <vt:variant>
        <vt:i4>5505144</vt:i4>
      </vt:variant>
      <vt:variant>
        <vt:i4>60</vt:i4>
      </vt:variant>
      <vt:variant>
        <vt:i4>0</vt:i4>
      </vt:variant>
      <vt:variant>
        <vt:i4>5</vt:i4>
      </vt:variant>
      <vt:variant>
        <vt:lpwstr>mailto:pzabrodin@gmcs.ru</vt:lpwstr>
      </vt:variant>
      <vt:variant>
        <vt:lpwstr/>
      </vt:variant>
      <vt:variant>
        <vt:i4>3080206</vt:i4>
      </vt:variant>
      <vt:variant>
        <vt:i4>57</vt:i4>
      </vt:variant>
      <vt:variant>
        <vt:i4>0</vt:i4>
      </vt:variant>
      <vt:variant>
        <vt:i4>5</vt:i4>
      </vt:variant>
      <vt:variant>
        <vt:lpwstr>mailto:akosov@gmcs.ru</vt:lpwstr>
      </vt:variant>
      <vt:variant>
        <vt:lpwstr/>
      </vt:variant>
      <vt:variant>
        <vt:i4>2293776</vt:i4>
      </vt:variant>
      <vt:variant>
        <vt:i4>54</vt:i4>
      </vt:variant>
      <vt:variant>
        <vt:i4>0</vt:i4>
      </vt:variant>
      <vt:variant>
        <vt:i4>5</vt:i4>
      </vt:variant>
      <vt:variant>
        <vt:lpwstr>mailto:Pkozheurov@gmcs.ru</vt:lpwstr>
      </vt:variant>
      <vt:variant>
        <vt:lpwstr/>
      </vt:variant>
      <vt:variant>
        <vt:i4>4063349</vt:i4>
      </vt:variant>
      <vt:variant>
        <vt:i4>51</vt:i4>
      </vt:variant>
      <vt:variant>
        <vt:i4>0</vt:i4>
      </vt:variant>
      <vt:variant>
        <vt:i4>5</vt:i4>
      </vt:variant>
      <vt:variant>
        <vt:lpwstr>mailto:Budanceva_O@ogk4.ru</vt:lpwstr>
      </vt:variant>
      <vt:variant>
        <vt:lpwstr/>
      </vt:variant>
      <vt:variant>
        <vt:i4>6029331</vt:i4>
      </vt:variant>
      <vt:variant>
        <vt:i4>48</vt:i4>
      </vt:variant>
      <vt:variant>
        <vt:i4>0</vt:i4>
      </vt:variant>
      <vt:variant>
        <vt:i4>5</vt:i4>
      </vt:variant>
      <vt:variant>
        <vt:lpwstr>mailto:Shevchuk_N@ogk4.ru</vt:lpwstr>
      </vt:variant>
      <vt:variant>
        <vt:lpwstr/>
      </vt:variant>
      <vt:variant>
        <vt:i4>2359423</vt:i4>
      </vt:variant>
      <vt:variant>
        <vt:i4>45</vt:i4>
      </vt:variant>
      <vt:variant>
        <vt:i4>0</vt:i4>
      </vt:variant>
      <vt:variant>
        <vt:i4>5</vt:i4>
      </vt:variant>
      <vt:variant>
        <vt:lpwstr>mailto:Tsvetkova_A@ogk4.ru</vt:lpwstr>
      </vt:variant>
      <vt:variant>
        <vt:lpwstr/>
      </vt:variant>
      <vt:variant>
        <vt:i4>6029331</vt:i4>
      </vt:variant>
      <vt:variant>
        <vt:i4>42</vt:i4>
      </vt:variant>
      <vt:variant>
        <vt:i4>0</vt:i4>
      </vt:variant>
      <vt:variant>
        <vt:i4>5</vt:i4>
      </vt:variant>
      <vt:variant>
        <vt:lpwstr>mailto:Fatihov_M@ogk4.ru</vt:lpwstr>
      </vt:variant>
      <vt:variant>
        <vt:lpwstr/>
      </vt:variant>
      <vt:variant>
        <vt:i4>5636123</vt:i4>
      </vt:variant>
      <vt:variant>
        <vt:i4>39</vt:i4>
      </vt:variant>
      <vt:variant>
        <vt:i4>0</vt:i4>
      </vt:variant>
      <vt:variant>
        <vt:i4>5</vt:i4>
      </vt:variant>
      <vt:variant>
        <vt:lpwstr>mailto:Suslova_E@ogk4.ru</vt:lpwstr>
      </vt:variant>
      <vt:variant>
        <vt:lpwstr/>
      </vt:variant>
      <vt:variant>
        <vt:i4>1900638</vt:i4>
      </vt:variant>
      <vt:variant>
        <vt:i4>36</vt:i4>
      </vt:variant>
      <vt:variant>
        <vt:i4>0</vt:i4>
      </vt:variant>
      <vt:variant>
        <vt:i4>5</vt:i4>
      </vt:variant>
      <vt:variant>
        <vt:lpwstr>mailto:Ratiy_AI@ogk4.ru</vt:lpwstr>
      </vt:variant>
      <vt:variant>
        <vt:lpwstr/>
      </vt:variant>
      <vt:variant>
        <vt:i4>4456460</vt:i4>
      </vt:variant>
      <vt:variant>
        <vt:i4>33</vt:i4>
      </vt:variant>
      <vt:variant>
        <vt:i4>0</vt:i4>
      </vt:variant>
      <vt:variant>
        <vt:i4>5</vt:i4>
      </vt:variant>
      <vt:variant>
        <vt:lpwstr>mailto:Peskova_T@ogk4.ru</vt:lpwstr>
      </vt:variant>
      <vt:variant>
        <vt:lpwstr/>
      </vt:variant>
      <vt:variant>
        <vt:i4>3997810</vt:i4>
      </vt:variant>
      <vt:variant>
        <vt:i4>30</vt:i4>
      </vt:variant>
      <vt:variant>
        <vt:i4>0</vt:i4>
      </vt:variant>
      <vt:variant>
        <vt:i4>5</vt:i4>
      </vt:variant>
      <vt:variant>
        <vt:lpwstr>mailto:Kuznetcova_S@ogk4.ru</vt:lpwstr>
      </vt:variant>
      <vt:variant>
        <vt:lpwstr/>
      </vt:variant>
      <vt:variant>
        <vt:i4>5898248</vt:i4>
      </vt:variant>
      <vt:variant>
        <vt:i4>27</vt:i4>
      </vt:variant>
      <vt:variant>
        <vt:i4>0</vt:i4>
      </vt:variant>
      <vt:variant>
        <vt:i4>5</vt:i4>
      </vt:variant>
      <vt:variant>
        <vt:lpwstr>mailto:Kardapolcev_E@ogk4.ru</vt:lpwstr>
      </vt:variant>
      <vt:variant>
        <vt:lpwstr/>
      </vt:variant>
      <vt:variant>
        <vt:i4>4718605</vt:i4>
      </vt:variant>
      <vt:variant>
        <vt:i4>24</vt:i4>
      </vt:variant>
      <vt:variant>
        <vt:i4>0</vt:i4>
      </vt:variant>
      <vt:variant>
        <vt:i4>5</vt:i4>
      </vt:variant>
      <vt:variant>
        <vt:lpwstr>mailto:Joludeva_S@ogk4.ru</vt:lpwstr>
      </vt:variant>
      <vt:variant>
        <vt:lpwstr/>
      </vt:variant>
      <vt:variant>
        <vt:i4>6881386</vt:i4>
      </vt:variant>
      <vt:variant>
        <vt:i4>21</vt:i4>
      </vt:variant>
      <vt:variant>
        <vt:i4>0</vt:i4>
      </vt:variant>
      <vt:variant>
        <vt:i4>5</vt:i4>
      </vt:variant>
      <vt:variant>
        <vt:lpwstr>mailto:Galkina_I1@ogk4.ru</vt:lpwstr>
      </vt:variant>
      <vt:variant>
        <vt:lpwstr/>
      </vt:variant>
      <vt:variant>
        <vt:i4>2687078</vt:i4>
      </vt:variant>
      <vt:variant>
        <vt:i4>18</vt:i4>
      </vt:variant>
      <vt:variant>
        <vt:i4>0</vt:i4>
      </vt:variant>
      <vt:variant>
        <vt:i4>5</vt:i4>
      </vt:variant>
      <vt:variant>
        <vt:lpwstr>mailto:Salnikova_L@ogk4.ru</vt:lpwstr>
      </vt:variant>
      <vt:variant>
        <vt:lpwstr/>
      </vt:variant>
      <vt:variant>
        <vt:i4>2949158</vt:i4>
      </vt:variant>
      <vt:variant>
        <vt:i4>15</vt:i4>
      </vt:variant>
      <vt:variant>
        <vt:i4>0</vt:i4>
      </vt:variant>
      <vt:variant>
        <vt:i4>5</vt:i4>
      </vt:variant>
      <vt:variant>
        <vt:lpwstr>mailto:Gerasimova_N2@ogk4.ru</vt:lpwstr>
      </vt:variant>
      <vt:variant>
        <vt:lpwstr/>
      </vt:variant>
      <vt:variant>
        <vt:i4>5373959</vt:i4>
      </vt:variant>
      <vt:variant>
        <vt:i4>12</vt:i4>
      </vt:variant>
      <vt:variant>
        <vt:i4>0</vt:i4>
      </vt:variant>
      <vt:variant>
        <vt:i4>5</vt:i4>
      </vt:variant>
      <vt:variant>
        <vt:lpwstr>mailto:Anisimov_A@ogk4.ru</vt:lpwstr>
      </vt:variant>
      <vt:variant>
        <vt:lpwstr/>
      </vt:variant>
      <vt:variant>
        <vt:i4>5373959</vt:i4>
      </vt:variant>
      <vt:variant>
        <vt:i4>9</vt:i4>
      </vt:variant>
      <vt:variant>
        <vt:i4>0</vt:i4>
      </vt:variant>
      <vt:variant>
        <vt:i4>5</vt:i4>
      </vt:variant>
      <vt:variant>
        <vt:lpwstr>mailto:Anisimov_A@ogk4.ru</vt:lpwstr>
      </vt:variant>
      <vt:variant>
        <vt:lpwstr/>
      </vt:variant>
      <vt:variant>
        <vt:i4>2162691</vt:i4>
      </vt:variant>
      <vt:variant>
        <vt:i4>6</vt:i4>
      </vt:variant>
      <vt:variant>
        <vt:i4>0</vt:i4>
      </vt:variant>
      <vt:variant>
        <vt:i4>5</vt:i4>
      </vt:variant>
      <vt:variant>
        <vt:lpwstr>mailto:Polyakov@ogk-4.ru</vt:lpwstr>
      </vt:variant>
      <vt:variant>
        <vt:lpwstr/>
      </vt:variant>
      <vt:variant>
        <vt:i4>6160397</vt:i4>
      </vt:variant>
      <vt:variant>
        <vt:i4>3</vt:i4>
      </vt:variant>
      <vt:variant>
        <vt:i4>0</vt:i4>
      </vt:variant>
      <vt:variant>
        <vt:i4>5</vt:i4>
      </vt:variant>
      <vt:variant>
        <vt:lpwstr>mailto:Petrochenkov_A@ogk4.ru</vt:lpwstr>
      </vt:variant>
      <vt:variant>
        <vt:lpwstr/>
      </vt:variant>
      <vt:variant>
        <vt:i4>2228296</vt:i4>
      </vt:variant>
      <vt:variant>
        <vt:i4>0</vt:i4>
      </vt:variant>
      <vt:variant>
        <vt:i4>0</vt:i4>
      </vt:variant>
      <vt:variant>
        <vt:i4>5</vt:i4>
      </vt:variant>
      <vt:variant>
        <vt:lpwstr>mailto:Melihov@ogk4.ru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Гладкова Татьяна Сергеевна</dc:creator>
  <cp:lastModifiedBy>Горохов Константин Павлович</cp:lastModifiedBy>
  <cp:revision>169</cp:revision>
  <cp:lastPrinted>2021-03-05T07:18:00Z</cp:lastPrinted>
  <dcterms:created xsi:type="dcterms:W3CDTF">2021-12-27T20:46:00Z</dcterms:created>
  <dcterms:modified xsi:type="dcterms:W3CDTF">2023-07-05T06:55:00Z</dcterms:modified>
</cp:coreProperties>
</file>