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97FA5" w14:textId="3E1A04D5" w:rsidR="00990835" w:rsidRPr="00C70562" w:rsidRDefault="00990835" w:rsidP="00990835">
      <w:pPr>
        <w:keepNext/>
        <w:ind w:left="5812" w:right="-2"/>
        <w:jc w:val="both"/>
        <w:outlineLvl w:val="1"/>
        <w:rPr>
          <w:rFonts w:ascii="Arial" w:hAnsi="Arial" w:cs="Arial"/>
          <w:i/>
          <w:sz w:val="20"/>
          <w:szCs w:val="20"/>
          <w:lang w:eastAsia="x-none"/>
        </w:rPr>
      </w:pPr>
      <w:bookmarkStart w:id="0" w:name="_Hlk138024991"/>
      <w:r w:rsidRPr="00C70562">
        <w:rPr>
          <w:rFonts w:ascii="Arial" w:hAnsi="Arial" w:cs="Arial"/>
          <w:i/>
          <w:sz w:val="20"/>
          <w:szCs w:val="20"/>
          <w:lang w:eastAsia="x-none"/>
        </w:rPr>
        <w:t>Приложение № 0</w:t>
      </w:r>
      <w:r>
        <w:rPr>
          <w:rFonts w:ascii="Arial" w:hAnsi="Arial" w:cs="Arial"/>
          <w:i/>
          <w:sz w:val="20"/>
          <w:szCs w:val="20"/>
          <w:lang w:eastAsia="x-none"/>
        </w:rPr>
        <w:t>9</w:t>
      </w:r>
      <w:r w:rsidRPr="00C70562">
        <w:rPr>
          <w:rFonts w:ascii="Arial" w:hAnsi="Arial" w:cs="Arial"/>
          <w:i/>
          <w:sz w:val="20"/>
          <w:szCs w:val="20"/>
          <w:lang w:eastAsia="x-none"/>
        </w:rPr>
        <w:t xml:space="preserve"> к </w:t>
      </w:r>
      <w:r w:rsidR="00CA0251" w:rsidRPr="00CA0251">
        <w:rPr>
          <w:rFonts w:ascii="Arial" w:hAnsi="Arial" w:cs="Arial"/>
          <w:i/>
          <w:sz w:val="20"/>
          <w:szCs w:val="20"/>
          <w:lang w:eastAsia="x-none"/>
        </w:rPr>
        <w:t>Приказу № 110 от «04» июля 2023 года</w:t>
      </w:r>
      <w:bookmarkStart w:id="1" w:name="_GoBack"/>
      <w:bookmarkEnd w:id="1"/>
    </w:p>
    <w:bookmarkEnd w:id="0"/>
    <w:p w14:paraId="37B6DA47" w14:textId="77777777" w:rsidR="00EA4B80" w:rsidRPr="00EA4B80" w:rsidRDefault="00EA4B80" w:rsidP="00EC3337">
      <w:pPr>
        <w:pStyle w:val="2"/>
        <w:ind w:left="0" w:right="0"/>
        <w:rPr>
          <w:rFonts w:ascii="Arial" w:hAnsi="Arial" w:cs="Arial"/>
          <w:b/>
          <w:sz w:val="22"/>
          <w:szCs w:val="22"/>
          <w:lang w:val="ru-RU"/>
        </w:rPr>
      </w:pPr>
    </w:p>
    <w:p w14:paraId="374EBACA" w14:textId="2128DD19" w:rsidR="001F63F0" w:rsidRPr="00EA4B80" w:rsidRDefault="001F63F0" w:rsidP="00EC3337">
      <w:pPr>
        <w:pStyle w:val="2"/>
        <w:ind w:left="0" w:right="0"/>
        <w:rPr>
          <w:rFonts w:ascii="Arial" w:hAnsi="Arial" w:cs="Arial"/>
          <w:b/>
          <w:sz w:val="22"/>
          <w:szCs w:val="22"/>
        </w:rPr>
      </w:pPr>
      <w:r w:rsidRPr="00EA4B80">
        <w:rPr>
          <w:rFonts w:ascii="Arial" w:hAnsi="Arial" w:cs="Arial"/>
          <w:b/>
          <w:sz w:val="22"/>
          <w:szCs w:val="22"/>
        </w:rPr>
        <w:t>Договор подряда № ____________</w:t>
      </w:r>
    </w:p>
    <w:p w14:paraId="6260AF7F" w14:textId="4929ACE8" w:rsidR="001F63F0" w:rsidRPr="00EA4B80" w:rsidRDefault="00952C31" w:rsidP="00EC3337">
      <w:pPr>
        <w:pStyle w:val="a6"/>
        <w:ind w:firstLine="0"/>
        <w:jc w:val="center"/>
        <w:rPr>
          <w:rFonts w:ascii="Arial" w:hAnsi="Arial" w:cs="Arial"/>
          <w:color w:val="auto"/>
          <w:sz w:val="22"/>
          <w:szCs w:val="22"/>
        </w:rPr>
      </w:pPr>
      <w:r w:rsidRPr="00EA4B80">
        <w:rPr>
          <w:rFonts w:ascii="Arial" w:hAnsi="Arial" w:cs="Arial"/>
          <w:color w:val="auto"/>
          <w:sz w:val="22"/>
          <w:szCs w:val="22"/>
          <w:lang w:val="ru-RU"/>
        </w:rPr>
        <w:t>на выполнение работ по техническому</w:t>
      </w:r>
      <w:r w:rsidR="00EA2758" w:rsidRPr="00EA4B80">
        <w:rPr>
          <w:rFonts w:ascii="Arial" w:hAnsi="Arial" w:cs="Arial"/>
          <w:color w:val="auto"/>
          <w:sz w:val="22"/>
          <w:szCs w:val="22"/>
          <w:lang w:val="ru-RU"/>
        </w:rPr>
        <w:t xml:space="preserve"> (сервисному)</w:t>
      </w:r>
      <w:r w:rsidRPr="00EA4B80">
        <w:rPr>
          <w:rFonts w:ascii="Arial" w:hAnsi="Arial" w:cs="Arial"/>
          <w:color w:val="auto"/>
          <w:sz w:val="22"/>
          <w:szCs w:val="22"/>
          <w:lang w:val="ru-RU"/>
        </w:rPr>
        <w:t xml:space="preserve"> обслуживанию и ремонту </w:t>
      </w:r>
      <w:r w:rsidR="00887571" w:rsidRPr="00EA4B80">
        <w:rPr>
          <w:rFonts w:ascii="Arial" w:hAnsi="Arial" w:cs="Arial"/>
          <w:color w:val="auto"/>
          <w:sz w:val="22"/>
          <w:szCs w:val="22"/>
          <w:lang w:val="ru-RU"/>
        </w:rPr>
        <w:t xml:space="preserve">программно-технического комплекса </w:t>
      </w:r>
      <w:r w:rsidRPr="00EA4B80">
        <w:rPr>
          <w:rFonts w:ascii="Arial" w:hAnsi="Arial" w:cs="Arial"/>
          <w:color w:val="auto"/>
          <w:sz w:val="22"/>
          <w:szCs w:val="22"/>
          <w:lang w:val="ru-RU"/>
        </w:rPr>
        <w:t>автоматизированной системы управления технологическими процессами</w:t>
      </w:r>
    </w:p>
    <w:p w14:paraId="32398C5B" w14:textId="77777777" w:rsidR="001F63F0" w:rsidRPr="00EA4B80" w:rsidRDefault="001F63F0" w:rsidP="001F63F0">
      <w:pPr>
        <w:ind w:firstLine="567"/>
        <w:jc w:val="both"/>
        <w:rPr>
          <w:rFonts w:ascii="Arial" w:hAnsi="Arial" w:cs="Arial"/>
          <w:b/>
          <w:sz w:val="22"/>
          <w:szCs w:val="22"/>
          <w:lang w:val="x-none"/>
        </w:rPr>
      </w:pPr>
    </w:p>
    <w:p w14:paraId="64CA4424" w14:textId="1CBA8D96" w:rsidR="001F63F0" w:rsidRPr="00EA4B80" w:rsidRDefault="001F63F0" w:rsidP="001F63F0">
      <w:pPr>
        <w:pStyle w:val="a4"/>
        <w:jc w:val="both"/>
        <w:rPr>
          <w:rFonts w:ascii="Arial" w:hAnsi="Arial" w:cs="Arial"/>
          <w:b w:val="0"/>
          <w:sz w:val="22"/>
          <w:szCs w:val="22"/>
        </w:rPr>
      </w:pPr>
      <w:r w:rsidRPr="00EA4B80">
        <w:rPr>
          <w:rFonts w:ascii="Arial" w:hAnsi="Arial" w:cs="Arial"/>
          <w:b w:val="0"/>
          <w:sz w:val="22"/>
          <w:szCs w:val="22"/>
        </w:rPr>
        <w:t xml:space="preserve">г. ____________                                                </w:t>
      </w:r>
      <w:r w:rsidR="00EA4B80">
        <w:rPr>
          <w:rFonts w:ascii="Arial" w:hAnsi="Arial" w:cs="Arial"/>
          <w:b w:val="0"/>
          <w:sz w:val="22"/>
          <w:szCs w:val="22"/>
        </w:rPr>
        <w:tab/>
      </w:r>
      <w:r w:rsidR="00EA4B80">
        <w:rPr>
          <w:rFonts w:ascii="Arial" w:hAnsi="Arial" w:cs="Arial"/>
          <w:b w:val="0"/>
          <w:sz w:val="22"/>
          <w:szCs w:val="22"/>
        </w:rPr>
        <w:tab/>
      </w:r>
      <w:r w:rsidR="00EA4B80">
        <w:rPr>
          <w:rFonts w:ascii="Arial" w:hAnsi="Arial" w:cs="Arial"/>
          <w:b w:val="0"/>
          <w:sz w:val="22"/>
          <w:szCs w:val="22"/>
          <w:lang w:val="ru-RU"/>
        </w:rPr>
        <w:t xml:space="preserve">       </w:t>
      </w:r>
      <w:r w:rsidRPr="00EA4B80">
        <w:rPr>
          <w:rFonts w:ascii="Arial" w:hAnsi="Arial" w:cs="Arial"/>
          <w:b w:val="0"/>
          <w:sz w:val="22"/>
          <w:szCs w:val="22"/>
        </w:rPr>
        <w:t>«___»_____________20__ года</w:t>
      </w:r>
    </w:p>
    <w:p w14:paraId="3EA5050D" w14:textId="77777777" w:rsidR="001F63F0" w:rsidRPr="00EA4B80" w:rsidRDefault="001F63F0" w:rsidP="001F63F0">
      <w:pPr>
        <w:pStyle w:val="a4"/>
        <w:ind w:firstLine="567"/>
        <w:jc w:val="both"/>
        <w:rPr>
          <w:rFonts w:ascii="Arial" w:hAnsi="Arial" w:cs="Arial"/>
          <w:b w:val="0"/>
          <w:sz w:val="22"/>
          <w:szCs w:val="22"/>
        </w:rPr>
      </w:pPr>
    </w:p>
    <w:p w14:paraId="5BBF93BF" w14:textId="77777777" w:rsidR="001F63F0" w:rsidRPr="00EA4B80" w:rsidRDefault="00D85822" w:rsidP="001F63F0">
      <w:pPr>
        <w:pStyle w:val="a6"/>
        <w:ind w:firstLine="567"/>
        <w:rPr>
          <w:rFonts w:ascii="Arial" w:hAnsi="Arial" w:cs="Arial"/>
          <w:color w:val="auto"/>
          <w:sz w:val="22"/>
          <w:szCs w:val="22"/>
        </w:rPr>
      </w:pPr>
      <w:r w:rsidRPr="00EA4B80">
        <w:rPr>
          <w:rFonts w:ascii="Arial" w:hAnsi="Arial" w:cs="Arial"/>
          <w:color w:val="auto"/>
          <w:sz w:val="22"/>
          <w:szCs w:val="22"/>
          <w:lang w:val="ru-RU"/>
        </w:rPr>
        <w:t xml:space="preserve">Публичное </w:t>
      </w:r>
      <w:r w:rsidR="001F63F0" w:rsidRPr="00EA4B80">
        <w:rPr>
          <w:rFonts w:ascii="Arial" w:hAnsi="Arial" w:cs="Arial"/>
          <w:color w:val="auto"/>
          <w:sz w:val="22"/>
          <w:szCs w:val="22"/>
        </w:rPr>
        <w:t>акционерное общество «</w:t>
      </w:r>
      <w:r w:rsidRPr="00EA4B80">
        <w:rPr>
          <w:rFonts w:ascii="Arial" w:hAnsi="Arial" w:cs="Arial"/>
          <w:color w:val="auto"/>
          <w:sz w:val="22"/>
          <w:szCs w:val="22"/>
          <w:lang w:val="ru-RU"/>
        </w:rPr>
        <w:t>Юнипро</w:t>
      </w:r>
      <w:r w:rsidR="001F63F0" w:rsidRPr="00EA4B80">
        <w:rPr>
          <w:rFonts w:ascii="Arial" w:hAnsi="Arial" w:cs="Arial"/>
          <w:color w:val="auto"/>
          <w:sz w:val="22"/>
          <w:szCs w:val="22"/>
        </w:rPr>
        <w:t>» (</w:t>
      </w:r>
      <w:r w:rsidRPr="00EA4B80">
        <w:rPr>
          <w:rFonts w:ascii="Arial" w:hAnsi="Arial" w:cs="Arial"/>
          <w:color w:val="auto"/>
          <w:sz w:val="22"/>
          <w:szCs w:val="22"/>
          <w:lang w:val="ru-RU"/>
        </w:rPr>
        <w:t>П</w:t>
      </w:r>
      <w:r w:rsidR="001F63F0" w:rsidRPr="00EA4B80">
        <w:rPr>
          <w:rFonts w:ascii="Arial" w:hAnsi="Arial" w:cs="Arial"/>
          <w:color w:val="auto"/>
          <w:sz w:val="22"/>
          <w:szCs w:val="22"/>
        </w:rPr>
        <w:t>АО «</w:t>
      </w:r>
      <w:r w:rsidRPr="00EA4B80">
        <w:rPr>
          <w:rFonts w:ascii="Arial" w:hAnsi="Arial" w:cs="Arial"/>
          <w:color w:val="auto"/>
          <w:sz w:val="22"/>
          <w:szCs w:val="22"/>
          <w:lang w:val="ru-RU"/>
        </w:rPr>
        <w:t>Юнипро</w:t>
      </w:r>
      <w:r w:rsidR="001F63F0" w:rsidRPr="00EA4B80">
        <w:rPr>
          <w:rFonts w:ascii="Arial" w:hAnsi="Arial" w:cs="Arial"/>
          <w:color w:val="auto"/>
          <w:sz w:val="22"/>
          <w:szCs w:val="22"/>
        </w:rPr>
        <w:t xml:space="preserve">»), именуемое в дальнейшем «Заказчик», </w:t>
      </w:r>
      <w:r w:rsidR="001F63F0" w:rsidRPr="00EA4B80">
        <w:rPr>
          <w:rFonts w:ascii="Arial" w:hAnsi="Arial" w:cs="Arial"/>
          <w:bCs/>
          <w:color w:val="auto"/>
          <w:sz w:val="22"/>
          <w:szCs w:val="22"/>
        </w:rPr>
        <w:t>в лице ______________________, действующего на основании _____________________,</w:t>
      </w:r>
      <w:r w:rsidR="001F63F0" w:rsidRPr="00EA4B80">
        <w:rPr>
          <w:rFonts w:ascii="Arial" w:hAnsi="Arial" w:cs="Arial"/>
          <w:color w:val="auto"/>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F93DFED"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1. Предмет Договора</w:t>
      </w:r>
    </w:p>
    <w:p w14:paraId="47026342" w14:textId="48A6B7A0" w:rsidR="001F63F0" w:rsidRPr="00EA4B80" w:rsidRDefault="001F63F0" w:rsidP="001F63F0">
      <w:pPr>
        <w:numPr>
          <w:ilvl w:val="1"/>
          <w:numId w:val="1"/>
        </w:numPr>
        <w:tabs>
          <w:tab w:val="num" w:pos="480"/>
        </w:tabs>
        <w:ind w:left="0" w:firstLine="567"/>
        <w:jc w:val="both"/>
        <w:rPr>
          <w:rFonts w:ascii="Arial" w:hAnsi="Arial" w:cs="Arial"/>
          <w:sz w:val="22"/>
          <w:szCs w:val="22"/>
        </w:rPr>
      </w:pPr>
      <w:r w:rsidRPr="00EA4B80">
        <w:rPr>
          <w:rFonts w:ascii="Arial" w:hAnsi="Arial" w:cs="Arial"/>
          <w:sz w:val="22"/>
          <w:szCs w:val="22"/>
        </w:rPr>
        <w:t xml:space="preserve">Подрядчик обязуется выполнить по заданию Заказчика работы </w:t>
      </w:r>
      <w:r w:rsidR="00696649" w:rsidRPr="00EA4B80">
        <w:rPr>
          <w:rFonts w:ascii="Arial" w:hAnsi="Arial" w:cs="Arial"/>
          <w:sz w:val="22"/>
          <w:szCs w:val="22"/>
        </w:rPr>
        <w:t>по техническому (сервисному) обслуживанию и ремонту программно-технического комплекса автоматизированной системы управления технологическими процессами</w:t>
      </w:r>
      <w:r w:rsidR="009D7DB1" w:rsidRPr="00EA4B80">
        <w:rPr>
          <w:rFonts w:ascii="Arial" w:hAnsi="Arial" w:cs="Arial"/>
          <w:sz w:val="22"/>
          <w:szCs w:val="22"/>
        </w:rPr>
        <w:t xml:space="preserve"> </w:t>
      </w:r>
      <w:r w:rsidR="00696649" w:rsidRPr="00EA4B80">
        <w:rPr>
          <w:rFonts w:ascii="Arial" w:hAnsi="Arial" w:cs="Arial"/>
          <w:sz w:val="22"/>
          <w:szCs w:val="22"/>
        </w:rPr>
        <w:t xml:space="preserve"> </w:t>
      </w:r>
      <w:r w:rsidRPr="00EA4B80">
        <w:rPr>
          <w:rFonts w:ascii="Arial" w:hAnsi="Arial" w:cs="Arial"/>
          <w:sz w:val="22"/>
          <w:szCs w:val="22"/>
        </w:rPr>
        <w:t xml:space="preserve">__________________________________________ </w:t>
      </w:r>
      <w:r w:rsidR="009D7DB1" w:rsidRPr="00EA4B80">
        <w:rPr>
          <w:rFonts w:ascii="Arial" w:hAnsi="Arial" w:cs="Arial"/>
          <w:sz w:val="22"/>
          <w:szCs w:val="22"/>
        </w:rPr>
        <w:t xml:space="preserve">(далее – ПТК АСУ ТП) </w:t>
      </w:r>
      <w:r w:rsidRPr="00EA4B80">
        <w:rPr>
          <w:rFonts w:ascii="Arial" w:hAnsi="Arial" w:cs="Arial"/>
          <w:sz w:val="22"/>
          <w:szCs w:val="22"/>
        </w:rPr>
        <w:t xml:space="preserve">с </w:t>
      </w:r>
      <w:r w:rsidR="004F4C3D" w:rsidRPr="00EA4B80">
        <w:rPr>
          <w:rFonts w:ascii="Arial" w:hAnsi="Arial" w:cs="Arial"/>
          <w:sz w:val="22"/>
          <w:szCs w:val="22"/>
        </w:rPr>
        <w:t>предоставлением</w:t>
      </w:r>
      <w:r w:rsidRPr="00EA4B80">
        <w:rPr>
          <w:rFonts w:ascii="Arial" w:hAnsi="Arial" w:cs="Arial"/>
          <w:sz w:val="22"/>
          <w:szCs w:val="22"/>
        </w:rPr>
        <w:t xml:space="preserve"> материалов</w:t>
      </w:r>
      <w:r w:rsidR="00CA6A86" w:rsidRPr="00EA4B80">
        <w:rPr>
          <w:rFonts w:ascii="Arial" w:hAnsi="Arial" w:cs="Arial"/>
          <w:sz w:val="22"/>
          <w:szCs w:val="22"/>
        </w:rPr>
        <w:t>,</w:t>
      </w:r>
      <w:r w:rsidRPr="00EA4B80">
        <w:rPr>
          <w:rFonts w:ascii="Arial" w:hAnsi="Arial" w:cs="Arial"/>
          <w:sz w:val="22"/>
          <w:szCs w:val="22"/>
        </w:rPr>
        <w:t xml:space="preserve"> оборудования </w:t>
      </w:r>
      <w:r w:rsidR="00CA6A86" w:rsidRPr="00EA4B80">
        <w:rPr>
          <w:rFonts w:ascii="Arial" w:hAnsi="Arial" w:cs="Arial"/>
          <w:sz w:val="22"/>
          <w:szCs w:val="22"/>
        </w:rPr>
        <w:t xml:space="preserve">и прав использования программ для электронно-вычислительных машин (ЭВМ) </w:t>
      </w:r>
      <w:r w:rsidRPr="00EA4B80">
        <w:rPr>
          <w:rFonts w:ascii="Arial" w:hAnsi="Arial" w:cs="Arial"/>
          <w:sz w:val="22"/>
          <w:szCs w:val="22"/>
        </w:rPr>
        <w:t>(далее – Работы) на объекте</w:t>
      </w:r>
      <w:r w:rsidRPr="00EA4B80">
        <w:rPr>
          <w:rFonts w:ascii="Arial" w:hAnsi="Arial" w:cs="Arial"/>
          <w:b/>
          <w:sz w:val="22"/>
          <w:szCs w:val="22"/>
        </w:rPr>
        <w:t xml:space="preserve"> </w:t>
      </w:r>
      <w:r w:rsidRPr="00EA4B80">
        <w:rPr>
          <w:rFonts w:ascii="Arial" w:hAnsi="Arial" w:cs="Arial"/>
          <w:sz w:val="22"/>
          <w:szCs w:val="22"/>
        </w:rPr>
        <w:t>____________________________</w:t>
      </w:r>
      <w:r w:rsidRPr="00EA4B80">
        <w:rPr>
          <w:rFonts w:ascii="Arial" w:hAnsi="Arial" w:cs="Arial"/>
          <w:b/>
          <w:sz w:val="22"/>
          <w:szCs w:val="22"/>
        </w:rPr>
        <w:t xml:space="preserve"> </w:t>
      </w:r>
      <w:r w:rsidRPr="00EA4B80">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41A6C4DA" w14:textId="111A8268"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Подрядчик обязуется выполнить Работы, указанные в пункте 1.1. Договора, по адресу:</w:t>
      </w:r>
      <w:r w:rsidR="00E627EE" w:rsidRPr="00EA4B80">
        <w:rPr>
          <w:rFonts w:ascii="Arial" w:hAnsi="Arial" w:cs="Arial"/>
          <w:sz w:val="22"/>
          <w:szCs w:val="22"/>
        </w:rPr>
        <w:t xml:space="preserve"> </w:t>
      </w:r>
      <w:r w:rsidRPr="00EA4B80">
        <w:rPr>
          <w:rFonts w:ascii="Arial" w:hAnsi="Arial" w:cs="Arial"/>
          <w:sz w:val="22"/>
          <w:szCs w:val="22"/>
        </w:rPr>
        <w:t>____________________________________________</w:t>
      </w:r>
      <w:r w:rsidRPr="00EA4B80">
        <w:rPr>
          <w:rFonts w:ascii="Arial" w:hAnsi="Arial" w:cs="Arial"/>
          <w:sz w:val="22"/>
          <w:szCs w:val="22"/>
          <w:lang w:val="en-US"/>
        </w:rPr>
        <w:t>____</w:t>
      </w:r>
      <w:r w:rsidRPr="00EA4B80">
        <w:rPr>
          <w:rFonts w:ascii="Arial" w:hAnsi="Arial" w:cs="Arial"/>
          <w:sz w:val="22"/>
          <w:szCs w:val="22"/>
        </w:rPr>
        <w:t>.</w:t>
      </w:r>
    </w:p>
    <w:p w14:paraId="35DAABEC" w14:textId="3EDF405A"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5E0439" w:rsidRPr="00EA4B80">
        <w:rPr>
          <w:rFonts w:ascii="Arial" w:hAnsi="Arial" w:cs="Arial"/>
          <w:sz w:val="22"/>
          <w:szCs w:val="22"/>
        </w:rPr>
        <w:t xml:space="preserve">организации технического обслуживания и ремонта объектов электроэнергетики, утвержденными приказом Минэнерго России от 25.10.2017 </w:t>
      </w:r>
      <w:r w:rsidR="00DE6F6B" w:rsidRPr="00EA4B80">
        <w:rPr>
          <w:rFonts w:ascii="Arial" w:hAnsi="Arial" w:cs="Arial"/>
          <w:sz w:val="22"/>
          <w:szCs w:val="22"/>
        </w:rPr>
        <w:t>№ </w:t>
      </w:r>
      <w:r w:rsidR="005E0439" w:rsidRPr="00EA4B80">
        <w:rPr>
          <w:rFonts w:ascii="Arial" w:hAnsi="Arial" w:cs="Arial"/>
          <w:sz w:val="22"/>
          <w:szCs w:val="22"/>
        </w:rPr>
        <w:t>1013</w:t>
      </w:r>
      <w:r w:rsidRPr="00EA4B80">
        <w:rPr>
          <w:rFonts w:ascii="Arial" w:hAnsi="Arial" w:cs="Arial"/>
          <w:sz w:val="22"/>
          <w:szCs w:val="22"/>
        </w:rPr>
        <w:t>, Техническим заданием Заказчика (Приложение № 1 к Договору) и Сметной документацией (Приложение № 2 к Договору).</w:t>
      </w:r>
    </w:p>
    <w:p w14:paraId="21025693" w14:textId="65DC002B"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4F4C3D" w:rsidRPr="00EA4B80">
        <w:rPr>
          <w:rFonts w:ascii="Arial" w:hAnsi="Arial" w:cs="Arial"/>
          <w:sz w:val="22"/>
          <w:szCs w:val="22"/>
        </w:rPr>
        <w:t>которые предоставляет</w:t>
      </w:r>
      <w:r w:rsidRPr="00EA4B80">
        <w:rPr>
          <w:rFonts w:ascii="Arial" w:hAnsi="Arial" w:cs="Arial"/>
          <w:sz w:val="22"/>
          <w:szCs w:val="22"/>
        </w:rPr>
        <w:t xml:space="preserve"> Подрядчик и Заказчик</w:t>
      </w:r>
      <w:r w:rsidR="00CA6A86" w:rsidRPr="00EA4B80">
        <w:rPr>
          <w:rFonts w:ascii="Arial" w:hAnsi="Arial" w:cs="Arial"/>
          <w:sz w:val="22"/>
          <w:szCs w:val="22"/>
        </w:rPr>
        <w:t>, а также программ для ЭВМ, права на использование которых Предоставляет Подрядчик</w:t>
      </w:r>
      <w:r w:rsidR="00E84558" w:rsidRPr="00EA4B80">
        <w:rPr>
          <w:rFonts w:ascii="Arial" w:hAnsi="Arial" w:cs="Arial"/>
          <w:sz w:val="22"/>
          <w:szCs w:val="22"/>
        </w:rPr>
        <w:t xml:space="preserve"> (Приложение № 5 к Договору)</w:t>
      </w:r>
      <w:r w:rsidR="009D7DB1" w:rsidRPr="00EA4B80">
        <w:rPr>
          <w:rFonts w:ascii="Arial" w:hAnsi="Arial" w:cs="Arial"/>
          <w:sz w:val="22"/>
          <w:szCs w:val="22"/>
        </w:rPr>
        <w:t xml:space="preserve"> и программ для ЭВМ</w:t>
      </w:r>
      <w:r w:rsidR="0066623F" w:rsidRPr="00EA4B80">
        <w:rPr>
          <w:rFonts w:ascii="Arial" w:hAnsi="Arial" w:cs="Arial"/>
          <w:sz w:val="22"/>
          <w:szCs w:val="22"/>
        </w:rPr>
        <w:t>,</w:t>
      </w:r>
      <w:r w:rsidR="009D7DB1" w:rsidRPr="00EA4B80">
        <w:rPr>
          <w:rFonts w:ascii="Arial" w:hAnsi="Arial" w:cs="Arial"/>
          <w:sz w:val="22"/>
          <w:szCs w:val="22"/>
        </w:rPr>
        <w:t xml:space="preserve"> предоставляемых Заказчиком (Приложение № 4 к Договору)</w:t>
      </w:r>
      <w:r w:rsidRPr="00EA4B80">
        <w:rPr>
          <w:rFonts w:ascii="Arial" w:hAnsi="Arial" w:cs="Arial"/>
          <w:sz w:val="22"/>
          <w:szCs w:val="22"/>
        </w:rPr>
        <w:t>.</w:t>
      </w:r>
    </w:p>
    <w:p w14:paraId="71C01712" w14:textId="44B19319"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Срок выполнения Работ: начало – «___»</w:t>
      </w:r>
      <w:r w:rsidR="009F79CA" w:rsidRPr="00EA4B80">
        <w:rPr>
          <w:rFonts w:ascii="Arial" w:hAnsi="Arial" w:cs="Arial"/>
          <w:sz w:val="22"/>
          <w:szCs w:val="22"/>
        </w:rPr>
        <w:t xml:space="preserve"> </w:t>
      </w:r>
      <w:r w:rsidRPr="00EA4B80">
        <w:rPr>
          <w:rFonts w:ascii="Arial" w:hAnsi="Arial" w:cs="Arial"/>
          <w:sz w:val="22"/>
          <w:szCs w:val="22"/>
        </w:rPr>
        <w:t>_______________ 20__ года, окончание – «___»</w:t>
      </w:r>
      <w:r w:rsidR="00F67F08" w:rsidRPr="00EA4B80">
        <w:rPr>
          <w:rFonts w:ascii="Arial" w:hAnsi="Arial" w:cs="Arial"/>
          <w:sz w:val="22"/>
          <w:szCs w:val="22"/>
        </w:rPr>
        <w:t xml:space="preserve"> </w:t>
      </w:r>
      <w:r w:rsidRPr="00EA4B80">
        <w:rPr>
          <w:rFonts w:ascii="Arial" w:hAnsi="Arial" w:cs="Arial"/>
          <w:sz w:val="22"/>
          <w:szCs w:val="22"/>
        </w:rPr>
        <w:t>_______________ 20__ года. Подрядчик имеет право выполнить Работы досрочно только с письменного согласия Заказчика.</w:t>
      </w:r>
    </w:p>
    <w:p w14:paraId="6CCEEC7A" w14:textId="77777777" w:rsidR="00B50704" w:rsidRDefault="00B50704"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Сроки выполнения этапов Работ определяются в соответствии с Графиком выполнения работ (Приложение № 3 к Договору).</w:t>
      </w:r>
    </w:p>
    <w:p w14:paraId="71420D4A" w14:textId="086A3063" w:rsidR="001F63F0" w:rsidRPr="00EA4B80" w:rsidRDefault="001F63F0"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67F501A7" w14:textId="47944BA5" w:rsidR="001F63F0" w:rsidRPr="00EA4B80" w:rsidRDefault="00216D6D" w:rsidP="001F63F0">
      <w:pPr>
        <w:numPr>
          <w:ilvl w:val="1"/>
          <w:numId w:val="1"/>
        </w:numPr>
        <w:tabs>
          <w:tab w:val="clear" w:pos="33"/>
          <w:tab w:val="num" w:pos="1134"/>
        </w:tabs>
        <w:ind w:left="0" w:firstLine="567"/>
        <w:jc w:val="both"/>
        <w:rPr>
          <w:rFonts w:ascii="Arial" w:hAnsi="Arial" w:cs="Arial"/>
          <w:sz w:val="22"/>
          <w:szCs w:val="22"/>
        </w:rPr>
      </w:pPr>
      <w:r w:rsidRPr="00EA4B80">
        <w:rPr>
          <w:rFonts w:ascii="Arial" w:hAnsi="Arial" w:cs="Arial"/>
          <w:sz w:val="22"/>
          <w:szCs w:val="22"/>
        </w:rPr>
        <w:t xml:space="preserve">Заказчик </w:t>
      </w:r>
      <w:r w:rsidR="001F63F0" w:rsidRPr="00EA4B80">
        <w:rPr>
          <w:rFonts w:ascii="Arial" w:hAnsi="Arial" w:cs="Arial"/>
          <w:sz w:val="22"/>
          <w:szCs w:val="22"/>
        </w:rPr>
        <w:t xml:space="preserve">осуществляет </w:t>
      </w:r>
      <w:r>
        <w:rPr>
          <w:rFonts w:ascii="Arial" w:hAnsi="Arial" w:cs="Arial"/>
          <w:sz w:val="22"/>
          <w:szCs w:val="22"/>
        </w:rPr>
        <w:t xml:space="preserve">исполнение своих обязательств по </w:t>
      </w:r>
      <w:r w:rsidRPr="00EA4B80">
        <w:rPr>
          <w:rFonts w:ascii="Arial" w:hAnsi="Arial" w:cs="Arial"/>
          <w:sz w:val="22"/>
          <w:szCs w:val="22"/>
        </w:rPr>
        <w:t>Договор</w:t>
      </w:r>
      <w:r>
        <w:rPr>
          <w:rFonts w:ascii="Arial" w:hAnsi="Arial" w:cs="Arial"/>
          <w:sz w:val="22"/>
          <w:szCs w:val="22"/>
        </w:rPr>
        <w:t>у</w:t>
      </w:r>
      <w:r w:rsidRPr="00EA4B80">
        <w:rPr>
          <w:rFonts w:ascii="Arial" w:hAnsi="Arial" w:cs="Arial"/>
          <w:sz w:val="22"/>
          <w:szCs w:val="22"/>
        </w:rPr>
        <w:t xml:space="preserve"> </w:t>
      </w:r>
      <w:r w:rsidR="001F63F0" w:rsidRPr="00EA4B80">
        <w:rPr>
          <w:rFonts w:ascii="Arial" w:hAnsi="Arial" w:cs="Arial"/>
          <w:sz w:val="22"/>
          <w:szCs w:val="22"/>
        </w:rPr>
        <w:t>в лице филиала _________________________.</w:t>
      </w:r>
    </w:p>
    <w:p w14:paraId="3D4D58DB"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2. Права и обязанности Сторон</w:t>
      </w:r>
    </w:p>
    <w:p w14:paraId="5B56A6B1"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2.1. Заказчик имеет право:</w:t>
      </w:r>
    </w:p>
    <w:p w14:paraId="2645CC0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EB15926" w14:textId="45C8EDAA"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 xml:space="preserve">- грубого нарушения технологии ремонта, </w:t>
      </w:r>
      <w:r w:rsidR="00B50704">
        <w:rPr>
          <w:rFonts w:ascii="Arial" w:hAnsi="Arial" w:cs="Arial"/>
          <w:sz w:val="22"/>
          <w:szCs w:val="22"/>
        </w:rPr>
        <w:t>определенной</w:t>
      </w:r>
      <w:r w:rsidRPr="00EA4B80">
        <w:rPr>
          <w:rFonts w:ascii="Arial" w:hAnsi="Arial" w:cs="Arial"/>
          <w:sz w:val="22"/>
          <w:szCs w:val="22"/>
        </w:rPr>
        <w:t xml:space="preserve"> нормативно-технической документацией (далее – НТД) по ремонту оборудования;</w:t>
      </w:r>
    </w:p>
    <w:p w14:paraId="54B5E583" w14:textId="78094F3A"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w:t>
      </w:r>
      <w:r w:rsidR="008F0302" w:rsidRPr="00EA4B80">
        <w:rPr>
          <w:rFonts w:ascii="Arial" w:hAnsi="Arial" w:cs="Arial"/>
          <w:sz w:val="22"/>
          <w:szCs w:val="22"/>
        </w:rPr>
        <w:t>далее</w:t>
      </w:r>
      <w:r w:rsidRPr="00EA4B80">
        <w:rPr>
          <w:rFonts w:ascii="Arial" w:hAnsi="Arial" w:cs="Arial"/>
          <w:sz w:val="22"/>
          <w:szCs w:val="22"/>
        </w:rPr>
        <w:t xml:space="preserve"> – ПТЭ), </w:t>
      </w:r>
      <w:bookmarkStart w:id="2" w:name="_Hlk138025018"/>
      <w:r w:rsidR="00990835" w:rsidRPr="00ED5C0D">
        <w:rPr>
          <w:rFonts w:ascii="Arial" w:hAnsi="Arial" w:cs="Arial"/>
          <w:sz w:val="22"/>
          <w:szCs w:val="22"/>
        </w:rPr>
        <w:t>правила по охране труда и техники безопасности (далее – ПОТ)</w:t>
      </w:r>
      <w:bookmarkEnd w:id="2"/>
      <w:r w:rsidRPr="00EA4B80">
        <w:rPr>
          <w:rFonts w:ascii="Arial" w:hAnsi="Arial" w:cs="Arial"/>
          <w:sz w:val="22"/>
          <w:szCs w:val="22"/>
        </w:rPr>
        <w:t xml:space="preserve">, правила </w:t>
      </w:r>
      <w:r w:rsidR="00891FD2" w:rsidRPr="00EA4B80">
        <w:rPr>
          <w:rFonts w:ascii="Arial" w:hAnsi="Arial" w:cs="Arial"/>
          <w:sz w:val="22"/>
          <w:szCs w:val="22"/>
        </w:rPr>
        <w:t>и требования промышленной безопасности</w:t>
      </w:r>
      <w:r w:rsidRPr="00EA4B80">
        <w:rPr>
          <w:rFonts w:ascii="Arial" w:hAnsi="Arial" w:cs="Arial"/>
          <w:sz w:val="22"/>
          <w:szCs w:val="22"/>
        </w:rPr>
        <w:t>, правила пожарной безопасности</w:t>
      </w:r>
      <w:r w:rsidR="008F0302" w:rsidRPr="00EA4B80">
        <w:rPr>
          <w:rFonts w:ascii="Arial" w:hAnsi="Arial" w:cs="Arial"/>
          <w:sz w:val="22"/>
          <w:szCs w:val="22"/>
        </w:rPr>
        <w:t>, а также иные правила и нормы, обязательные к соблюдению Подрядчиком в соответствии с Договором</w:t>
      </w:r>
      <w:r w:rsidRPr="00EA4B80">
        <w:rPr>
          <w:rFonts w:ascii="Arial" w:hAnsi="Arial" w:cs="Arial"/>
          <w:sz w:val="22"/>
          <w:szCs w:val="22"/>
        </w:rPr>
        <w:t>;</w:t>
      </w:r>
    </w:p>
    <w:p w14:paraId="2EC83E6A" w14:textId="5555BCAF" w:rsidR="00D81AFF" w:rsidRPr="00EA4B80" w:rsidRDefault="00D81AFF" w:rsidP="001F63F0">
      <w:pPr>
        <w:ind w:firstLine="567"/>
        <w:jc w:val="both"/>
        <w:rPr>
          <w:rFonts w:ascii="Arial" w:hAnsi="Arial" w:cs="Arial"/>
          <w:sz w:val="22"/>
          <w:szCs w:val="22"/>
        </w:rPr>
      </w:pPr>
      <w:r w:rsidRPr="00EA4B80">
        <w:rPr>
          <w:rFonts w:ascii="Arial" w:hAnsi="Arial" w:cs="Arial"/>
          <w:sz w:val="22"/>
          <w:szCs w:val="22"/>
        </w:rPr>
        <w:t>- нарушения требований по обеспечению информационной безопасности</w:t>
      </w:r>
      <w:r w:rsidR="00733DEE" w:rsidRPr="00EA4B80">
        <w:rPr>
          <w:rFonts w:ascii="Arial" w:hAnsi="Arial" w:cs="Arial"/>
          <w:sz w:val="22"/>
          <w:szCs w:val="22"/>
        </w:rPr>
        <w:t xml:space="preserve"> (далее –</w:t>
      </w:r>
      <w:r w:rsidR="000C4A63" w:rsidRPr="00EA4B80">
        <w:rPr>
          <w:rFonts w:ascii="Arial" w:hAnsi="Arial" w:cs="Arial"/>
          <w:sz w:val="22"/>
          <w:szCs w:val="22"/>
        </w:rPr>
        <w:t xml:space="preserve">Требования </w:t>
      </w:r>
      <w:r w:rsidR="00733DEE" w:rsidRPr="00EA4B80">
        <w:rPr>
          <w:rFonts w:ascii="Arial" w:hAnsi="Arial" w:cs="Arial"/>
          <w:sz w:val="22"/>
          <w:szCs w:val="22"/>
        </w:rPr>
        <w:t>ИБ)</w:t>
      </w:r>
      <w:r w:rsidRPr="00EA4B80">
        <w:rPr>
          <w:rFonts w:ascii="Arial" w:hAnsi="Arial" w:cs="Arial"/>
          <w:sz w:val="22"/>
          <w:szCs w:val="22"/>
        </w:rPr>
        <w:t>, определенных Договором</w:t>
      </w:r>
      <w:r w:rsidR="00301406" w:rsidRPr="00EA4B80">
        <w:rPr>
          <w:rFonts w:ascii="Arial" w:hAnsi="Arial" w:cs="Arial"/>
          <w:sz w:val="22"/>
          <w:szCs w:val="22"/>
        </w:rPr>
        <w:t xml:space="preserve"> (</w:t>
      </w:r>
      <w:r w:rsidRPr="00EA4B80">
        <w:rPr>
          <w:rFonts w:ascii="Arial" w:hAnsi="Arial" w:cs="Arial"/>
          <w:sz w:val="22"/>
          <w:szCs w:val="22"/>
        </w:rPr>
        <w:t>его приложениями</w:t>
      </w:r>
      <w:r w:rsidR="00301406" w:rsidRPr="00EA4B80">
        <w:rPr>
          <w:rFonts w:ascii="Arial" w:hAnsi="Arial" w:cs="Arial"/>
          <w:sz w:val="22"/>
          <w:szCs w:val="22"/>
        </w:rPr>
        <w:t>)</w:t>
      </w:r>
      <w:r w:rsidRPr="00EA4B80">
        <w:rPr>
          <w:rFonts w:ascii="Arial" w:hAnsi="Arial" w:cs="Arial"/>
          <w:sz w:val="22"/>
          <w:szCs w:val="22"/>
        </w:rPr>
        <w:t xml:space="preserve"> и действующими нормативными правовыми актами; </w:t>
      </w:r>
    </w:p>
    <w:p w14:paraId="6132C335" w14:textId="4E1C3F2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если Подрядчик выполняет Работы с нарушением сроков согласованного Графика </w:t>
      </w:r>
      <w:r w:rsidR="009D7B3A" w:rsidRPr="00EA4B80">
        <w:rPr>
          <w:rFonts w:ascii="Arial" w:hAnsi="Arial" w:cs="Arial"/>
          <w:sz w:val="22"/>
          <w:szCs w:val="22"/>
        </w:rPr>
        <w:t xml:space="preserve">выполнения </w:t>
      </w:r>
      <w:r w:rsidRPr="00EA4B80">
        <w:rPr>
          <w:rFonts w:ascii="Arial" w:hAnsi="Arial" w:cs="Arial"/>
          <w:sz w:val="22"/>
          <w:szCs w:val="22"/>
        </w:rPr>
        <w:t>работ (Приложение № 3 к Договору), а также если окончание выполнения Работ в срок оказывается под угрозой;</w:t>
      </w:r>
    </w:p>
    <w:p w14:paraId="7377A251" w14:textId="07D94D5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если Подрядчик допустил дефекты, которые могут быть скрыты последующими Работами.</w:t>
      </w:r>
    </w:p>
    <w:p w14:paraId="4F9AE401" w14:textId="77777777" w:rsidR="001F63F0" w:rsidRPr="00EA4B80" w:rsidRDefault="001F63F0" w:rsidP="001F63F0">
      <w:pPr>
        <w:pStyle w:val="16"/>
        <w:shd w:val="clear" w:color="auto" w:fill="auto"/>
        <w:spacing w:before="0" w:after="0" w:line="240" w:lineRule="auto"/>
        <w:ind w:firstLine="567"/>
        <w:rPr>
          <w:rFonts w:ascii="Arial" w:hAnsi="Arial" w:cs="Arial"/>
          <w:sz w:val="22"/>
        </w:rPr>
      </w:pPr>
      <w:r w:rsidRPr="00EA4B80">
        <w:rPr>
          <w:rFonts w:ascii="Arial" w:hAnsi="Arial" w:cs="Arial"/>
          <w:sz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0429C778" w14:textId="77777777" w:rsidR="001F63F0" w:rsidRPr="00EA4B80" w:rsidRDefault="001F63F0" w:rsidP="001F63F0">
      <w:pPr>
        <w:pStyle w:val="16"/>
        <w:shd w:val="clear" w:color="auto" w:fill="auto"/>
        <w:spacing w:before="0" w:after="0" w:line="240" w:lineRule="auto"/>
        <w:ind w:firstLine="567"/>
        <w:rPr>
          <w:rFonts w:ascii="Arial" w:hAnsi="Arial" w:cs="Arial"/>
          <w:sz w:val="22"/>
        </w:rPr>
      </w:pPr>
      <w:r w:rsidRPr="00EA4B80">
        <w:rPr>
          <w:rFonts w:ascii="Arial" w:hAnsi="Arial" w:cs="Arial"/>
          <w:sz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51D5F68C"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2.1.2. Отказаться от исполнения Договора в любое время до сдачи Подрядчиком результата Работы, уплатив ему часть установленной пунктом 5.1 Договора цены, пропорционально части Работы, выполненной до получения извещения об отказе Заказчика от исполнения Договора.</w:t>
      </w:r>
    </w:p>
    <w:p w14:paraId="18603C4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3EF5BE25"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безвозмездного устранения недостатков;</w:t>
      </w:r>
    </w:p>
    <w:p w14:paraId="748C746B"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соразмерного уменьшения установленной пунктом 5.1 Договора цены за Работы.</w:t>
      </w:r>
    </w:p>
    <w:p w14:paraId="4B5B2B0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8F0302" w:rsidRPr="00EA4B80">
        <w:rPr>
          <w:rFonts w:ascii="Arial" w:hAnsi="Arial" w:cs="Arial"/>
          <w:sz w:val="22"/>
          <w:szCs w:val="22"/>
        </w:rPr>
        <w:t>, а также причиненных этим убытков</w:t>
      </w:r>
      <w:r w:rsidRPr="00EA4B80">
        <w:rPr>
          <w:rFonts w:ascii="Arial" w:hAnsi="Arial" w:cs="Arial"/>
          <w:sz w:val="22"/>
          <w:szCs w:val="22"/>
        </w:rPr>
        <w:t>.</w:t>
      </w:r>
    </w:p>
    <w:p w14:paraId="038F6712"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2.2. Заказчик обязан:</w:t>
      </w:r>
    </w:p>
    <w:p w14:paraId="2F71CCBF" w14:textId="77777777" w:rsidR="001F63F0" w:rsidRPr="00EA4B80" w:rsidRDefault="001F63F0" w:rsidP="001F63F0">
      <w:pPr>
        <w:pStyle w:val="afa"/>
        <w:numPr>
          <w:ilvl w:val="2"/>
          <w:numId w:val="7"/>
        </w:numPr>
        <w:ind w:left="0" w:firstLine="567"/>
        <w:jc w:val="both"/>
        <w:rPr>
          <w:rFonts w:ascii="Arial" w:hAnsi="Arial" w:cs="Arial"/>
          <w:i/>
          <w:sz w:val="22"/>
          <w:szCs w:val="22"/>
        </w:rPr>
      </w:pPr>
      <w:r w:rsidRPr="00EA4B80">
        <w:rPr>
          <w:rFonts w:ascii="Arial" w:hAnsi="Arial" w:cs="Arial"/>
          <w:sz w:val="22"/>
          <w:szCs w:val="22"/>
        </w:rPr>
        <w:t xml:space="preserve">Обеспечить подходы и подъезды к Объекту производства Работ. </w:t>
      </w:r>
    </w:p>
    <w:p w14:paraId="3BC87F7F" w14:textId="43451A65" w:rsidR="001F63F0" w:rsidRPr="00EA4B80" w:rsidRDefault="00B12B2B"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Предоставить </w:t>
      </w:r>
      <w:r w:rsidR="001F63F0" w:rsidRPr="00EA4B80">
        <w:rPr>
          <w:rFonts w:ascii="Arial" w:hAnsi="Arial" w:cs="Arial"/>
          <w:sz w:val="22"/>
          <w:szCs w:val="22"/>
        </w:rPr>
        <w:t xml:space="preserve">Подрядчику </w:t>
      </w:r>
      <w:r w:rsidRPr="00EA4B80">
        <w:rPr>
          <w:rFonts w:ascii="Arial" w:hAnsi="Arial" w:cs="Arial"/>
          <w:sz w:val="22"/>
          <w:szCs w:val="22"/>
        </w:rPr>
        <w:t xml:space="preserve">доступ к </w:t>
      </w:r>
      <w:r w:rsidR="001F63F0" w:rsidRPr="00EA4B80">
        <w:rPr>
          <w:rFonts w:ascii="Arial" w:hAnsi="Arial" w:cs="Arial"/>
          <w:sz w:val="22"/>
          <w:szCs w:val="22"/>
        </w:rPr>
        <w:t>Объект</w:t>
      </w:r>
      <w:r w:rsidRPr="00EA4B80">
        <w:rPr>
          <w:rFonts w:ascii="Arial" w:hAnsi="Arial" w:cs="Arial"/>
          <w:sz w:val="22"/>
          <w:szCs w:val="22"/>
        </w:rPr>
        <w:t>у</w:t>
      </w:r>
      <w:r w:rsidR="001F63F0" w:rsidRPr="00EA4B80">
        <w:rPr>
          <w:rFonts w:ascii="Arial" w:hAnsi="Arial" w:cs="Arial"/>
          <w:sz w:val="22"/>
          <w:szCs w:val="22"/>
        </w:rPr>
        <w:t xml:space="preserve">. </w:t>
      </w:r>
    </w:p>
    <w:p w14:paraId="15D00940"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 xml:space="preserve">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EA4B80">
        <w:rPr>
          <w:rFonts w:ascii="Arial" w:hAnsi="Arial" w:cs="Arial"/>
          <w:sz w:val="22"/>
          <w:szCs w:val="22"/>
        </w:rPr>
        <w:t>водоресурсами</w:t>
      </w:r>
      <w:proofErr w:type="spellEnd"/>
      <w:r w:rsidRPr="00EA4B80">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60C603A6" w14:textId="076BFA19" w:rsidR="00E0653B" w:rsidRPr="00EA4B80" w:rsidRDefault="00E0653B" w:rsidP="008B2861">
      <w:pPr>
        <w:pStyle w:val="afa"/>
        <w:numPr>
          <w:ilvl w:val="2"/>
          <w:numId w:val="7"/>
        </w:numPr>
        <w:ind w:left="0" w:firstLine="567"/>
        <w:jc w:val="both"/>
        <w:rPr>
          <w:rFonts w:ascii="Arial" w:hAnsi="Arial" w:cs="Arial"/>
          <w:sz w:val="22"/>
          <w:szCs w:val="22"/>
        </w:rPr>
      </w:pPr>
      <w:r w:rsidRPr="00EA4B80">
        <w:rPr>
          <w:rFonts w:ascii="Arial" w:hAnsi="Arial" w:cs="Arial"/>
          <w:sz w:val="22"/>
          <w:szCs w:val="22"/>
        </w:rPr>
        <w:t>В течение 5 (пяти) рабочих дней после получения от Подрядчика письменного извещения об окончании Работ по этапу осмотреть и принять результат Работ по этапу,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мотивированный отказ с указанием обнаруженных дефектов и сроков их устранения.</w:t>
      </w:r>
    </w:p>
    <w:p w14:paraId="68FF951E" w14:textId="1C28B575" w:rsidR="001F63F0" w:rsidRPr="00EA4B80" w:rsidRDefault="001F63F0" w:rsidP="00E0653B">
      <w:pPr>
        <w:pStyle w:val="16"/>
        <w:shd w:val="clear" w:color="auto" w:fill="auto"/>
        <w:spacing w:before="0" w:after="0" w:line="240" w:lineRule="auto"/>
        <w:ind w:firstLine="567"/>
        <w:rPr>
          <w:rFonts w:ascii="Arial" w:hAnsi="Arial" w:cs="Arial"/>
          <w:sz w:val="22"/>
        </w:rPr>
      </w:pPr>
      <w:r w:rsidRPr="00EA4B80">
        <w:rPr>
          <w:rFonts w:ascii="Arial" w:hAnsi="Arial" w:cs="Arial"/>
          <w:sz w:val="22"/>
        </w:rPr>
        <w:lastRenderedPageBreak/>
        <w:t xml:space="preserve">В течение 10 (десяти) рабочих дней после получения от Подрядчика письменного извещения об окончании Работы осмотреть и принять результат Работы,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863612" w:rsidRPr="00EA4B80">
        <w:rPr>
          <w:rFonts w:ascii="Arial" w:hAnsi="Arial" w:cs="Arial"/>
          <w:sz w:val="22"/>
        </w:rPr>
        <w:t xml:space="preserve">мотивированный отказ </w:t>
      </w:r>
      <w:r w:rsidR="00495774" w:rsidRPr="00EA4B80">
        <w:rPr>
          <w:rFonts w:ascii="Arial" w:hAnsi="Arial" w:cs="Arial"/>
          <w:sz w:val="22"/>
        </w:rPr>
        <w:t xml:space="preserve">с указанием </w:t>
      </w:r>
      <w:r w:rsidRPr="00EA4B80">
        <w:rPr>
          <w:rFonts w:ascii="Arial" w:hAnsi="Arial" w:cs="Arial"/>
          <w:sz w:val="22"/>
        </w:rPr>
        <w:t>обнаружен</w:t>
      </w:r>
      <w:r w:rsidR="00495774" w:rsidRPr="00EA4B80">
        <w:rPr>
          <w:rFonts w:ascii="Arial" w:hAnsi="Arial" w:cs="Arial"/>
          <w:sz w:val="22"/>
        </w:rPr>
        <w:t>ных</w:t>
      </w:r>
      <w:r w:rsidRPr="00EA4B80">
        <w:rPr>
          <w:rFonts w:ascii="Arial" w:hAnsi="Arial" w:cs="Arial"/>
          <w:sz w:val="22"/>
        </w:rPr>
        <w:t xml:space="preserve"> </w:t>
      </w:r>
      <w:r w:rsidR="001A1E76" w:rsidRPr="00EA4B80">
        <w:rPr>
          <w:rFonts w:ascii="Arial" w:hAnsi="Arial" w:cs="Arial"/>
          <w:sz w:val="22"/>
        </w:rPr>
        <w:t>дефектов</w:t>
      </w:r>
      <w:r w:rsidRPr="00EA4B80">
        <w:rPr>
          <w:rFonts w:ascii="Arial" w:hAnsi="Arial" w:cs="Arial"/>
          <w:sz w:val="22"/>
        </w:rPr>
        <w:t xml:space="preserve"> </w:t>
      </w:r>
      <w:r w:rsidR="00495774" w:rsidRPr="00EA4B80">
        <w:rPr>
          <w:rFonts w:ascii="Arial" w:hAnsi="Arial" w:cs="Arial"/>
          <w:sz w:val="22"/>
        </w:rPr>
        <w:t xml:space="preserve">и </w:t>
      </w:r>
      <w:r w:rsidRPr="00EA4B80">
        <w:rPr>
          <w:rFonts w:ascii="Arial" w:hAnsi="Arial" w:cs="Arial"/>
          <w:sz w:val="22"/>
        </w:rPr>
        <w:t>сроков их устранения.</w:t>
      </w:r>
    </w:p>
    <w:p w14:paraId="30089AEF"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Предоставлять Подрядчику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552C800A" w14:textId="77777777" w:rsidR="001F63F0" w:rsidRPr="00EA4B80" w:rsidRDefault="001F63F0" w:rsidP="001F63F0">
      <w:pPr>
        <w:pStyle w:val="afa"/>
        <w:numPr>
          <w:ilvl w:val="2"/>
          <w:numId w:val="7"/>
        </w:numPr>
        <w:ind w:left="0" w:firstLine="567"/>
        <w:jc w:val="both"/>
        <w:rPr>
          <w:rFonts w:ascii="Arial" w:hAnsi="Arial" w:cs="Arial"/>
          <w:sz w:val="22"/>
          <w:szCs w:val="22"/>
        </w:rPr>
      </w:pPr>
      <w:r w:rsidRPr="00EA4B80">
        <w:rPr>
          <w:rFonts w:ascii="Arial" w:hAnsi="Arial" w:cs="Arial"/>
          <w:sz w:val="22"/>
          <w:szCs w:val="22"/>
        </w:rPr>
        <w:t>Оплатить выполненные Подрядчиком Работы по цене и в порядке, указанным в разделе 5 Договора.</w:t>
      </w:r>
    </w:p>
    <w:p w14:paraId="17AA0021" w14:textId="5E58097D" w:rsidR="001F63F0" w:rsidRPr="00EA4B80" w:rsidRDefault="001F63F0" w:rsidP="00B71002">
      <w:pPr>
        <w:pStyle w:val="afa"/>
        <w:numPr>
          <w:ilvl w:val="2"/>
          <w:numId w:val="7"/>
        </w:numPr>
        <w:ind w:left="0" w:firstLine="567"/>
        <w:jc w:val="both"/>
        <w:rPr>
          <w:rFonts w:ascii="Arial" w:hAnsi="Arial" w:cs="Arial"/>
          <w:sz w:val="22"/>
          <w:szCs w:val="22"/>
        </w:rPr>
      </w:pPr>
      <w:r w:rsidRPr="00EA4B80">
        <w:rPr>
          <w:rFonts w:ascii="Arial" w:hAnsi="Arial" w:cs="Arial"/>
          <w:sz w:val="22"/>
          <w:szCs w:val="22"/>
        </w:rPr>
        <w:t>Своевременно предоставить в распоряжение Подрядчика</w:t>
      </w:r>
      <w:r w:rsidR="00B71002" w:rsidRPr="00EA4B80">
        <w:rPr>
          <w:rFonts w:ascii="Arial" w:hAnsi="Arial" w:cs="Arial"/>
          <w:sz w:val="22"/>
          <w:szCs w:val="22"/>
        </w:rPr>
        <w:t xml:space="preserve"> и по его требованию</w:t>
      </w:r>
      <w:r w:rsidRPr="00EA4B80">
        <w:rPr>
          <w:rFonts w:ascii="Arial" w:hAnsi="Arial" w:cs="Arial"/>
          <w:sz w:val="22"/>
          <w:szCs w:val="22"/>
        </w:rPr>
        <w:t xml:space="preserve"> материалы, оборудование</w:t>
      </w:r>
      <w:r w:rsidR="00607F51" w:rsidRPr="00EA4B80">
        <w:rPr>
          <w:rFonts w:ascii="Arial" w:hAnsi="Arial" w:cs="Arial"/>
          <w:sz w:val="22"/>
          <w:szCs w:val="22"/>
        </w:rPr>
        <w:t xml:space="preserve"> и программы для ЭВМ</w:t>
      </w:r>
      <w:r w:rsidRPr="00EA4B80">
        <w:rPr>
          <w:rFonts w:ascii="Arial" w:hAnsi="Arial" w:cs="Arial"/>
          <w:sz w:val="22"/>
          <w:szCs w:val="22"/>
        </w:rPr>
        <w:t>, необходимые для выполнения Работ по Договору</w:t>
      </w:r>
      <w:r w:rsidR="00DF6263" w:rsidRPr="00EA4B80">
        <w:rPr>
          <w:rFonts w:ascii="Arial" w:hAnsi="Arial" w:cs="Arial"/>
          <w:sz w:val="22"/>
          <w:szCs w:val="22"/>
        </w:rPr>
        <w:t xml:space="preserve"> и</w:t>
      </w:r>
      <w:r w:rsidRPr="00EA4B80">
        <w:rPr>
          <w:rFonts w:ascii="Arial" w:hAnsi="Arial" w:cs="Arial"/>
          <w:sz w:val="22"/>
          <w:szCs w:val="22"/>
        </w:rPr>
        <w:t xml:space="preserve"> указанные в Приложении № 4 к нему</w:t>
      </w:r>
      <w:r w:rsidR="00B50704">
        <w:rPr>
          <w:rFonts w:ascii="Arial" w:hAnsi="Arial" w:cs="Arial"/>
          <w:sz w:val="22"/>
          <w:szCs w:val="22"/>
        </w:rPr>
        <w:t>, обязанность предоставлять которые возложена на Заказчика</w:t>
      </w:r>
      <w:r w:rsidRPr="00EA4B80">
        <w:rPr>
          <w:rFonts w:ascii="Arial" w:hAnsi="Arial" w:cs="Arial"/>
          <w:sz w:val="22"/>
          <w:szCs w:val="22"/>
        </w:rPr>
        <w:t>.</w:t>
      </w:r>
    </w:p>
    <w:p w14:paraId="6FD3B9D8" w14:textId="77777777" w:rsidR="001F63F0" w:rsidRPr="00EA4B80" w:rsidRDefault="001F63F0" w:rsidP="001F63F0">
      <w:pPr>
        <w:ind w:firstLine="567"/>
        <w:jc w:val="both"/>
        <w:rPr>
          <w:rFonts w:ascii="Arial" w:hAnsi="Arial" w:cs="Arial"/>
          <w:b/>
          <w:sz w:val="22"/>
          <w:szCs w:val="22"/>
        </w:rPr>
      </w:pPr>
      <w:r w:rsidRPr="00EA4B80">
        <w:rPr>
          <w:rFonts w:ascii="Arial" w:hAnsi="Arial" w:cs="Arial"/>
          <w:b/>
          <w:sz w:val="22"/>
          <w:szCs w:val="22"/>
        </w:rPr>
        <w:t>2.3. Подрядчик обязан:</w:t>
      </w:r>
    </w:p>
    <w:p w14:paraId="288D74BA" w14:textId="71BBD50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Заказчика (Приложение № 1 к Договору), применимым требованиям действующего законодательства и технических норм. В случаях передачи Заказчиком Подрядчику технологических карт на ремонт оборудования по Приложению </w:t>
      </w:r>
      <w:r w:rsidR="00B50704">
        <w:rPr>
          <w:rFonts w:ascii="Arial" w:hAnsi="Arial" w:cs="Arial"/>
          <w:sz w:val="22"/>
          <w:szCs w:val="22"/>
        </w:rPr>
        <w:t xml:space="preserve">№ </w:t>
      </w:r>
      <w:r w:rsidRPr="00EA4B80">
        <w:rPr>
          <w:rFonts w:ascii="Arial" w:hAnsi="Arial" w:cs="Arial"/>
          <w:sz w:val="22"/>
          <w:szCs w:val="22"/>
        </w:rPr>
        <w:t>1, выполнять работы в строгом соответствии с требованиями технологических карт.</w:t>
      </w:r>
    </w:p>
    <w:p w14:paraId="55C3D4B7" w14:textId="51AEB350"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2.3.2. Выполнить Работу в объеме и сроки, предусмотренные пунктами </w:t>
      </w:r>
      <w:r w:rsidR="00397F5A">
        <w:rPr>
          <w:rFonts w:ascii="Arial" w:hAnsi="Arial" w:cs="Arial"/>
          <w:sz w:val="22"/>
          <w:szCs w:val="22"/>
        </w:rPr>
        <w:t xml:space="preserve">1.1, </w:t>
      </w:r>
      <w:r w:rsidRPr="00EA4B80">
        <w:rPr>
          <w:rFonts w:ascii="Arial" w:hAnsi="Arial" w:cs="Arial"/>
          <w:sz w:val="22"/>
          <w:szCs w:val="22"/>
        </w:rPr>
        <w:t>1.</w:t>
      </w:r>
      <w:r w:rsidR="0083079B">
        <w:rPr>
          <w:rFonts w:ascii="Arial" w:hAnsi="Arial" w:cs="Arial"/>
          <w:sz w:val="22"/>
          <w:szCs w:val="22"/>
        </w:rPr>
        <w:t>5</w:t>
      </w:r>
      <w:r w:rsidR="00B71002" w:rsidRPr="00EA4B80">
        <w:rPr>
          <w:rFonts w:ascii="Arial" w:hAnsi="Arial" w:cs="Arial"/>
          <w:sz w:val="22"/>
          <w:szCs w:val="22"/>
        </w:rPr>
        <w:t>,</w:t>
      </w:r>
      <w:r w:rsidRPr="00EA4B80">
        <w:rPr>
          <w:rFonts w:ascii="Arial" w:hAnsi="Arial" w:cs="Arial"/>
          <w:sz w:val="22"/>
          <w:szCs w:val="22"/>
        </w:rPr>
        <w:t xml:space="preserve"> 1.</w:t>
      </w:r>
      <w:r w:rsidR="0083079B">
        <w:rPr>
          <w:rFonts w:ascii="Arial" w:hAnsi="Arial" w:cs="Arial"/>
          <w:sz w:val="22"/>
          <w:szCs w:val="22"/>
        </w:rPr>
        <w:t>6</w:t>
      </w:r>
      <w:r w:rsidRPr="00EA4B80">
        <w:rPr>
          <w:rFonts w:ascii="Arial" w:hAnsi="Arial" w:cs="Arial"/>
          <w:sz w:val="22"/>
          <w:szCs w:val="22"/>
        </w:rPr>
        <w:t xml:space="preserve"> Договора и приложениями к нему.</w:t>
      </w:r>
    </w:p>
    <w:p w14:paraId="54C465D1" w14:textId="0BB29BB0" w:rsidR="00CC3B60" w:rsidRPr="00EA4B80" w:rsidRDefault="00CC3B60" w:rsidP="001F63F0">
      <w:pPr>
        <w:ind w:firstLine="567"/>
        <w:jc w:val="both"/>
        <w:rPr>
          <w:rFonts w:ascii="Arial" w:hAnsi="Arial" w:cs="Arial"/>
          <w:sz w:val="22"/>
          <w:szCs w:val="22"/>
        </w:rPr>
      </w:pPr>
      <w:r w:rsidRPr="00EA4B80">
        <w:rPr>
          <w:rFonts w:ascii="Arial" w:hAnsi="Arial" w:cs="Arial"/>
          <w:sz w:val="22"/>
          <w:szCs w:val="22"/>
        </w:rPr>
        <w:t>2.3.3. Ознакомиться с предоставленными Заказчиком для исполнения Договора документами (технической документацией и иными</w:t>
      </w:r>
      <w:r w:rsidR="0083079B">
        <w:rPr>
          <w:rFonts w:ascii="Arial" w:hAnsi="Arial" w:cs="Arial"/>
          <w:sz w:val="22"/>
          <w:szCs w:val="22"/>
        </w:rPr>
        <w:t xml:space="preserve"> документами</w:t>
      </w:r>
      <w:r w:rsidRPr="00EA4B80">
        <w:rPr>
          <w:rFonts w:ascii="Arial" w:hAnsi="Arial" w:cs="Arial"/>
          <w:sz w:val="22"/>
          <w:szCs w:val="22"/>
        </w:rPr>
        <w:t>),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0D82EE00" w14:textId="485279EF"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4</w:t>
      </w:r>
      <w:r w:rsidRPr="00EA4B80">
        <w:rPr>
          <w:rFonts w:ascii="Arial" w:hAnsi="Arial" w:cs="Arial"/>
          <w:sz w:val="22"/>
          <w:szCs w:val="22"/>
        </w:rPr>
        <w:t xml:space="preserve">. </w:t>
      </w:r>
      <w:r w:rsidR="00F31CB1" w:rsidRPr="00EA4B80">
        <w:rPr>
          <w:rFonts w:ascii="Arial" w:hAnsi="Arial" w:cs="Arial"/>
          <w:sz w:val="22"/>
          <w:szCs w:val="22"/>
        </w:rPr>
        <w:t xml:space="preserve">Доставить </w:t>
      </w:r>
      <w:r w:rsidRPr="00EA4B80">
        <w:rPr>
          <w:rFonts w:ascii="Arial" w:hAnsi="Arial" w:cs="Arial"/>
          <w:sz w:val="22"/>
          <w:szCs w:val="22"/>
        </w:rPr>
        <w:t>на Объект необходимое оборудование</w:t>
      </w:r>
      <w:r w:rsidR="00DF6263" w:rsidRPr="00EA4B80">
        <w:rPr>
          <w:rFonts w:ascii="Arial" w:hAnsi="Arial" w:cs="Arial"/>
          <w:sz w:val="22"/>
          <w:szCs w:val="22"/>
        </w:rPr>
        <w:t xml:space="preserve"> и </w:t>
      </w:r>
      <w:r w:rsidRPr="00EA4B80">
        <w:rPr>
          <w:rFonts w:ascii="Arial" w:hAnsi="Arial" w:cs="Arial"/>
          <w:sz w:val="22"/>
          <w:szCs w:val="22"/>
        </w:rPr>
        <w:t xml:space="preserve">материалы согласно Приложению № 4 к Договору и осуществить их приемку, разгрузку, складирование, охрану в период проведения Работ. </w:t>
      </w:r>
    </w:p>
    <w:p w14:paraId="72F13F21" w14:textId="0B2D61E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В случае </w:t>
      </w:r>
      <w:r w:rsidR="00F31CB1" w:rsidRPr="00EA4B80">
        <w:rPr>
          <w:rFonts w:ascii="Arial" w:hAnsi="Arial" w:cs="Arial"/>
          <w:sz w:val="22"/>
          <w:szCs w:val="22"/>
        </w:rPr>
        <w:t xml:space="preserve">предоставления </w:t>
      </w:r>
      <w:r w:rsidRPr="00EA4B80">
        <w:rPr>
          <w:rFonts w:ascii="Arial" w:hAnsi="Arial" w:cs="Arial"/>
          <w:sz w:val="22"/>
          <w:szCs w:val="22"/>
        </w:rPr>
        <w:t>Подрядчиком по Договору импортного оборудования</w:t>
      </w:r>
      <w:r w:rsidR="00DF6263" w:rsidRPr="00EA4B80">
        <w:rPr>
          <w:rFonts w:ascii="Arial" w:hAnsi="Arial" w:cs="Arial"/>
          <w:sz w:val="22"/>
          <w:szCs w:val="22"/>
        </w:rPr>
        <w:t xml:space="preserve"> и </w:t>
      </w:r>
      <w:r w:rsidRPr="00EA4B80">
        <w:rPr>
          <w:rFonts w:ascii="Arial" w:hAnsi="Arial" w:cs="Arial"/>
          <w:sz w:val="22"/>
          <w:szCs w:val="22"/>
        </w:rPr>
        <w:t>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4500CCFB" w14:textId="4EEC8FC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Принять от Заказчика оборудование</w:t>
      </w:r>
      <w:r w:rsidR="00DF6263" w:rsidRPr="00EA4B80">
        <w:rPr>
          <w:rFonts w:ascii="Arial" w:hAnsi="Arial" w:cs="Arial"/>
          <w:sz w:val="22"/>
          <w:szCs w:val="22"/>
        </w:rPr>
        <w:t xml:space="preserve"> и </w:t>
      </w:r>
      <w:r w:rsidRPr="00EA4B80">
        <w:rPr>
          <w:rFonts w:ascii="Arial" w:hAnsi="Arial" w:cs="Arial"/>
          <w:sz w:val="22"/>
          <w:szCs w:val="22"/>
        </w:rPr>
        <w:t xml:space="preserve">материалы, </w:t>
      </w:r>
      <w:r w:rsidR="00A766C9" w:rsidRPr="00EA4B80">
        <w:rPr>
          <w:rFonts w:ascii="Arial" w:hAnsi="Arial" w:cs="Arial"/>
          <w:sz w:val="22"/>
          <w:szCs w:val="22"/>
        </w:rPr>
        <w:t>предоставляемые</w:t>
      </w:r>
      <w:r w:rsidRPr="00EA4B80">
        <w:rPr>
          <w:rFonts w:ascii="Arial" w:hAnsi="Arial" w:cs="Arial"/>
          <w:sz w:val="22"/>
          <w:szCs w:val="22"/>
        </w:rPr>
        <w:t xml:space="preserve"> Заказчиком в соответствии с Приложением № 4 к Договору, и осуществить их приемку, разгрузку, складирование и хранение в период выполнения Работ.</w:t>
      </w:r>
    </w:p>
    <w:p w14:paraId="710FCCF2" w14:textId="1763109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B71002" w:rsidRPr="00EA4B80">
        <w:rPr>
          <w:rFonts w:ascii="Arial" w:hAnsi="Arial" w:cs="Arial"/>
          <w:sz w:val="22"/>
          <w:szCs w:val="22"/>
        </w:rPr>
        <w:t>5</w:t>
      </w:r>
      <w:r w:rsidRPr="00EA4B80">
        <w:rPr>
          <w:rFonts w:ascii="Arial" w:hAnsi="Arial" w:cs="Arial"/>
          <w:sz w:val="22"/>
          <w:szCs w:val="22"/>
        </w:rPr>
        <w:t xml:space="preserve">. В течение 10 (десяти) календарных дней после подписания Итогового акта сдачи-приемки выполненных работ вывезти за пределы </w:t>
      </w:r>
      <w:proofErr w:type="gramStart"/>
      <w:r w:rsidRPr="00EA4B80">
        <w:rPr>
          <w:rFonts w:ascii="Arial" w:hAnsi="Arial" w:cs="Arial"/>
          <w:sz w:val="22"/>
          <w:szCs w:val="22"/>
        </w:rPr>
        <w:t>Объекта производства Работ</w:t>
      </w:r>
      <w:proofErr w:type="gramEnd"/>
      <w:r w:rsidRPr="00EA4B80">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p>
    <w:p w14:paraId="06365482" w14:textId="4E8089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B71002" w:rsidRPr="00EA4B80">
        <w:rPr>
          <w:rFonts w:ascii="Arial" w:hAnsi="Arial" w:cs="Arial"/>
          <w:sz w:val="22"/>
          <w:szCs w:val="22"/>
        </w:rPr>
        <w:t>6</w:t>
      </w:r>
      <w:r w:rsidRPr="00EA4B80">
        <w:rPr>
          <w:rFonts w:ascii="Arial" w:hAnsi="Arial" w:cs="Arial"/>
          <w:sz w:val="22"/>
          <w:szCs w:val="22"/>
        </w:rPr>
        <w:t>. Безвозмездно исправить по требованию Заказчика все выявленные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6D54A49D" w14:textId="250130D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8</w:t>
      </w:r>
      <w:r w:rsidRPr="00EA4B80">
        <w:rPr>
          <w:rFonts w:ascii="Arial" w:hAnsi="Arial" w:cs="Arial"/>
          <w:sz w:val="22"/>
          <w:szCs w:val="22"/>
        </w:rPr>
        <w:t>. Выполнить Работу собственными силами или с привлечением третьих лиц</w:t>
      </w:r>
      <w:r w:rsidR="00BE7247" w:rsidRPr="00EA4B80">
        <w:rPr>
          <w:rFonts w:ascii="Arial" w:hAnsi="Arial" w:cs="Arial"/>
          <w:sz w:val="22"/>
          <w:szCs w:val="22"/>
        </w:rPr>
        <w:t xml:space="preserve"> </w:t>
      </w:r>
      <w:r w:rsidRPr="00EA4B80">
        <w:rPr>
          <w:rFonts w:ascii="Arial" w:hAnsi="Arial" w:cs="Arial"/>
          <w:sz w:val="22"/>
          <w:szCs w:val="22"/>
        </w:rPr>
        <w:t>с письменного согласия Заказчика с использованием оборудования и материалов, которы</w:t>
      </w:r>
      <w:r w:rsidR="00A766C9" w:rsidRPr="00EA4B80">
        <w:rPr>
          <w:rFonts w:ascii="Arial" w:hAnsi="Arial" w:cs="Arial"/>
          <w:sz w:val="22"/>
          <w:szCs w:val="22"/>
        </w:rPr>
        <w:t>е</w:t>
      </w:r>
      <w:r w:rsidRPr="00EA4B80">
        <w:rPr>
          <w:rFonts w:ascii="Arial" w:hAnsi="Arial" w:cs="Arial"/>
          <w:sz w:val="22"/>
          <w:szCs w:val="22"/>
        </w:rPr>
        <w:t xml:space="preserve"> </w:t>
      </w:r>
      <w:r w:rsidR="00A766C9" w:rsidRPr="00EA4B80">
        <w:rPr>
          <w:rFonts w:ascii="Arial" w:hAnsi="Arial" w:cs="Arial"/>
          <w:sz w:val="22"/>
          <w:szCs w:val="22"/>
        </w:rPr>
        <w:t xml:space="preserve">предоставляет </w:t>
      </w:r>
      <w:r w:rsidRPr="00EA4B80">
        <w:rPr>
          <w:rFonts w:ascii="Arial" w:hAnsi="Arial" w:cs="Arial"/>
          <w:sz w:val="22"/>
          <w:szCs w:val="22"/>
        </w:rPr>
        <w:t xml:space="preserve">Подрядчик </w:t>
      </w:r>
      <w:r w:rsidR="00B71002" w:rsidRPr="00EA4B80">
        <w:rPr>
          <w:rFonts w:ascii="Arial" w:hAnsi="Arial" w:cs="Arial"/>
          <w:sz w:val="22"/>
          <w:szCs w:val="22"/>
        </w:rPr>
        <w:t>и</w:t>
      </w:r>
      <w:r w:rsidR="00B71002" w:rsidRPr="00EA4B80">
        <w:rPr>
          <w:rFonts w:ascii="Arial" w:hAnsi="Arial" w:cs="Arial"/>
          <w:sz w:val="20"/>
          <w:szCs w:val="20"/>
        </w:rPr>
        <w:t xml:space="preserve"> </w:t>
      </w:r>
      <w:r w:rsidRPr="00EA4B80">
        <w:rPr>
          <w:rFonts w:ascii="Arial" w:hAnsi="Arial" w:cs="Arial"/>
          <w:sz w:val="22"/>
          <w:szCs w:val="22"/>
        </w:rPr>
        <w:t>Заказчик</w:t>
      </w:r>
      <w:r w:rsidR="00AB23AD" w:rsidRPr="00EA4B80">
        <w:rPr>
          <w:rFonts w:ascii="Arial" w:hAnsi="Arial" w:cs="Arial"/>
          <w:sz w:val="22"/>
          <w:szCs w:val="22"/>
        </w:rPr>
        <w:t xml:space="preserve"> (включая программы для ЭВМ)</w:t>
      </w:r>
      <w:r w:rsidRPr="00EA4B80">
        <w:rPr>
          <w:rFonts w:ascii="Arial" w:hAnsi="Arial" w:cs="Arial"/>
          <w:sz w:val="22"/>
          <w:szCs w:val="22"/>
        </w:rPr>
        <w:t xml:space="preserve"> в соответствии с Приложени</w:t>
      </w:r>
      <w:r w:rsidR="0083079B">
        <w:rPr>
          <w:rFonts w:ascii="Arial" w:hAnsi="Arial" w:cs="Arial"/>
          <w:sz w:val="22"/>
          <w:szCs w:val="22"/>
        </w:rPr>
        <w:t>я</w:t>
      </w:r>
      <w:r w:rsidRPr="00EA4B80">
        <w:rPr>
          <w:rFonts w:ascii="Arial" w:hAnsi="Arial" w:cs="Arial"/>
          <w:sz w:val="22"/>
          <w:szCs w:val="22"/>
        </w:rPr>
        <w:t>м</w:t>
      </w:r>
      <w:r w:rsidR="0083079B">
        <w:rPr>
          <w:rFonts w:ascii="Arial" w:hAnsi="Arial" w:cs="Arial"/>
          <w:sz w:val="22"/>
          <w:szCs w:val="22"/>
        </w:rPr>
        <w:t>и</w:t>
      </w:r>
      <w:r w:rsidRPr="00EA4B80">
        <w:rPr>
          <w:rFonts w:ascii="Arial" w:hAnsi="Arial" w:cs="Arial"/>
          <w:sz w:val="22"/>
          <w:szCs w:val="22"/>
        </w:rPr>
        <w:t xml:space="preserve"> № 4 </w:t>
      </w:r>
      <w:r w:rsidR="0083079B">
        <w:rPr>
          <w:rFonts w:ascii="Arial" w:hAnsi="Arial" w:cs="Arial"/>
          <w:sz w:val="22"/>
          <w:szCs w:val="22"/>
        </w:rPr>
        <w:t xml:space="preserve">и № 5 </w:t>
      </w:r>
      <w:r w:rsidRPr="00EA4B80">
        <w:rPr>
          <w:rFonts w:ascii="Arial" w:hAnsi="Arial" w:cs="Arial"/>
          <w:sz w:val="22"/>
          <w:szCs w:val="22"/>
        </w:rPr>
        <w:t>к Договору.</w:t>
      </w:r>
    </w:p>
    <w:p w14:paraId="633C0D60" w14:textId="5B79158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9</w:t>
      </w:r>
      <w:r w:rsidRPr="00EA4B80">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w:t>
      </w:r>
    </w:p>
    <w:p w14:paraId="11D9FCE9" w14:textId="4F3CA97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w:t>
      </w:r>
      <w:r w:rsidR="00CC3B60" w:rsidRPr="00EA4B80">
        <w:rPr>
          <w:rFonts w:ascii="Arial" w:hAnsi="Arial" w:cs="Arial"/>
          <w:sz w:val="22"/>
          <w:szCs w:val="22"/>
        </w:rPr>
        <w:t>10</w:t>
      </w:r>
      <w:r w:rsidRPr="00EA4B80">
        <w:rPr>
          <w:rFonts w:ascii="Arial" w:hAnsi="Arial" w:cs="Arial"/>
          <w:sz w:val="22"/>
          <w:szCs w:val="22"/>
        </w:rPr>
        <w:t xml:space="preserve">. В ходе выполнения Работ на Объекте проводить необходимые противопожарные мероприятия, мероприятия по охране труда, охране окружающей среды </w:t>
      </w:r>
      <w:r w:rsidRPr="00EA4B80">
        <w:rPr>
          <w:rFonts w:ascii="Arial" w:hAnsi="Arial" w:cs="Arial"/>
          <w:sz w:val="22"/>
          <w:szCs w:val="22"/>
        </w:rPr>
        <w:lastRenderedPageBreak/>
        <w:t>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284729ED" w14:textId="77777777" w:rsidR="00C16313"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1</w:t>
      </w:r>
      <w:r w:rsidRPr="00EA4B80">
        <w:rPr>
          <w:rFonts w:ascii="Arial" w:hAnsi="Arial" w:cs="Arial"/>
          <w:sz w:val="22"/>
          <w:szCs w:val="22"/>
        </w:rPr>
        <w:t xml:space="preserve">.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w:t>
      </w:r>
    </w:p>
    <w:p w14:paraId="6FFDA801" w14:textId="77777777" w:rsidR="00C16313"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w:t>
      </w:r>
    </w:p>
    <w:p w14:paraId="7840E2F5" w14:textId="77777777" w:rsidR="00C16313" w:rsidRPr="00EA4B80" w:rsidRDefault="00C16313" w:rsidP="00C16313">
      <w:pPr>
        <w:ind w:firstLine="567"/>
        <w:jc w:val="both"/>
        <w:rPr>
          <w:rFonts w:ascii="Arial" w:hAnsi="Arial" w:cs="Arial"/>
          <w:sz w:val="22"/>
          <w:szCs w:val="22"/>
        </w:rPr>
      </w:pPr>
      <w:r w:rsidRPr="00EA4B80">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72C832BC" w14:textId="48C5BA8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Обеспечить содержание и уборку Объекта (территории, зоны Работ). Приемка Заказчиком выполненных Работ осуществляется только после надлежащего исполнения Подрядчиком обязанности по содержанию и уборке ремонтной площадки (площадки производства Работ), а также приведения ее в соответствие установленным санитарным нормам.</w:t>
      </w:r>
    </w:p>
    <w:p w14:paraId="054F4A11" w14:textId="26CEEFD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2</w:t>
      </w:r>
      <w:r w:rsidRPr="00EA4B80">
        <w:rPr>
          <w:rFonts w:ascii="Arial" w:hAnsi="Arial" w:cs="Arial"/>
          <w:sz w:val="22"/>
          <w:szCs w:val="22"/>
        </w:rPr>
        <w:t>. Осуществить охрану материалов, оборудования и другого имущества на территории рабочей зоны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используемого Подрядчиком при выполнении Работ.</w:t>
      </w:r>
    </w:p>
    <w:p w14:paraId="4DD913B7" w14:textId="0917443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3</w:t>
      </w:r>
      <w:r w:rsidRPr="00EA4B80">
        <w:rPr>
          <w:rFonts w:ascii="Arial" w:hAnsi="Arial" w:cs="Arial"/>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в соответствии с проектной документацией и техническим заданием, требованиями, установленными Федеральным законом от 27.12.2002 № 184-ФЗ «О техническом регулировании».</w:t>
      </w:r>
    </w:p>
    <w:p w14:paraId="1BD62D6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02985456" w14:textId="3A6537DA" w:rsidR="001F63F0" w:rsidRDefault="001F63F0" w:rsidP="001F63F0">
      <w:pPr>
        <w:ind w:firstLine="567"/>
        <w:jc w:val="both"/>
        <w:rPr>
          <w:rFonts w:ascii="Arial" w:hAnsi="Arial" w:cs="Arial"/>
          <w:sz w:val="22"/>
          <w:szCs w:val="22"/>
        </w:rPr>
      </w:pPr>
      <w:r w:rsidRPr="00EA4B80">
        <w:rPr>
          <w:rFonts w:ascii="Arial" w:hAnsi="Arial" w:cs="Arial"/>
          <w:sz w:val="22"/>
          <w:szCs w:val="22"/>
        </w:rPr>
        <w:t>2.3.1</w:t>
      </w:r>
      <w:r w:rsidR="00CC3B60" w:rsidRPr="00EA4B80">
        <w:rPr>
          <w:rFonts w:ascii="Arial" w:hAnsi="Arial" w:cs="Arial"/>
          <w:sz w:val="22"/>
          <w:szCs w:val="22"/>
        </w:rPr>
        <w:t>4</w:t>
      </w:r>
      <w:r w:rsidRPr="00EA4B80">
        <w:rPr>
          <w:rFonts w:ascii="Arial" w:hAnsi="Arial" w:cs="Arial"/>
          <w:sz w:val="22"/>
          <w:szCs w:val="22"/>
        </w:rPr>
        <w:t xml:space="preserve">. Выполнять распорядок рабочего дня, установленный на </w:t>
      </w:r>
      <w:proofErr w:type="spellStart"/>
      <w:r w:rsidRPr="00EA4B80">
        <w:rPr>
          <w:rFonts w:ascii="Arial" w:hAnsi="Arial" w:cs="Arial"/>
          <w:sz w:val="22"/>
          <w:szCs w:val="22"/>
        </w:rPr>
        <w:t>энергопредприятии</w:t>
      </w:r>
      <w:proofErr w:type="spellEnd"/>
      <w:r w:rsidRPr="00EA4B80">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w:t>
      </w:r>
    </w:p>
    <w:p w14:paraId="586E6AAE" w14:textId="77777777" w:rsidR="003C5412" w:rsidRDefault="003C5412" w:rsidP="003C5412">
      <w:pPr>
        <w:ind w:firstLine="567"/>
        <w:jc w:val="both"/>
        <w:rPr>
          <w:rFonts w:ascii="Arial" w:hAnsi="Arial" w:cs="Arial"/>
          <w:sz w:val="22"/>
          <w:szCs w:val="22"/>
        </w:rPr>
      </w:pPr>
      <w:r w:rsidRPr="006C12EA">
        <w:rPr>
          <w:rFonts w:ascii="Arial" w:hAnsi="Arial" w:cs="Arial"/>
          <w:sz w:val="22"/>
          <w:szCs w:val="22"/>
        </w:rPr>
        <w:t>2.3.1</w:t>
      </w:r>
      <w:r>
        <w:rPr>
          <w:rFonts w:ascii="Arial" w:hAnsi="Arial" w:cs="Arial"/>
          <w:sz w:val="22"/>
          <w:szCs w:val="22"/>
        </w:rPr>
        <w:t>5.</w:t>
      </w:r>
      <w:r w:rsidRPr="006C12EA">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закупочной процедуры, необходимой для заключения Договора (дополнительного соглашения к нему).</w:t>
      </w:r>
    </w:p>
    <w:p w14:paraId="1EFF8CB9" w14:textId="77777777" w:rsidR="003C5412" w:rsidRDefault="003C5412" w:rsidP="003C5412">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28E81626" w14:textId="71FE23C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6</w:t>
      </w:r>
      <w:r w:rsidRPr="00EA4B80">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6AA67E68" w14:textId="2ED9ADA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7.</w:t>
      </w:r>
      <w:r w:rsidRPr="00EA4B80">
        <w:rPr>
          <w:rFonts w:ascii="Arial" w:hAnsi="Arial" w:cs="Arial"/>
          <w:sz w:val="22"/>
          <w:szCs w:val="22"/>
        </w:rPr>
        <w:t xml:space="preserve"> Осуществить доставку оборудования</w:t>
      </w:r>
      <w:r w:rsidR="00B71002" w:rsidRPr="00EA4B80">
        <w:rPr>
          <w:rFonts w:ascii="Arial" w:hAnsi="Arial" w:cs="Arial"/>
          <w:sz w:val="22"/>
          <w:szCs w:val="22"/>
        </w:rPr>
        <w:t xml:space="preserve"> и </w:t>
      </w:r>
      <w:r w:rsidRPr="00EA4B80">
        <w:rPr>
          <w:rFonts w:ascii="Arial" w:hAnsi="Arial" w:cs="Arial"/>
          <w:sz w:val="22"/>
          <w:szCs w:val="22"/>
        </w:rPr>
        <w:t>материалов (Приложение № 4 к Договору), в том числе от склада Заказчика, до места выполнения Работ своими силами и за свой счет.</w:t>
      </w:r>
    </w:p>
    <w:p w14:paraId="104C3B05" w14:textId="509DEB69"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lastRenderedPageBreak/>
        <w:t>2.3.1</w:t>
      </w:r>
      <w:r w:rsidR="003C5412">
        <w:rPr>
          <w:rFonts w:ascii="Arial" w:hAnsi="Arial" w:cs="Arial"/>
          <w:sz w:val="22"/>
          <w:szCs w:val="22"/>
        </w:rPr>
        <w:t>8</w:t>
      </w:r>
      <w:r w:rsidRPr="00EA4B80">
        <w:rPr>
          <w:rFonts w:ascii="Arial" w:hAnsi="Arial" w:cs="Arial"/>
          <w:sz w:val="22"/>
          <w:szCs w:val="22"/>
        </w:rPr>
        <w:t>. Немедленно письменно извещать Заказчика:</w:t>
      </w:r>
    </w:p>
    <w:p w14:paraId="5780DD1F" w14:textId="1312F6B2"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 о необходимости отступления </w:t>
      </w:r>
      <w:r w:rsidR="0033168F" w:rsidRPr="00EA4B80">
        <w:rPr>
          <w:rFonts w:ascii="Arial" w:hAnsi="Arial" w:cs="Arial"/>
          <w:sz w:val="22"/>
          <w:szCs w:val="22"/>
        </w:rPr>
        <w:t>от Технического задания (П</w:t>
      </w:r>
      <w:r w:rsidRPr="00EA4B80">
        <w:rPr>
          <w:rFonts w:ascii="Arial" w:hAnsi="Arial" w:cs="Arial"/>
          <w:sz w:val="22"/>
          <w:szCs w:val="22"/>
        </w:rPr>
        <w:t>риложение № 1 к Договору) при выполнении Работ;</w:t>
      </w:r>
    </w:p>
    <w:p w14:paraId="05AFD1D8" w14:textId="77777777" w:rsidR="00463BFE" w:rsidRPr="00EA4B80" w:rsidRDefault="00463BFE" w:rsidP="00463BFE">
      <w:pPr>
        <w:autoSpaceDE w:val="0"/>
        <w:autoSpaceDN w:val="0"/>
        <w:adjustRightInd w:val="0"/>
        <w:ind w:firstLine="540"/>
        <w:jc w:val="both"/>
        <w:rPr>
          <w:rFonts w:ascii="Arial" w:hAnsi="Arial" w:cs="Arial"/>
          <w:sz w:val="22"/>
          <w:szCs w:val="22"/>
        </w:rPr>
      </w:pPr>
      <w:r w:rsidRPr="00EA4B80">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45120E4E"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29866EA3" w14:textId="77777777" w:rsidR="00936F72" w:rsidRPr="00EA4B80" w:rsidRDefault="00936F72" w:rsidP="00936F72">
      <w:pPr>
        <w:ind w:firstLine="567"/>
        <w:jc w:val="both"/>
        <w:rPr>
          <w:rFonts w:ascii="Arial" w:eastAsia="Verdana" w:hAnsi="Arial" w:cs="Arial"/>
          <w:sz w:val="22"/>
          <w:szCs w:val="21"/>
        </w:rPr>
      </w:pPr>
      <w:r w:rsidRPr="00EA4B80">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60BBA113"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191F2E78" w14:textId="77777777"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5C467FE4" w14:textId="01BE6515" w:rsidR="00463BFE" w:rsidRPr="00EA4B80" w:rsidRDefault="00463BFE" w:rsidP="001F63F0">
      <w:pPr>
        <w:ind w:firstLine="567"/>
        <w:jc w:val="both"/>
        <w:rPr>
          <w:rFonts w:ascii="Arial" w:hAnsi="Arial" w:cs="Arial"/>
          <w:sz w:val="22"/>
          <w:szCs w:val="22"/>
        </w:rPr>
      </w:pPr>
      <w:r w:rsidRPr="00EA4B80">
        <w:rPr>
          <w:rFonts w:ascii="Arial" w:hAnsi="Arial" w:cs="Arial"/>
          <w:sz w:val="22"/>
          <w:szCs w:val="22"/>
        </w:rPr>
        <w:t>Подрядчик</w:t>
      </w:r>
      <w:r w:rsidR="005E4E99" w:rsidRPr="00EA4B80">
        <w:rPr>
          <w:rFonts w:ascii="Arial" w:hAnsi="Arial" w:cs="Arial"/>
          <w:sz w:val="22"/>
          <w:szCs w:val="22"/>
        </w:rPr>
        <w:t>,</w:t>
      </w:r>
      <w:r w:rsidRPr="00EA4B80">
        <w:rPr>
          <w:rFonts w:ascii="Arial" w:hAnsi="Arial" w:cs="Arial"/>
          <w:sz w:val="22"/>
          <w:szCs w:val="22"/>
        </w:rPr>
        <w:t xml:space="preserve"> не уведомивший Заказчика в указанные сроки</w:t>
      </w:r>
      <w:r w:rsidR="005E4E99" w:rsidRPr="00EA4B80">
        <w:rPr>
          <w:rFonts w:ascii="Arial" w:hAnsi="Arial" w:cs="Arial"/>
          <w:sz w:val="22"/>
          <w:szCs w:val="22"/>
        </w:rPr>
        <w:t>,</w:t>
      </w:r>
      <w:r w:rsidRPr="00EA4B80">
        <w:rPr>
          <w:rFonts w:ascii="Arial" w:hAnsi="Arial" w:cs="Arial"/>
          <w:sz w:val="22"/>
          <w:szCs w:val="22"/>
        </w:rPr>
        <w:t xml:space="preserve">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BBA12F8" w14:textId="77777777" w:rsidR="00936F72" w:rsidRPr="00EA4B80" w:rsidRDefault="00936F72" w:rsidP="00936F72">
      <w:pPr>
        <w:shd w:val="clear" w:color="auto" w:fill="FFFFFF"/>
        <w:tabs>
          <w:tab w:val="left" w:pos="720"/>
        </w:tabs>
        <w:ind w:firstLine="567"/>
        <w:jc w:val="both"/>
        <w:rPr>
          <w:rFonts w:ascii="Arial" w:eastAsia="Verdana" w:hAnsi="Arial" w:cs="Arial"/>
          <w:sz w:val="22"/>
          <w:szCs w:val="21"/>
        </w:rPr>
      </w:pPr>
      <w:r w:rsidRPr="00EA4B80">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17A546EA" w14:textId="6B432CC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2.3.1</w:t>
      </w:r>
      <w:r w:rsidR="003C5412">
        <w:rPr>
          <w:rFonts w:ascii="Arial" w:hAnsi="Arial" w:cs="Arial"/>
          <w:sz w:val="22"/>
          <w:szCs w:val="22"/>
        </w:rPr>
        <w:t>9</w:t>
      </w:r>
      <w:r w:rsidRPr="00EA4B80">
        <w:rPr>
          <w:rFonts w:ascii="Arial" w:hAnsi="Arial" w:cs="Arial"/>
          <w:sz w:val="22"/>
          <w:szCs w:val="22"/>
        </w:rPr>
        <w:t xml:space="preserve">. </w:t>
      </w:r>
      <w:bookmarkStart w:id="3" w:name="_Hlk59723288"/>
      <w:r w:rsidRPr="00EA4B80">
        <w:rPr>
          <w:rFonts w:ascii="Arial" w:hAnsi="Arial" w:cs="Arial"/>
          <w:sz w:val="22"/>
          <w:szCs w:val="22"/>
        </w:rPr>
        <w:t xml:space="preserve">До 3-го числа месяца, следующего за отчетным месяцем, обязан предоставлять Заказчику информацию </w:t>
      </w:r>
      <w:bookmarkEnd w:id="3"/>
      <w:r w:rsidRPr="00EA4B80">
        <w:rPr>
          <w:rFonts w:ascii="Arial" w:hAnsi="Arial" w:cs="Arial"/>
          <w:sz w:val="22"/>
          <w:szCs w:val="22"/>
        </w:rPr>
        <w:t>о количестве используемого им персонала (включая персонал субподрядчиков) и фактически отработанном персоналом Подрядчика времени (в часах) в отчетный период (месяц).</w:t>
      </w:r>
    </w:p>
    <w:p w14:paraId="3A9E46DD" w14:textId="3C3B5336" w:rsidR="001F63F0" w:rsidRPr="00EA4B80" w:rsidRDefault="001F63F0" w:rsidP="001F63F0">
      <w:pPr>
        <w:shd w:val="clear" w:color="auto" w:fill="FFFFFF"/>
        <w:ind w:firstLine="567"/>
        <w:jc w:val="both"/>
        <w:rPr>
          <w:rFonts w:ascii="Arial" w:hAnsi="Arial" w:cs="Arial"/>
          <w:sz w:val="22"/>
          <w:szCs w:val="22"/>
        </w:rPr>
      </w:pPr>
      <w:r w:rsidRPr="00EA4B80">
        <w:rPr>
          <w:rFonts w:ascii="Arial" w:hAnsi="Arial" w:cs="Arial"/>
          <w:sz w:val="22"/>
          <w:szCs w:val="22"/>
        </w:rPr>
        <w:t>2.3.</w:t>
      </w:r>
      <w:r w:rsidR="003C5412">
        <w:rPr>
          <w:rFonts w:ascii="Arial" w:hAnsi="Arial" w:cs="Arial"/>
          <w:sz w:val="22"/>
          <w:szCs w:val="22"/>
        </w:rPr>
        <w:t>20</w:t>
      </w:r>
      <w:r w:rsidRPr="00EA4B80">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65116D8A" w14:textId="77777777" w:rsidR="001F63F0"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68A43E7E" w14:textId="77777777" w:rsidR="001F63F0"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0A79F29A" w14:textId="77C28356" w:rsidR="00F104BD" w:rsidRPr="00EA4B80" w:rsidRDefault="001F63F0" w:rsidP="001F63F0">
      <w:pPr>
        <w:shd w:val="clear" w:color="auto" w:fill="FFFFFF"/>
        <w:tabs>
          <w:tab w:val="left" w:pos="720"/>
        </w:tabs>
        <w:ind w:firstLine="567"/>
        <w:jc w:val="both"/>
        <w:rPr>
          <w:rFonts w:ascii="Arial" w:hAnsi="Arial" w:cs="Arial"/>
          <w:sz w:val="22"/>
          <w:szCs w:val="22"/>
        </w:rPr>
      </w:pPr>
      <w:r w:rsidRPr="00EA4B80">
        <w:rPr>
          <w:rFonts w:ascii="Arial" w:hAnsi="Arial" w:cs="Arial"/>
          <w:sz w:val="22"/>
          <w:szCs w:val="22"/>
        </w:rPr>
        <w:t>2.3.</w:t>
      </w:r>
      <w:r w:rsidR="00463BFE" w:rsidRPr="00EA4B80">
        <w:rPr>
          <w:rFonts w:ascii="Arial" w:hAnsi="Arial" w:cs="Arial"/>
          <w:sz w:val="22"/>
          <w:szCs w:val="22"/>
        </w:rPr>
        <w:t>2</w:t>
      </w:r>
      <w:r w:rsidR="003C5412">
        <w:rPr>
          <w:rFonts w:ascii="Arial" w:hAnsi="Arial" w:cs="Arial"/>
          <w:sz w:val="22"/>
          <w:szCs w:val="22"/>
        </w:rPr>
        <w:t>1</w:t>
      </w:r>
      <w:r w:rsidRPr="00EA4B80">
        <w:rPr>
          <w:rFonts w:ascii="Arial" w:hAnsi="Arial" w:cs="Arial"/>
          <w:sz w:val="22"/>
          <w:szCs w:val="22"/>
        </w:rPr>
        <w:t xml:space="preserve">. </w:t>
      </w:r>
      <w:r w:rsidR="0033168F" w:rsidRPr="00EA4B80">
        <w:rPr>
          <w:rFonts w:ascii="Arial" w:hAnsi="Arial" w:cs="Arial"/>
          <w:sz w:val="22"/>
          <w:szCs w:val="22"/>
        </w:rPr>
        <w:t>Ознакомиться и с</w:t>
      </w:r>
      <w:r w:rsidRPr="00EA4B80">
        <w:rPr>
          <w:rFonts w:ascii="Arial" w:hAnsi="Arial" w:cs="Arial"/>
          <w:sz w:val="22"/>
          <w:szCs w:val="22"/>
        </w:rPr>
        <w:t xml:space="preserve">облюдать требования </w:t>
      </w:r>
      <w:r w:rsidR="000E4BF8" w:rsidRPr="00EA4B80">
        <w:rPr>
          <w:rFonts w:ascii="Arial" w:hAnsi="Arial" w:cs="Arial"/>
          <w:sz w:val="22"/>
          <w:szCs w:val="22"/>
        </w:rPr>
        <w:t xml:space="preserve">Правил </w:t>
      </w:r>
      <w:r w:rsidR="00CC5B60" w:rsidRPr="00EA4B80">
        <w:rPr>
          <w:rFonts w:ascii="Arial" w:hAnsi="Arial" w:cs="Arial"/>
          <w:sz w:val="22"/>
          <w:szCs w:val="22"/>
        </w:rPr>
        <w:t xml:space="preserve">техники </w:t>
      </w:r>
      <w:r w:rsidR="000E4BF8" w:rsidRPr="00EA4B80">
        <w:rPr>
          <w:rFonts w:ascii="Arial" w:hAnsi="Arial" w:cs="Arial"/>
          <w:sz w:val="22"/>
          <w:szCs w:val="22"/>
        </w:rPr>
        <w:t>безопасности для подрядных организаций</w:t>
      </w:r>
      <w:r w:rsidR="003C1FB1">
        <w:rPr>
          <w:rFonts w:ascii="Arial" w:hAnsi="Arial" w:cs="Arial"/>
          <w:sz w:val="22"/>
          <w:szCs w:val="22"/>
        </w:rPr>
        <w:t xml:space="preserve"> </w:t>
      </w:r>
      <w:r w:rsidR="003C1FB1" w:rsidRPr="00A871DE">
        <w:rPr>
          <w:rFonts w:ascii="Arial" w:hAnsi="Arial" w:cs="Arial"/>
          <w:sz w:val="22"/>
          <w:szCs w:val="22"/>
        </w:rPr>
        <w:t>(СТО № ОТиБП-</w:t>
      </w:r>
      <w:r w:rsidR="003C1FB1">
        <w:rPr>
          <w:rFonts w:ascii="Arial" w:hAnsi="Arial" w:cs="Arial"/>
          <w:sz w:val="22"/>
          <w:szCs w:val="22"/>
        </w:rPr>
        <w:t>Пр</w:t>
      </w:r>
      <w:r w:rsidR="003C1FB1" w:rsidRPr="00A871DE">
        <w:rPr>
          <w:rFonts w:ascii="Arial" w:hAnsi="Arial" w:cs="Arial"/>
          <w:sz w:val="22"/>
          <w:szCs w:val="22"/>
        </w:rPr>
        <w:t>.03)</w:t>
      </w:r>
      <w:r w:rsidR="0033168F" w:rsidRPr="00EA4B80">
        <w:rPr>
          <w:rFonts w:ascii="Arial" w:hAnsi="Arial" w:cs="Arial"/>
          <w:sz w:val="22"/>
          <w:szCs w:val="22"/>
        </w:rPr>
        <w:t>,</w:t>
      </w:r>
      <w:r w:rsidRPr="00EA4B80">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BF20CD" w:rsidRPr="00EA4B80">
        <w:rPr>
          <w:rFonts w:ascii="Arial" w:hAnsi="Arial" w:cs="Arial"/>
          <w:sz w:val="22"/>
          <w:szCs w:val="22"/>
        </w:rPr>
        <w:t>(СТО СНПЭБ-Р.07)</w:t>
      </w:r>
      <w:r w:rsidRPr="00EA4B80">
        <w:rPr>
          <w:rFonts w:ascii="Arial" w:hAnsi="Arial" w:cs="Arial"/>
          <w:sz w:val="22"/>
          <w:szCs w:val="22"/>
        </w:rPr>
        <w:t xml:space="preserve"> </w:t>
      </w:r>
      <w:r w:rsidR="0033168F" w:rsidRPr="00EA4B80">
        <w:rPr>
          <w:rFonts w:ascii="Arial" w:hAnsi="Arial" w:cs="Arial"/>
          <w:sz w:val="22"/>
          <w:szCs w:val="22"/>
        </w:rPr>
        <w:t>и Стандарта «О мерах безопасности при работе с асбестом и асбестосодержащими материалами на объектах ПАО «Юнипро» (СТО №</w:t>
      </w:r>
      <w:r w:rsidR="00655969">
        <w:rPr>
          <w:rFonts w:ascii="Arial" w:hAnsi="Arial" w:cs="Arial"/>
          <w:sz w:val="22"/>
          <w:szCs w:val="22"/>
        </w:rPr>
        <w:t> </w:t>
      </w:r>
      <w:r w:rsidR="0033168F" w:rsidRPr="00EA4B80">
        <w:rPr>
          <w:rFonts w:ascii="Arial" w:hAnsi="Arial" w:cs="Arial"/>
          <w:sz w:val="22"/>
          <w:szCs w:val="22"/>
        </w:rPr>
        <w:t>ОТиБП-С.20)</w:t>
      </w:r>
      <w:r w:rsidRPr="00EA4B80">
        <w:rPr>
          <w:rFonts w:ascii="Arial" w:hAnsi="Arial" w:cs="Arial"/>
          <w:sz w:val="22"/>
          <w:szCs w:val="22"/>
        </w:rPr>
        <w:t>, а также включить аналогичное условие во все заключаемые договоры субподряда.</w:t>
      </w:r>
      <w:r w:rsidR="0033168F" w:rsidRPr="00EA4B80">
        <w:rPr>
          <w:rFonts w:ascii="Arial" w:hAnsi="Arial" w:cs="Arial"/>
          <w:sz w:val="22"/>
          <w:szCs w:val="22"/>
        </w:rPr>
        <w:t xml:space="preserve"> Тексты указанных в настоящем пункте </w:t>
      </w:r>
      <w:r w:rsidR="003C1FB1">
        <w:rPr>
          <w:rFonts w:ascii="Arial" w:hAnsi="Arial" w:cs="Arial"/>
          <w:sz w:val="22"/>
          <w:szCs w:val="22"/>
        </w:rPr>
        <w:t xml:space="preserve">правил, </w:t>
      </w:r>
      <w:r w:rsidR="0033168F" w:rsidRPr="00EA4B80">
        <w:rPr>
          <w:rFonts w:ascii="Arial" w:hAnsi="Arial" w:cs="Arial"/>
          <w:sz w:val="22"/>
          <w:szCs w:val="22"/>
        </w:rPr>
        <w:t>регламент</w:t>
      </w:r>
      <w:r w:rsidR="003C1FB1">
        <w:rPr>
          <w:rFonts w:ascii="Arial" w:hAnsi="Arial" w:cs="Arial"/>
          <w:sz w:val="22"/>
          <w:szCs w:val="22"/>
        </w:rPr>
        <w:t>а</w:t>
      </w:r>
      <w:r w:rsidR="0033168F" w:rsidRPr="00EA4B80">
        <w:rPr>
          <w:rFonts w:ascii="Arial" w:hAnsi="Arial" w:cs="Arial"/>
          <w:sz w:val="22"/>
          <w:szCs w:val="22"/>
        </w:rPr>
        <w:t xml:space="preserve"> и стандарта размещены на сайте Заказчика в сети «Интернет» по адресу: </w:t>
      </w:r>
      <w:hyperlink r:id="rId10" w:history="1">
        <w:r w:rsidR="0033168F" w:rsidRPr="00EA4B80">
          <w:rPr>
            <w:rFonts w:ascii="Arial" w:hAnsi="Arial" w:cs="Arial"/>
            <w:sz w:val="22"/>
            <w:szCs w:val="22"/>
          </w:rPr>
          <w:t>http://www.unipro.energy/purchase/documents/</w:t>
        </w:r>
      </w:hyperlink>
      <w:r w:rsidR="0033168F" w:rsidRPr="00EA4B80">
        <w:rPr>
          <w:rFonts w:ascii="Arial" w:hAnsi="Arial" w:cs="Arial"/>
          <w:sz w:val="22"/>
          <w:szCs w:val="22"/>
        </w:rPr>
        <w:t xml:space="preserve"> (раздел «Закупки» подраздел «Документы»). </w:t>
      </w:r>
      <w:r w:rsidR="00FF0418" w:rsidRPr="00EA4B80">
        <w:rPr>
          <w:rFonts w:ascii="Arial" w:hAnsi="Arial" w:cs="Arial"/>
          <w:sz w:val="22"/>
          <w:szCs w:val="22"/>
        </w:rPr>
        <w:t>П</w:t>
      </w:r>
      <w:r w:rsidR="0033168F" w:rsidRPr="00EA4B80">
        <w:rPr>
          <w:rFonts w:ascii="Arial" w:hAnsi="Arial" w:cs="Arial"/>
          <w:sz w:val="22"/>
          <w:szCs w:val="22"/>
        </w:rPr>
        <w:t xml:space="preserve">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w:t>
      </w:r>
      <w:r w:rsidR="0033168F" w:rsidRPr="00EA4B80">
        <w:rPr>
          <w:rFonts w:ascii="Arial" w:hAnsi="Arial" w:cs="Arial"/>
          <w:sz w:val="22"/>
          <w:szCs w:val="22"/>
        </w:rPr>
        <w:lastRenderedPageBreak/>
        <w:t>заключения Договора, в противном случае он лишается права ссылаться на отсутствие возможности ознакомления с ними.</w:t>
      </w:r>
    </w:p>
    <w:p w14:paraId="3F4C4CC7" w14:textId="5E9951B8" w:rsidR="00F104BD" w:rsidRPr="00EA4B80" w:rsidRDefault="001F63F0"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2</w:t>
      </w:r>
      <w:r w:rsidRPr="00EA4B80">
        <w:rPr>
          <w:rFonts w:ascii="Arial" w:hAnsi="Arial" w:cs="Arial"/>
          <w:sz w:val="22"/>
          <w:szCs w:val="22"/>
        </w:rPr>
        <w:t xml:space="preserve">. </w:t>
      </w:r>
      <w:r w:rsidR="007B5607" w:rsidRPr="00EA4B80">
        <w:rPr>
          <w:rFonts w:ascii="Arial" w:hAnsi="Arial" w:cs="Arial"/>
          <w:sz w:val="22"/>
          <w:szCs w:val="22"/>
        </w:rPr>
        <w:t xml:space="preserve">Ознакомиться и соблюдать </w:t>
      </w:r>
      <w:r w:rsidR="006E0FF6" w:rsidRPr="00EA4B80">
        <w:rPr>
          <w:rFonts w:ascii="Arial" w:hAnsi="Arial" w:cs="Arial"/>
          <w:sz w:val="22"/>
          <w:szCs w:val="22"/>
        </w:rPr>
        <w:t>Т</w:t>
      </w:r>
      <w:r w:rsidR="007B5607" w:rsidRPr="00EA4B80">
        <w:rPr>
          <w:rFonts w:ascii="Arial" w:hAnsi="Arial" w:cs="Arial"/>
          <w:sz w:val="22"/>
          <w:szCs w:val="22"/>
        </w:rPr>
        <w:t xml:space="preserve">ребования </w:t>
      </w:r>
      <w:r w:rsidR="00F104BD" w:rsidRPr="00EA4B80">
        <w:rPr>
          <w:rFonts w:ascii="Arial" w:hAnsi="Arial" w:cs="Arial"/>
          <w:sz w:val="22"/>
          <w:szCs w:val="22"/>
        </w:rPr>
        <w:t>ИБ</w:t>
      </w:r>
      <w:r w:rsidR="00BD1FF5" w:rsidRPr="00EA4B80">
        <w:rPr>
          <w:rFonts w:ascii="Arial" w:hAnsi="Arial" w:cs="Arial"/>
          <w:sz w:val="22"/>
          <w:szCs w:val="22"/>
        </w:rPr>
        <w:t>, а также включить аналогичное условие во все заключаемые договоры субподряда</w:t>
      </w:r>
      <w:r w:rsidR="007B5607" w:rsidRPr="00EA4B80">
        <w:rPr>
          <w:rFonts w:ascii="Arial" w:hAnsi="Arial" w:cs="Arial"/>
          <w:sz w:val="22"/>
          <w:szCs w:val="22"/>
        </w:rPr>
        <w:t>.</w:t>
      </w:r>
    </w:p>
    <w:p w14:paraId="07D2D86F" w14:textId="5FDAD6EF" w:rsidR="001F63F0" w:rsidRPr="00EA4B80" w:rsidRDefault="00F104BD"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3</w:t>
      </w:r>
      <w:r w:rsidRPr="00EA4B80">
        <w:rPr>
          <w:rFonts w:ascii="Arial" w:hAnsi="Arial" w:cs="Arial"/>
          <w:sz w:val="22"/>
          <w:szCs w:val="22"/>
        </w:rPr>
        <w:t xml:space="preserve">. </w:t>
      </w:r>
      <w:r w:rsidR="001F63F0" w:rsidRPr="00EA4B80">
        <w:rPr>
          <w:rFonts w:ascii="Arial" w:hAnsi="Arial" w:cs="Arial"/>
          <w:sz w:val="22"/>
          <w:szCs w:val="22"/>
        </w:rPr>
        <w:t xml:space="preserve">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за подписью уполномоченных представителей Заказчика и Подрядчика. </w:t>
      </w:r>
      <w:r w:rsidR="00BF3530" w:rsidRPr="00EA4B80">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001F63F0" w:rsidRPr="00EA4B80">
        <w:rPr>
          <w:rFonts w:ascii="Arial" w:hAnsi="Arial" w:cs="Arial"/>
          <w:sz w:val="22"/>
          <w:szCs w:val="22"/>
        </w:rPr>
        <w:t>Образовавшийся в ходе выполнения Работ по Договору металло</w:t>
      </w:r>
      <w:r w:rsidR="00C16313" w:rsidRPr="00EA4B80">
        <w:rPr>
          <w:rFonts w:ascii="Arial" w:hAnsi="Arial" w:cs="Arial"/>
          <w:sz w:val="22"/>
          <w:szCs w:val="22"/>
        </w:rPr>
        <w:t>ло</w:t>
      </w:r>
      <w:r w:rsidR="001F63F0" w:rsidRPr="00EA4B80">
        <w:rPr>
          <w:rFonts w:ascii="Arial" w:hAnsi="Arial" w:cs="Arial"/>
          <w:sz w:val="22"/>
          <w:szCs w:val="22"/>
        </w:rPr>
        <w:t>м является собственностью Заказчика.</w:t>
      </w:r>
    </w:p>
    <w:p w14:paraId="3EC5C03D" w14:textId="3355C29E" w:rsidR="0042788F" w:rsidRPr="00EA4B80" w:rsidRDefault="0042788F" w:rsidP="0042788F">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4</w:t>
      </w:r>
      <w:r w:rsidRPr="00EA4B80">
        <w:rPr>
          <w:rFonts w:ascii="Arial" w:hAnsi="Arial" w:cs="Arial"/>
          <w:sz w:val="22"/>
          <w:szCs w:val="22"/>
        </w:rPr>
        <w:t>.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436CBA8D" w14:textId="4016D148" w:rsidR="00463BFE" w:rsidRPr="00EA4B80" w:rsidRDefault="00463BFE" w:rsidP="00463BFE">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5</w:t>
      </w:r>
      <w:r w:rsidRPr="00EA4B80">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4EAAA2FF" w14:textId="374E60DE" w:rsidR="00FC63BA" w:rsidRDefault="00463BFE" w:rsidP="00FC63BA">
      <w:pPr>
        <w:pStyle w:val="16"/>
        <w:shd w:val="clear" w:color="auto" w:fill="auto"/>
        <w:tabs>
          <w:tab w:val="left" w:pos="763"/>
        </w:tabs>
        <w:spacing w:before="0" w:after="0" w:line="240" w:lineRule="auto"/>
        <w:ind w:firstLine="567"/>
        <w:rPr>
          <w:rFonts w:ascii="Arial" w:hAnsi="Arial" w:cs="Arial"/>
          <w:sz w:val="22"/>
          <w:szCs w:val="22"/>
        </w:rPr>
      </w:pPr>
      <w:r w:rsidRPr="00EA4B80">
        <w:rPr>
          <w:rFonts w:ascii="Arial" w:hAnsi="Arial" w:cs="Arial"/>
          <w:sz w:val="22"/>
        </w:rPr>
        <w:t>2.3.2</w:t>
      </w:r>
      <w:r w:rsidR="003C5412">
        <w:rPr>
          <w:rFonts w:ascii="Arial" w:hAnsi="Arial" w:cs="Arial"/>
          <w:sz w:val="22"/>
          <w:lang w:val="ru-RU"/>
        </w:rPr>
        <w:t>6</w:t>
      </w:r>
      <w:r w:rsidRPr="00EA4B80">
        <w:rPr>
          <w:rFonts w:ascii="Arial" w:hAnsi="Arial" w:cs="Arial"/>
          <w:sz w:val="22"/>
        </w:rPr>
        <w:t xml:space="preserve">. Подрядчик </w:t>
      </w:r>
      <w:r w:rsidR="00DE13F6" w:rsidRPr="00EA4B80">
        <w:rPr>
          <w:rFonts w:ascii="Arial" w:hAnsi="Arial" w:cs="Arial"/>
          <w:sz w:val="22"/>
          <w:szCs w:val="22"/>
          <w:lang w:val="ru-RU"/>
        </w:rPr>
        <w:t>обязуется предоставлять</w:t>
      </w:r>
      <w:r w:rsidR="00DE13F6" w:rsidRPr="00EA4B80">
        <w:rPr>
          <w:rFonts w:ascii="Arial" w:hAnsi="Arial" w:cs="Arial"/>
          <w:sz w:val="22"/>
          <w:lang w:val="ru-RU"/>
        </w:rPr>
        <w:t xml:space="preserve"> по</w:t>
      </w:r>
      <w:r w:rsidRPr="00EA4B80">
        <w:rPr>
          <w:rFonts w:ascii="Arial" w:hAnsi="Arial" w:cs="Arial"/>
          <w:sz w:val="22"/>
        </w:rPr>
        <w:t xml:space="preserve"> </w:t>
      </w:r>
      <w:r w:rsidR="00DE13F6" w:rsidRPr="00EA4B80">
        <w:rPr>
          <w:rFonts w:ascii="Arial" w:hAnsi="Arial" w:cs="Arial"/>
          <w:sz w:val="22"/>
          <w:szCs w:val="22"/>
          <w:lang w:val="ru-RU"/>
        </w:rPr>
        <w:t xml:space="preserve">требованию </w:t>
      </w:r>
      <w:r w:rsidRPr="00EA4B80">
        <w:rPr>
          <w:rFonts w:ascii="Arial" w:hAnsi="Arial" w:cs="Arial"/>
          <w:sz w:val="22"/>
          <w:szCs w:val="22"/>
        </w:rPr>
        <w:t>Заказчик</w:t>
      </w:r>
      <w:r w:rsidR="00DE13F6" w:rsidRPr="00EA4B80">
        <w:rPr>
          <w:rFonts w:ascii="Arial" w:hAnsi="Arial" w:cs="Arial"/>
          <w:sz w:val="22"/>
          <w:szCs w:val="22"/>
          <w:lang w:val="ru-RU"/>
        </w:rPr>
        <w:t>а</w:t>
      </w:r>
      <w:r w:rsidRPr="00EA4B80">
        <w:rPr>
          <w:rFonts w:ascii="Arial" w:hAnsi="Arial" w:cs="Arial"/>
          <w:sz w:val="22"/>
        </w:rPr>
        <w:t xml:space="preserve"> копии налоговых деклараций по налогу на добавленную стоимость и по налогу на прибы</w:t>
      </w:r>
      <w:r w:rsidR="0076321D" w:rsidRPr="00EA4B80">
        <w:rPr>
          <w:rFonts w:ascii="Arial" w:hAnsi="Arial" w:cs="Arial"/>
          <w:sz w:val="22"/>
          <w:lang w:val="ru-RU"/>
        </w:rPr>
        <w:t>л</w:t>
      </w:r>
      <w:r w:rsidRPr="00EA4B80">
        <w:rPr>
          <w:rFonts w:ascii="Arial" w:hAnsi="Arial" w:cs="Arial"/>
          <w:sz w:val="22"/>
        </w:rPr>
        <w:t xml:space="preserve">ь или налоговых деклараций по упрощенной системе налогообложения, в случае если Подрядчик применяет такую систему налогообложения, а также копии </w:t>
      </w:r>
      <w:r w:rsidR="00990835" w:rsidRPr="00ED5C0D">
        <w:rPr>
          <w:rFonts w:ascii="Arial" w:hAnsi="Arial" w:cs="Arial"/>
          <w:sz w:val="22"/>
        </w:rPr>
        <w:t>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(форма ЕФС-1)</w:t>
      </w:r>
      <w:r w:rsidRPr="00EA4B80">
        <w:rPr>
          <w:rFonts w:ascii="Arial" w:hAnsi="Arial" w:cs="Arial"/>
          <w:sz w:val="22"/>
        </w:rPr>
        <w:t xml:space="preserve">. </w:t>
      </w:r>
      <w:r w:rsidR="00FC63BA" w:rsidRPr="00240F87">
        <w:rPr>
          <w:rFonts w:ascii="Arial" w:hAnsi="Arial" w:cs="Arial"/>
          <w:sz w:val="22"/>
          <w:szCs w:val="22"/>
        </w:rPr>
        <w:t xml:space="preserve">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 </w:t>
      </w:r>
    </w:p>
    <w:p w14:paraId="3D3D9D9F" w14:textId="22A087EB" w:rsidR="000C6AE5" w:rsidRPr="00EA4B80" w:rsidRDefault="00990835" w:rsidP="000C6AE5">
      <w:pPr>
        <w:pStyle w:val="16"/>
        <w:shd w:val="clear" w:color="auto" w:fill="auto"/>
        <w:tabs>
          <w:tab w:val="left" w:pos="763"/>
        </w:tabs>
        <w:spacing w:before="0" w:after="0" w:line="240" w:lineRule="auto"/>
        <w:ind w:firstLine="567"/>
        <w:rPr>
          <w:rFonts w:ascii="Arial" w:hAnsi="Arial" w:cs="Arial"/>
          <w:b/>
          <w:i/>
          <w:sz w:val="22"/>
          <w:lang w:val="ru-RU"/>
        </w:rPr>
      </w:pPr>
      <w:bookmarkStart w:id="4" w:name="_Hlk138025062"/>
      <w:r>
        <w:rPr>
          <w:rFonts w:ascii="Arial" w:hAnsi="Arial" w:cs="Arial"/>
          <w:sz w:val="22"/>
        </w:rPr>
        <w:t>Копии у</w:t>
      </w:r>
      <w:r w:rsidRPr="00C70562">
        <w:rPr>
          <w:rFonts w:ascii="Arial" w:hAnsi="Arial" w:cs="Arial"/>
          <w:sz w:val="22"/>
        </w:rPr>
        <w:t>казанны</w:t>
      </w:r>
      <w:r>
        <w:rPr>
          <w:rFonts w:ascii="Arial" w:hAnsi="Arial" w:cs="Arial"/>
          <w:sz w:val="22"/>
        </w:rPr>
        <w:t>х</w:t>
      </w:r>
      <w:r w:rsidRPr="00C70562">
        <w:rPr>
          <w:rFonts w:ascii="Arial" w:hAnsi="Arial" w:cs="Arial"/>
          <w:sz w:val="22"/>
        </w:rPr>
        <w:t xml:space="preserve"> в настоящем пункте налоговы</w:t>
      </w:r>
      <w:r>
        <w:rPr>
          <w:rFonts w:ascii="Arial" w:hAnsi="Arial" w:cs="Arial"/>
          <w:sz w:val="22"/>
        </w:rPr>
        <w:t>х</w:t>
      </w:r>
      <w:r w:rsidRPr="00C70562">
        <w:rPr>
          <w:rFonts w:ascii="Arial" w:hAnsi="Arial" w:cs="Arial"/>
          <w:sz w:val="22"/>
        </w:rPr>
        <w:t xml:space="preserve"> деклараци</w:t>
      </w:r>
      <w:r>
        <w:rPr>
          <w:rFonts w:ascii="Arial" w:hAnsi="Arial" w:cs="Arial"/>
          <w:sz w:val="22"/>
        </w:rPr>
        <w:t>й</w:t>
      </w:r>
      <w:r w:rsidRPr="00C70562">
        <w:rPr>
          <w:rFonts w:ascii="Arial" w:hAnsi="Arial" w:cs="Arial"/>
          <w:sz w:val="22"/>
        </w:rPr>
        <w:t xml:space="preserve"> и </w:t>
      </w:r>
      <w:r>
        <w:rPr>
          <w:rFonts w:ascii="Arial" w:hAnsi="Arial" w:cs="Arial"/>
          <w:sz w:val="22"/>
          <w:szCs w:val="22"/>
        </w:rPr>
        <w:t xml:space="preserve">сведений </w:t>
      </w:r>
      <w:bookmarkStart w:id="5" w:name="_Hlk138020795"/>
      <w:r>
        <w:rPr>
          <w:rFonts w:ascii="Arial" w:hAnsi="Arial" w:cs="Arial"/>
          <w:sz w:val="22"/>
          <w:szCs w:val="22"/>
        </w:rPr>
        <w:t>с  документами, подтверждающими их принятие соответствующим контролирующим органом,</w:t>
      </w:r>
      <w:bookmarkEnd w:id="5"/>
      <w:r w:rsidRPr="00C70562">
        <w:rPr>
          <w:rFonts w:ascii="Arial" w:hAnsi="Arial" w:cs="Arial"/>
          <w:sz w:val="22"/>
        </w:rPr>
        <w:t xml:space="preserve">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w:t>
      </w:r>
      <w:bookmarkStart w:id="6" w:name="_Hlk138020823"/>
      <w:r>
        <w:rPr>
          <w:rFonts w:ascii="Arial" w:hAnsi="Arial" w:cs="Arial"/>
          <w:sz w:val="22"/>
          <w:szCs w:val="22"/>
        </w:rPr>
        <w:t>даты получения от Заказчика требования о предоставлении копии соответствующего документа</w:t>
      </w:r>
      <w:bookmarkEnd w:id="4"/>
      <w:bookmarkEnd w:id="6"/>
      <w:r w:rsidR="00463BFE" w:rsidRPr="00EA4B80">
        <w:rPr>
          <w:rFonts w:ascii="Arial" w:hAnsi="Arial" w:cs="Arial"/>
          <w:sz w:val="22"/>
        </w:rPr>
        <w:t>.</w:t>
      </w:r>
      <w:r w:rsidR="000C6AE5" w:rsidRPr="00EA4B80">
        <w:rPr>
          <w:rFonts w:ascii="Arial" w:hAnsi="Arial" w:cs="Arial"/>
          <w:b/>
          <w:i/>
          <w:sz w:val="22"/>
          <w:lang w:val="ru-RU"/>
        </w:rPr>
        <w:t xml:space="preserve"> </w:t>
      </w:r>
    </w:p>
    <w:p w14:paraId="05CE764F" w14:textId="2057A9C3" w:rsidR="001F63F0" w:rsidRDefault="001F63F0" w:rsidP="001F63F0">
      <w:pPr>
        <w:ind w:firstLine="567"/>
        <w:jc w:val="both"/>
        <w:rPr>
          <w:rFonts w:ascii="Arial" w:hAnsi="Arial" w:cs="Arial"/>
          <w:sz w:val="22"/>
          <w:szCs w:val="22"/>
        </w:rPr>
      </w:pPr>
      <w:r w:rsidRPr="00EA4B80">
        <w:rPr>
          <w:rFonts w:ascii="Arial" w:hAnsi="Arial" w:cs="Arial"/>
          <w:sz w:val="22"/>
          <w:szCs w:val="22"/>
        </w:rPr>
        <w:t>2.3.2</w:t>
      </w:r>
      <w:r w:rsidR="003C5412">
        <w:rPr>
          <w:rFonts w:ascii="Arial" w:hAnsi="Arial" w:cs="Arial"/>
          <w:sz w:val="22"/>
          <w:szCs w:val="22"/>
        </w:rPr>
        <w:t>7</w:t>
      </w:r>
      <w:r w:rsidRPr="00EA4B80">
        <w:rPr>
          <w:rFonts w:ascii="Arial" w:hAnsi="Arial" w:cs="Arial"/>
          <w:sz w:val="22"/>
          <w:szCs w:val="22"/>
        </w:rPr>
        <w:t>. Выполнить в полном объеме все свои обязательства, предусмотренные в иных статьях и разделах Договора.</w:t>
      </w:r>
    </w:p>
    <w:p w14:paraId="770968BA" w14:textId="3F039142" w:rsidR="00FC63BA" w:rsidRDefault="00FC63BA" w:rsidP="001F63F0">
      <w:pPr>
        <w:ind w:firstLine="567"/>
        <w:jc w:val="both"/>
        <w:rPr>
          <w:rFonts w:ascii="Arial" w:hAnsi="Arial" w:cs="Arial"/>
          <w:sz w:val="22"/>
          <w:szCs w:val="22"/>
        </w:rPr>
      </w:pPr>
    </w:p>
    <w:p w14:paraId="1BA77900" w14:textId="77777777" w:rsidR="00FC63BA" w:rsidRPr="00240F87" w:rsidRDefault="00FC63BA" w:rsidP="00FC63BA">
      <w:pPr>
        <w:ind w:firstLine="567"/>
        <w:jc w:val="both"/>
        <w:rPr>
          <w:rFonts w:ascii="Arial" w:hAnsi="Arial" w:cs="Arial"/>
          <w:b/>
          <w:i/>
          <w:sz w:val="22"/>
          <w:szCs w:val="22"/>
        </w:rPr>
      </w:pPr>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02D9AC60" w14:textId="77777777" w:rsidR="00FC63BA" w:rsidRPr="00240F87" w:rsidRDefault="00FC63BA" w:rsidP="00FC63BA">
      <w:pPr>
        <w:ind w:firstLine="567"/>
        <w:jc w:val="both"/>
        <w:rPr>
          <w:rFonts w:ascii="Arial" w:hAnsi="Arial" w:cs="Arial"/>
          <w:i/>
          <w:sz w:val="22"/>
          <w:szCs w:val="22"/>
        </w:rPr>
      </w:pPr>
    </w:p>
    <w:p w14:paraId="73B69B44" w14:textId="43DE95EB" w:rsidR="00FC63BA" w:rsidRPr="007713EF" w:rsidRDefault="00FC63BA" w:rsidP="00FC63BA">
      <w:pPr>
        <w:ind w:firstLine="567"/>
        <w:jc w:val="both"/>
        <w:rPr>
          <w:rFonts w:ascii="Arial" w:hAnsi="Arial" w:cs="Arial"/>
          <w:i/>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sidR="003851F3">
        <w:rPr>
          <w:rFonts w:ascii="Arial" w:hAnsi="Arial" w:cs="Arial"/>
          <w:i/>
          <w:sz w:val="22"/>
          <w:szCs w:val="22"/>
        </w:rPr>
        <w:t xml:space="preserve">. Порядок прохождения повторной аккредитации </w:t>
      </w:r>
      <w:r w:rsidR="003851F3" w:rsidRPr="00240F87">
        <w:rPr>
          <w:rFonts w:ascii="Arial" w:hAnsi="Arial" w:cs="Arial"/>
          <w:i/>
          <w:sz w:val="22"/>
          <w:szCs w:val="22"/>
        </w:rPr>
        <w:t>размещен в сети «Интернет»</w:t>
      </w:r>
      <w:r w:rsidRPr="00240F87">
        <w:rPr>
          <w:rFonts w:ascii="Arial" w:hAnsi="Arial" w:cs="Arial"/>
          <w:i/>
          <w:sz w:val="22"/>
          <w:szCs w:val="22"/>
        </w:rPr>
        <w:t xml:space="preserve"> по адресу: https://unipro.energy/purchase/accreditation. Дата последней аккредитации </w:t>
      </w:r>
      <w:r w:rsidR="00071154">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p>
    <w:p w14:paraId="06E85F95" w14:textId="77777777" w:rsidR="00FC63BA" w:rsidRPr="00EA4B80" w:rsidRDefault="00FC63BA" w:rsidP="001F63F0">
      <w:pPr>
        <w:ind w:firstLine="567"/>
        <w:jc w:val="both"/>
        <w:rPr>
          <w:rFonts w:ascii="Arial" w:hAnsi="Arial" w:cs="Arial"/>
          <w:sz w:val="22"/>
          <w:szCs w:val="22"/>
        </w:rPr>
      </w:pPr>
    </w:p>
    <w:p w14:paraId="5C9D75E3" w14:textId="5A145EAE"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 xml:space="preserve">3. </w:t>
      </w:r>
      <w:r w:rsidR="00B71002" w:rsidRPr="00EA4B80">
        <w:rPr>
          <w:rFonts w:ascii="Arial" w:hAnsi="Arial" w:cs="Arial"/>
          <w:b/>
          <w:sz w:val="22"/>
          <w:szCs w:val="22"/>
        </w:rPr>
        <w:t xml:space="preserve">Порядок </w:t>
      </w:r>
      <w:r w:rsidR="00F42C47" w:rsidRPr="00EA4B80">
        <w:rPr>
          <w:rFonts w:ascii="Arial" w:hAnsi="Arial" w:cs="Arial"/>
          <w:b/>
          <w:sz w:val="22"/>
          <w:szCs w:val="22"/>
        </w:rPr>
        <w:t>предоставления</w:t>
      </w:r>
      <w:r w:rsidRPr="00EA4B80">
        <w:rPr>
          <w:rFonts w:ascii="Arial" w:hAnsi="Arial" w:cs="Arial"/>
          <w:b/>
          <w:sz w:val="22"/>
          <w:szCs w:val="22"/>
        </w:rPr>
        <w:t xml:space="preserve"> материалов и оборудования</w:t>
      </w:r>
      <w:r w:rsidR="00E84558" w:rsidRPr="00EA4B80">
        <w:rPr>
          <w:rFonts w:ascii="Arial" w:hAnsi="Arial" w:cs="Arial"/>
          <w:b/>
          <w:sz w:val="22"/>
          <w:szCs w:val="22"/>
        </w:rPr>
        <w:t xml:space="preserve">, </w:t>
      </w:r>
      <w:r w:rsidR="00831C6C" w:rsidRPr="00EA4B80">
        <w:rPr>
          <w:rFonts w:ascii="Arial" w:hAnsi="Arial" w:cs="Arial"/>
          <w:b/>
          <w:sz w:val="22"/>
          <w:szCs w:val="22"/>
        </w:rPr>
        <w:t>прав использования программ для ЭВМ</w:t>
      </w:r>
      <w:r w:rsidRPr="00EA4B80">
        <w:rPr>
          <w:rFonts w:ascii="Arial" w:hAnsi="Arial" w:cs="Arial"/>
          <w:b/>
          <w:sz w:val="22"/>
          <w:szCs w:val="22"/>
        </w:rPr>
        <w:t xml:space="preserve"> </w:t>
      </w:r>
    </w:p>
    <w:p w14:paraId="7347C195" w14:textId="3BF9AA6E"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3.1.</w:t>
      </w:r>
      <w:r w:rsidRPr="00EA4B80">
        <w:rPr>
          <w:rFonts w:ascii="Arial" w:hAnsi="Arial" w:cs="Arial"/>
          <w:sz w:val="22"/>
          <w:szCs w:val="22"/>
        </w:rPr>
        <w:t xml:space="preserve"> </w:t>
      </w:r>
      <w:r w:rsidRPr="00EA4B80">
        <w:rPr>
          <w:rFonts w:ascii="Arial" w:hAnsi="Arial" w:cs="Arial"/>
          <w:b w:val="0"/>
          <w:sz w:val="22"/>
          <w:szCs w:val="22"/>
        </w:rPr>
        <w:t xml:space="preserve">Заказчик и Подрядчик </w:t>
      </w:r>
      <w:r w:rsidR="00F42C47" w:rsidRPr="00EA4B80">
        <w:rPr>
          <w:rFonts w:ascii="Arial" w:hAnsi="Arial" w:cs="Arial"/>
          <w:b w:val="0"/>
          <w:sz w:val="22"/>
          <w:szCs w:val="22"/>
          <w:lang w:val="ru-RU"/>
        </w:rPr>
        <w:t>предоставл</w:t>
      </w:r>
      <w:r w:rsidR="00741DD9" w:rsidRPr="00EA4B80">
        <w:rPr>
          <w:rFonts w:ascii="Arial" w:hAnsi="Arial" w:cs="Arial"/>
          <w:b w:val="0"/>
          <w:sz w:val="22"/>
          <w:szCs w:val="22"/>
          <w:lang w:val="ru-RU"/>
        </w:rPr>
        <w:t>яют</w:t>
      </w:r>
      <w:r w:rsidRPr="00EA4B80">
        <w:rPr>
          <w:rFonts w:ascii="Arial" w:hAnsi="Arial" w:cs="Arial"/>
          <w:b w:val="0"/>
          <w:sz w:val="22"/>
          <w:szCs w:val="22"/>
        </w:rPr>
        <w:t xml:space="preserve"> материал</w:t>
      </w:r>
      <w:r w:rsidR="00741DD9" w:rsidRPr="00EA4B80">
        <w:rPr>
          <w:rFonts w:ascii="Arial" w:hAnsi="Arial" w:cs="Arial"/>
          <w:b w:val="0"/>
          <w:sz w:val="22"/>
          <w:szCs w:val="22"/>
          <w:lang w:val="ru-RU"/>
        </w:rPr>
        <w:t>ы</w:t>
      </w:r>
      <w:r w:rsidRPr="00EA4B80">
        <w:rPr>
          <w:rFonts w:ascii="Arial" w:hAnsi="Arial" w:cs="Arial"/>
          <w:b w:val="0"/>
          <w:sz w:val="22"/>
          <w:szCs w:val="22"/>
        </w:rPr>
        <w:t xml:space="preserve"> и оборудовани</w:t>
      </w:r>
      <w:r w:rsidR="00741DD9" w:rsidRPr="00EA4B80">
        <w:rPr>
          <w:rFonts w:ascii="Arial" w:hAnsi="Arial" w:cs="Arial"/>
          <w:b w:val="0"/>
          <w:sz w:val="22"/>
          <w:szCs w:val="22"/>
          <w:lang w:val="ru-RU"/>
        </w:rPr>
        <w:t>е</w:t>
      </w:r>
      <w:r w:rsidRPr="00EA4B80">
        <w:rPr>
          <w:rFonts w:ascii="Arial" w:hAnsi="Arial" w:cs="Arial"/>
          <w:b w:val="0"/>
          <w:sz w:val="22"/>
          <w:szCs w:val="22"/>
        </w:rPr>
        <w:t>, перечень (номенклатура) и стоимость которых указаны в Приложении № 4 к Договору.</w:t>
      </w:r>
    </w:p>
    <w:p w14:paraId="22DA6AF7" w14:textId="02A3BE99" w:rsidR="00F42C47" w:rsidRPr="00EA4B80" w:rsidRDefault="00F42C47" w:rsidP="001F63F0">
      <w:pPr>
        <w:pStyle w:val="a4"/>
        <w:ind w:firstLine="567"/>
        <w:jc w:val="both"/>
        <w:rPr>
          <w:rFonts w:ascii="Arial" w:hAnsi="Arial" w:cs="Arial"/>
          <w:b w:val="0"/>
          <w:sz w:val="22"/>
          <w:szCs w:val="22"/>
        </w:rPr>
      </w:pPr>
      <w:r w:rsidRPr="00EA4B80">
        <w:rPr>
          <w:rFonts w:ascii="Arial" w:hAnsi="Arial" w:cs="Arial"/>
          <w:b w:val="0"/>
          <w:sz w:val="22"/>
          <w:szCs w:val="22"/>
          <w:lang w:val="ru-RU"/>
        </w:rPr>
        <w:lastRenderedPageBreak/>
        <w:t>Предоставляемые</w:t>
      </w:r>
      <w:r w:rsidR="001F63F0" w:rsidRPr="00EA4B80">
        <w:rPr>
          <w:rFonts w:ascii="Arial" w:hAnsi="Arial" w:cs="Arial"/>
          <w:b w:val="0"/>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sidRPr="00EA4B80">
        <w:rPr>
          <w:rFonts w:ascii="Arial" w:hAnsi="Arial" w:cs="Arial"/>
          <w:b w:val="0"/>
          <w:sz w:val="22"/>
          <w:szCs w:val="22"/>
          <w:lang w:val="ru-RU"/>
        </w:rPr>
        <w:t>предоставляет</w:t>
      </w:r>
      <w:r w:rsidR="001F63F0" w:rsidRPr="00EA4B80">
        <w:rPr>
          <w:rFonts w:ascii="Arial" w:hAnsi="Arial" w:cs="Arial"/>
          <w:b w:val="0"/>
          <w:sz w:val="22"/>
          <w:szCs w:val="22"/>
        </w:rPr>
        <w:t xml:space="preserve"> оборудовани</w:t>
      </w:r>
      <w:r w:rsidRPr="00EA4B80">
        <w:rPr>
          <w:rFonts w:ascii="Arial" w:hAnsi="Arial" w:cs="Arial"/>
          <w:b w:val="0"/>
          <w:sz w:val="22"/>
          <w:szCs w:val="22"/>
          <w:lang w:val="ru-RU"/>
        </w:rPr>
        <w:t>е</w:t>
      </w:r>
      <w:r w:rsidR="001F63F0" w:rsidRPr="00EA4B80">
        <w:rPr>
          <w:rFonts w:ascii="Arial" w:hAnsi="Arial" w:cs="Arial"/>
          <w:b w:val="0"/>
          <w:sz w:val="22"/>
          <w:szCs w:val="22"/>
        </w:rPr>
        <w:t>, требующе</w:t>
      </w:r>
      <w:r w:rsidRPr="00EA4B80">
        <w:rPr>
          <w:rFonts w:ascii="Arial" w:hAnsi="Arial" w:cs="Arial"/>
          <w:b w:val="0"/>
          <w:sz w:val="22"/>
          <w:szCs w:val="22"/>
          <w:lang w:val="ru-RU"/>
        </w:rPr>
        <w:t>е</w:t>
      </w:r>
      <w:r w:rsidR="001F63F0" w:rsidRPr="00EA4B80">
        <w:rPr>
          <w:rFonts w:ascii="Arial" w:hAnsi="Arial" w:cs="Arial"/>
          <w:b w:val="0"/>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предоставление материалов и оборудования, </w:t>
      </w:r>
      <w:r w:rsidRPr="00EA4B80">
        <w:rPr>
          <w:rFonts w:ascii="Arial" w:hAnsi="Arial" w:cs="Arial"/>
          <w:b w:val="0"/>
          <w:sz w:val="22"/>
          <w:szCs w:val="22"/>
          <w:lang w:val="ru-RU"/>
        </w:rPr>
        <w:t xml:space="preserve">которые предоставляет </w:t>
      </w:r>
      <w:r w:rsidR="001F63F0" w:rsidRPr="00EA4B80">
        <w:rPr>
          <w:rFonts w:ascii="Arial" w:hAnsi="Arial" w:cs="Arial"/>
          <w:b w:val="0"/>
          <w:sz w:val="22"/>
          <w:szCs w:val="22"/>
        </w:rPr>
        <w:t xml:space="preserve">Заказчик в соответствии с Приложением № 4 к Договору, не позднее, чем за 3 (три) рабочих дня до даты </w:t>
      </w:r>
      <w:r w:rsidRPr="00EA4B80">
        <w:rPr>
          <w:rFonts w:ascii="Arial" w:hAnsi="Arial" w:cs="Arial"/>
          <w:b w:val="0"/>
          <w:sz w:val="22"/>
          <w:szCs w:val="22"/>
          <w:lang w:val="ru-RU"/>
        </w:rPr>
        <w:t>выдачи</w:t>
      </w:r>
      <w:r w:rsidR="001F63F0" w:rsidRPr="00EA4B80">
        <w:rPr>
          <w:rFonts w:ascii="Arial" w:hAnsi="Arial" w:cs="Arial"/>
          <w:b w:val="0"/>
          <w:sz w:val="22"/>
          <w:szCs w:val="22"/>
        </w:rPr>
        <w:t xml:space="preserve"> последних. </w:t>
      </w:r>
      <w:r w:rsidR="000D76D3" w:rsidRPr="00EA4B80">
        <w:rPr>
          <w:rFonts w:ascii="Arial" w:hAnsi="Arial" w:cs="Arial"/>
          <w:b w:val="0"/>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1F63F0" w:rsidRPr="00EA4B80">
        <w:rPr>
          <w:rFonts w:ascii="Arial" w:hAnsi="Arial" w:cs="Arial"/>
          <w:b w:val="0"/>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r w:rsidRPr="00EA4B80">
        <w:rPr>
          <w:rFonts w:ascii="Arial" w:hAnsi="Arial" w:cs="Arial"/>
          <w:b w:val="0"/>
          <w:sz w:val="22"/>
          <w:szCs w:val="22"/>
        </w:rPr>
        <w:t>.</w:t>
      </w:r>
    </w:p>
    <w:p w14:paraId="304646B2" w14:textId="43FB8951" w:rsidR="001F63F0" w:rsidRPr="00EA4B80" w:rsidRDefault="002B3F98" w:rsidP="001F63F0">
      <w:pPr>
        <w:pStyle w:val="a4"/>
        <w:ind w:firstLine="567"/>
        <w:jc w:val="both"/>
        <w:rPr>
          <w:rFonts w:ascii="Arial" w:hAnsi="Arial" w:cs="Arial"/>
          <w:b w:val="0"/>
          <w:sz w:val="22"/>
          <w:szCs w:val="22"/>
        </w:rPr>
      </w:pPr>
      <w:r w:rsidRPr="00EA4B80">
        <w:rPr>
          <w:rFonts w:ascii="Arial" w:hAnsi="Arial" w:cs="Arial"/>
          <w:b w:val="0"/>
          <w:sz w:val="22"/>
          <w:szCs w:val="22"/>
          <w:lang w:val="ru-RU"/>
        </w:rPr>
        <w:t>При составлении</w:t>
      </w:r>
      <w:r w:rsidR="001F63F0" w:rsidRPr="00EA4B80">
        <w:rPr>
          <w:rFonts w:ascii="Arial" w:hAnsi="Arial" w:cs="Arial"/>
          <w:b w:val="0"/>
          <w:sz w:val="22"/>
          <w:szCs w:val="22"/>
        </w:rPr>
        <w:t xml:space="preserve"> Акта о приемке выполненных работ формы КС-2</w:t>
      </w:r>
      <w:r w:rsidRPr="00EA4B80">
        <w:rPr>
          <w:rFonts w:ascii="Arial" w:hAnsi="Arial" w:cs="Arial"/>
          <w:b w:val="0"/>
          <w:sz w:val="22"/>
          <w:szCs w:val="22"/>
          <w:lang w:val="ru-RU"/>
        </w:rPr>
        <w:t xml:space="preserve"> Подрядчик указывает наименование и фактически использованное количество</w:t>
      </w:r>
      <w:r w:rsidR="001F63F0" w:rsidRPr="00EA4B80">
        <w:rPr>
          <w:rFonts w:ascii="Arial" w:hAnsi="Arial" w:cs="Arial"/>
          <w:b w:val="0"/>
          <w:sz w:val="22"/>
          <w:szCs w:val="22"/>
        </w:rPr>
        <w:t xml:space="preserve"> давальческих материалов и переданного в монтаж оборудования</w:t>
      </w:r>
      <w:r w:rsidR="00BB2BAB" w:rsidRPr="00EA4B80">
        <w:rPr>
          <w:rFonts w:ascii="Arial" w:hAnsi="Arial" w:cs="Arial"/>
          <w:b w:val="0"/>
          <w:sz w:val="22"/>
          <w:szCs w:val="22"/>
          <w:lang w:val="ru-RU"/>
        </w:rPr>
        <w:t xml:space="preserve"> (без указания их стоимости)</w:t>
      </w:r>
      <w:r w:rsidR="001F63F0" w:rsidRPr="00EA4B80">
        <w:rPr>
          <w:rFonts w:ascii="Arial" w:hAnsi="Arial" w:cs="Arial"/>
          <w:b w:val="0"/>
          <w:sz w:val="22"/>
          <w:szCs w:val="22"/>
        </w:rPr>
        <w:t>.</w:t>
      </w:r>
    </w:p>
    <w:p w14:paraId="1312E0A6"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00F42C47" w:rsidRPr="00EA4B80">
        <w:rPr>
          <w:rFonts w:ascii="Arial" w:hAnsi="Arial" w:cs="Arial"/>
          <w:sz w:val="22"/>
          <w:szCs w:val="22"/>
        </w:rPr>
        <w:t xml:space="preserve"> </w:t>
      </w:r>
      <w:r w:rsidR="00F42C47" w:rsidRPr="00EA4B80">
        <w:rPr>
          <w:rFonts w:ascii="Arial" w:hAnsi="Arial" w:cs="Arial"/>
          <w:b w:val="0"/>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07120EFA" w14:textId="69ABDAE2"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3.2. Подрядчик </w:t>
      </w:r>
      <w:r w:rsidR="00BF3530" w:rsidRPr="00EA4B80">
        <w:rPr>
          <w:rFonts w:ascii="Arial" w:hAnsi="Arial" w:cs="Arial"/>
          <w:b w:val="0"/>
          <w:sz w:val="22"/>
          <w:szCs w:val="22"/>
          <w:lang w:val="ru-RU"/>
        </w:rPr>
        <w:t>предоставляет</w:t>
      </w:r>
      <w:r w:rsidRPr="00EA4B80">
        <w:rPr>
          <w:rFonts w:ascii="Arial" w:hAnsi="Arial" w:cs="Arial"/>
          <w:b w:val="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AD5453D" w14:textId="17EF862B"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3.3. При </w:t>
      </w:r>
      <w:r w:rsidR="00BF3530" w:rsidRPr="00EA4B80">
        <w:rPr>
          <w:rFonts w:ascii="Arial" w:hAnsi="Arial" w:cs="Arial"/>
          <w:b w:val="0"/>
          <w:sz w:val="22"/>
          <w:szCs w:val="22"/>
          <w:lang w:val="ru-RU"/>
        </w:rPr>
        <w:t>использовании</w:t>
      </w:r>
      <w:r w:rsidRPr="00EA4B80">
        <w:rPr>
          <w:rFonts w:ascii="Arial" w:hAnsi="Arial" w:cs="Arial"/>
          <w:b w:val="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783ADD" w:rsidRPr="00EA4B80">
        <w:rPr>
          <w:rFonts w:ascii="Arial" w:hAnsi="Arial" w:cs="Arial"/>
          <w:b w:val="0"/>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w:t>
      </w:r>
      <w:r w:rsidR="00A24482" w:rsidRPr="00EA4B80">
        <w:rPr>
          <w:rFonts w:ascii="Arial" w:hAnsi="Arial" w:cs="Arial"/>
          <w:b w:val="0"/>
          <w:sz w:val="22"/>
          <w:szCs w:val="22"/>
          <w:lang w:val="ru-RU"/>
        </w:rPr>
        <w:t xml:space="preserve"> </w:t>
      </w:r>
      <w:r w:rsidR="00783ADD" w:rsidRPr="00EA4B80">
        <w:rPr>
          <w:rFonts w:ascii="Arial" w:hAnsi="Arial" w:cs="Arial"/>
          <w:b w:val="0"/>
          <w:sz w:val="22"/>
          <w:szCs w:val="22"/>
        </w:rPr>
        <w:t>О</w:t>
      </w:r>
      <w:r w:rsidRPr="00EA4B80">
        <w:rPr>
          <w:rFonts w:ascii="Arial" w:hAnsi="Arial" w:cs="Arial"/>
          <w:b w:val="0"/>
          <w:sz w:val="22"/>
          <w:szCs w:val="22"/>
        </w:rPr>
        <w:t>борудование должн</w:t>
      </w:r>
      <w:r w:rsidR="00783ADD" w:rsidRPr="00EA4B80">
        <w:rPr>
          <w:rFonts w:ascii="Arial" w:hAnsi="Arial" w:cs="Arial"/>
          <w:b w:val="0"/>
          <w:sz w:val="22"/>
          <w:szCs w:val="22"/>
        </w:rPr>
        <w:t>о</w:t>
      </w:r>
      <w:r w:rsidRPr="00EA4B80">
        <w:rPr>
          <w:rFonts w:ascii="Arial" w:hAnsi="Arial" w:cs="Arial"/>
          <w:b w:val="0"/>
          <w:sz w:val="22"/>
          <w:szCs w:val="22"/>
        </w:rPr>
        <w:t xml:space="preserve"> быть изготовлен</w:t>
      </w:r>
      <w:r w:rsidR="00783ADD" w:rsidRPr="00EA4B80">
        <w:rPr>
          <w:rFonts w:ascii="Arial" w:hAnsi="Arial" w:cs="Arial"/>
          <w:b w:val="0"/>
          <w:sz w:val="22"/>
          <w:szCs w:val="22"/>
        </w:rPr>
        <w:t>о</w:t>
      </w:r>
      <w:r w:rsidRPr="00EA4B80">
        <w:rPr>
          <w:rFonts w:ascii="Arial" w:hAnsi="Arial" w:cs="Arial"/>
          <w:b w:val="0"/>
          <w:sz w:val="22"/>
          <w:szCs w:val="22"/>
        </w:rPr>
        <w:t xml:space="preserve"> (произведен</w:t>
      </w:r>
      <w:r w:rsidR="00783ADD" w:rsidRPr="00EA4B80">
        <w:rPr>
          <w:rFonts w:ascii="Arial" w:hAnsi="Arial" w:cs="Arial"/>
          <w:b w:val="0"/>
          <w:sz w:val="22"/>
          <w:szCs w:val="22"/>
        </w:rPr>
        <w:t>о</w:t>
      </w:r>
      <w:r w:rsidRPr="00EA4B80">
        <w:rPr>
          <w:rFonts w:ascii="Arial" w:hAnsi="Arial" w:cs="Arial"/>
          <w:b w:val="0"/>
          <w:sz w:val="22"/>
          <w:szCs w:val="22"/>
        </w:rPr>
        <w:t>)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2CE2CBF" w14:textId="63F152B5" w:rsidR="001F63F0" w:rsidRPr="00EA4B80" w:rsidRDefault="00BF3530" w:rsidP="001F63F0">
      <w:pPr>
        <w:pStyle w:val="a4"/>
        <w:ind w:right="-1" w:firstLine="567"/>
        <w:jc w:val="both"/>
        <w:rPr>
          <w:rFonts w:ascii="Arial" w:hAnsi="Arial" w:cs="Arial"/>
          <w:b w:val="0"/>
          <w:sz w:val="22"/>
          <w:szCs w:val="22"/>
        </w:rPr>
      </w:pP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sidRPr="00EA4B80">
        <w:rPr>
          <w:rFonts w:ascii="Arial" w:hAnsi="Arial" w:cs="Arial"/>
          <w:b w:val="0"/>
          <w:sz w:val="22"/>
          <w:szCs w:val="22"/>
          <w:lang w:val="ru-RU"/>
        </w:rPr>
        <w:t>предоставляемые</w:t>
      </w:r>
      <w:r w:rsidR="001F63F0" w:rsidRPr="00EA4B80">
        <w:rPr>
          <w:rFonts w:ascii="Arial" w:hAnsi="Arial" w:cs="Arial"/>
          <w:b w:val="0"/>
          <w:sz w:val="22"/>
          <w:szCs w:val="22"/>
        </w:rPr>
        <w:t xml:space="preserve"> Подрядчиком материалы и оборудование представляются в </w:t>
      </w:r>
      <w:r w:rsidR="001F63F0" w:rsidRPr="00EA4B80">
        <w:rPr>
          <w:rFonts w:ascii="Arial" w:hAnsi="Arial" w:cs="Arial"/>
          <w:b w:val="0"/>
          <w:sz w:val="22"/>
          <w:szCs w:val="22"/>
          <w:lang w:val="ru-RU"/>
        </w:rPr>
        <w:t>подлиннике или надлежащим образом заверенной оригинальной печатью копии</w:t>
      </w:r>
      <w:r w:rsidR="00497519" w:rsidRPr="00EA4B80">
        <w:rPr>
          <w:rFonts w:ascii="Arial" w:hAnsi="Arial" w:cs="Arial"/>
          <w:b w:val="0"/>
          <w:sz w:val="22"/>
          <w:szCs w:val="22"/>
          <w:lang w:val="ru-RU"/>
        </w:rPr>
        <w:t xml:space="preserve"> (в случае, если наличие печати у Подрядчика предусмотрено его учредительными документами)</w:t>
      </w:r>
      <w:r w:rsidR="001F63F0" w:rsidRPr="00EA4B80">
        <w:rPr>
          <w:rFonts w:ascii="Arial" w:hAnsi="Arial" w:cs="Arial"/>
          <w:b w:val="0"/>
          <w:sz w:val="22"/>
          <w:szCs w:val="22"/>
          <w:lang w:val="ru-RU"/>
        </w:rPr>
        <w:t>.</w:t>
      </w:r>
      <w:r w:rsidR="001F63F0" w:rsidRPr="00EA4B80">
        <w:rPr>
          <w:rFonts w:ascii="Arial" w:hAnsi="Arial" w:cs="Arial"/>
          <w:b w:val="0"/>
          <w:sz w:val="22"/>
          <w:szCs w:val="22"/>
        </w:rPr>
        <w:t xml:space="preserve"> </w:t>
      </w:r>
    </w:p>
    <w:p w14:paraId="7A977154" w14:textId="7CC54B12"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В случае </w:t>
      </w:r>
      <w:r w:rsidR="00BF3530" w:rsidRPr="00EA4B80">
        <w:rPr>
          <w:rFonts w:ascii="Arial" w:hAnsi="Arial" w:cs="Arial"/>
          <w:b w:val="0"/>
          <w:sz w:val="22"/>
          <w:szCs w:val="22"/>
          <w:lang w:val="ru-RU"/>
        </w:rPr>
        <w:t>предоставления</w:t>
      </w:r>
      <w:r w:rsidRPr="00EA4B80">
        <w:rPr>
          <w:rFonts w:ascii="Arial" w:hAnsi="Arial" w:cs="Arial"/>
          <w:b w:val="0"/>
          <w:sz w:val="22"/>
          <w:szCs w:val="22"/>
        </w:rPr>
        <w:t xml:space="preserve"> Подрядчиком по Договору импортного оборудования </w:t>
      </w:r>
      <w:r w:rsidR="00E05E48" w:rsidRPr="00EA4B80">
        <w:rPr>
          <w:rFonts w:ascii="Arial" w:hAnsi="Arial" w:cs="Arial"/>
          <w:b w:val="0"/>
          <w:sz w:val="22"/>
          <w:szCs w:val="22"/>
          <w:lang w:val="ru-RU"/>
        </w:rPr>
        <w:t>и</w:t>
      </w:r>
      <w:r w:rsidRPr="00EA4B80">
        <w:rPr>
          <w:rFonts w:ascii="Arial" w:hAnsi="Arial" w:cs="Arial"/>
          <w:b w:val="0"/>
          <w:sz w:val="22"/>
          <w:szCs w:val="22"/>
        </w:rPr>
        <w:t xml:space="preserve"> материалов относящиеся к ним документы, подлежащие передаче Подрядчиком Заказчику, должны быть оформлены как на языке производителя/импортера (либо</w:t>
      </w:r>
      <w:r w:rsidR="00254AE3" w:rsidRPr="00EA4B80">
        <w:rPr>
          <w:rFonts w:ascii="Arial" w:hAnsi="Arial" w:cs="Arial"/>
          <w:b w:val="0"/>
          <w:sz w:val="22"/>
          <w:szCs w:val="22"/>
        </w:rPr>
        <w:t xml:space="preserve"> </w:t>
      </w:r>
      <w:r w:rsidRPr="00EA4B80">
        <w:rPr>
          <w:rFonts w:ascii="Arial" w:hAnsi="Arial" w:cs="Arial"/>
          <w:b w:val="0"/>
          <w:sz w:val="22"/>
          <w:szCs w:val="22"/>
        </w:rPr>
        <w:t>английском языке), так и на русском языке.</w:t>
      </w:r>
    </w:p>
    <w:p w14:paraId="1EE38A78" w14:textId="31FDF37F"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 xml:space="preserve">3.4. Материалы и оборудование, </w:t>
      </w:r>
      <w:r w:rsidR="00BF3530" w:rsidRPr="00EA4B80">
        <w:rPr>
          <w:rFonts w:ascii="Arial" w:hAnsi="Arial" w:cs="Arial"/>
          <w:b w:val="0"/>
          <w:sz w:val="22"/>
          <w:szCs w:val="22"/>
          <w:lang w:val="ru-RU"/>
        </w:rPr>
        <w:t>предоставляемые</w:t>
      </w:r>
      <w:r w:rsidRPr="00EA4B80">
        <w:rPr>
          <w:rFonts w:ascii="Arial" w:hAnsi="Arial" w:cs="Arial"/>
          <w:b w:val="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w:t>
      </w:r>
      <w:r w:rsidRPr="00EA4B80">
        <w:rPr>
          <w:rFonts w:ascii="Arial" w:hAnsi="Arial" w:cs="Arial"/>
          <w:b w:val="0"/>
          <w:sz w:val="22"/>
          <w:szCs w:val="22"/>
        </w:rPr>
        <w:lastRenderedPageBreak/>
        <w:t>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r w:rsidR="00254AE3" w:rsidRPr="00EA4B80">
        <w:rPr>
          <w:rFonts w:ascii="Arial" w:hAnsi="Arial" w:cs="Arial"/>
          <w:b w:val="0"/>
          <w:sz w:val="22"/>
          <w:szCs w:val="22"/>
        </w:rPr>
        <w:t xml:space="preserve"> </w:t>
      </w:r>
    </w:p>
    <w:p w14:paraId="1A43E740" w14:textId="77777777"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r w:rsidR="00254AE3" w:rsidRPr="00EA4B80">
        <w:rPr>
          <w:rFonts w:ascii="Arial" w:hAnsi="Arial" w:cs="Arial"/>
          <w:b w:val="0"/>
          <w:sz w:val="22"/>
          <w:szCs w:val="22"/>
        </w:rPr>
        <w:t xml:space="preserve"> </w:t>
      </w:r>
    </w:p>
    <w:p w14:paraId="3A0B4AEE" w14:textId="5A70EFCE" w:rsidR="001F63F0" w:rsidRPr="00EA4B80" w:rsidRDefault="001F63F0" w:rsidP="001F63F0">
      <w:pPr>
        <w:pStyle w:val="a4"/>
        <w:ind w:right="-1" w:firstLine="567"/>
        <w:jc w:val="both"/>
        <w:rPr>
          <w:rFonts w:ascii="Arial" w:hAnsi="Arial" w:cs="Arial"/>
          <w:b w:val="0"/>
          <w:sz w:val="22"/>
          <w:szCs w:val="22"/>
        </w:rPr>
      </w:pPr>
      <w:r w:rsidRPr="00EA4B80">
        <w:rPr>
          <w:rFonts w:ascii="Arial" w:hAnsi="Arial" w:cs="Arial"/>
          <w:b w:val="0"/>
          <w:sz w:val="22"/>
          <w:szCs w:val="22"/>
        </w:rPr>
        <w:t>3.6. Право собственности на материалы и оборудование</w:t>
      </w:r>
      <w:r w:rsidR="00582DEA" w:rsidRPr="00EA4B80">
        <w:rPr>
          <w:rFonts w:ascii="Arial" w:hAnsi="Arial" w:cs="Arial"/>
          <w:b w:val="0"/>
          <w:sz w:val="22"/>
          <w:szCs w:val="22"/>
          <w:lang w:val="ru-RU"/>
        </w:rPr>
        <w:t>, предоставляемые Подрядчиком,</w:t>
      </w:r>
      <w:r w:rsidRPr="00EA4B80">
        <w:rPr>
          <w:rFonts w:ascii="Arial" w:hAnsi="Arial" w:cs="Arial"/>
          <w:b w:val="0"/>
          <w:sz w:val="22"/>
          <w:szCs w:val="22"/>
        </w:rPr>
        <w:t xml:space="preserve"> переходит к Заказчику в момент сдачи–приемки Работ и подписания Заказчиком соответствующих актов формы КС-2</w:t>
      </w:r>
      <w:r w:rsidR="00582DEA" w:rsidRPr="00EA4B80">
        <w:rPr>
          <w:rFonts w:ascii="Arial" w:hAnsi="Arial" w:cs="Arial"/>
          <w:b w:val="0"/>
          <w:sz w:val="22"/>
          <w:szCs w:val="22"/>
        </w:rPr>
        <w:t xml:space="preserve">,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w:t>
      </w:r>
      <w:r w:rsidR="004A52EB" w:rsidRPr="00EA4B80">
        <w:rPr>
          <w:rFonts w:ascii="Arial" w:hAnsi="Arial" w:cs="Arial"/>
          <w:b w:val="0"/>
          <w:sz w:val="22"/>
          <w:szCs w:val="22"/>
          <w:lang w:val="ru-RU"/>
        </w:rPr>
        <w:t>выделяться</w:t>
      </w:r>
      <w:r w:rsidR="00582DEA" w:rsidRPr="00EA4B80">
        <w:rPr>
          <w:rFonts w:ascii="Arial" w:hAnsi="Arial" w:cs="Arial"/>
          <w:b w:val="0"/>
          <w:sz w:val="22"/>
          <w:szCs w:val="22"/>
        </w:rPr>
        <w:t xml:space="preserve"> отдельными строками</w:t>
      </w:r>
      <w:r w:rsidRPr="00EA4B80">
        <w:rPr>
          <w:rFonts w:ascii="Arial" w:hAnsi="Arial" w:cs="Arial"/>
          <w:b w:val="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604FCAFD" w14:textId="23CFBAC6" w:rsidR="001332BA" w:rsidRPr="00EA4B80" w:rsidRDefault="00831C6C" w:rsidP="001F63F0">
      <w:pPr>
        <w:pStyle w:val="a4"/>
        <w:ind w:right="-1" w:firstLine="567"/>
        <w:jc w:val="both"/>
        <w:rPr>
          <w:rFonts w:ascii="Arial" w:hAnsi="Arial" w:cs="Arial"/>
          <w:b w:val="0"/>
          <w:sz w:val="22"/>
          <w:szCs w:val="22"/>
        </w:rPr>
      </w:pPr>
      <w:r w:rsidRPr="00EA4B80">
        <w:rPr>
          <w:rFonts w:ascii="Arial" w:hAnsi="Arial" w:cs="Arial"/>
          <w:b w:val="0"/>
          <w:sz w:val="22"/>
          <w:szCs w:val="22"/>
        </w:rPr>
        <w:t>3.7. Подрядчик для выполнения Работ обязуется предоставить Заказчику права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в соответствии с </w:t>
      </w:r>
      <w:proofErr w:type="spellStart"/>
      <w:r w:rsidRPr="00EA4B80">
        <w:rPr>
          <w:rFonts w:ascii="Arial" w:hAnsi="Arial" w:cs="Arial"/>
          <w:b w:val="0"/>
          <w:sz w:val="22"/>
          <w:szCs w:val="22"/>
        </w:rPr>
        <w:t>Сублицензионным</w:t>
      </w:r>
      <w:proofErr w:type="spellEnd"/>
      <w:r w:rsidRPr="00EA4B80">
        <w:rPr>
          <w:rFonts w:ascii="Arial" w:hAnsi="Arial" w:cs="Arial"/>
          <w:b w:val="0"/>
          <w:sz w:val="22"/>
          <w:szCs w:val="22"/>
        </w:rPr>
        <w:t xml:space="preserve"> договором (Приложение № 5 к Договору). Факт предоставления Заказчику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оформляется актом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Сроки предоставления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установлены в </w:t>
      </w:r>
      <w:proofErr w:type="spellStart"/>
      <w:r w:rsidRPr="00EA4B80">
        <w:rPr>
          <w:rFonts w:ascii="Arial" w:hAnsi="Arial" w:cs="Arial"/>
          <w:b w:val="0"/>
          <w:sz w:val="22"/>
          <w:szCs w:val="22"/>
        </w:rPr>
        <w:t>Сублицензионном</w:t>
      </w:r>
      <w:proofErr w:type="spellEnd"/>
      <w:r w:rsidRPr="00EA4B80">
        <w:rPr>
          <w:rFonts w:ascii="Arial" w:hAnsi="Arial" w:cs="Arial"/>
          <w:b w:val="0"/>
          <w:sz w:val="22"/>
          <w:szCs w:val="22"/>
        </w:rPr>
        <w:t xml:space="preserve"> договоре (Приложение № 5 к Договору). Одновременно с актом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Подрядчик передает Заказчику письменное уведомление о включении программ для ЭВМ, права на использование которых передаются по акту приема-передачи, на дату передачи Заказчику акта приема-передачи прав использовани</w:t>
      </w:r>
      <w:r w:rsidRPr="00EA4B80">
        <w:rPr>
          <w:rFonts w:ascii="Arial" w:hAnsi="Arial" w:cs="Arial"/>
          <w:b w:val="0"/>
          <w:sz w:val="22"/>
          <w:szCs w:val="22"/>
          <w:lang w:val="ru-RU"/>
        </w:rPr>
        <w:t>я</w:t>
      </w:r>
      <w:r w:rsidRPr="00EA4B80">
        <w:rPr>
          <w:rFonts w:ascii="Arial" w:hAnsi="Arial" w:cs="Arial"/>
          <w:b w:val="0"/>
          <w:sz w:val="22"/>
          <w:szCs w:val="22"/>
        </w:rPr>
        <w:t xml:space="preserve"> программ для ЭВМ, в Единый реестр российских программ для электронно-вычислительных машин и баз данных либо о невключении программ для ЭВМ в указанный реестр.</w:t>
      </w:r>
    </w:p>
    <w:p w14:paraId="733D094E" w14:textId="148B5AF9" w:rsidR="00BC124A" w:rsidRPr="00EA4B80" w:rsidRDefault="00BC124A" w:rsidP="00993388">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3.8. Заказчик </w:t>
      </w:r>
      <w:r w:rsidRPr="00EA4B80">
        <w:rPr>
          <w:rFonts w:ascii="Arial" w:hAnsi="Arial" w:cs="Arial"/>
          <w:b w:val="0"/>
          <w:sz w:val="22"/>
          <w:szCs w:val="22"/>
        </w:rPr>
        <w:t xml:space="preserve">для выполнения Работ </w:t>
      </w:r>
      <w:r w:rsidRPr="00EA4B80">
        <w:rPr>
          <w:rFonts w:ascii="Arial" w:hAnsi="Arial" w:cs="Arial"/>
          <w:b w:val="0"/>
          <w:sz w:val="22"/>
          <w:szCs w:val="22"/>
          <w:lang w:val="ru-RU"/>
        </w:rPr>
        <w:t xml:space="preserve">предоставляет Подрядчику </w:t>
      </w:r>
      <w:r w:rsidRPr="00EA4B80">
        <w:rPr>
          <w:rFonts w:ascii="Arial" w:hAnsi="Arial" w:cs="Arial"/>
          <w:b w:val="0"/>
          <w:sz w:val="22"/>
          <w:szCs w:val="22"/>
        </w:rPr>
        <w:t>программ</w:t>
      </w:r>
      <w:r w:rsidRPr="00EA4B80">
        <w:rPr>
          <w:rFonts w:ascii="Arial" w:hAnsi="Arial" w:cs="Arial"/>
          <w:b w:val="0"/>
          <w:sz w:val="22"/>
          <w:szCs w:val="22"/>
          <w:lang w:val="ru-RU"/>
        </w:rPr>
        <w:t>ы</w:t>
      </w:r>
      <w:r w:rsidRPr="00EA4B80">
        <w:rPr>
          <w:rFonts w:ascii="Arial" w:hAnsi="Arial" w:cs="Arial"/>
          <w:b w:val="0"/>
          <w:sz w:val="22"/>
          <w:szCs w:val="22"/>
        </w:rPr>
        <w:t xml:space="preserve"> для ЭВМ</w:t>
      </w:r>
      <w:r w:rsidRPr="00EA4B80">
        <w:rPr>
          <w:rFonts w:ascii="Arial" w:hAnsi="Arial" w:cs="Arial"/>
          <w:b w:val="0"/>
          <w:sz w:val="22"/>
          <w:szCs w:val="22"/>
          <w:lang w:val="ru-RU"/>
        </w:rPr>
        <w:t>, определенные в</w:t>
      </w:r>
      <w:r w:rsidRPr="00EA4B80">
        <w:rPr>
          <w:rFonts w:ascii="Arial" w:hAnsi="Arial" w:cs="Arial"/>
          <w:b w:val="0"/>
          <w:sz w:val="22"/>
          <w:szCs w:val="22"/>
        </w:rPr>
        <w:t xml:space="preserve"> Приложени</w:t>
      </w:r>
      <w:r w:rsidRPr="00EA4B80">
        <w:rPr>
          <w:rFonts w:ascii="Arial" w:hAnsi="Arial" w:cs="Arial"/>
          <w:b w:val="0"/>
          <w:sz w:val="22"/>
          <w:szCs w:val="22"/>
          <w:lang w:val="ru-RU"/>
        </w:rPr>
        <w:t>и</w:t>
      </w:r>
      <w:r w:rsidRPr="00EA4B80">
        <w:rPr>
          <w:rFonts w:ascii="Arial" w:hAnsi="Arial" w:cs="Arial"/>
          <w:b w:val="0"/>
          <w:sz w:val="22"/>
          <w:szCs w:val="22"/>
        </w:rPr>
        <w:t xml:space="preserve"> № </w:t>
      </w:r>
      <w:r w:rsidRPr="00EA4B80">
        <w:rPr>
          <w:rFonts w:ascii="Arial" w:hAnsi="Arial" w:cs="Arial"/>
          <w:b w:val="0"/>
          <w:sz w:val="22"/>
          <w:szCs w:val="22"/>
          <w:lang w:val="ru-RU"/>
        </w:rPr>
        <w:t>4</w:t>
      </w:r>
      <w:r w:rsidRPr="00EA4B80">
        <w:rPr>
          <w:rFonts w:ascii="Arial" w:hAnsi="Arial" w:cs="Arial"/>
          <w:b w:val="0"/>
          <w:sz w:val="22"/>
          <w:szCs w:val="22"/>
        </w:rPr>
        <w:t xml:space="preserve"> к Договору</w:t>
      </w:r>
      <w:r w:rsidRPr="00EA4B80">
        <w:rPr>
          <w:rFonts w:ascii="Arial" w:hAnsi="Arial" w:cs="Arial"/>
          <w:b w:val="0"/>
          <w:sz w:val="22"/>
          <w:szCs w:val="22"/>
          <w:lang w:val="ru-RU"/>
        </w:rPr>
        <w:t xml:space="preserve">. </w:t>
      </w:r>
      <w:r w:rsidR="00B7096B" w:rsidRPr="00EA4B80">
        <w:rPr>
          <w:rFonts w:ascii="Arial" w:hAnsi="Arial" w:cs="Arial"/>
          <w:b w:val="0"/>
          <w:sz w:val="22"/>
          <w:szCs w:val="22"/>
          <w:lang w:val="ru-RU"/>
        </w:rPr>
        <w:t xml:space="preserve">Факт предоставления Подрядчику программ для ЭВМ оформляется актом приема-передачи программ для ЭВМ, составляемым в письменной форме с указанием наименования и количества программ для ЭВМ и подписываемым Сторонами. </w:t>
      </w:r>
      <w:r w:rsidR="00BB2056" w:rsidRPr="00EA4B80">
        <w:rPr>
          <w:rFonts w:ascii="Arial" w:hAnsi="Arial" w:cs="Arial"/>
          <w:b w:val="0"/>
          <w:sz w:val="22"/>
          <w:szCs w:val="22"/>
          <w:lang w:val="ru-RU"/>
        </w:rPr>
        <w:t>При составлении</w:t>
      </w:r>
      <w:r w:rsidR="00BB2056" w:rsidRPr="00EA4B80">
        <w:rPr>
          <w:rFonts w:ascii="Arial" w:hAnsi="Arial" w:cs="Arial"/>
          <w:b w:val="0"/>
          <w:sz w:val="22"/>
          <w:szCs w:val="22"/>
        </w:rPr>
        <w:t xml:space="preserve"> Акта о приемке выполненных работ формы КС-2</w:t>
      </w:r>
      <w:r w:rsidR="00BB2056" w:rsidRPr="00EA4B80">
        <w:rPr>
          <w:rFonts w:ascii="Arial" w:hAnsi="Arial" w:cs="Arial"/>
          <w:b w:val="0"/>
          <w:sz w:val="22"/>
          <w:szCs w:val="22"/>
          <w:lang w:val="ru-RU"/>
        </w:rPr>
        <w:t xml:space="preserve"> Подрядчик указывает наименование и количество</w:t>
      </w:r>
      <w:r w:rsidR="00BB2056" w:rsidRPr="00EA4B80">
        <w:rPr>
          <w:rFonts w:ascii="Arial" w:hAnsi="Arial" w:cs="Arial"/>
          <w:b w:val="0"/>
          <w:sz w:val="22"/>
          <w:szCs w:val="22"/>
        </w:rPr>
        <w:t xml:space="preserve"> </w:t>
      </w:r>
      <w:r w:rsidR="00BB2056" w:rsidRPr="00EA4B80">
        <w:rPr>
          <w:rFonts w:ascii="Arial" w:hAnsi="Arial" w:cs="Arial"/>
          <w:b w:val="0"/>
          <w:sz w:val="22"/>
          <w:szCs w:val="22"/>
          <w:lang w:val="ru-RU"/>
        </w:rPr>
        <w:t>программ для ЭВМ Заказчика (без указания их стоимости), использованных для выполнения Работ</w:t>
      </w:r>
      <w:r w:rsidR="00BB2056" w:rsidRPr="00EA4B80">
        <w:rPr>
          <w:rFonts w:ascii="Arial" w:hAnsi="Arial" w:cs="Arial"/>
          <w:b w:val="0"/>
          <w:sz w:val="22"/>
          <w:szCs w:val="22"/>
        </w:rPr>
        <w:t>.</w:t>
      </w:r>
    </w:p>
    <w:p w14:paraId="5E466DA4"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4. Порядок сдачи-приемки Работ</w:t>
      </w:r>
    </w:p>
    <w:p w14:paraId="4EE91CF8" w14:textId="37DDEA53"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4.1. Подрядчик производит сдачу результатов выполненных Работ </w:t>
      </w:r>
      <w:r w:rsidR="005A4480" w:rsidRPr="00EA4B80">
        <w:rPr>
          <w:rFonts w:ascii="Arial" w:hAnsi="Arial" w:cs="Arial"/>
          <w:sz w:val="22"/>
          <w:szCs w:val="22"/>
        </w:rPr>
        <w:t xml:space="preserve">поэтапно </w:t>
      </w:r>
      <w:r w:rsidR="007E4ADE" w:rsidRPr="00EA4B80">
        <w:rPr>
          <w:rFonts w:ascii="Arial" w:hAnsi="Arial" w:cs="Arial"/>
          <w:sz w:val="22"/>
          <w:szCs w:val="22"/>
        </w:rPr>
        <w:t xml:space="preserve">в соответствии с Графиком выполнения работ </w:t>
      </w:r>
      <w:r w:rsidRPr="00EA4B80">
        <w:rPr>
          <w:rFonts w:ascii="Arial" w:hAnsi="Arial" w:cs="Arial"/>
          <w:sz w:val="22"/>
          <w:szCs w:val="22"/>
        </w:rPr>
        <w:t xml:space="preserve">и окончательно (после завершения всех Работ по Договору). </w:t>
      </w:r>
    </w:p>
    <w:p w14:paraId="0F1A4479" w14:textId="20A90E70" w:rsidR="007C49FA" w:rsidRPr="00EA4B80" w:rsidRDefault="001F63F0" w:rsidP="007E4ADE">
      <w:pPr>
        <w:ind w:firstLine="567"/>
        <w:jc w:val="both"/>
        <w:rPr>
          <w:rFonts w:ascii="Arial" w:hAnsi="Arial" w:cs="Arial"/>
          <w:sz w:val="22"/>
          <w:szCs w:val="22"/>
        </w:rPr>
      </w:pPr>
      <w:r w:rsidRPr="00EA4B80">
        <w:rPr>
          <w:rFonts w:ascii="Arial" w:hAnsi="Arial" w:cs="Arial"/>
          <w:sz w:val="22"/>
          <w:szCs w:val="22"/>
        </w:rPr>
        <w:t xml:space="preserve">4.2. </w:t>
      </w:r>
      <w:r w:rsidR="00847B8B" w:rsidRPr="00EA4B80">
        <w:rPr>
          <w:rFonts w:ascii="Arial" w:hAnsi="Arial" w:cs="Arial"/>
          <w:sz w:val="22"/>
          <w:szCs w:val="22"/>
        </w:rPr>
        <w:t xml:space="preserve">Подрядчик сдает Заказчику Работы по соответствующему этапу после выполнения всех предусмотренных Техническим заданием и Графиком выполнения работ, включая работы по ИБ. До сдачи Работ Подрядчик проводит проверку </w:t>
      </w:r>
      <w:r w:rsidR="007C49FA" w:rsidRPr="00EA4B80">
        <w:rPr>
          <w:rFonts w:ascii="Arial" w:hAnsi="Arial" w:cs="Arial"/>
          <w:sz w:val="22"/>
          <w:szCs w:val="22"/>
        </w:rPr>
        <w:t xml:space="preserve">функционирования соответствующего ПТК АСУ ТП после проведения работ. </w:t>
      </w:r>
    </w:p>
    <w:p w14:paraId="2C69F292" w14:textId="3EA9A96F" w:rsidR="00847B8B" w:rsidRPr="00EA4B80" w:rsidRDefault="007E4ADE" w:rsidP="007E4ADE">
      <w:pPr>
        <w:ind w:firstLine="567"/>
        <w:jc w:val="both"/>
        <w:rPr>
          <w:rFonts w:ascii="Arial" w:hAnsi="Arial" w:cs="Arial"/>
          <w:sz w:val="22"/>
          <w:szCs w:val="22"/>
        </w:rPr>
      </w:pPr>
      <w:r w:rsidRPr="00EA4B80">
        <w:rPr>
          <w:rFonts w:ascii="Arial" w:hAnsi="Arial" w:cs="Arial"/>
          <w:sz w:val="22"/>
          <w:szCs w:val="22"/>
        </w:rPr>
        <w:t xml:space="preserve">Незамедлительно после выполнения Подрядчиком Работ по этапу в соответствии с Графиком выполнения работ, Подрядчик предоставляет Заказчику Акт о приемке выполненных работ по соответствующему этапу (по неунифицированной форме № КС-2 или № КС-2/С (в зависимости от способа формирования цены работ) в соответствии с </w:t>
      </w:r>
      <w:r w:rsidRPr="00EA4B80">
        <w:rPr>
          <w:rFonts w:ascii="Arial" w:hAnsi="Arial" w:cs="Arial"/>
          <w:sz w:val="22"/>
          <w:szCs w:val="22"/>
        </w:rPr>
        <w:lastRenderedPageBreak/>
        <w:t>Приложением № 6 к Договору), Справку о стоимости выполненных работ (по неунифицированной форме КС-3 в соответствии с Приложением № 7 к Договору)</w:t>
      </w:r>
      <w:r w:rsidR="001F63F0" w:rsidRPr="00EA4B80">
        <w:rPr>
          <w:rFonts w:ascii="Arial" w:hAnsi="Arial" w:cs="Arial"/>
          <w:sz w:val="22"/>
          <w:szCs w:val="22"/>
        </w:rPr>
        <w:t>.</w:t>
      </w:r>
    </w:p>
    <w:p w14:paraId="5E2716F9" w14:textId="77777777" w:rsidR="00EB1083" w:rsidRPr="00EA4B80" w:rsidRDefault="00EB1083" w:rsidP="001F63F0">
      <w:pPr>
        <w:ind w:firstLine="567"/>
        <w:jc w:val="both"/>
        <w:rPr>
          <w:rFonts w:ascii="Arial" w:hAnsi="Arial" w:cs="Arial"/>
          <w:sz w:val="22"/>
          <w:szCs w:val="22"/>
        </w:rPr>
      </w:pPr>
      <w:r w:rsidRPr="00EA4B80">
        <w:rPr>
          <w:rFonts w:ascii="Arial" w:eastAsia="Verdana" w:hAnsi="Arial" w:cs="Arial"/>
          <w:sz w:val="22"/>
          <w:szCs w:val="21"/>
        </w:rPr>
        <w:t xml:space="preserve">Если иное не согласовано Заказчиком, одновременно с Актом о приемке выполненных работ по форме № КС-2 Подрядчик предоставляет исполнительную документацию, технические паспорта, инструкции и иные необходимые документы, касающиеся сдаваемых работ, </w:t>
      </w:r>
      <w:r w:rsidRPr="00EA4B80">
        <w:rPr>
          <w:rFonts w:ascii="Arial" w:hAnsi="Arial" w:cs="Arial"/>
          <w:sz w:val="22"/>
          <w:szCs w:val="22"/>
        </w:rPr>
        <w:t>в том числе предусмотренные Техническим заданием (Приложение № 1 к Договору).</w:t>
      </w:r>
    </w:p>
    <w:p w14:paraId="1CA940BA" w14:textId="3584EDD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Заказчик в течение </w:t>
      </w:r>
      <w:r w:rsidR="00E0653B" w:rsidRPr="00EA4B80">
        <w:rPr>
          <w:rFonts w:ascii="Arial" w:hAnsi="Arial" w:cs="Arial"/>
          <w:sz w:val="22"/>
          <w:szCs w:val="22"/>
        </w:rPr>
        <w:t>5</w:t>
      </w:r>
      <w:r w:rsidRPr="00EA4B80">
        <w:rPr>
          <w:rFonts w:ascii="Arial" w:hAnsi="Arial" w:cs="Arial"/>
          <w:sz w:val="22"/>
          <w:szCs w:val="22"/>
        </w:rPr>
        <w:t xml:space="preserve"> (</w:t>
      </w:r>
      <w:r w:rsidR="00E0653B" w:rsidRPr="00EA4B80">
        <w:rPr>
          <w:rFonts w:ascii="Arial" w:hAnsi="Arial" w:cs="Arial"/>
          <w:sz w:val="22"/>
          <w:szCs w:val="22"/>
        </w:rPr>
        <w:t>пяти</w:t>
      </w:r>
      <w:r w:rsidRPr="00EA4B80">
        <w:rPr>
          <w:rFonts w:ascii="Arial" w:hAnsi="Arial" w:cs="Arial"/>
          <w:sz w:val="22"/>
          <w:szCs w:val="22"/>
        </w:rPr>
        <w:t xml:space="preserve">) рабочих дней с момента получения от Подрядчика подписывает Акт о приемке выполненных работ по форме № КС-2 </w:t>
      </w:r>
      <w:r w:rsidR="00B70519" w:rsidRPr="00EA4B80">
        <w:rPr>
          <w:rFonts w:ascii="Arial" w:hAnsi="Arial" w:cs="Arial"/>
          <w:color w:val="000000"/>
          <w:sz w:val="22"/>
          <w:szCs w:val="22"/>
        </w:rPr>
        <w:t xml:space="preserve">и Справку о стоимости выполненных работ и затрат по форме № КС-3 </w:t>
      </w:r>
      <w:r w:rsidRPr="00EA4B80">
        <w:rPr>
          <w:rFonts w:ascii="Arial" w:hAnsi="Arial" w:cs="Arial"/>
          <w:sz w:val="22"/>
          <w:szCs w:val="22"/>
        </w:rPr>
        <w:t xml:space="preserve">(при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w:t>
      </w:r>
      <w:r w:rsidR="00B70519" w:rsidRPr="00EA4B80">
        <w:rPr>
          <w:rFonts w:ascii="Arial" w:hAnsi="Arial" w:cs="Arial"/>
          <w:color w:val="000000"/>
          <w:sz w:val="22"/>
          <w:szCs w:val="22"/>
        </w:rPr>
        <w:t xml:space="preserve">и Справки о стоимости выполненных работ и затрат </w:t>
      </w:r>
      <w:r w:rsidRPr="00EA4B80">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отказе.</w:t>
      </w:r>
    </w:p>
    <w:p w14:paraId="2424D31F" w14:textId="44975A17" w:rsidR="001F63F0" w:rsidRPr="00EA4B80" w:rsidRDefault="001F63F0" w:rsidP="001F63F0">
      <w:pPr>
        <w:ind w:firstLine="567"/>
        <w:jc w:val="both"/>
        <w:rPr>
          <w:rFonts w:ascii="Arial" w:hAnsi="Arial" w:cs="Arial"/>
          <w:sz w:val="22"/>
          <w:szCs w:val="22"/>
        </w:rPr>
      </w:pPr>
      <w:r w:rsidRPr="00EA4B80">
        <w:rPr>
          <w:rFonts w:ascii="Arial" w:hAnsi="Arial" w:cs="Arial"/>
          <w:sz w:val="22"/>
        </w:rPr>
        <w:t>4.3.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w:t>
      </w:r>
      <w:r w:rsidRPr="00EA4B80">
        <w:rPr>
          <w:rFonts w:ascii="Arial" w:hAnsi="Arial" w:cs="Arial"/>
          <w:sz w:val="22"/>
          <w:szCs w:val="22"/>
        </w:rPr>
        <w:t>)</w:t>
      </w:r>
      <w:r w:rsidR="00FF4DF3" w:rsidRPr="00EA4B80">
        <w:rPr>
          <w:rFonts w:ascii="Arial" w:hAnsi="Arial" w:cs="Arial"/>
          <w:sz w:val="22"/>
          <w:szCs w:val="22"/>
        </w:rPr>
        <w:t>, составленный по форме Приложения № 8 к Договору</w:t>
      </w:r>
      <w:r w:rsidR="00CF53D4" w:rsidRPr="00EA4B80">
        <w:rPr>
          <w:rFonts w:ascii="Arial" w:hAnsi="Arial" w:cs="Arial"/>
          <w:sz w:val="22"/>
          <w:szCs w:val="22"/>
        </w:rPr>
        <w:t>. К Итоговому акту сдачи-приемки выполненных работ Подрядчик</w:t>
      </w:r>
      <w:r w:rsidRPr="00EA4B80">
        <w:rPr>
          <w:rFonts w:ascii="Arial" w:hAnsi="Arial" w:cs="Arial"/>
          <w:sz w:val="22"/>
        </w:rPr>
        <w:t xml:space="preserve"> прикладывает исполнительную документацию</w:t>
      </w:r>
      <w:r w:rsidR="00CF53D4" w:rsidRPr="00EA4B80">
        <w:rPr>
          <w:rFonts w:ascii="Arial" w:hAnsi="Arial" w:cs="Arial"/>
          <w:sz w:val="22"/>
          <w:szCs w:val="22"/>
        </w:rPr>
        <w:t xml:space="preserve"> и иные документы, определенные во втором абзаце предыдущего пункта, если они не были предоставлены ранее</w:t>
      </w:r>
      <w:r w:rsidRPr="00EA4B80">
        <w:rPr>
          <w:rFonts w:ascii="Arial" w:hAnsi="Arial" w:cs="Arial"/>
          <w:sz w:val="22"/>
        </w:rPr>
        <w:t>.</w:t>
      </w:r>
    </w:p>
    <w:p w14:paraId="33C424E7" w14:textId="02470F87" w:rsidR="001F63F0" w:rsidRPr="00EA4B80" w:rsidRDefault="00297FCC" w:rsidP="00297FCC">
      <w:pPr>
        <w:ind w:firstLine="567"/>
        <w:jc w:val="both"/>
        <w:rPr>
          <w:rFonts w:ascii="Arial" w:hAnsi="Arial" w:cs="Arial"/>
          <w:sz w:val="22"/>
          <w:szCs w:val="22"/>
        </w:rPr>
      </w:pPr>
      <w:r w:rsidRPr="00EA4B80">
        <w:rPr>
          <w:rFonts w:ascii="Arial" w:hAnsi="Arial" w:cs="Arial"/>
          <w:sz w:val="22"/>
          <w:szCs w:val="22"/>
        </w:rPr>
        <w:t>Заказчик осуществляет итоговую приемку полностью завершенных (выполненных) Работ в течение 10 (десяти) рабочих дней с момента получения от Подрядчика Итогового акта сдачи-приемки выполненных работ и письменного уведомления, указанного выше</w:t>
      </w:r>
      <w:r w:rsidR="001F63F0" w:rsidRPr="00EA4B80">
        <w:rPr>
          <w:rFonts w:ascii="Arial" w:hAnsi="Arial" w:cs="Arial"/>
          <w:sz w:val="22"/>
          <w:szCs w:val="22"/>
        </w:rPr>
        <w:t>.</w:t>
      </w:r>
    </w:p>
    <w:p w14:paraId="06C8873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4.4.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Гражданского кодекса Российской Федерации (ниже –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55F70B09"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5. Цена Договора и порядок расчетов</w:t>
      </w:r>
    </w:p>
    <w:p w14:paraId="016F46DE" w14:textId="2B278124" w:rsidR="001F63F0" w:rsidRPr="00EA4B80" w:rsidRDefault="001F63F0" w:rsidP="001F63F0">
      <w:pPr>
        <w:pStyle w:val="a4"/>
        <w:ind w:firstLine="567"/>
        <w:jc w:val="both"/>
        <w:rPr>
          <w:rFonts w:ascii="Arial" w:hAnsi="Arial" w:cs="Arial"/>
          <w:b w:val="0"/>
          <w:sz w:val="22"/>
          <w:szCs w:val="22"/>
          <w:lang w:val="ru-RU"/>
        </w:rPr>
      </w:pPr>
      <w:r w:rsidRPr="00EA4B80">
        <w:rPr>
          <w:rFonts w:ascii="Arial" w:hAnsi="Arial" w:cs="Arial"/>
          <w:b w:val="0"/>
          <w:sz w:val="22"/>
          <w:szCs w:val="22"/>
        </w:rPr>
        <w:t>5.1. Цена Договора составляет</w:t>
      </w:r>
      <w:r w:rsidRPr="00EA4B80">
        <w:rPr>
          <w:rFonts w:ascii="Arial" w:hAnsi="Arial" w:cs="Arial"/>
          <w:sz w:val="22"/>
          <w:szCs w:val="22"/>
        </w:rPr>
        <w:t xml:space="preserve"> _____________ </w:t>
      </w:r>
      <w:r w:rsidRPr="00EA4B80">
        <w:rPr>
          <w:rFonts w:ascii="Arial" w:hAnsi="Arial" w:cs="Arial"/>
          <w:b w:val="0"/>
          <w:sz w:val="22"/>
          <w:szCs w:val="22"/>
        </w:rPr>
        <w:t xml:space="preserve">(_________), </w:t>
      </w:r>
      <w:r w:rsidR="0035668C" w:rsidRPr="00EA4B80">
        <w:rPr>
          <w:rFonts w:ascii="Arial" w:hAnsi="Arial" w:cs="Arial"/>
          <w:b w:val="0"/>
          <w:sz w:val="22"/>
          <w:szCs w:val="22"/>
          <w:lang w:val="ru-RU"/>
        </w:rPr>
        <w:t>кроме того НДС по ставке, установленной Налоговым кодексом Российской Федерации</w:t>
      </w:r>
      <w:r w:rsidRPr="00EA4B80">
        <w:rPr>
          <w:rFonts w:ascii="Arial" w:hAnsi="Arial" w:cs="Arial"/>
          <w:b w:val="0"/>
          <w:sz w:val="22"/>
          <w:szCs w:val="22"/>
        </w:rPr>
        <w:t xml:space="preserve">, и включает в себя стоимость </w:t>
      </w:r>
      <w:r w:rsidRPr="00EA4B80">
        <w:rPr>
          <w:rFonts w:ascii="Arial" w:hAnsi="Arial" w:cs="Arial"/>
          <w:b w:val="0"/>
          <w:sz w:val="22"/>
          <w:szCs w:val="22"/>
          <w:lang w:val="ru-RU"/>
        </w:rPr>
        <w:t xml:space="preserve">Работ, </w:t>
      </w:r>
      <w:r w:rsidR="00BF3530" w:rsidRPr="00EA4B80">
        <w:rPr>
          <w:rFonts w:ascii="Arial" w:hAnsi="Arial" w:cs="Arial"/>
          <w:b w:val="0"/>
          <w:sz w:val="22"/>
          <w:szCs w:val="22"/>
          <w:lang w:val="ru-RU"/>
        </w:rPr>
        <w:t>предоставляемых</w:t>
      </w:r>
      <w:r w:rsidRPr="00EA4B80">
        <w:rPr>
          <w:rFonts w:ascii="Arial" w:hAnsi="Arial" w:cs="Arial"/>
          <w:b w:val="0"/>
          <w:sz w:val="22"/>
          <w:szCs w:val="22"/>
          <w:lang w:val="ru-RU"/>
        </w:rPr>
        <w:t xml:space="preserve"> Подрядчиком материалов и оборудования, </w:t>
      </w:r>
      <w:r w:rsidR="00831C6C" w:rsidRPr="00EA4B80">
        <w:rPr>
          <w:rFonts w:ascii="Arial" w:hAnsi="Arial" w:cs="Arial"/>
          <w:b w:val="0"/>
          <w:sz w:val="22"/>
          <w:szCs w:val="22"/>
          <w:lang w:val="ru-RU"/>
        </w:rPr>
        <w:t xml:space="preserve">а также вознаграждение за использование программ для ЭВМ, </w:t>
      </w:r>
      <w:r w:rsidRPr="00EA4B80">
        <w:rPr>
          <w:rFonts w:ascii="Arial" w:hAnsi="Arial" w:cs="Arial"/>
          <w:b w:val="0"/>
          <w:sz w:val="22"/>
          <w:szCs w:val="22"/>
          <w:lang w:val="ru-RU"/>
        </w:rPr>
        <w:t>является твердой и не подлежит изменению в период действия Договора.</w:t>
      </w:r>
    </w:p>
    <w:p w14:paraId="24FE6A06" w14:textId="37008C20" w:rsidR="001F63F0" w:rsidRPr="00EA4B80" w:rsidRDefault="001F63F0" w:rsidP="001F63F0">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Стоимость материалов и оборудования, </w:t>
      </w:r>
      <w:r w:rsidR="00BF3530" w:rsidRPr="00EA4B80">
        <w:rPr>
          <w:rFonts w:ascii="Arial" w:hAnsi="Arial" w:cs="Arial"/>
          <w:b w:val="0"/>
          <w:sz w:val="22"/>
          <w:szCs w:val="22"/>
          <w:lang w:val="ru-RU"/>
        </w:rPr>
        <w:t>предоставляемых</w:t>
      </w:r>
      <w:r w:rsidRPr="00EA4B80">
        <w:rPr>
          <w:rFonts w:ascii="Arial" w:hAnsi="Arial" w:cs="Arial"/>
          <w:b w:val="0"/>
          <w:sz w:val="22"/>
          <w:szCs w:val="22"/>
          <w:lang w:val="ru-RU"/>
        </w:rPr>
        <w:t xml:space="preserve"> Подрядчиком, составляет ___________ (_________________), </w:t>
      </w:r>
      <w:proofErr w:type="gramStart"/>
      <w:r w:rsidR="00EF0B65" w:rsidRPr="00EA4B80">
        <w:rPr>
          <w:rFonts w:ascii="Arial" w:hAnsi="Arial" w:cs="Arial"/>
          <w:b w:val="0"/>
          <w:sz w:val="22"/>
          <w:szCs w:val="22"/>
          <w:lang w:val="ru-RU"/>
        </w:rPr>
        <w:t>кроме того</w:t>
      </w:r>
      <w:proofErr w:type="gramEnd"/>
      <w:r w:rsidR="00EF0B65" w:rsidRPr="00EA4B80">
        <w:rPr>
          <w:rFonts w:ascii="Arial" w:hAnsi="Arial" w:cs="Arial"/>
          <w:b w:val="0"/>
          <w:sz w:val="22"/>
          <w:szCs w:val="22"/>
          <w:lang w:val="ru-RU"/>
        </w:rPr>
        <w:t xml:space="preserve"> </w:t>
      </w:r>
      <w:r w:rsidRPr="00EA4B80">
        <w:rPr>
          <w:rFonts w:ascii="Arial" w:hAnsi="Arial" w:cs="Arial"/>
          <w:b w:val="0"/>
          <w:sz w:val="22"/>
          <w:szCs w:val="22"/>
          <w:lang w:val="ru-RU"/>
        </w:rPr>
        <w:t>НДС</w:t>
      </w:r>
      <w:r w:rsidR="00EF0B65" w:rsidRPr="00EA4B80">
        <w:rPr>
          <w:rFonts w:ascii="Arial" w:hAnsi="Arial" w:cs="Arial"/>
          <w:b w:val="0"/>
          <w:sz w:val="22"/>
          <w:szCs w:val="22"/>
          <w:lang w:val="ru-RU"/>
        </w:rPr>
        <w:t xml:space="preserve"> по ставке, установленной Налоговым кодексом Российской Федерации</w:t>
      </w:r>
      <w:r w:rsidRPr="00EA4B80">
        <w:rPr>
          <w:rFonts w:ascii="Arial" w:hAnsi="Arial" w:cs="Arial"/>
          <w:b w:val="0"/>
          <w:sz w:val="22"/>
          <w:szCs w:val="22"/>
          <w:lang w:val="ru-RU"/>
        </w:rPr>
        <w:t>.</w:t>
      </w:r>
    </w:p>
    <w:p w14:paraId="4F362493" w14:textId="259212DA" w:rsidR="001F63F0" w:rsidRPr="00EA4B80" w:rsidRDefault="001F63F0"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Стоимость материалов и оборудования включает: стоимость упаковки, </w:t>
      </w:r>
      <w:r w:rsidR="00BF3530" w:rsidRPr="00EA4B80">
        <w:rPr>
          <w:rFonts w:ascii="Arial" w:hAnsi="Arial" w:cs="Arial"/>
          <w:b w:val="0"/>
          <w:sz w:val="22"/>
          <w:szCs w:val="22"/>
          <w:lang w:val="ru-RU"/>
        </w:rPr>
        <w:t>доставки</w:t>
      </w:r>
      <w:r w:rsidRPr="00EA4B80">
        <w:rPr>
          <w:rFonts w:ascii="Arial" w:hAnsi="Arial" w:cs="Arial"/>
          <w:b w:val="0"/>
          <w:sz w:val="22"/>
          <w:szCs w:val="22"/>
          <w:lang w:val="ru-RU"/>
        </w:rPr>
        <w:t>, маркировки, транспортных расходов, страховки, охраны в месте их хранения. Сметная документация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4B1D7DC3" w14:textId="673A0942" w:rsidR="00831C6C" w:rsidRPr="00EA4B80" w:rsidRDefault="00831C6C"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Сумма вознаграждения за использование программ для ЭВМ, предоставляемых Подрядчиком Заказчику, составляет ___________ (_________________), без НДС. </w:t>
      </w:r>
    </w:p>
    <w:p w14:paraId="477FF539" w14:textId="07BC8545" w:rsidR="00831C6C" w:rsidRDefault="00831C6C" w:rsidP="00831C6C">
      <w:pPr>
        <w:pStyle w:val="a4"/>
        <w:ind w:firstLine="567"/>
        <w:jc w:val="both"/>
        <w:rPr>
          <w:rFonts w:ascii="Arial" w:hAnsi="Arial" w:cs="Arial"/>
          <w:b w:val="0"/>
          <w:sz w:val="22"/>
          <w:szCs w:val="22"/>
          <w:lang w:val="ru-RU"/>
        </w:rPr>
      </w:pPr>
      <w:r w:rsidRPr="00EA4B80">
        <w:rPr>
          <w:rFonts w:ascii="Arial" w:hAnsi="Arial" w:cs="Arial"/>
          <w:b w:val="0"/>
          <w:sz w:val="22"/>
          <w:szCs w:val="22"/>
          <w:lang w:val="ru-RU"/>
        </w:rPr>
        <w:t xml:space="preserve">В случае, если на момент передачи Подрядчиком Заказчику прав использования программ для ЭВМ в соответствии с налоговым законодательством Российской Федерации </w:t>
      </w:r>
      <w:r w:rsidRPr="00EA4B80">
        <w:rPr>
          <w:rFonts w:ascii="Arial" w:hAnsi="Arial" w:cs="Arial"/>
          <w:b w:val="0"/>
          <w:sz w:val="22"/>
          <w:szCs w:val="22"/>
          <w:lang w:val="ru-RU"/>
        </w:rPr>
        <w:lastRenderedPageBreak/>
        <w:t>операции по реализации прав использования программ для ЭВМ, права использования которых передаются по Договору, будут подлежать обложению налогом на добавленную стоимость, то вознаграждение за использование программ для ЭВМ, установленное Договором, увеличивается на сумму НДС, рассчитываемую по ставке, установленной Налоговым кодексом Российской Федерации.</w:t>
      </w:r>
    </w:p>
    <w:p w14:paraId="5A2635AF" w14:textId="77777777" w:rsidR="006A4912" w:rsidRPr="006A4912" w:rsidRDefault="006A4912" w:rsidP="006A4912">
      <w:pPr>
        <w:pStyle w:val="a4"/>
        <w:ind w:firstLine="567"/>
        <w:jc w:val="both"/>
        <w:rPr>
          <w:rFonts w:ascii="Arial" w:hAnsi="Arial" w:cs="Arial"/>
          <w:b w:val="0"/>
          <w:sz w:val="22"/>
          <w:szCs w:val="22"/>
          <w:lang w:val="ru-RU"/>
        </w:rPr>
      </w:pPr>
      <w:r w:rsidRPr="006A4912">
        <w:rPr>
          <w:rFonts w:ascii="Arial" w:hAnsi="Arial" w:cs="Arial"/>
          <w:b w:val="0"/>
          <w:sz w:val="22"/>
          <w:szCs w:val="22"/>
          <w:lang w:val="ru-RU"/>
        </w:rPr>
        <w:t>Все командировочные расходы и расходы на проживание командировочного персонала, которые несет Подрядчик, включены в цену Договора.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документации (Приложение № 2 к Договору). Заказчик не принимает на себя обязательства по поселению командированного персонала Подрядчика.</w:t>
      </w:r>
    </w:p>
    <w:p w14:paraId="6B25E9D0" w14:textId="46C672E3" w:rsidR="001F63F0" w:rsidRPr="00EA4B80" w:rsidRDefault="001F63F0" w:rsidP="001F63F0">
      <w:pPr>
        <w:pStyle w:val="ad"/>
        <w:ind w:firstLine="567"/>
        <w:rPr>
          <w:rFonts w:ascii="Arial" w:hAnsi="Arial" w:cs="Arial"/>
          <w:sz w:val="22"/>
          <w:szCs w:val="22"/>
        </w:rPr>
      </w:pPr>
      <w:r w:rsidRPr="00EA4B80">
        <w:rPr>
          <w:rFonts w:ascii="Arial" w:hAnsi="Arial" w:cs="Arial"/>
          <w:sz w:val="22"/>
          <w:szCs w:val="22"/>
        </w:rPr>
        <w:t>5.2. Оплата по Договору производится Заказчиком на расчетный счет Подрядчика</w:t>
      </w:r>
      <w:r w:rsidR="00BB6A76" w:rsidRPr="00BB6A76">
        <w:rPr>
          <w:rFonts w:ascii="Arial" w:hAnsi="Arial" w:cs="Arial"/>
          <w:sz w:val="22"/>
          <w:szCs w:val="22"/>
        </w:rPr>
        <w:t>, указанный в Договоре или в письменном уведомлении (письме) Подрядчика,</w:t>
      </w:r>
      <w:r w:rsidRPr="00EA4B80">
        <w:rPr>
          <w:rFonts w:ascii="Arial" w:hAnsi="Arial" w:cs="Arial"/>
          <w:sz w:val="22"/>
          <w:szCs w:val="22"/>
        </w:rPr>
        <w:t xml:space="preserve"> в течение </w:t>
      </w:r>
      <w:r w:rsidR="005863AA" w:rsidRPr="00EA4B80">
        <w:rPr>
          <w:rFonts w:ascii="Arial" w:hAnsi="Arial" w:cs="Arial"/>
          <w:sz w:val="22"/>
          <w:szCs w:val="22"/>
        </w:rPr>
        <w:t>80</w:t>
      </w:r>
      <w:r w:rsidRPr="00EA4B80">
        <w:rPr>
          <w:rFonts w:ascii="Arial" w:hAnsi="Arial" w:cs="Arial"/>
          <w:sz w:val="22"/>
          <w:szCs w:val="22"/>
        </w:rPr>
        <w:t xml:space="preserve"> (</w:t>
      </w:r>
      <w:r w:rsidR="005863AA" w:rsidRPr="00EA4B80">
        <w:rPr>
          <w:rFonts w:ascii="Arial" w:hAnsi="Arial" w:cs="Arial"/>
          <w:sz w:val="22"/>
          <w:szCs w:val="22"/>
        </w:rPr>
        <w:t>восьмидесяти</w:t>
      </w:r>
      <w:r w:rsidRPr="00EA4B80">
        <w:rPr>
          <w:rFonts w:ascii="Arial" w:hAnsi="Arial" w:cs="Arial"/>
          <w:sz w:val="22"/>
          <w:szCs w:val="22"/>
        </w:rPr>
        <w:t>) календарных дней со дня подписания Сторонами Справки о стоимости выполненных работ и затрат по форме № КС-3, Акта о приемке выполненных работ по форме № КС-2</w:t>
      </w:r>
      <w:r w:rsidR="00831C6C" w:rsidRPr="00EA4B80">
        <w:rPr>
          <w:rFonts w:ascii="Arial" w:hAnsi="Arial" w:cs="Arial"/>
          <w:sz w:val="22"/>
          <w:szCs w:val="22"/>
        </w:rPr>
        <w:t xml:space="preserve"> (для передачи прав использования программ для ЭВМ только акта приема-передачи прав использования программ для ЭВМ)</w:t>
      </w:r>
      <w:r w:rsidRPr="00EA4B80">
        <w:rPr>
          <w:rFonts w:ascii="Arial" w:hAnsi="Arial" w:cs="Arial"/>
          <w:sz w:val="22"/>
          <w:szCs w:val="22"/>
        </w:rPr>
        <w:t xml:space="preserve">, </w:t>
      </w:r>
      <w:r w:rsidR="00704023" w:rsidRPr="00EA4B80">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EA4B80">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w:t>
      </w:r>
      <w:r w:rsidR="00831C6C" w:rsidRPr="00EA4B80">
        <w:rPr>
          <w:rFonts w:ascii="Arial" w:hAnsi="Arial" w:cs="Arial"/>
          <w:sz w:val="22"/>
          <w:szCs w:val="22"/>
        </w:rPr>
        <w:t xml:space="preserve"> (для вознаграждения за использование программ для ЭВМ – указанной в акте приема-передачи прав использования программ для ЭВМ)</w:t>
      </w:r>
      <w:r w:rsidRPr="00EA4B80">
        <w:rPr>
          <w:rFonts w:ascii="Arial" w:hAnsi="Arial" w:cs="Arial"/>
          <w:sz w:val="22"/>
          <w:szCs w:val="22"/>
        </w:rPr>
        <w:t>, подписанной Сторонами. Окончательный расчет по Договору осуществляется в соответствии с пунктами 5.</w:t>
      </w:r>
      <w:r w:rsidR="00DE3C53" w:rsidRPr="00EA4B80">
        <w:rPr>
          <w:rFonts w:ascii="Arial" w:hAnsi="Arial" w:cs="Arial"/>
          <w:sz w:val="22"/>
          <w:szCs w:val="22"/>
          <w:lang w:val="ru-RU"/>
        </w:rPr>
        <w:t>6</w:t>
      </w:r>
      <w:r w:rsidRPr="00EA4B80">
        <w:rPr>
          <w:rFonts w:ascii="Arial" w:hAnsi="Arial" w:cs="Arial"/>
          <w:sz w:val="22"/>
          <w:szCs w:val="22"/>
        </w:rPr>
        <w:t>.-5.</w:t>
      </w:r>
      <w:r w:rsidR="005E4E99" w:rsidRPr="00EA4B80">
        <w:rPr>
          <w:rFonts w:ascii="Arial" w:hAnsi="Arial" w:cs="Arial"/>
          <w:sz w:val="22"/>
          <w:szCs w:val="22"/>
          <w:lang w:val="ru-RU"/>
        </w:rPr>
        <w:t>9</w:t>
      </w:r>
      <w:r w:rsidRPr="00EA4B80">
        <w:rPr>
          <w:rFonts w:ascii="Arial" w:hAnsi="Arial" w:cs="Arial"/>
          <w:sz w:val="22"/>
          <w:szCs w:val="22"/>
        </w:rPr>
        <w:t>.</w:t>
      </w:r>
      <w:r w:rsidR="007F0C61" w:rsidRPr="00EA4B80">
        <w:rPr>
          <w:rFonts w:ascii="Arial" w:hAnsi="Arial" w:cs="Arial"/>
          <w:sz w:val="22"/>
          <w:szCs w:val="22"/>
          <w:lang w:val="ru-RU"/>
        </w:rPr>
        <w:t>, 5.13.</w:t>
      </w:r>
      <w:r w:rsidRPr="00EA4B80">
        <w:rPr>
          <w:rFonts w:ascii="Arial" w:hAnsi="Arial" w:cs="Arial"/>
          <w:sz w:val="22"/>
          <w:szCs w:val="22"/>
        </w:rPr>
        <w:t xml:space="preserve"> Договора.</w:t>
      </w:r>
    </w:p>
    <w:p w14:paraId="3507EB34" w14:textId="5ECFA4D4" w:rsidR="00DE3C53" w:rsidRPr="00EA4B80" w:rsidRDefault="001F63F0" w:rsidP="00DE3C53">
      <w:pPr>
        <w:pStyle w:val="ad"/>
        <w:ind w:firstLine="567"/>
        <w:rPr>
          <w:rFonts w:ascii="Arial" w:hAnsi="Arial" w:cs="Arial"/>
          <w:sz w:val="22"/>
          <w:szCs w:val="22"/>
        </w:rPr>
      </w:pPr>
      <w:r w:rsidRPr="00EA4B80">
        <w:rPr>
          <w:rFonts w:ascii="Arial" w:hAnsi="Arial" w:cs="Arial"/>
          <w:sz w:val="22"/>
          <w:szCs w:val="22"/>
        </w:rPr>
        <w:t>5.</w:t>
      </w:r>
      <w:r w:rsidR="00DE3C53" w:rsidRPr="00EA4B80">
        <w:rPr>
          <w:rFonts w:ascii="Arial" w:hAnsi="Arial" w:cs="Arial"/>
          <w:sz w:val="22"/>
          <w:szCs w:val="22"/>
          <w:lang w:val="ru-RU"/>
        </w:rPr>
        <w:t>3</w:t>
      </w:r>
      <w:r w:rsidRPr="00EA4B80">
        <w:rPr>
          <w:rFonts w:ascii="Arial" w:hAnsi="Arial" w:cs="Arial"/>
          <w:sz w:val="22"/>
          <w:szCs w:val="22"/>
        </w:rPr>
        <w:t>. Подрядчик обязуется представлять Заказчику счета</w:t>
      </w:r>
      <w:r w:rsidR="001802D2">
        <w:rPr>
          <w:rFonts w:ascii="Arial" w:hAnsi="Arial" w:cs="Arial"/>
          <w:sz w:val="22"/>
          <w:szCs w:val="22"/>
          <w:lang w:val="ru-RU"/>
        </w:rPr>
        <w:t>-</w:t>
      </w:r>
      <w:r w:rsidRPr="00EA4B80">
        <w:rPr>
          <w:rFonts w:ascii="Arial" w:hAnsi="Arial" w:cs="Arial"/>
          <w:sz w:val="22"/>
          <w:szCs w:val="22"/>
        </w:rPr>
        <w:t>фактуры, оформленные в соответствии с требованиями действующего налогового законодательства Российской Федерации.</w:t>
      </w:r>
      <w:r w:rsidR="00DE3C53" w:rsidRPr="00EA4B80">
        <w:rPr>
          <w:rFonts w:ascii="Arial" w:hAnsi="Arial" w:cs="Arial"/>
          <w:sz w:val="22"/>
          <w:szCs w:val="22"/>
        </w:rPr>
        <w:t xml:space="preserve"> </w:t>
      </w:r>
      <w:r w:rsidR="00ED017C" w:rsidRPr="00EA4B80">
        <w:rPr>
          <w:rFonts w:ascii="Arial" w:hAnsi="Arial" w:cs="Arial"/>
          <w:sz w:val="22"/>
          <w:szCs w:val="22"/>
        </w:rPr>
        <w:t xml:space="preserve">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w:t>
      </w:r>
      <w:r w:rsidR="003A06BE">
        <w:rPr>
          <w:rFonts w:ascii="Arial" w:hAnsi="Arial" w:cs="Arial"/>
          <w:sz w:val="22"/>
          <w:szCs w:val="22"/>
          <w:lang w:val="ru-RU"/>
        </w:rPr>
        <w:t xml:space="preserve">операции </w:t>
      </w:r>
      <w:r w:rsidR="00ED017C" w:rsidRPr="00EA4B80">
        <w:rPr>
          <w:rFonts w:ascii="Arial" w:hAnsi="Arial" w:cs="Arial"/>
          <w:sz w:val="22"/>
          <w:szCs w:val="22"/>
        </w:rPr>
        <w:t>не являются объектом обложения НДС.</w:t>
      </w:r>
    </w:p>
    <w:p w14:paraId="0BD6F173" w14:textId="77777777" w:rsidR="00DE3C53" w:rsidRPr="00EA4B80" w:rsidRDefault="00DE3C53" w:rsidP="00DE3C53">
      <w:pPr>
        <w:pStyle w:val="ad"/>
        <w:ind w:firstLine="567"/>
        <w:rPr>
          <w:rFonts w:ascii="Arial" w:hAnsi="Arial" w:cs="Arial"/>
          <w:sz w:val="22"/>
          <w:szCs w:val="22"/>
        </w:rPr>
      </w:pPr>
      <w:r w:rsidRPr="00EA4B80">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3EAEF4C7" w14:textId="573629A8"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5.</w:t>
      </w:r>
      <w:r w:rsidR="00DE3C53" w:rsidRPr="00EA4B80">
        <w:rPr>
          <w:rFonts w:ascii="Arial" w:hAnsi="Arial" w:cs="Arial"/>
          <w:b w:val="0"/>
          <w:sz w:val="22"/>
          <w:szCs w:val="22"/>
          <w:lang w:val="ru-RU"/>
        </w:rPr>
        <w:t>4</w:t>
      </w:r>
      <w:r w:rsidRPr="00EA4B80">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8F15154" w14:textId="53E8EC78"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5.</w:t>
      </w:r>
      <w:r w:rsidR="00DE3C53" w:rsidRPr="00EA4B80">
        <w:rPr>
          <w:rFonts w:ascii="Arial" w:hAnsi="Arial" w:cs="Arial"/>
          <w:b w:val="0"/>
          <w:sz w:val="22"/>
          <w:szCs w:val="22"/>
          <w:lang w:val="ru-RU"/>
        </w:rPr>
        <w:t>5</w:t>
      </w:r>
      <w:r w:rsidRPr="00EA4B80">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3CC9F7F4"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495F81" w14:textId="47579252" w:rsidR="001F63F0" w:rsidRPr="00EA4B80" w:rsidRDefault="001F63F0" w:rsidP="001F63F0">
      <w:pPr>
        <w:pStyle w:val="ad"/>
        <w:ind w:firstLine="567"/>
        <w:rPr>
          <w:rFonts w:ascii="Arial" w:hAnsi="Arial" w:cs="Arial"/>
          <w:bCs/>
          <w:iCs/>
          <w:sz w:val="22"/>
          <w:szCs w:val="22"/>
        </w:rPr>
      </w:pPr>
      <w:r w:rsidRPr="00EA4B80">
        <w:rPr>
          <w:rFonts w:ascii="Arial" w:hAnsi="Arial" w:cs="Arial"/>
          <w:sz w:val="22"/>
          <w:szCs w:val="22"/>
        </w:rPr>
        <w:t>5.</w:t>
      </w:r>
      <w:r w:rsidR="00DE3C53" w:rsidRPr="00EA4B80">
        <w:rPr>
          <w:rFonts w:ascii="Arial" w:hAnsi="Arial" w:cs="Arial"/>
          <w:sz w:val="22"/>
          <w:szCs w:val="22"/>
          <w:lang w:val="ru-RU"/>
        </w:rPr>
        <w:t>6</w:t>
      </w:r>
      <w:r w:rsidRPr="00EA4B80">
        <w:rPr>
          <w:rFonts w:ascii="Arial" w:hAnsi="Arial" w:cs="Arial"/>
          <w:sz w:val="22"/>
          <w:szCs w:val="22"/>
        </w:rPr>
        <w:t xml:space="preserve"> </w:t>
      </w:r>
      <w:r w:rsidRPr="00EA4B80">
        <w:rPr>
          <w:rFonts w:ascii="Arial" w:hAnsi="Arial" w:cs="Arial"/>
          <w:bCs/>
          <w:iCs/>
          <w:sz w:val="22"/>
          <w:szCs w:val="22"/>
        </w:rPr>
        <w:t xml:space="preserve">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w:t>
      </w:r>
      <w:r w:rsidR="00193EB8" w:rsidRPr="00EA4B80">
        <w:rPr>
          <w:rFonts w:ascii="Arial" w:hAnsi="Arial" w:cs="Arial"/>
          <w:bCs/>
          <w:iCs/>
          <w:sz w:val="22"/>
          <w:szCs w:val="22"/>
        </w:rPr>
        <w:t xml:space="preserve">вознаграждение за использование программ для ЭВМ, </w:t>
      </w:r>
      <w:r w:rsidRPr="00EA4B80">
        <w:rPr>
          <w:rFonts w:ascii="Arial" w:hAnsi="Arial" w:cs="Arial"/>
          <w:bCs/>
          <w:iCs/>
          <w:sz w:val="22"/>
          <w:szCs w:val="22"/>
        </w:rPr>
        <w:t>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w:t>
      </w:r>
      <w:r w:rsidR="00193EB8" w:rsidRPr="00EA4B80">
        <w:rPr>
          <w:rFonts w:ascii="Arial" w:hAnsi="Arial" w:cs="Arial"/>
          <w:bCs/>
          <w:iCs/>
          <w:sz w:val="22"/>
          <w:szCs w:val="22"/>
        </w:rPr>
        <w:t>,</w:t>
      </w:r>
      <w:r w:rsidRPr="00EA4B80">
        <w:rPr>
          <w:rFonts w:ascii="Arial" w:hAnsi="Arial" w:cs="Arial"/>
          <w:bCs/>
          <w:iCs/>
          <w:sz w:val="22"/>
          <w:szCs w:val="22"/>
        </w:rPr>
        <w:t xml:space="preserve"> </w:t>
      </w:r>
      <w:r w:rsidR="00193EB8" w:rsidRPr="00EA4B80">
        <w:rPr>
          <w:rFonts w:ascii="Arial" w:hAnsi="Arial" w:cs="Arial"/>
          <w:bCs/>
          <w:iCs/>
          <w:sz w:val="22"/>
          <w:szCs w:val="22"/>
        </w:rPr>
        <w:t>а также актов приема-передачи прав использовани</w:t>
      </w:r>
      <w:r w:rsidR="00193EB8" w:rsidRPr="00EA4B80">
        <w:rPr>
          <w:rFonts w:ascii="Arial" w:hAnsi="Arial" w:cs="Arial"/>
          <w:bCs/>
          <w:iCs/>
          <w:sz w:val="22"/>
          <w:szCs w:val="22"/>
          <w:lang w:val="ru-RU"/>
        </w:rPr>
        <w:t>я</w:t>
      </w:r>
      <w:r w:rsidR="00193EB8" w:rsidRPr="00EA4B80">
        <w:rPr>
          <w:rFonts w:ascii="Arial" w:hAnsi="Arial" w:cs="Arial"/>
          <w:bCs/>
          <w:iCs/>
          <w:sz w:val="22"/>
          <w:szCs w:val="22"/>
        </w:rPr>
        <w:t xml:space="preserve"> программ для ЭВМ </w:t>
      </w:r>
      <w:r w:rsidRPr="00EA4B80">
        <w:rPr>
          <w:rFonts w:ascii="Arial" w:hAnsi="Arial" w:cs="Arial"/>
          <w:bCs/>
          <w:iCs/>
          <w:sz w:val="22"/>
          <w:szCs w:val="22"/>
        </w:rPr>
        <w:t>(далее – «гарантийные удержания»).</w:t>
      </w:r>
    </w:p>
    <w:p w14:paraId="03E1DE5D" w14:textId="77777777" w:rsidR="001F63F0" w:rsidRPr="00EA4B80" w:rsidRDefault="001F63F0" w:rsidP="00193EB8">
      <w:pPr>
        <w:pStyle w:val="ad"/>
        <w:ind w:firstLine="567"/>
        <w:rPr>
          <w:rFonts w:ascii="Arial" w:hAnsi="Arial" w:cs="Arial"/>
          <w:sz w:val="22"/>
          <w:szCs w:val="22"/>
        </w:rPr>
      </w:pPr>
      <w:r w:rsidRPr="00EA4B80">
        <w:rPr>
          <w:rFonts w:ascii="Arial" w:hAnsi="Arial" w:cs="Arial"/>
          <w:bCs/>
          <w:iCs/>
          <w:sz w:val="22"/>
          <w:szCs w:val="22"/>
        </w:rPr>
        <w:t>Гарантийные удержания Заказчика являются обеспечением</w:t>
      </w:r>
      <w:r w:rsidRPr="00EA4B80">
        <w:rPr>
          <w:rFonts w:ascii="Arial" w:hAnsi="Arial" w:cs="Arial"/>
          <w:sz w:val="22"/>
          <w:szCs w:val="22"/>
        </w:rPr>
        <w:t xml:space="preserve"> надлежащего исполнения обязательств Подрядчика по Договору в соответствии со статьей 329 ГК РФ.</w:t>
      </w:r>
    </w:p>
    <w:p w14:paraId="0B1C4B10" w14:textId="692F9093" w:rsidR="001F63F0" w:rsidRPr="00EA4B80" w:rsidRDefault="001F63F0" w:rsidP="001F63F0">
      <w:pPr>
        <w:shd w:val="clear" w:color="auto" w:fill="FFFFFF"/>
        <w:ind w:firstLine="567"/>
        <w:jc w:val="both"/>
        <w:rPr>
          <w:rFonts w:ascii="Arial" w:hAnsi="Arial" w:cs="Arial"/>
          <w:sz w:val="22"/>
          <w:szCs w:val="22"/>
        </w:rPr>
      </w:pPr>
      <w:r w:rsidRPr="00EA4B80">
        <w:rPr>
          <w:rFonts w:ascii="Arial" w:hAnsi="Arial" w:cs="Arial"/>
          <w:sz w:val="22"/>
          <w:szCs w:val="22"/>
        </w:rPr>
        <w:t>5.</w:t>
      </w:r>
      <w:r w:rsidR="00DE3C53" w:rsidRPr="00EA4B80">
        <w:rPr>
          <w:rFonts w:ascii="Arial" w:hAnsi="Arial" w:cs="Arial"/>
          <w:sz w:val="22"/>
          <w:szCs w:val="22"/>
        </w:rPr>
        <w:t>7</w:t>
      </w:r>
      <w:r w:rsidRPr="00EA4B80">
        <w:rPr>
          <w:rFonts w:ascii="Arial" w:hAnsi="Arial" w:cs="Arial"/>
          <w:sz w:val="22"/>
          <w:szCs w:val="22"/>
        </w:rPr>
        <w:t xml:space="preserve">. В случае надлежащего исполнения Подрядчиком </w:t>
      </w:r>
      <w:r w:rsidR="0070055B" w:rsidRPr="00EA4B80">
        <w:rPr>
          <w:rFonts w:ascii="Arial" w:hAnsi="Arial" w:cs="Arial"/>
          <w:sz w:val="22"/>
          <w:szCs w:val="22"/>
        </w:rPr>
        <w:t xml:space="preserve">всех </w:t>
      </w:r>
      <w:r w:rsidRPr="00EA4B80">
        <w:rPr>
          <w:rFonts w:ascii="Arial" w:hAnsi="Arial" w:cs="Arial"/>
          <w:sz w:val="22"/>
          <w:szCs w:val="22"/>
        </w:rPr>
        <w:t xml:space="preserve">обязательств по Договору гарантийные удержания выплачиваются Заказчиком в полном объеме Подрядчику в течение </w:t>
      </w:r>
      <w:r w:rsidR="004D12CF" w:rsidRPr="00EA4B80">
        <w:rPr>
          <w:rFonts w:ascii="Arial" w:hAnsi="Arial" w:cs="Arial"/>
          <w:sz w:val="22"/>
          <w:szCs w:val="22"/>
        </w:rPr>
        <w:t>80</w:t>
      </w:r>
      <w:r w:rsidRPr="00EA4B80">
        <w:rPr>
          <w:rFonts w:ascii="Arial" w:hAnsi="Arial" w:cs="Arial"/>
          <w:sz w:val="22"/>
          <w:szCs w:val="22"/>
        </w:rPr>
        <w:t xml:space="preserve"> (</w:t>
      </w:r>
      <w:r w:rsidR="004D12CF" w:rsidRPr="00EA4B80">
        <w:rPr>
          <w:rFonts w:ascii="Arial" w:hAnsi="Arial" w:cs="Arial"/>
          <w:sz w:val="22"/>
          <w:szCs w:val="22"/>
        </w:rPr>
        <w:t>восьмидесяти</w:t>
      </w:r>
      <w:r w:rsidRPr="00EA4B80">
        <w:rPr>
          <w:rFonts w:ascii="Arial" w:hAnsi="Arial" w:cs="Arial"/>
          <w:sz w:val="22"/>
          <w:szCs w:val="22"/>
        </w:rPr>
        <w:t>) календарных дней с момента приемки Работ Заказчиком в полном объеме и подписания Сторонами Итогового акта сдачи-приемки выполненных работ.</w:t>
      </w:r>
    </w:p>
    <w:p w14:paraId="57785DE8" w14:textId="5A2A31CB" w:rsidR="0070055B" w:rsidRPr="00EA4B80" w:rsidRDefault="0070055B" w:rsidP="0070055B">
      <w:pPr>
        <w:shd w:val="clear" w:color="auto" w:fill="FFFFFF"/>
        <w:ind w:firstLine="567"/>
        <w:jc w:val="both"/>
        <w:rPr>
          <w:rFonts w:ascii="Arial" w:hAnsi="Arial" w:cs="Arial"/>
          <w:sz w:val="22"/>
          <w:szCs w:val="22"/>
        </w:rPr>
      </w:pPr>
      <w:r w:rsidRPr="00EA4B80">
        <w:rPr>
          <w:rFonts w:ascii="Arial" w:hAnsi="Arial" w:cs="Arial"/>
          <w:sz w:val="22"/>
          <w:szCs w:val="22"/>
        </w:rPr>
        <w:lastRenderedPageBreak/>
        <w:t xml:space="preserve">В случае если Заказчик воспользовался правом удовлетворить (исполнить) требования об уплате неустойки, </w:t>
      </w:r>
      <w:r w:rsidR="000A3DCC" w:rsidRPr="00EA4B80">
        <w:rPr>
          <w:rFonts w:ascii="Arial" w:hAnsi="Arial" w:cs="Arial"/>
          <w:sz w:val="22"/>
          <w:szCs w:val="22"/>
        </w:rPr>
        <w:t xml:space="preserve">штрафов, </w:t>
      </w:r>
      <w:r w:rsidRPr="00EA4B80">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3FB776DB" w14:textId="624195A4" w:rsidR="0070055B" w:rsidRPr="00EA4B80" w:rsidRDefault="0070055B" w:rsidP="001F63F0">
      <w:pPr>
        <w:shd w:val="clear" w:color="auto" w:fill="FFFFFF"/>
        <w:ind w:firstLine="567"/>
        <w:jc w:val="both"/>
        <w:rPr>
          <w:rFonts w:ascii="Arial" w:hAnsi="Arial" w:cs="Arial"/>
          <w:sz w:val="22"/>
          <w:szCs w:val="22"/>
        </w:rPr>
      </w:pPr>
      <w:r w:rsidRPr="00EA4B80">
        <w:rPr>
          <w:rFonts w:ascii="Arial" w:hAnsi="Arial" w:cs="Arial"/>
          <w:sz w:val="22"/>
          <w:szCs w:val="22"/>
        </w:rPr>
        <w:t xml:space="preserve">Гарантийные удержания не выплачиваются Подрядчику в случае расторжения Договора по основаниям, определенным в пункте </w:t>
      </w:r>
      <w:r w:rsidR="00B77F4C">
        <w:rPr>
          <w:rFonts w:ascii="Arial" w:hAnsi="Arial" w:cs="Arial"/>
          <w:sz w:val="22"/>
          <w:szCs w:val="22"/>
        </w:rPr>
        <w:t>12</w:t>
      </w:r>
      <w:r w:rsidRPr="00EA4B80">
        <w:rPr>
          <w:rFonts w:ascii="Arial" w:hAnsi="Arial" w:cs="Arial"/>
          <w:sz w:val="22"/>
          <w:szCs w:val="22"/>
        </w:rPr>
        <w:t>.5 Договора, и в случае расторжения Договора (отказа от его исполнения) в связи с ненадлежащим исполнением Подрядчиком своих обязательств.</w:t>
      </w:r>
    </w:p>
    <w:p w14:paraId="7C5786C6" w14:textId="60CA53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rPr>
        <w:t>8</w:t>
      </w:r>
      <w:r w:rsidRPr="00EA4B80">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44DA4441" w14:textId="2150B4C2"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2D6E3D" w:rsidRPr="00EA4B80">
        <w:rPr>
          <w:rFonts w:ascii="Arial" w:hAnsi="Arial" w:cs="Arial"/>
          <w:sz w:val="22"/>
          <w:szCs w:val="22"/>
        </w:rPr>
        <w:t>8</w:t>
      </w:r>
      <w:r w:rsidRPr="00EA4B80">
        <w:rPr>
          <w:rFonts w:ascii="Arial" w:hAnsi="Arial" w:cs="Arial"/>
          <w:sz w:val="22"/>
          <w:szCs w:val="22"/>
        </w:rPr>
        <w:t xml:space="preserve">.1. требования об уплате неустоек, </w:t>
      </w:r>
      <w:r w:rsidR="000A3DCC" w:rsidRPr="00EA4B80">
        <w:rPr>
          <w:rFonts w:ascii="Arial" w:hAnsi="Arial" w:cs="Arial"/>
          <w:sz w:val="22"/>
          <w:szCs w:val="22"/>
        </w:rPr>
        <w:t>штрафов</w:t>
      </w:r>
      <w:r w:rsidR="000A3577" w:rsidRPr="00EA4B80">
        <w:rPr>
          <w:rFonts w:ascii="Arial" w:hAnsi="Arial" w:cs="Arial"/>
          <w:sz w:val="22"/>
          <w:szCs w:val="22"/>
        </w:rPr>
        <w:t>,</w:t>
      </w:r>
      <w:r w:rsidR="000A3DCC" w:rsidRPr="00EA4B80">
        <w:rPr>
          <w:rFonts w:ascii="Arial" w:hAnsi="Arial" w:cs="Arial"/>
          <w:sz w:val="22"/>
          <w:szCs w:val="22"/>
        </w:rPr>
        <w:t xml:space="preserve"> </w:t>
      </w:r>
      <w:r w:rsidRPr="00EA4B80">
        <w:rPr>
          <w:rFonts w:ascii="Arial" w:hAnsi="Arial" w:cs="Arial"/>
          <w:sz w:val="22"/>
          <w:szCs w:val="22"/>
        </w:rPr>
        <w:t>предусмотренных законом или Договором;</w:t>
      </w:r>
    </w:p>
    <w:p w14:paraId="047941DE" w14:textId="35D4A7B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2D6E3D" w:rsidRPr="00EA4B80">
        <w:rPr>
          <w:rFonts w:ascii="Arial" w:hAnsi="Arial" w:cs="Arial"/>
          <w:sz w:val="22"/>
          <w:szCs w:val="22"/>
        </w:rPr>
        <w:t>8</w:t>
      </w:r>
      <w:r w:rsidRPr="00EA4B80">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AE0835E" w14:textId="149834CC"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 Требование Заказчика к Подрядчику удовлетворяется за счет гарантийных удержаний в следующем порядке:</w:t>
      </w:r>
    </w:p>
    <w:p w14:paraId="521C7CF2" w14:textId="44EB4B64"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.1. В случае, предусмотренном пунктом 5.</w:t>
      </w:r>
      <w:r w:rsidR="002D6E3D" w:rsidRPr="00EA4B80">
        <w:rPr>
          <w:rFonts w:ascii="Arial" w:eastAsia="MS Mincho" w:hAnsi="Arial" w:cs="Arial"/>
          <w:sz w:val="22"/>
          <w:szCs w:val="22"/>
        </w:rPr>
        <w:t>8</w:t>
      </w:r>
      <w:r w:rsidRPr="00EA4B80">
        <w:rPr>
          <w:rFonts w:ascii="Arial" w:eastAsia="MS Mincho" w:hAnsi="Arial" w:cs="Arial"/>
          <w:sz w:val="22"/>
          <w:szCs w:val="22"/>
        </w:rPr>
        <w:t>.1. Договора, Заказчик направляет Подрядчику письменное уведомление, содержащее:</w:t>
      </w:r>
    </w:p>
    <w:p w14:paraId="29F23AEA"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сведения о допущенном Подрядчиком нарушении Договора; </w:t>
      </w:r>
    </w:p>
    <w:p w14:paraId="4CCAE52B" w14:textId="659DAAAE"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правовое основание для начисления неустойки</w:t>
      </w:r>
      <w:r w:rsidR="000A3DCC" w:rsidRPr="00EA4B80">
        <w:rPr>
          <w:rFonts w:ascii="Arial" w:eastAsia="MS Mincho" w:hAnsi="Arial" w:cs="Arial"/>
          <w:sz w:val="22"/>
          <w:szCs w:val="22"/>
        </w:rPr>
        <w:t>, штрафа</w:t>
      </w:r>
      <w:r w:rsidRPr="00EA4B80">
        <w:rPr>
          <w:rFonts w:ascii="Arial" w:eastAsia="MS Mincho" w:hAnsi="Arial" w:cs="Arial"/>
          <w:sz w:val="22"/>
          <w:szCs w:val="22"/>
        </w:rPr>
        <w:t>;</w:t>
      </w:r>
    </w:p>
    <w:p w14:paraId="1EC68B60" w14:textId="3BF00828"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сумму неустойки, </w:t>
      </w:r>
      <w:r w:rsidR="000A3DCC" w:rsidRPr="00EA4B80">
        <w:rPr>
          <w:rFonts w:ascii="Arial" w:eastAsia="MS Mincho" w:hAnsi="Arial" w:cs="Arial"/>
          <w:sz w:val="22"/>
          <w:szCs w:val="22"/>
        </w:rPr>
        <w:t xml:space="preserve">штрафа </w:t>
      </w:r>
      <w:r w:rsidRPr="00EA4B80">
        <w:rPr>
          <w:rFonts w:ascii="Arial" w:eastAsia="MS Mincho" w:hAnsi="Arial" w:cs="Arial"/>
          <w:sz w:val="22"/>
          <w:szCs w:val="22"/>
        </w:rPr>
        <w:t>начисленн</w:t>
      </w:r>
      <w:r w:rsidR="00C607D5" w:rsidRPr="00EA4B80">
        <w:rPr>
          <w:rFonts w:ascii="Arial" w:eastAsia="MS Mincho" w:hAnsi="Arial" w:cs="Arial"/>
          <w:sz w:val="22"/>
          <w:szCs w:val="22"/>
        </w:rPr>
        <w:t>ых</w:t>
      </w:r>
      <w:r w:rsidRPr="00EA4B80">
        <w:rPr>
          <w:rFonts w:ascii="Arial" w:eastAsia="MS Mincho" w:hAnsi="Arial" w:cs="Arial"/>
          <w:sz w:val="22"/>
          <w:szCs w:val="22"/>
        </w:rPr>
        <w:t xml:space="preserve"> Подрядчику за допущенное нарушение Договора;</w:t>
      </w:r>
    </w:p>
    <w:p w14:paraId="41DD92CE" w14:textId="20480756"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получение Заказчиком неустойки</w:t>
      </w:r>
      <w:r w:rsidR="00F40936" w:rsidRPr="00EA4B80">
        <w:rPr>
          <w:rFonts w:ascii="Arial" w:eastAsia="MS Mincho" w:hAnsi="Arial" w:cs="Arial"/>
          <w:sz w:val="22"/>
          <w:szCs w:val="22"/>
        </w:rPr>
        <w:t>, штрафа</w:t>
      </w:r>
      <w:r w:rsidRPr="00EA4B80">
        <w:rPr>
          <w:rFonts w:ascii="Arial" w:eastAsia="MS Mincho" w:hAnsi="Arial" w:cs="Arial"/>
          <w:sz w:val="22"/>
          <w:szCs w:val="22"/>
        </w:rPr>
        <w:t xml:space="preserve"> за счет гарантийных удержаний.</w:t>
      </w:r>
    </w:p>
    <w:p w14:paraId="6C55B3C3" w14:textId="78C3E0CE"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Сумма неустойки</w:t>
      </w:r>
      <w:r w:rsidR="00F40936" w:rsidRPr="00EA4B80">
        <w:rPr>
          <w:rFonts w:ascii="Arial" w:eastAsia="MS Mincho" w:hAnsi="Arial" w:cs="Arial"/>
          <w:sz w:val="22"/>
          <w:szCs w:val="22"/>
        </w:rPr>
        <w:t>, штрафа</w:t>
      </w:r>
      <w:r w:rsidRPr="00EA4B80">
        <w:rPr>
          <w:rFonts w:ascii="Arial" w:eastAsia="MS Mincho"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F40936" w:rsidRPr="00EA4B80">
        <w:rPr>
          <w:rFonts w:ascii="Arial" w:eastAsia="MS Mincho" w:hAnsi="Arial" w:cs="Arial"/>
          <w:sz w:val="22"/>
          <w:szCs w:val="22"/>
        </w:rPr>
        <w:t>, штраф</w:t>
      </w:r>
      <w:r w:rsidRPr="00EA4B80">
        <w:rPr>
          <w:rFonts w:ascii="Arial" w:eastAsia="MS Mincho" w:hAnsi="Arial" w:cs="Arial"/>
          <w:sz w:val="22"/>
          <w:szCs w:val="22"/>
        </w:rPr>
        <w:t xml:space="preserve"> призна</w:t>
      </w:r>
      <w:r w:rsidR="00F40936" w:rsidRPr="00EA4B80">
        <w:rPr>
          <w:rFonts w:ascii="Arial" w:eastAsia="MS Mincho" w:hAnsi="Arial" w:cs="Arial"/>
          <w:sz w:val="22"/>
          <w:szCs w:val="22"/>
        </w:rPr>
        <w:t>ю</w:t>
      </w:r>
      <w:r w:rsidRPr="00EA4B80">
        <w:rPr>
          <w:rFonts w:ascii="Arial" w:eastAsia="MS Mincho" w:hAnsi="Arial" w:cs="Arial"/>
          <w:sz w:val="22"/>
          <w:szCs w:val="22"/>
        </w:rPr>
        <w:t>тся уплаченн</w:t>
      </w:r>
      <w:r w:rsidR="00F40936" w:rsidRPr="00EA4B80">
        <w:rPr>
          <w:rFonts w:ascii="Arial" w:eastAsia="MS Mincho" w:hAnsi="Arial" w:cs="Arial"/>
          <w:sz w:val="22"/>
          <w:szCs w:val="22"/>
        </w:rPr>
        <w:t>ыми</w:t>
      </w:r>
      <w:r w:rsidRPr="00EA4B80">
        <w:rPr>
          <w:rFonts w:ascii="Arial" w:eastAsia="MS Mincho" w:hAnsi="Arial" w:cs="Arial"/>
          <w:sz w:val="22"/>
          <w:szCs w:val="22"/>
        </w:rPr>
        <w:t xml:space="preserve"> Подрядчиком за счет гарантийных удержаний.</w:t>
      </w:r>
    </w:p>
    <w:p w14:paraId="2EADFE8A" w14:textId="640ABBC3" w:rsidR="00F40936" w:rsidRPr="00EA4B80" w:rsidRDefault="00F40936" w:rsidP="001F63F0">
      <w:pPr>
        <w:ind w:firstLine="567"/>
        <w:jc w:val="both"/>
        <w:rPr>
          <w:rFonts w:ascii="Arial" w:eastAsia="MS Mincho" w:hAnsi="Arial" w:cs="Arial"/>
          <w:sz w:val="22"/>
          <w:szCs w:val="22"/>
        </w:rPr>
      </w:pPr>
      <w:r w:rsidRPr="00EA4B80">
        <w:rPr>
          <w:rFonts w:ascii="Arial" w:eastAsia="MS Mincho" w:hAnsi="Arial" w:cs="Arial"/>
          <w:sz w:val="22"/>
          <w:szCs w:val="22"/>
        </w:rPr>
        <w:t>Оспаривание Подрядчиком возмещенных за счет гарантийных удержаний неустойки, штрафов возможно только в судебном порядке.</w:t>
      </w:r>
    </w:p>
    <w:p w14:paraId="2EDE3242" w14:textId="5E978E2F"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5.</w:t>
      </w:r>
      <w:r w:rsidR="002D6E3D" w:rsidRPr="00EA4B80">
        <w:rPr>
          <w:rFonts w:ascii="Arial" w:eastAsia="MS Mincho" w:hAnsi="Arial" w:cs="Arial"/>
          <w:sz w:val="22"/>
          <w:szCs w:val="22"/>
        </w:rPr>
        <w:t>9</w:t>
      </w:r>
      <w:r w:rsidRPr="00EA4B80">
        <w:rPr>
          <w:rFonts w:ascii="Arial" w:eastAsia="MS Mincho" w:hAnsi="Arial" w:cs="Arial"/>
          <w:sz w:val="22"/>
          <w:szCs w:val="22"/>
        </w:rPr>
        <w:t>.2. В случае, предусмотренном пунктом 5.</w:t>
      </w:r>
      <w:r w:rsidR="002D6E3D" w:rsidRPr="00EA4B80">
        <w:rPr>
          <w:rFonts w:ascii="Arial" w:eastAsia="MS Mincho" w:hAnsi="Arial" w:cs="Arial"/>
          <w:sz w:val="22"/>
          <w:szCs w:val="22"/>
        </w:rPr>
        <w:t>8</w:t>
      </w:r>
      <w:r w:rsidRPr="00EA4B80">
        <w:rPr>
          <w:rFonts w:ascii="Arial" w:eastAsia="MS Mincho" w:hAnsi="Arial" w:cs="Arial"/>
          <w:sz w:val="22"/>
          <w:szCs w:val="22"/>
        </w:rPr>
        <w:t>.2. Договора, Заказчик направляет Подрядчику письменное уведомление, содержащее:</w:t>
      </w:r>
    </w:p>
    <w:p w14:paraId="1D3ACF8B"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xml:space="preserve">- сведения о допущенном Подрядчиком нарушении Договора; </w:t>
      </w:r>
    </w:p>
    <w:p w14:paraId="7438B87F"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сумму расходов и (или) иных убытков, подлежащих возмещению Подрядчиком;</w:t>
      </w:r>
    </w:p>
    <w:p w14:paraId="3F0AD866"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 указание на получение Заказчиком возмещения расходов и (или) иных убытков за счет гарантийных удержаний.</w:t>
      </w:r>
    </w:p>
    <w:p w14:paraId="1E1C8910" w14:textId="77777777" w:rsidR="001F63F0" w:rsidRPr="00EA4B80" w:rsidRDefault="001F63F0" w:rsidP="001F63F0">
      <w:pPr>
        <w:ind w:firstLine="567"/>
        <w:jc w:val="both"/>
        <w:rPr>
          <w:rFonts w:ascii="Arial" w:eastAsia="MS Mincho" w:hAnsi="Arial" w:cs="Arial"/>
          <w:sz w:val="22"/>
          <w:szCs w:val="22"/>
        </w:rPr>
      </w:pPr>
      <w:r w:rsidRPr="00EA4B80">
        <w:rPr>
          <w:rFonts w:ascii="Arial" w:eastAsia="MS Mincho"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7C2F3A5" w14:textId="77777777" w:rsidR="004E0542" w:rsidRPr="00EA4B80" w:rsidRDefault="004E0542" w:rsidP="001F63F0">
      <w:pPr>
        <w:ind w:firstLine="567"/>
        <w:jc w:val="both"/>
        <w:rPr>
          <w:rFonts w:ascii="Arial" w:eastAsia="MS Mincho" w:hAnsi="Arial" w:cs="Arial"/>
          <w:sz w:val="22"/>
          <w:szCs w:val="22"/>
        </w:rPr>
      </w:pPr>
      <w:r w:rsidRPr="00EA4B80">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D09C9B3" w14:textId="6281CC0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rPr>
        <w:t>1</w:t>
      </w:r>
      <w:r w:rsidR="002D6E3D" w:rsidRPr="00EA4B80">
        <w:rPr>
          <w:rFonts w:ascii="Arial" w:hAnsi="Arial" w:cs="Arial"/>
          <w:sz w:val="22"/>
          <w:szCs w:val="22"/>
        </w:rPr>
        <w:t>0</w:t>
      </w:r>
      <w:r w:rsidRPr="00EA4B80">
        <w:rPr>
          <w:rFonts w:ascii="Arial" w:hAnsi="Arial" w:cs="Arial"/>
          <w:sz w:val="22"/>
          <w:szCs w:val="22"/>
        </w:rPr>
        <w:t>. Стороны признают, что гарантийные удержания, применяемые в порядке пунктов 5.</w:t>
      </w:r>
      <w:r w:rsidR="004E0542" w:rsidRPr="00EA4B80">
        <w:rPr>
          <w:rFonts w:ascii="Arial" w:hAnsi="Arial" w:cs="Arial"/>
          <w:sz w:val="22"/>
          <w:szCs w:val="22"/>
        </w:rPr>
        <w:t>6</w:t>
      </w:r>
      <w:r w:rsidRPr="00EA4B80">
        <w:rPr>
          <w:rFonts w:ascii="Arial" w:hAnsi="Arial" w:cs="Arial"/>
          <w:sz w:val="22"/>
          <w:szCs w:val="22"/>
        </w:rPr>
        <w:t>-5.</w:t>
      </w:r>
      <w:r w:rsidR="002D6E3D" w:rsidRPr="00EA4B80">
        <w:rPr>
          <w:rFonts w:ascii="Arial" w:hAnsi="Arial" w:cs="Arial"/>
          <w:sz w:val="22"/>
          <w:szCs w:val="22"/>
        </w:rPr>
        <w:t>9</w:t>
      </w:r>
      <w:r w:rsidRPr="00EA4B80">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1B8B99D1" w14:textId="5D0DEF93" w:rsidR="001F63F0" w:rsidRPr="00EA4B80" w:rsidRDefault="001F63F0" w:rsidP="001F63F0">
      <w:pPr>
        <w:pStyle w:val="ad"/>
        <w:ind w:firstLine="567"/>
        <w:rPr>
          <w:rFonts w:ascii="Arial" w:hAnsi="Arial" w:cs="Arial"/>
          <w:sz w:val="22"/>
          <w:szCs w:val="22"/>
        </w:rPr>
      </w:pPr>
      <w:r w:rsidRPr="00EA4B80">
        <w:rPr>
          <w:rFonts w:ascii="Arial" w:hAnsi="Arial" w:cs="Arial"/>
          <w:sz w:val="22"/>
          <w:szCs w:val="22"/>
        </w:rPr>
        <w:t>5.</w:t>
      </w:r>
      <w:r w:rsidR="004E0542" w:rsidRPr="00EA4B80">
        <w:rPr>
          <w:rFonts w:ascii="Arial" w:hAnsi="Arial" w:cs="Arial"/>
          <w:sz w:val="22"/>
          <w:szCs w:val="22"/>
          <w:lang w:val="ru-RU"/>
        </w:rPr>
        <w:t>1</w:t>
      </w:r>
      <w:r w:rsidR="002D6E3D" w:rsidRPr="00EA4B80">
        <w:rPr>
          <w:rFonts w:ascii="Arial" w:hAnsi="Arial" w:cs="Arial"/>
          <w:sz w:val="22"/>
          <w:szCs w:val="22"/>
          <w:lang w:val="ru-RU"/>
        </w:rPr>
        <w:t>1</w:t>
      </w:r>
      <w:r w:rsidRPr="00EA4B80">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(Приложение № 2 к Договору), а также стоимость </w:t>
      </w:r>
      <w:r w:rsidR="00BF3530" w:rsidRPr="00EA4B80">
        <w:rPr>
          <w:rFonts w:ascii="Arial" w:hAnsi="Arial" w:cs="Arial"/>
          <w:sz w:val="22"/>
          <w:szCs w:val="22"/>
          <w:lang w:val="ru-RU"/>
        </w:rPr>
        <w:t>предоставляемых</w:t>
      </w:r>
      <w:r w:rsidRPr="00EA4B8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w:t>
      </w:r>
      <w:r w:rsidRPr="00EA4B80">
        <w:rPr>
          <w:rFonts w:ascii="Arial" w:hAnsi="Arial" w:cs="Arial"/>
          <w:sz w:val="22"/>
          <w:szCs w:val="22"/>
        </w:rPr>
        <w:lastRenderedPageBreak/>
        <w:t xml:space="preserve">Перечне материалов и оборудования, </w:t>
      </w:r>
      <w:r w:rsidR="00BF3530" w:rsidRPr="00EA4B80">
        <w:rPr>
          <w:rFonts w:ascii="Arial" w:hAnsi="Arial" w:cs="Arial"/>
          <w:sz w:val="22"/>
          <w:szCs w:val="22"/>
          <w:lang w:val="ru-RU"/>
        </w:rPr>
        <w:t xml:space="preserve">предоставляемых </w:t>
      </w:r>
      <w:r w:rsidRPr="00EA4B80">
        <w:rPr>
          <w:rFonts w:ascii="Arial" w:hAnsi="Arial" w:cs="Arial"/>
          <w:sz w:val="22"/>
          <w:szCs w:val="22"/>
        </w:rPr>
        <w:t xml:space="preserve">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(Приложение № 2 к Договору), а также неиспользовании в связи с этим подлежащих </w:t>
      </w:r>
      <w:r w:rsidR="00BF3530" w:rsidRPr="00EA4B80">
        <w:rPr>
          <w:rFonts w:ascii="Arial" w:hAnsi="Arial" w:cs="Arial"/>
          <w:sz w:val="22"/>
          <w:szCs w:val="22"/>
          <w:lang w:val="ru-RU"/>
        </w:rPr>
        <w:t>предоставлению</w:t>
      </w:r>
      <w:r w:rsidRPr="00EA4B80">
        <w:rPr>
          <w:rFonts w:ascii="Arial" w:hAnsi="Arial" w:cs="Arial"/>
          <w:sz w:val="22"/>
          <w:szCs w:val="22"/>
        </w:rPr>
        <w:t xml:space="preserve"> Подрядчиком материалов, запасных частей и оборудования, указанных в Сметной документации (Приложение № 2 к Договору) и/или в Перечне материалов и оборудования, </w:t>
      </w:r>
      <w:r w:rsidR="00BF3530" w:rsidRPr="00EA4B80">
        <w:rPr>
          <w:rFonts w:ascii="Arial" w:hAnsi="Arial" w:cs="Arial"/>
          <w:sz w:val="22"/>
          <w:szCs w:val="22"/>
          <w:lang w:val="ru-RU"/>
        </w:rPr>
        <w:t>предоставляемых</w:t>
      </w:r>
      <w:r w:rsidRPr="00EA4B80">
        <w:rPr>
          <w:rFonts w:ascii="Arial" w:hAnsi="Arial" w:cs="Arial"/>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запасных частей и оборудования) по Договору и уменьшении цены Договора.</w:t>
      </w:r>
    </w:p>
    <w:p w14:paraId="5598ACD5" w14:textId="19A647A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BF3530" w:rsidRPr="00EA4B80">
        <w:rPr>
          <w:rFonts w:ascii="Arial" w:hAnsi="Arial" w:cs="Arial"/>
          <w:sz w:val="22"/>
          <w:szCs w:val="22"/>
        </w:rPr>
        <w:t>предоставлению</w:t>
      </w:r>
      <w:r w:rsidRPr="00EA4B80">
        <w:rPr>
          <w:rFonts w:ascii="Arial" w:hAnsi="Arial" w:cs="Arial"/>
          <w:sz w:val="22"/>
          <w:szCs w:val="22"/>
        </w:rPr>
        <w:t xml:space="preserve"> им материалов, запасных частей и оборудования:</w:t>
      </w:r>
    </w:p>
    <w:p w14:paraId="5D2B5346" w14:textId="1B17988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предусмотрено в Сметной документации (Приложение № 2 к Договору) и/или в Перечне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(Приложение № 4 к Договору), относится в пользу Заказчика, а стоимость фактически не использованных материалов, запасных частей и оборудования оплате не подлежит.</w:t>
      </w:r>
    </w:p>
    <w:p w14:paraId="622693D9" w14:textId="1970899C"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экономия, возникшая в связи с приобретением материалов, запасных частей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Сметной документации (Приложение № 2 к Договору), или в Перечне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(Приложение № 4 к Договору),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p>
    <w:p w14:paraId="69C84A99" w14:textId="5373A7AE" w:rsidR="00C656B3" w:rsidRPr="00EA4B80" w:rsidRDefault="00DE3C53" w:rsidP="00DE3C53">
      <w:pPr>
        <w:pStyle w:val="ad"/>
        <w:ind w:firstLine="567"/>
        <w:rPr>
          <w:rFonts w:ascii="Arial" w:hAnsi="Arial" w:cs="Arial"/>
          <w:sz w:val="22"/>
          <w:szCs w:val="22"/>
          <w:lang w:val="ru-RU"/>
        </w:rPr>
      </w:pPr>
      <w:r w:rsidRPr="00EA4B80">
        <w:rPr>
          <w:rFonts w:ascii="Arial" w:hAnsi="Arial" w:cs="Arial"/>
          <w:sz w:val="22"/>
          <w:szCs w:val="22"/>
        </w:rPr>
        <w:t>5.</w:t>
      </w:r>
      <w:r w:rsidR="004E0542" w:rsidRPr="00EA4B80">
        <w:rPr>
          <w:rFonts w:ascii="Arial" w:hAnsi="Arial" w:cs="Arial"/>
          <w:sz w:val="22"/>
          <w:szCs w:val="22"/>
          <w:lang w:val="ru-RU"/>
        </w:rPr>
        <w:t>1</w:t>
      </w:r>
      <w:r w:rsidR="002D6E3D" w:rsidRPr="00EA4B80">
        <w:rPr>
          <w:rFonts w:ascii="Arial" w:hAnsi="Arial" w:cs="Arial"/>
          <w:sz w:val="22"/>
          <w:szCs w:val="22"/>
          <w:lang w:val="ru-RU"/>
        </w:rPr>
        <w:t>2</w:t>
      </w:r>
      <w:r w:rsidRPr="00EA4B80">
        <w:rPr>
          <w:rFonts w:ascii="Arial" w:hAnsi="Arial" w:cs="Arial"/>
          <w:sz w:val="22"/>
          <w:szCs w:val="22"/>
        </w:rPr>
        <w:t xml:space="preserve">. </w:t>
      </w:r>
      <w:r w:rsidR="008141F3" w:rsidRPr="00EA4B80">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EA4B80">
        <w:rPr>
          <w:rFonts w:ascii="Arial" w:hAnsi="Arial" w:cs="Arial"/>
          <w:sz w:val="22"/>
          <w:szCs w:val="22"/>
        </w:rPr>
        <w:t>Обязанность Заказчика по оплате считается исполненной с момента списания денежных средств с расчетного счета Заказчика.</w:t>
      </w:r>
      <w:r w:rsidR="00E25FEF" w:rsidRPr="00EA4B80">
        <w:rPr>
          <w:rFonts w:ascii="Arial" w:hAnsi="Arial" w:cs="Arial"/>
          <w:sz w:val="22"/>
          <w:szCs w:val="22"/>
          <w:lang w:val="ru-RU"/>
        </w:rPr>
        <w:t xml:space="preserve"> </w:t>
      </w:r>
    </w:p>
    <w:p w14:paraId="7A100F56" w14:textId="0860C8BD" w:rsidR="00E25FEF" w:rsidRDefault="00E25FEF" w:rsidP="00DE3C53">
      <w:pPr>
        <w:pStyle w:val="ad"/>
        <w:ind w:firstLine="567"/>
        <w:rPr>
          <w:rFonts w:ascii="Arial" w:eastAsia="MS Mincho" w:hAnsi="Arial" w:cs="Arial"/>
          <w:sz w:val="22"/>
          <w:szCs w:val="22"/>
        </w:rPr>
      </w:pPr>
      <w:r w:rsidRPr="00EA4B80">
        <w:rPr>
          <w:rFonts w:ascii="Arial" w:hAnsi="Arial" w:cs="Arial"/>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EA4B80">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p>
    <w:p w14:paraId="5FD83AC1" w14:textId="77777777" w:rsidR="001F63F0" w:rsidRPr="00EA4B80" w:rsidRDefault="001F63F0" w:rsidP="001F63F0">
      <w:pPr>
        <w:tabs>
          <w:tab w:val="left" w:pos="720"/>
        </w:tabs>
        <w:spacing w:before="120" w:after="120"/>
        <w:jc w:val="center"/>
        <w:rPr>
          <w:rFonts w:ascii="Arial" w:hAnsi="Arial" w:cs="Arial"/>
          <w:i/>
          <w:sz w:val="22"/>
          <w:szCs w:val="22"/>
        </w:rPr>
      </w:pPr>
      <w:r w:rsidRPr="00EA4B80">
        <w:rPr>
          <w:rFonts w:ascii="Arial" w:hAnsi="Arial" w:cs="Arial"/>
          <w:b/>
          <w:sz w:val="22"/>
          <w:szCs w:val="22"/>
        </w:rPr>
        <w:t xml:space="preserve">6. Охрана труда и безопасность при проведении Работ </w:t>
      </w:r>
    </w:p>
    <w:p w14:paraId="0552F780" w14:textId="038AF48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w:t>
      </w:r>
      <w:r w:rsidR="00AE7D57" w:rsidRPr="00EA4B80">
        <w:rPr>
          <w:rFonts w:ascii="Arial" w:hAnsi="Arial" w:cs="Arial"/>
          <w:sz w:val="22"/>
          <w:szCs w:val="22"/>
        </w:rPr>
        <w:t>–</w:t>
      </w:r>
      <w:r w:rsidRPr="00EA4B80">
        <w:rPr>
          <w:rFonts w:ascii="Arial" w:hAnsi="Arial" w:cs="Arial"/>
          <w:sz w:val="22"/>
          <w:szCs w:val="22"/>
        </w:rPr>
        <w:t xml:space="preserve"> ПЭБ)</w:t>
      </w:r>
      <w:r w:rsidR="00C773F7" w:rsidRPr="00EA4B80">
        <w:rPr>
          <w:rFonts w:ascii="Arial" w:hAnsi="Arial" w:cs="Arial"/>
          <w:sz w:val="22"/>
          <w:szCs w:val="22"/>
        </w:rPr>
        <w:t>, Правил устройства электроустановок (далее – ПУЭ)</w:t>
      </w:r>
      <w:r w:rsidRPr="00EA4B80">
        <w:rPr>
          <w:rFonts w:ascii="Arial" w:hAnsi="Arial" w:cs="Arial"/>
          <w:sz w:val="22"/>
          <w:szCs w:val="22"/>
        </w:rPr>
        <w:t xml:space="preserve"> 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AEDA6DD" w14:textId="77777777" w:rsidR="00C671E7" w:rsidRPr="00EA4B80" w:rsidRDefault="00C671E7" w:rsidP="00C671E7">
      <w:pPr>
        <w:ind w:firstLine="567"/>
        <w:jc w:val="both"/>
        <w:rPr>
          <w:rFonts w:ascii="Arial" w:hAnsi="Arial" w:cs="Arial"/>
          <w:sz w:val="22"/>
          <w:szCs w:val="22"/>
        </w:rPr>
      </w:pPr>
      <w:r w:rsidRPr="00EA4B80">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EA4B80">
        <w:rPr>
          <w:rFonts w:ascii="Arial" w:hAnsi="Arial" w:cs="Arial"/>
          <w:sz w:val="22"/>
          <w:szCs w:val="22"/>
        </w:rPr>
        <w:t>внутриобъектного</w:t>
      </w:r>
      <w:proofErr w:type="spellEnd"/>
      <w:r w:rsidRPr="00EA4B80">
        <w:rPr>
          <w:rFonts w:ascii="Arial" w:hAnsi="Arial" w:cs="Arial"/>
          <w:sz w:val="22"/>
          <w:szCs w:val="22"/>
        </w:rPr>
        <w:t xml:space="preserve"> режима Заказчика. </w:t>
      </w:r>
    </w:p>
    <w:p w14:paraId="6A27636B" w14:textId="77777777" w:rsidR="001F63F0" w:rsidRPr="00EA4B80" w:rsidRDefault="00C773F7" w:rsidP="001F63F0">
      <w:pPr>
        <w:ind w:firstLine="567"/>
        <w:jc w:val="both"/>
        <w:rPr>
          <w:rFonts w:ascii="Arial" w:hAnsi="Arial" w:cs="Arial"/>
          <w:sz w:val="22"/>
          <w:szCs w:val="22"/>
        </w:rPr>
      </w:pPr>
      <w:r w:rsidRPr="00EA4B80">
        <w:rPr>
          <w:rFonts w:ascii="Arial" w:hAnsi="Arial" w:cs="Arial"/>
          <w:sz w:val="22"/>
          <w:szCs w:val="22"/>
        </w:rPr>
        <w:lastRenderedPageBreak/>
        <w:t>Термин «персонал Подрядчика» здесь и далее охватывает р</w:t>
      </w:r>
      <w:r w:rsidR="001F63F0" w:rsidRPr="00EA4B80">
        <w:rPr>
          <w:rFonts w:ascii="Arial" w:hAnsi="Arial" w:cs="Arial"/>
          <w:sz w:val="22"/>
          <w:szCs w:val="22"/>
        </w:rPr>
        <w:t>аботник</w:t>
      </w:r>
      <w:r w:rsidRPr="00EA4B80">
        <w:rPr>
          <w:rFonts w:ascii="Arial" w:hAnsi="Arial" w:cs="Arial"/>
          <w:sz w:val="22"/>
          <w:szCs w:val="22"/>
        </w:rPr>
        <w:t>ов</w:t>
      </w:r>
      <w:r w:rsidR="001F63F0" w:rsidRPr="00EA4B80">
        <w:rPr>
          <w:rFonts w:ascii="Arial" w:hAnsi="Arial" w:cs="Arial"/>
          <w:sz w:val="22"/>
          <w:szCs w:val="22"/>
        </w:rPr>
        <w:t xml:space="preserve"> Подрядчика и работник</w:t>
      </w:r>
      <w:r w:rsidRPr="00EA4B80">
        <w:rPr>
          <w:rFonts w:ascii="Arial" w:hAnsi="Arial" w:cs="Arial"/>
          <w:sz w:val="22"/>
          <w:szCs w:val="22"/>
        </w:rPr>
        <w:t>ов</w:t>
      </w:r>
      <w:r w:rsidR="001F63F0" w:rsidRPr="00EA4B80">
        <w:rPr>
          <w:rFonts w:ascii="Arial" w:hAnsi="Arial" w:cs="Arial"/>
          <w:sz w:val="22"/>
          <w:szCs w:val="22"/>
        </w:rPr>
        <w:t xml:space="preserve"> субподрядчиков, привлеченных Подрядчиком.</w:t>
      </w:r>
    </w:p>
    <w:p w14:paraId="041DF8BC" w14:textId="04D299D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D1628B" w:rsidRPr="00EA4B80">
        <w:rPr>
          <w:rFonts w:ascii="Arial" w:hAnsi="Arial" w:cs="Arial"/>
          <w:sz w:val="22"/>
          <w:szCs w:val="22"/>
        </w:rPr>
        <w:t>,</w:t>
      </w:r>
      <w:r w:rsidR="00A01FE9" w:rsidRPr="00EA4B80">
        <w:rPr>
          <w:rFonts w:ascii="Arial" w:hAnsi="Arial" w:cs="Arial"/>
          <w:sz w:val="22"/>
          <w:szCs w:val="22"/>
        </w:rPr>
        <w:t xml:space="preserve"> ПУЭ</w:t>
      </w:r>
      <w:r w:rsidRPr="00EA4B80">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195115" w:rsidRPr="00EA4B80">
        <w:rPr>
          <w:rFonts w:ascii="Arial" w:hAnsi="Arial" w:cs="Arial"/>
          <w:sz w:val="22"/>
          <w:szCs w:val="22"/>
        </w:rPr>
        <w:t>места выполнения работ (</w:t>
      </w:r>
      <w:r w:rsidRPr="00EA4B80">
        <w:rPr>
          <w:rFonts w:ascii="Arial" w:hAnsi="Arial" w:cs="Arial"/>
          <w:sz w:val="22"/>
          <w:szCs w:val="22"/>
        </w:rPr>
        <w:t>строительной площадки</w:t>
      </w:r>
      <w:r w:rsidR="00195115" w:rsidRPr="00EA4B80">
        <w:rPr>
          <w:rFonts w:ascii="Arial" w:hAnsi="Arial" w:cs="Arial"/>
          <w:sz w:val="22"/>
          <w:szCs w:val="22"/>
        </w:rPr>
        <w:t>)</w:t>
      </w:r>
      <w:r w:rsidRPr="00EA4B80">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0CDBF740"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6DA9198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0B44601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59279132" w14:textId="1E645739"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B468E3">
        <w:rPr>
          <w:rFonts w:ascii="Arial" w:hAnsi="Arial" w:cs="Arial"/>
          <w:sz w:val="22"/>
          <w:szCs w:val="22"/>
        </w:rPr>
        <w:t>О</w:t>
      </w:r>
      <w:r w:rsidRPr="00EA4B80">
        <w:rPr>
          <w:rFonts w:ascii="Arial" w:hAnsi="Arial" w:cs="Arial"/>
          <w:sz w:val="22"/>
          <w:szCs w:val="22"/>
        </w:rPr>
        <w:t>Т и инструкций по охране труда, ПТЭ, ППБ;</w:t>
      </w:r>
    </w:p>
    <w:p w14:paraId="5DFA1D8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5F4ABEB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518479E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2458EEC" w14:textId="0A72ED31"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назначение Подрядчиком лица, ответственного за соблюдение требований охраны труда, окружающей среды, ППБ, ПЭБ, ПТЭ</w:t>
      </w:r>
      <w:r w:rsidR="00D1628B" w:rsidRPr="00EA4B80">
        <w:rPr>
          <w:rFonts w:ascii="Arial" w:hAnsi="Arial" w:cs="Arial"/>
          <w:sz w:val="22"/>
          <w:szCs w:val="22"/>
        </w:rPr>
        <w:t>, ПУЭ</w:t>
      </w:r>
      <w:r w:rsidRPr="00EA4B80">
        <w:rPr>
          <w:rFonts w:ascii="Arial" w:hAnsi="Arial" w:cs="Arial"/>
          <w:sz w:val="22"/>
          <w:szCs w:val="22"/>
        </w:rPr>
        <w:t>, и предоставление Заказчику информации о назначении такого лица с указанием его телефона и электронного адреса;</w:t>
      </w:r>
    </w:p>
    <w:p w14:paraId="2188E52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1BCCC95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1A54C7D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183C75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78349F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2B88DA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7D1DFC54"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2660E1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20385929" w14:textId="77777777" w:rsidR="00E60657" w:rsidRPr="00EA4B80" w:rsidRDefault="00E60657" w:rsidP="00E60657">
      <w:pPr>
        <w:ind w:firstLine="567"/>
        <w:jc w:val="both"/>
        <w:rPr>
          <w:rFonts w:ascii="Arial" w:hAnsi="Arial" w:cs="Arial"/>
          <w:sz w:val="22"/>
          <w:szCs w:val="22"/>
        </w:rPr>
      </w:pPr>
      <w:r w:rsidRPr="00EA4B80">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EA4B80">
        <w:rPr>
          <w:rFonts w:ascii="Arial" w:hAnsi="Arial" w:cs="Arial"/>
          <w:sz w:val="22"/>
          <w:szCs w:val="22"/>
        </w:rPr>
        <w:t>внутриобъектного</w:t>
      </w:r>
      <w:proofErr w:type="spellEnd"/>
      <w:r w:rsidRPr="00EA4B80">
        <w:rPr>
          <w:rFonts w:ascii="Arial" w:hAnsi="Arial" w:cs="Arial"/>
          <w:sz w:val="22"/>
          <w:szCs w:val="22"/>
        </w:rPr>
        <w:t xml:space="preserve"> режима Заказчика;</w:t>
      </w:r>
    </w:p>
    <w:p w14:paraId="0CB0FEC4"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7D2A4B30"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5A937429" w14:textId="76022F3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D1628B" w:rsidRPr="00EA4B80">
        <w:rPr>
          <w:rFonts w:ascii="Arial" w:hAnsi="Arial" w:cs="Arial"/>
          <w:sz w:val="22"/>
          <w:szCs w:val="22"/>
        </w:rPr>
        <w:t>, ПУЭ</w:t>
      </w:r>
      <w:r w:rsidRPr="00EA4B80">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A01FE9" w:rsidRPr="00EA4B80">
        <w:rPr>
          <w:rFonts w:ascii="Arial" w:hAnsi="Arial" w:cs="Arial"/>
          <w:sz w:val="22"/>
          <w:szCs w:val="22"/>
        </w:rPr>
        <w:t xml:space="preserve">его </w:t>
      </w:r>
      <w:r w:rsidRPr="00EA4B80">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65DC2F5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Заказчик вправе не допустить на территорию строительной площадки </w:t>
      </w:r>
      <w:r w:rsidR="00195115" w:rsidRPr="00EA4B80">
        <w:rPr>
          <w:rFonts w:ascii="Arial" w:hAnsi="Arial" w:cs="Arial"/>
          <w:sz w:val="22"/>
          <w:szCs w:val="22"/>
        </w:rPr>
        <w:t xml:space="preserve">(место выполнения работ по Договору) </w:t>
      </w:r>
      <w:r w:rsidRPr="00EA4B80">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4B10423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49CA1C1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строительной площадке</w:t>
      </w:r>
      <w:r w:rsidR="00195115" w:rsidRPr="00EA4B80">
        <w:rPr>
          <w:rFonts w:ascii="Arial" w:hAnsi="Arial" w:cs="Arial"/>
          <w:sz w:val="22"/>
          <w:szCs w:val="22"/>
        </w:rPr>
        <w:t xml:space="preserve"> (в месте выполнения работ)</w:t>
      </w:r>
      <w:r w:rsidRPr="00EA4B80">
        <w:rPr>
          <w:rFonts w:ascii="Arial" w:hAnsi="Arial" w:cs="Arial"/>
          <w:sz w:val="22"/>
          <w:szCs w:val="22"/>
        </w:rPr>
        <w:t xml:space="preserve">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69A56B5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13A42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w:t>
      </w:r>
      <w:r w:rsidRPr="00EA4B80">
        <w:rPr>
          <w:rFonts w:ascii="Arial" w:hAnsi="Arial" w:cs="Arial"/>
          <w:sz w:val="22"/>
          <w:szCs w:val="22"/>
        </w:rPr>
        <w:lastRenderedPageBreak/>
        <w:t>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2E8E155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1BD5468E" w14:textId="4CDA369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ППБ, ПЭБ</w:t>
      </w:r>
      <w:r w:rsidR="00D1628B" w:rsidRPr="00EA4B80">
        <w:rPr>
          <w:rFonts w:ascii="Arial" w:hAnsi="Arial" w:cs="Arial"/>
          <w:sz w:val="22"/>
          <w:szCs w:val="22"/>
        </w:rPr>
        <w:t>, ПУЭ</w:t>
      </w:r>
      <w:r w:rsidRPr="00EA4B80">
        <w:rPr>
          <w:rFonts w:ascii="Arial" w:hAnsi="Arial" w:cs="Arial"/>
          <w:sz w:val="22"/>
          <w:szCs w:val="22"/>
        </w:rPr>
        <w:t xml:space="preserve"> или ПТЭ, то Заказчик вправе взыскать с Подрядчика убытки в связи с таким приостановлением Работ и неустойку</w:t>
      </w:r>
      <w:r w:rsidR="00DD1FAE" w:rsidRPr="00EA4B80">
        <w:rPr>
          <w:rFonts w:ascii="Arial" w:hAnsi="Arial" w:cs="Arial"/>
          <w:sz w:val="22"/>
          <w:szCs w:val="22"/>
        </w:rPr>
        <w:t>, штраф</w:t>
      </w:r>
      <w:r w:rsidRPr="00EA4B80">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DD1FAE" w:rsidRPr="00EA4B80">
        <w:rPr>
          <w:rFonts w:ascii="Arial" w:hAnsi="Arial" w:cs="Arial"/>
          <w:sz w:val="22"/>
          <w:szCs w:val="22"/>
        </w:rPr>
        <w:t>, штрафа</w:t>
      </w:r>
      <w:r w:rsidRPr="00EA4B80">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600085E8" w14:textId="6A6CD7A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6C3EBF" w:rsidRPr="00EA4B80">
        <w:rPr>
          <w:rFonts w:ascii="Arial" w:hAnsi="Arial" w:cs="Arial"/>
          <w:sz w:val="22"/>
          <w:szCs w:val="22"/>
        </w:rPr>
        <w:t>,</w:t>
      </w:r>
      <w:r w:rsidRPr="00EA4B80">
        <w:rPr>
          <w:rFonts w:ascii="Arial" w:hAnsi="Arial" w:cs="Arial"/>
          <w:sz w:val="22"/>
          <w:szCs w:val="22"/>
        </w:rPr>
        <w:t xml:space="preserve"> ППБ, ПЭБ, ПТЭ</w:t>
      </w:r>
      <w:r w:rsidR="006C3EBF" w:rsidRPr="00EA4B80">
        <w:rPr>
          <w:rFonts w:ascii="Arial" w:hAnsi="Arial" w:cs="Arial"/>
          <w:sz w:val="22"/>
          <w:szCs w:val="22"/>
        </w:rPr>
        <w:t xml:space="preserve"> или</w:t>
      </w:r>
      <w:r w:rsidRPr="00EA4B80">
        <w:rPr>
          <w:rFonts w:ascii="Arial" w:hAnsi="Arial" w:cs="Arial"/>
          <w:sz w:val="22"/>
          <w:szCs w:val="22"/>
        </w:rPr>
        <w:t xml:space="preserve"> </w:t>
      </w:r>
      <w:r w:rsidR="00352878" w:rsidRPr="00EA4B80">
        <w:rPr>
          <w:rFonts w:ascii="Arial" w:hAnsi="Arial" w:cs="Arial"/>
          <w:sz w:val="22"/>
          <w:szCs w:val="22"/>
        </w:rPr>
        <w:t xml:space="preserve">ПУЭ, </w:t>
      </w:r>
      <w:r w:rsidRPr="00EA4B80">
        <w:rPr>
          <w:rFonts w:ascii="Arial" w:hAnsi="Arial" w:cs="Arial"/>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0F1E0AB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0E8D1A58" w14:textId="3471779E"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r w:rsidR="007E020E" w:rsidRPr="00EA4B80">
        <w:rPr>
          <w:rFonts w:ascii="Arial" w:hAnsi="Arial" w:cs="Arial"/>
          <w:sz w:val="22"/>
          <w:szCs w:val="22"/>
        </w:rPr>
        <w:t>16</w:t>
      </w:r>
      <w:r w:rsidRPr="00EA4B80">
        <w:rPr>
          <w:rFonts w:ascii="Arial" w:hAnsi="Arial" w:cs="Arial"/>
          <w:sz w:val="22"/>
          <w:szCs w:val="22"/>
        </w:rPr>
        <w:t>.0</w:t>
      </w:r>
      <w:r w:rsidR="007E020E" w:rsidRPr="00EA4B80">
        <w:rPr>
          <w:rFonts w:ascii="Arial" w:hAnsi="Arial" w:cs="Arial"/>
          <w:sz w:val="22"/>
          <w:szCs w:val="22"/>
        </w:rPr>
        <w:t>9</w:t>
      </w:r>
      <w:r w:rsidRPr="00EA4B80">
        <w:rPr>
          <w:rFonts w:ascii="Arial" w:hAnsi="Arial" w:cs="Arial"/>
          <w:sz w:val="22"/>
          <w:szCs w:val="22"/>
        </w:rPr>
        <w:t>.20</w:t>
      </w:r>
      <w:r w:rsidR="007E020E" w:rsidRPr="00EA4B80">
        <w:rPr>
          <w:rFonts w:ascii="Arial" w:hAnsi="Arial" w:cs="Arial"/>
          <w:sz w:val="22"/>
          <w:szCs w:val="22"/>
        </w:rPr>
        <w:t>20</w:t>
      </w:r>
      <w:r w:rsidRPr="00EA4B80">
        <w:rPr>
          <w:rFonts w:ascii="Arial" w:hAnsi="Arial" w:cs="Arial"/>
          <w:sz w:val="22"/>
          <w:szCs w:val="22"/>
        </w:rPr>
        <w:t xml:space="preserve"> № </w:t>
      </w:r>
      <w:r w:rsidR="007E020E" w:rsidRPr="00EA4B80">
        <w:rPr>
          <w:rFonts w:ascii="Arial" w:hAnsi="Arial" w:cs="Arial"/>
          <w:sz w:val="22"/>
          <w:szCs w:val="22"/>
        </w:rPr>
        <w:t>1479</w:t>
      </w:r>
      <w:r w:rsidRPr="00EA4B80">
        <w:rPr>
          <w:rFonts w:ascii="Arial" w:hAnsi="Arial" w:cs="Arial"/>
          <w:sz w:val="22"/>
          <w:szCs w:val="22"/>
        </w:rPr>
        <w:t>;</w:t>
      </w:r>
    </w:p>
    <w:p w14:paraId="563866FA"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Правила пожарной безопасности для энергетических предприятий (РД153.-34.0-03.301-00); </w:t>
      </w:r>
    </w:p>
    <w:p w14:paraId="4CD369D3"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иными действующими нормативными актами Российской Федерации</w:t>
      </w:r>
      <w:r w:rsidR="00E60657" w:rsidRPr="00EA4B80">
        <w:rPr>
          <w:rFonts w:ascii="Arial" w:hAnsi="Arial" w:cs="Arial"/>
          <w:sz w:val="22"/>
          <w:szCs w:val="22"/>
        </w:rPr>
        <w:t xml:space="preserve"> и локальными актами Заказчика в этой сфере</w:t>
      </w:r>
      <w:r w:rsidRPr="00EA4B80">
        <w:rPr>
          <w:rFonts w:ascii="Arial" w:hAnsi="Arial" w:cs="Arial"/>
          <w:sz w:val="22"/>
          <w:szCs w:val="22"/>
        </w:rPr>
        <w:t>.</w:t>
      </w:r>
    </w:p>
    <w:p w14:paraId="658F97CB"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0BF464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54F7CB1D"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4137EFA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осуществлять контроль за прохождением лечения пострадавшего работника; </w:t>
      </w:r>
    </w:p>
    <w:p w14:paraId="19F1A48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66416DC3"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771CBDCF" w14:textId="020FE8F0"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7. Гарантии</w:t>
      </w:r>
      <w:r w:rsidR="00FC63BA">
        <w:rPr>
          <w:rFonts w:ascii="Arial" w:hAnsi="Arial" w:cs="Arial"/>
          <w:b/>
          <w:sz w:val="22"/>
          <w:szCs w:val="22"/>
        </w:rPr>
        <w:t xml:space="preserve"> и заверения</w:t>
      </w:r>
    </w:p>
    <w:p w14:paraId="24AAA497" w14:textId="08151CB5"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7.1. Срок гарантии качества результата выполненных Работ устанавливается продолжительностью </w:t>
      </w:r>
      <w:r w:rsidR="00BF20CD" w:rsidRPr="00EA4B80">
        <w:rPr>
          <w:rFonts w:ascii="Arial" w:hAnsi="Arial" w:cs="Arial"/>
          <w:b/>
          <w:sz w:val="22"/>
          <w:szCs w:val="22"/>
        </w:rPr>
        <w:t>___</w:t>
      </w:r>
      <w:r w:rsidRPr="00EA4B80">
        <w:rPr>
          <w:rFonts w:ascii="Arial" w:hAnsi="Arial" w:cs="Arial"/>
          <w:b/>
          <w:sz w:val="22"/>
          <w:szCs w:val="22"/>
        </w:rPr>
        <w:t xml:space="preserve"> (</w:t>
      </w:r>
      <w:r w:rsidR="00BF20CD" w:rsidRPr="00EA4B80">
        <w:rPr>
          <w:rFonts w:ascii="Arial" w:hAnsi="Arial" w:cs="Arial"/>
          <w:b/>
          <w:sz w:val="22"/>
          <w:szCs w:val="22"/>
        </w:rPr>
        <w:t>_______________</w:t>
      </w:r>
      <w:r w:rsidRPr="00EA4B80">
        <w:rPr>
          <w:rFonts w:ascii="Arial" w:hAnsi="Arial" w:cs="Arial"/>
          <w:b/>
          <w:sz w:val="22"/>
          <w:szCs w:val="22"/>
        </w:rPr>
        <w:t>) месяца</w:t>
      </w:r>
      <w:r w:rsidRPr="00EA4B80">
        <w:rPr>
          <w:rFonts w:ascii="Arial" w:hAnsi="Arial" w:cs="Arial"/>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w:t>
      </w:r>
      <w:r w:rsidRPr="00EA4B80">
        <w:rPr>
          <w:rFonts w:ascii="Arial" w:hAnsi="Arial" w:cs="Arial"/>
          <w:sz w:val="22"/>
          <w:szCs w:val="22"/>
        </w:rPr>
        <w:lastRenderedPageBreak/>
        <w:t xml:space="preserve">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w:t>
      </w:r>
      <w:r w:rsidR="006426D0">
        <w:rPr>
          <w:rFonts w:ascii="Arial" w:hAnsi="Arial" w:cs="Arial"/>
          <w:sz w:val="22"/>
          <w:szCs w:val="22"/>
        </w:rPr>
        <w:t>т</w:t>
      </w:r>
      <w:r w:rsidRPr="00EA4B80">
        <w:rPr>
          <w:rFonts w:ascii="Arial" w:hAnsi="Arial" w:cs="Arial"/>
          <w:sz w:val="22"/>
          <w:szCs w:val="22"/>
        </w:rPr>
        <w:t>ехнической документации, требованиям ТУ и СНиП Российской Федерации.</w:t>
      </w:r>
    </w:p>
    <w:p w14:paraId="4178E808"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66A5711"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w:t>
      </w:r>
      <w:r w:rsidR="0092528B" w:rsidRPr="00EA4B80">
        <w:rPr>
          <w:rFonts w:ascii="Arial" w:hAnsi="Arial" w:cs="Arial"/>
          <w:sz w:val="22"/>
          <w:szCs w:val="22"/>
        </w:rPr>
        <w:t xml:space="preserve">уполномоченного </w:t>
      </w:r>
      <w:r w:rsidRPr="00EA4B80">
        <w:rPr>
          <w:rFonts w:ascii="Arial" w:hAnsi="Arial" w:cs="Arial"/>
          <w:sz w:val="22"/>
          <w:szCs w:val="22"/>
        </w:rPr>
        <w:t xml:space="preserve">представителя в срок не позднее 2 (двух) календарных дней со дня получения соответствующего письменного извещения Заказчика. </w:t>
      </w:r>
      <w:r w:rsidR="002E692B" w:rsidRPr="00EA4B80">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489B110D" w14:textId="5A32B8C6"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В случае не</w:t>
      </w:r>
      <w:r w:rsidR="0092528B" w:rsidRPr="00EA4B80">
        <w:rPr>
          <w:rFonts w:ascii="Arial" w:hAnsi="Arial" w:cs="Arial"/>
          <w:sz w:val="22"/>
          <w:szCs w:val="22"/>
        </w:rPr>
        <w:t>явки</w:t>
      </w:r>
      <w:r w:rsidRPr="00EA4B80">
        <w:rPr>
          <w:rFonts w:ascii="Arial" w:hAnsi="Arial" w:cs="Arial"/>
          <w:sz w:val="22"/>
          <w:szCs w:val="22"/>
        </w:rPr>
        <w:t xml:space="preserve"> представителя Подрядчика для участия в составлении акта в указанный срок</w:t>
      </w:r>
      <w:r w:rsidR="00664D95" w:rsidRPr="00EA4B80">
        <w:rPr>
          <w:rFonts w:ascii="Arial" w:hAnsi="Arial" w:cs="Arial"/>
          <w:sz w:val="22"/>
          <w:szCs w:val="22"/>
        </w:rPr>
        <w:t xml:space="preserve"> либо не</w:t>
      </w:r>
      <w:r w:rsidR="00494E58" w:rsidRPr="00EA4B80">
        <w:rPr>
          <w:rFonts w:ascii="Arial" w:hAnsi="Arial" w:cs="Arial"/>
          <w:sz w:val="22"/>
          <w:szCs w:val="22"/>
        </w:rPr>
        <w:t>обоснованного</w:t>
      </w:r>
      <w:r w:rsidR="00664D95" w:rsidRPr="00EA4B80">
        <w:rPr>
          <w:rFonts w:ascii="Arial" w:hAnsi="Arial" w:cs="Arial"/>
          <w:sz w:val="22"/>
          <w:szCs w:val="22"/>
        </w:rPr>
        <w:t xml:space="preserve"> отказа </w:t>
      </w:r>
      <w:r w:rsidR="00494E58" w:rsidRPr="00EA4B80">
        <w:rPr>
          <w:rFonts w:ascii="Arial" w:hAnsi="Arial" w:cs="Arial"/>
          <w:sz w:val="22"/>
          <w:szCs w:val="22"/>
        </w:rPr>
        <w:t xml:space="preserve">представителя </w:t>
      </w:r>
      <w:r w:rsidR="00664D95" w:rsidRPr="00EA4B80">
        <w:rPr>
          <w:rFonts w:ascii="Arial" w:hAnsi="Arial" w:cs="Arial"/>
          <w:sz w:val="22"/>
          <w:szCs w:val="22"/>
        </w:rPr>
        <w:t>Подрядчика от участия в составлении акта (от его подписания)</w:t>
      </w:r>
      <w:r w:rsidRPr="00EA4B80">
        <w:rPr>
          <w:rFonts w:ascii="Arial" w:hAnsi="Arial" w:cs="Arial"/>
          <w:sz w:val="22"/>
          <w:szCs w:val="22"/>
        </w:rPr>
        <w:t xml:space="preserve">, Заказчик вправе составить акт в одностороннем порядке. </w:t>
      </w:r>
      <w:r w:rsidR="00494E58" w:rsidRPr="00EA4B80">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EA4B80">
        <w:rPr>
          <w:rFonts w:ascii="Arial" w:hAnsi="Arial" w:cs="Arial"/>
          <w:sz w:val="22"/>
          <w:szCs w:val="22"/>
        </w:rPr>
        <w:t xml:space="preserve">Указанные в таком акте сведения не могут быть в дальнейшем оспорены Подрядчиком. </w:t>
      </w:r>
    </w:p>
    <w:p w14:paraId="7FE9EC72"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(объектов) со стороны третьих лиц или Заказчика. </w:t>
      </w:r>
    </w:p>
    <w:p w14:paraId="4C20D19E"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7.3.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2166C26"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7.4.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513FA7CC" w14:textId="77777777" w:rsidR="0092528B" w:rsidRPr="00EA4B80" w:rsidRDefault="0092528B" w:rsidP="0092528B">
      <w:pPr>
        <w:ind w:firstLine="567"/>
        <w:jc w:val="both"/>
        <w:rPr>
          <w:rFonts w:ascii="Arial" w:hAnsi="Arial" w:cs="Arial"/>
          <w:sz w:val="22"/>
          <w:szCs w:val="22"/>
        </w:rPr>
      </w:pPr>
      <w:r w:rsidRPr="00EA4B80">
        <w:rPr>
          <w:rFonts w:ascii="Arial" w:hAnsi="Arial" w:cs="Arial"/>
          <w:sz w:val="22"/>
          <w:szCs w:val="22"/>
        </w:rPr>
        <w:t>7.5. В случае обнаружения недостатков в выполненной Работе, в том числе возникших в течение гарантийного срока, Заказчик вправе по своему выбору:</w:t>
      </w:r>
    </w:p>
    <w:p w14:paraId="12152D94" w14:textId="77777777" w:rsidR="0092528B" w:rsidRPr="00EA4B80" w:rsidRDefault="0092528B" w:rsidP="0092528B">
      <w:pPr>
        <w:pStyle w:val="ConsNormal"/>
        <w:numPr>
          <w:ilvl w:val="0"/>
          <w:numId w:val="13"/>
        </w:numPr>
        <w:tabs>
          <w:tab w:val="clear" w:pos="1110"/>
          <w:tab w:val="num" w:pos="-284"/>
        </w:tabs>
        <w:ind w:left="0" w:right="0" w:firstLine="567"/>
        <w:jc w:val="both"/>
        <w:rPr>
          <w:sz w:val="22"/>
          <w:szCs w:val="22"/>
        </w:rPr>
      </w:pPr>
      <w:r w:rsidRPr="00EA4B80">
        <w:rPr>
          <w:sz w:val="22"/>
          <w:szCs w:val="22"/>
        </w:rPr>
        <w:t>потребовать от Подрядчика безвозмездного устранения недостатков в разумный срок;</w:t>
      </w:r>
    </w:p>
    <w:p w14:paraId="518252E4" w14:textId="77777777" w:rsidR="0092528B" w:rsidRPr="00EA4B80" w:rsidRDefault="0092528B" w:rsidP="0092528B">
      <w:pPr>
        <w:pStyle w:val="ConsNormal"/>
        <w:numPr>
          <w:ilvl w:val="0"/>
          <w:numId w:val="13"/>
        </w:numPr>
        <w:tabs>
          <w:tab w:val="clear" w:pos="1110"/>
          <w:tab w:val="num" w:pos="-284"/>
        </w:tabs>
        <w:ind w:left="0" w:right="0" w:firstLine="567"/>
        <w:jc w:val="both"/>
        <w:rPr>
          <w:sz w:val="22"/>
          <w:szCs w:val="22"/>
        </w:rPr>
      </w:pPr>
      <w:r w:rsidRPr="00EA4B80">
        <w:rPr>
          <w:sz w:val="22"/>
          <w:szCs w:val="22"/>
        </w:rPr>
        <w:t>потребовать от Подрядчика соразмерного уменьшения установленной за Работу цены;</w:t>
      </w:r>
    </w:p>
    <w:p w14:paraId="0FB2E3A6" w14:textId="69380BF5" w:rsidR="0092528B" w:rsidRDefault="0092528B" w:rsidP="004A5AC1">
      <w:pPr>
        <w:pStyle w:val="ConsNormal"/>
        <w:numPr>
          <w:ilvl w:val="0"/>
          <w:numId w:val="13"/>
        </w:numPr>
        <w:tabs>
          <w:tab w:val="clear" w:pos="1110"/>
          <w:tab w:val="num" w:pos="-284"/>
        </w:tabs>
        <w:ind w:left="0" w:right="0" w:firstLine="567"/>
        <w:jc w:val="both"/>
        <w:rPr>
          <w:sz w:val="22"/>
          <w:szCs w:val="22"/>
        </w:rPr>
      </w:pPr>
      <w:r w:rsidRPr="00EA4B80">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0ABF36D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64A8411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5D58E15" w14:textId="6E2EA6FA"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B468E3">
        <w:rPr>
          <w:rFonts w:ascii="Arial" w:hAnsi="Arial" w:cs="Arial"/>
          <w:sz w:val="22"/>
          <w:szCs w:val="22"/>
        </w:rPr>
        <w:t xml:space="preserve"> </w:t>
      </w:r>
      <w:bookmarkStart w:id="7" w:name="_Hlk138025183"/>
      <w:r w:rsidR="00B468E3">
        <w:rPr>
          <w:rFonts w:ascii="Arial" w:hAnsi="Arial" w:cs="Arial"/>
          <w:sz w:val="22"/>
          <w:szCs w:val="22"/>
        </w:rPr>
        <w:t xml:space="preserve">или </w:t>
      </w:r>
      <w:r w:rsidR="00B468E3" w:rsidRPr="00814EF3">
        <w:rPr>
          <w:rFonts w:ascii="Arial" w:hAnsi="Arial" w:cs="Arial"/>
          <w:sz w:val="22"/>
          <w:szCs w:val="22"/>
        </w:rPr>
        <w:t>его обособленного подразделения</w:t>
      </w:r>
      <w:bookmarkEnd w:id="7"/>
      <w:r w:rsidRPr="00466A85">
        <w:rPr>
          <w:rFonts w:ascii="Arial" w:hAnsi="Arial" w:cs="Arial"/>
          <w:sz w:val="22"/>
          <w:szCs w:val="22"/>
        </w:rPr>
        <w:t>;</w:t>
      </w:r>
    </w:p>
    <w:p w14:paraId="0CB8921A"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1FC9941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1342E30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lastRenderedPageBreak/>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080BCDD3"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47E3C21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0798B25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07FD5A0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1D7312B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62A19FFD"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6D839EE0"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6D72DBC7"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6A664A6A"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7141BEB7"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023E5624"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2C7B46A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1052F2AE"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5934BE8C"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lastRenderedPageBreak/>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577EE9AF"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8</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3AD7BCD6"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6</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0174248E" w14:textId="77777777" w:rsidR="00FC63BA" w:rsidRPr="00466A85" w:rsidRDefault="00FC63BA" w:rsidP="00FC63BA">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7</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262F96F7" w14:textId="3E6B21A3" w:rsidR="00FC63BA" w:rsidRPr="00EA4B80" w:rsidRDefault="00FC63BA" w:rsidP="001F63F0">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p>
    <w:p w14:paraId="5CD42395"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 xml:space="preserve">8. Ответственность Сторон </w:t>
      </w:r>
    </w:p>
    <w:p w14:paraId="5165E185"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8.1. До сдачи выполненных Работ Заказчику 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4C8995B7" w14:textId="77777777"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8.2. 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5541649F" w14:textId="611FF0F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 xml:space="preserve">8.3. В случае нарушения установленного пунктом 5.2 Договора срока оплаты выполненных Работ, Заказчик уплачивает Подрядчику неустойку в размере 1/360 </w:t>
      </w:r>
      <w:r w:rsidR="00704023" w:rsidRPr="00EA4B80">
        <w:rPr>
          <w:rFonts w:ascii="Arial" w:hAnsi="Arial" w:cs="Arial"/>
          <w:sz w:val="22"/>
          <w:szCs w:val="22"/>
        </w:rPr>
        <w:t xml:space="preserve">ключевой </w:t>
      </w:r>
      <w:r w:rsidRPr="00EA4B80">
        <w:rPr>
          <w:rFonts w:ascii="Arial" w:hAnsi="Arial" w:cs="Arial"/>
          <w:sz w:val="22"/>
          <w:szCs w:val="22"/>
        </w:rPr>
        <w:t xml:space="preserve">ставки Банка России (ЦБ РФ) </w:t>
      </w:r>
      <w:r w:rsidR="00E96E66" w:rsidRPr="00EA4B80">
        <w:rPr>
          <w:rFonts w:ascii="Arial" w:hAnsi="Arial" w:cs="Arial"/>
          <w:sz w:val="22"/>
          <w:szCs w:val="22"/>
        </w:rPr>
        <w:t xml:space="preserve">(действовавшей в соответствующие периоды нарушений) </w:t>
      </w:r>
      <w:r w:rsidRPr="00EA4B80">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48BE0B1E" w14:textId="216B9935" w:rsidR="001F63F0" w:rsidRPr="00EA4B80" w:rsidRDefault="001F63F0" w:rsidP="001F63F0">
      <w:pPr>
        <w:pStyle w:val="a6"/>
        <w:ind w:firstLine="567"/>
        <w:rPr>
          <w:rFonts w:ascii="Arial" w:hAnsi="Arial" w:cs="Arial"/>
          <w:color w:val="auto"/>
          <w:sz w:val="22"/>
          <w:szCs w:val="22"/>
        </w:rPr>
      </w:pPr>
      <w:r w:rsidRPr="00EA4B80">
        <w:rPr>
          <w:rFonts w:ascii="Arial" w:hAnsi="Arial" w:cs="Arial"/>
          <w:color w:val="auto"/>
          <w:sz w:val="22"/>
          <w:szCs w:val="22"/>
        </w:rPr>
        <w:t xml:space="preserve">8.4. За </w:t>
      </w:r>
      <w:r w:rsidRPr="00EA4B80">
        <w:rPr>
          <w:rFonts w:ascii="Arial" w:hAnsi="Arial" w:cs="Arial"/>
          <w:color w:val="auto"/>
          <w:sz w:val="22"/>
          <w:szCs w:val="22"/>
          <w:lang w:val="ru-RU"/>
        </w:rPr>
        <w:t xml:space="preserve">нарушение срока начала </w:t>
      </w:r>
      <w:r w:rsidR="00F3298F" w:rsidRPr="00EA4B80">
        <w:rPr>
          <w:rFonts w:ascii="Arial" w:hAnsi="Arial" w:cs="Arial"/>
          <w:color w:val="auto"/>
          <w:sz w:val="22"/>
          <w:szCs w:val="22"/>
          <w:lang w:val="ru-RU"/>
        </w:rPr>
        <w:t xml:space="preserve">выполнения </w:t>
      </w:r>
      <w:r w:rsidRPr="00EA4B80">
        <w:rPr>
          <w:rFonts w:ascii="Arial" w:hAnsi="Arial" w:cs="Arial"/>
          <w:color w:val="auto"/>
          <w:sz w:val="22"/>
          <w:szCs w:val="22"/>
          <w:lang w:val="ru-RU"/>
        </w:rPr>
        <w:t>Работ</w:t>
      </w:r>
      <w:r w:rsidR="00F3298F" w:rsidRPr="00EA4B80">
        <w:rPr>
          <w:rFonts w:ascii="Arial" w:hAnsi="Arial" w:cs="Arial"/>
          <w:color w:val="auto"/>
          <w:sz w:val="22"/>
          <w:szCs w:val="22"/>
          <w:lang w:val="ru-RU"/>
        </w:rPr>
        <w:t xml:space="preserve">, установленного пунктом 1.5 Договора, Подрядчик выплачивает Заказчику неустойку в размере 1/360 двойной </w:t>
      </w:r>
      <w:r w:rsidR="00704023" w:rsidRPr="00EA4B80">
        <w:rPr>
          <w:rFonts w:ascii="Arial" w:hAnsi="Arial" w:cs="Arial"/>
          <w:color w:val="auto"/>
          <w:sz w:val="22"/>
          <w:szCs w:val="22"/>
          <w:lang w:val="ru-RU"/>
        </w:rPr>
        <w:t xml:space="preserve">ключевой </w:t>
      </w:r>
      <w:r w:rsidR="00F3298F" w:rsidRPr="00EA4B80">
        <w:rPr>
          <w:rFonts w:ascii="Arial" w:hAnsi="Arial" w:cs="Arial"/>
          <w:color w:val="auto"/>
          <w:sz w:val="22"/>
          <w:szCs w:val="22"/>
          <w:lang w:val="ru-RU"/>
        </w:rPr>
        <w:t xml:space="preserve">ставки ЦБ РФ </w:t>
      </w:r>
      <w:r w:rsidR="00E96E66" w:rsidRPr="00EA4B80">
        <w:rPr>
          <w:rFonts w:ascii="Arial" w:hAnsi="Arial" w:cs="Arial"/>
          <w:sz w:val="22"/>
          <w:szCs w:val="22"/>
        </w:rPr>
        <w:t xml:space="preserve">(действовавшей в соответствующие периоды нарушений) </w:t>
      </w:r>
      <w:r w:rsidR="00F3298F" w:rsidRPr="00EA4B80">
        <w:rPr>
          <w:rFonts w:ascii="Arial" w:hAnsi="Arial" w:cs="Arial"/>
          <w:color w:val="auto"/>
          <w:sz w:val="22"/>
          <w:szCs w:val="22"/>
          <w:lang w:val="ru-RU"/>
        </w:rPr>
        <w:t xml:space="preserve">от цены Договора </w:t>
      </w:r>
      <w:r w:rsidR="00117223" w:rsidRPr="00EA4B80">
        <w:rPr>
          <w:rFonts w:ascii="Arial" w:hAnsi="Arial" w:cs="Arial"/>
          <w:sz w:val="22"/>
          <w:szCs w:val="22"/>
        </w:rPr>
        <w:t>(пункт 5.1 Договора)</w:t>
      </w:r>
      <w:r w:rsidR="00117223" w:rsidRPr="00EA4B80">
        <w:rPr>
          <w:rFonts w:ascii="Arial" w:hAnsi="Arial" w:cs="Arial"/>
          <w:sz w:val="22"/>
          <w:szCs w:val="22"/>
          <w:lang w:val="ru-RU"/>
        </w:rPr>
        <w:t xml:space="preserve"> </w:t>
      </w:r>
      <w:r w:rsidR="00F3298F" w:rsidRPr="00EA4B80">
        <w:rPr>
          <w:rFonts w:ascii="Arial" w:hAnsi="Arial" w:cs="Arial"/>
          <w:color w:val="auto"/>
          <w:sz w:val="22"/>
          <w:szCs w:val="22"/>
          <w:lang w:val="ru-RU"/>
        </w:rPr>
        <w:t>за каждый день просрочки исполнения обязательств</w:t>
      </w:r>
      <w:r w:rsidRPr="00EA4B80">
        <w:rPr>
          <w:rFonts w:ascii="Arial" w:hAnsi="Arial" w:cs="Arial"/>
          <w:color w:val="auto"/>
          <w:sz w:val="22"/>
          <w:szCs w:val="22"/>
        </w:rPr>
        <w:t>.</w:t>
      </w:r>
    </w:p>
    <w:p w14:paraId="3DBD5231" w14:textId="0006B08F" w:rsidR="00F3298F" w:rsidRPr="00EA4B80" w:rsidRDefault="001F63F0" w:rsidP="00F3298F">
      <w:pPr>
        <w:pStyle w:val="a4"/>
        <w:ind w:firstLine="567"/>
        <w:jc w:val="both"/>
        <w:rPr>
          <w:rFonts w:ascii="Arial" w:hAnsi="Arial" w:cs="Arial"/>
          <w:b w:val="0"/>
          <w:sz w:val="22"/>
          <w:szCs w:val="22"/>
        </w:rPr>
      </w:pPr>
      <w:r w:rsidRPr="00EA4B80">
        <w:rPr>
          <w:rFonts w:ascii="Arial" w:hAnsi="Arial" w:cs="Arial"/>
          <w:b w:val="0"/>
          <w:sz w:val="22"/>
          <w:szCs w:val="22"/>
        </w:rPr>
        <w:t xml:space="preserve">8.5. </w:t>
      </w:r>
      <w:r w:rsidR="00F3298F" w:rsidRPr="00EA4B80">
        <w:rPr>
          <w:rFonts w:ascii="Arial" w:hAnsi="Arial" w:cs="Arial"/>
          <w:b w:val="0"/>
          <w:sz w:val="22"/>
          <w:szCs w:val="22"/>
        </w:rPr>
        <w:t xml:space="preserve">За нарушение сроков </w:t>
      </w:r>
      <w:r w:rsidR="009950CF" w:rsidRPr="00EA4B80">
        <w:rPr>
          <w:rFonts w:ascii="Arial" w:hAnsi="Arial" w:cs="Arial"/>
          <w:b w:val="0"/>
          <w:sz w:val="22"/>
          <w:szCs w:val="22"/>
          <w:lang w:val="ru-RU"/>
        </w:rPr>
        <w:t xml:space="preserve">начала </w:t>
      </w:r>
      <w:r w:rsidR="00700277" w:rsidRPr="00EA4B80">
        <w:rPr>
          <w:rFonts w:ascii="Arial" w:hAnsi="Arial" w:cs="Arial"/>
          <w:b w:val="0"/>
          <w:sz w:val="22"/>
          <w:szCs w:val="22"/>
          <w:lang w:val="ru-RU"/>
        </w:rPr>
        <w:t>и/</w:t>
      </w:r>
      <w:r w:rsidR="009950CF" w:rsidRPr="00EA4B80">
        <w:rPr>
          <w:rFonts w:ascii="Arial" w:hAnsi="Arial" w:cs="Arial"/>
          <w:b w:val="0"/>
          <w:sz w:val="22"/>
          <w:szCs w:val="22"/>
          <w:lang w:val="ru-RU"/>
        </w:rPr>
        <w:t xml:space="preserve">или </w:t>
      </w:r>
      <w:r w:rsidR="00F3298F" w:rsidRPr="00EA4B80">
        <w:rPr>
          <w:rFonts w:ascii="Arial" w:hAnsi="Arial" w:cs="Arial"/>
          <w:b w:val="0"/>
          <w:sz w:val="22"/>
          <w:szCs w:val="22"/>
        </w:rPr>
        <w:t xml:space="preserve">окончания выполнения каждого этапа Работ, определенного Графиком </w:t>
      </w:r>
      <w:r w:rsidR="009D7B3A" w:rsidRPr="00EA4B80">
        <w:rPr>
          <w:rFonts w:ascii="Arial" w:hAnsi="Arial" w:cs="Arial"/>
          <w:b w:val="0"/>
          <w:sz w:val="22"/>
          <w:szCs w:val="22"/>
        </w:rPr>
        <w:t>выполнения</w:t>
      </w:r>
      <w:r w:rsidR="00F3298F" w:rsidRPr="00EA4B80">
        <w:rPr>
          <w:rFonts w:ascii="Arial" w:hAnsi="Arial" w:cs="Arial"/>
          <w:b w:val="0"/>
          <w:sz w:val="22"/>
          <w:szCs w:val="22"/>
        </w:rPr>
        <w:t xml:space="preserve"> работ (Приложение № 3 к Договору), Подрядчик выплачивает Заказчику неустойку, в размере 1/360 двойной </w:t>
      </w:r>
      <w:r w:rsidR="00704023" w:rsidRPr="00EA4B80">
        <w:rPr>
          <w:rFonts w:ascii="Arial" w:hAnsi="Arial" w:cs="Arial"/>
          <w:b w:val="0"/>
          <w:sz w:val="22"/>
          <w:szCs w:val="22"/>
          <w:lang w:val="ru-RU"/>
        </w:rPr>
        <w:t xml:space="preserve">ключевой </w:t>
      </w:r>
      <w:r w:rsidR="00F3298F" w:rsidRPr="00EA4B80">
        <w:rPr>
          <w:rFonts w:ascii="Arial" w:hAnsi="Arial" w:cs="Arial"/>
          <w:b w:val="0"/>
          <w:sz w:val="22"/>
          <w:szCs w:val="22"/>
        </w:rPr>
        <w:t xml:space="preserve">ставки ЦБ РФ </w:t>
      </w:r>
      <w:r w:rsidR="00E96E66" w:rsidRPr="00EA4B80">
        <w:rPr>
          <w:rFonts w:ascii="Arial" w:hAnsi="Arial" w:cs="Arial"/>
          <w:b w:val="0"/>
          <w:sz w:val="22"/>
          <w:szCs w:val="22"/>
        </w:rPr>
        <w:t xml:space="preserve">(действовавшей в соответствующие периоды нарушений) </w:t>
      </w:r>
      <w:r w:rsidR="00F3298F" w:rsidRPr="00EA4B80">
        <w:rPr>
          <w:rFonts w:ascii="Arial" w:hAnsi="Arial" w:cs="Arial"/>
          <w:b w:val="0"/>
          <w:sz w:val="22"/>
          <w:szCs w:val="22"/>
        </w:rPr>
        <w:t>от цены соответствующего этапа за каждый день просрочки исполнения обязательств.</w:t>
      </w:r>
    </w:p>
    <w:p w14:paraId="230708E7" w14:textId="44C9695B" w:rsidR="00F3298F" w:rsidRPr="00EA4B80" w:rsidRDefault="00F3298F" w:rsidP="001E5EB9">
      <w:pPr>
        <w:pStyle w:val="a4"/>
        <w:ind w:firstLine="567"/>
        <w:jc w:val="both"/>
        <w:rPr>
          <w:rFonts w:ascii="Arial" w:hAnsi="Arial" w:cs="Arial"/>
          <w:b w:val="0"/>
          <w:sz w:val="22"/>
          <w:szCs w:val="22"/>
        </w:rPr>
      </w:pPr>
      <w:r w:rsidRPr="00EA4B80">
        <w:rPr>
          <w:rFonts w:ascii="Arial" w:hAnsi="Arial" w:cs="Arial"/>
          <w:b w:val="0"/>
          <w:sz w:val="22"/>
          <w:szCs w:val="22"/>
        </w:rPr>
        <w:t xml:space="preserve">8.6. 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w:t>
      </w:r>
      <w:r w:rsidR="009D7B3A" w:rsidRPr="00EA4B80">
        <w:rPr>
          <w:rFonts w:ascii="Arial" w:hAnsi="Arial" w:cs="Arial"/>
          <w:b w:val="0"/>
          <w:sz w:val="22"/>
          <w:szCs w:val="22"/>
        </w:rPr>
        <w:t>выполнения</w:t>
      </w:r>
      <w:r w:rsidRPr="00EA4B80">
        <w:rPr>
          <w:rFonts w:ascii="Arial" w:hAnsi="Arial" w:cs="Arial"/>
          <w:b w:val="0"/>
          <w:sz w:val="22"/>
          <w:szCs w:val="22"/>
        </w:rPr>
        <w:t xml:space="preserve"> работ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w:t>
      </w:r>
      <w:r w:rsidR="00B77F4C">
        <w:rPr>
          <w:rFonts w:ascii="Arial" w:hAnsi="Arial" w:cs="Arial"/>
          <w:b w:val="0"/>
          <w:sz w:val="22"/>
          <w:szCs w:val="22"/>
        </w:rPr>
        <w:t>12</w:t>
      </w:r>
      <w:r w:rsidRPr="00EA4B80">
        <w:rPr>
          <w:rFonts w:ascii="Arial" w:hAnsi="Arial" w:cs="Arial"/>
          <w:b w:val="0"/>
          <w:sz w:val="22"/>
          <w:szCs w:val="22"/>
        </w:rPr>
        <w:t>.5 Договора (далее – Просрочка, явившаяся основанием для расторжения Договора), то неустойка за такую</w:t>
      </w:r>
      <w:r w:rsidR="003B753F" w:rsidRPr="00EA4B80">
        <w:rPr>
          <w:rFonts w:ascii="Arial" w:hAnsi="Arial" w:cs="Arial"/>
          <w:b w:val="0"/>
          <w:sz w:val="22"/>
          <w:szCs w:val="22"/>
        </w:rPr>
        <w:t xml:space="preserve"> </w:t>
      </w:r>
      <w:r w:rsidRPr="00EA4B80">
        <w:rPr>
          <w:rFonts w:ascii="Arial" w:hAnsi="Arial" w:cs="Arial"/>
          <w:b w:val="0"/>
          <w:sz w:val="22"/>
          <w:szCs w:val="22"/>
        </w:rPr>
        <w:t xml:space="preserve">Просрочку, явившуюся основанием для расторжения Договора, рассчитывается в порядке, предусмотренном пунктом 8.4 или </w:t>
      </w:r>
      <w:r w:rsidRPr="00EA4B80">
        <w:rPr>
          <w:rFonts w:ascii="Arial" w:hAnsi="Arial" w:cs="Arial"/>
          <w:b w:val="0"/>
          <w:sz w:val="22"/>
          <w:szCs w:val="22"/>
        </w:rPr>
        <w:lastRenderedPageBreak/>
        <w:t>пунктом 8.5 Договора, соответственно, но в любом случае размер такой неустойки составит не менее 10% от цены Договора.</w:t>
      </w:r>
      <w:r w:rsidR="003B753F" w:rsidRPr="00EA4B80">
        <w:rPr>
          <w:rFonts w:ascii="Arial" w:hAnsi="Arial" w:cs="Arial"/>
          <w:b w:val="0"/>
          <w:sz w:val="22"/>
          <w:szCs w:val="22"/>
        </w:rPr>
        <w:t xml:space="preserve"> </w:t>
      </w:r>
    </w:p>
    <w:p w14:paraId="5FED5D5C" w14:textId="7BF26EE1" w:rsidR="00F3298F" w:rsidRPr="00EA4B80" w:rsidRDefault="00F3298F" w:rsidP="00F3298F">
      <w:pPr>
        <w:pStyle w:val="a4"/>
        <w:ind w:firstLine="567"/>
        <w:jc w:val="both"/>
        <w:rPr>
          <w:rFonts w:ascii="Arial" w:hAnsi="Arial" w:cs="Arial"/>
          <w:b w:val="0"/>
          <w:sz w:val="22"/>
          <w:szCs w:val="22"/>
        </w:rPr>
      </w:pPr>
      <w:r w:rsidRPr="00EA4B80">
        <w:rPr>
          <w:rFonts w:ascii="Arial" w:hAnsi="Arial" w:cs="Arial"/>
          <w:b w:val="0"/>
          <w:sz w:val="22"/>
          <w:szCs w:val="22"/>
        </w:rPr>
        <w:t>Если Подрядчику до момента расторжения Договора уже были начислены неустойки согласно пункту 8.4 и / или пункту 8.5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8.4 и / или пункту 8.5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w:t>
      </w:r>
      <w:r w:rsidR="003F59FB">
        <w:rPr>
          <w:rFonts w:ascii="Arial" w:hAnsi="Arial" w:cs="Arial"/>
          <w:b w:val="0"/>
          <w:sz w:val="22"/>
          <w:szCs w:val="22"/>
          <w:lang w:val="ru-RU"/>
        </w:rPr>
        <w:t xml:space="preserve"> </w:t>
      </w:r>
      <w:r w:rsidRPr="00EA4B80">
        <w:rPr>
          <w:rFonts w:ascii="Arial" w:hAnsi="Arial" w:cs="Arial"/>
          <w:b w:val="0"/>
          <w:sz w:val="22"/>
          <w:szCs w:val="22"/>
        </w:rPr>
        <w:t>неустоек.</w:t>
      </w:r>
    </w:p>
    <w:p w14:paraId="30236B4A" w14:textId="70658920" w:rsidR="001F63F0" w:rsidRPr="00EA4B80" w:rsidRDefault="00117223" w:rsidP="001F63F0">
      <w:pPr>
        <w:ind w:firstLine="567"/>
        <w:jc w:val="both"/>
        <w:rPr>
          <w:rFonts w:ascii="Arial" w:hAnsi="Arial" w:cs="Arial"/>
          <w:sz w:val="22"/>
          <w:szCs w:val="22"/>
        </w:rPr>
      </w:pPr>
      <w:r w:rsidRPr="00EA4B80">
        <w:rPr>
          <w:rFonts w:ascii="Arial" w:hAnsi="Arial" w:cs="Arial"/>
          <w:sz w:val="22"/>
          <w:szCs w:val="22"/>
        </w:rPr>
        <w:t xml:space="preserve">8.7. </w:t>
      </w:r>
      <w:r w:rsidR="001F63F0" w:rsidRPr="00EA4B80">
        <w:rPr>
          <w:rFonts w:ascii="Arial" w:hAnsi="Arial" w:cs="Arial"/>
          <w:sz w:val="22"/>
          <w:szCs w:val="22"/>
        </w:rPr>
        <w:t xml:space="preserve">За нарушение окончательного срока выполнения Работ, установленного пунктом 1.5 Договора, </w:t>
      </w:r>
      <w:r w:rsidRPr="00EA4B80">
        <w:rPr>
          <w:rFonts w:ascii="Arial" w:hAnsi="Arial" w:cs="Arial"/>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w:t>
      </w:r>
      <w:r w:rsidR="00B77F4C">
        <w:rPr>
          <w:rFonts w:ascii="Arial" w:hAnsi="Arial" w:cs="Arial"/>
          <w:sz w:val="22"/>
          <w:szCs w:val="22"/>
        </w:rPr>
        <w:t>12</w:t>
      </w:r>
      <w:r w:rsidRPr="00EA4B80">
        <w:rPr>
          <w:rFonts w:ascii="Arial" w:hAnsi="Arial" w:cs="Arial"/>
          <w:sz w:val="22"/>
          <w:szCs w:val="22"/>
        </w:rPr>
        <w:t xml:space="preserve">.5 Договора, </w:t>
      </w:r>
      <w:r w:rsidR="001F63F0" w:rsidRPr="00EA4B80">
        <w:rPr>
          <w:rFonts w:ascii="Arial" w:hAnsi="Arial" w:cs="Arial"/>
          <w:sz w:val="22"/>
          <w:szCs w:val="22"/>
        </w:rPr>
        <w:t>Подрядчик уплачивает Заказчику штраф:</w:t>
      </w:r>
    </w:p>
    <w:p w14:paraId="59D7B9B1" w14:textId="10EFD2ED"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.1. если просрочка не превышает тридцать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10 % от цены Договора (пункт 5.1 Договора);</w:t>
      </w:r>
    </w:p>
    <w:p w14:paraId="43FBA3E7" w14:textId="46720470"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.2. если просрочка превышает тридцать календарных дней, но менее ста восьмидесяти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15 % от цены Договора (пункт 5.1 Договора);</w:t>
      </w:r>
    </w:p>
    <w:p w14:paraId="27CB9E46" w14:textId="761EF128"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117223" w:rsidRPr="00EA4B80">
        <w:rPr>
          <w:rFonts w:ascii="Arial" w:hAnsi="Arial" w:cs="Arial"/>
          <w:sz w:val="22"/>
          <w:szCs w:val="22"/>
        </w:rPr>
        <w:t>7</w:t>
      </w:r>
      <w:r w:rsidRPr="00EA4B80">
        <w:rPr>
          <w:rFonts w:ascii="Arial" w:hAnsi="Arial" w:cs="Arial"/>
          <w:sz w:val="22"/>
          <w:szCs w:val="22"/>
        </w:rPr>
        <w:t xml:space="preserve">.3. если просрочка превышает сто восемьдесят календарных дней </w:t>
      </w:r>
      <w:r w:rsidR="003F59FB" w:rsidRPr="003F59FB">
        <w:rPr>
          <w:rFonts w:ascii="Arial" w:hAnsi="Arial" w:cs="Arial"/>
          <w:sz w:val="22"/>
          <w:szCs w:val="22"/>
        </w:rPr>
        <w:t>–</w:t>
      </w:r>
      <w:r w:rsidRPr="00EA4B80">
        <w:rPr>
          <w:rFonts w:ascii="Arial" w:hAnsi="Arial" w:cs="Arial"/>
          <w:sz w:val="22"/>
          <w:szCs w:val="22"/>
        </w:rPr>
        <w:t xml:space="preserve"> в размере 25</w:t>
      </w:r>
      <w:r w:rsidR="003F59FB">
        <w:rPr>
          <w:rFonts w:ascii="Arial" w:hAnsi="Arial" w:cs="Arial"/>
          <w:sz w:val="22"/>
          <w:szCs w:val="22"/>
        </w:rPr>
        <w:t> </w:t>
      </w:r>
      <w:r w:rsidRPr="00EA4B80">
        <w:rPr>
          <w:rFonts w:ascii="Arial" w:hAnsi="Arial" w:cs="Arial"/>
          <w:sz w:val="22"/>
          <w:szCs w:val="22"/>
        </w:rPr>
        <w:t>% от цены Договора (пункт 5.1 Договора).</w:t>
      </w:r>
    </w:p>
    <w:p w14:paraId="4983B69A" w14:textId="4C237993" w:rsidR="001F63F0" w:rsidRPr="00EA4B80" w:rsidRDefault="001F63F0" w:rsidP="001F63F0">
      <w:pPr>
        <w:pStyle w:val="16"/>
        <w:tabs>
          <w:tab w:val="left" w:pos="843"/>
        </w:tabs>
        <w:spacing w:before="0" w:after="0"/>
        <w:ind w:firstLine="567"/>
        <w:rPr>
          <w:rFonts w:ascii="Arial" w:hAnsi="Arial" w:cs="Arial"/>
          <w:sz w:val="22"/>
        </w:rPr>
      </w:pPr>
      <w:r w:rsidRPr="00EA4B80">
        <w:rPr>
          <w:rFonts w:ascii="Arial" w:hAnsi="Arial" w:cs="Arial"/>
          <w:sz w:val="22"/>
        </w:rPr>
        <w:t>В сумму штрафа по настоящему пункту засчитывается сумма неустойки, начисленная в соответствии с пунктом 8.</w:t>
      </w:r>
      <w:r w:rsidR="00190A2B" w:rsidRPr="00EA4B80">
        <w:rPr>
          <w:rFonts w:ascii="Arial" w:hAnsi="Arial" w:cs="Arial"/>
          <w:sz w:val="22"/>
          <w:lang w:val="ru-RU"/>
        </w:rPr>
        <w:t>5</w:t>
      </w:r>
      <w:r w:rsidRPr="00EA4B80">
        <w:rPr>
          <w:rFonts w:ascii="Arial" w:hAnsi="Arial" w:cs="Arial"/>
          <w:sz w:val="22"/>
        </w:rPr>
        <w:t xml:space="preserve">. Договора за нарушение срока окончания выполнения последнего этапа Работ, </w:t>
      </w:r>
      <w:r w:rsidRPr="00EA4B80">
        <w:rPr>
          <w:rFonts w:ascii="Arial" w:hAnsi="Arial" w:cs="Arial"/>
          <w:sz w:val="22"/>
          <w:szCs w:val="22"/>
        </w:rPr>
        <w:t xml:space="preserve">установленного Графиком </w:t>
      </w:r>
      <w:r w:rsidR="009D7B3A" w:rsidRPr="00EA4B80">
        <w:rPr>
          <w:rFonts w:ascii="Arial" w:hAnsi="Arial" w:cs="Arial"/>
          <w:sz w:val="22"/>
          <w:szCs w:val="22"/>
        </w:rPr>
        <w:t>выполнения</w:t>
      </w:r>
      <w:r w:rsidRPr="00EA4B80">
        <w:rPr>
          <w:rFonts w:ascii="Arial" w:hAnsi="Arial" w:cs="Arial"/>
          <w:sz w:val="22"/>
          <w:szCs w:val="22"/>
        </w:rPr>
        <w:t xml:space="preserve"> работ</w:t>
      </w:r>
      <w:r w:rsidRPr="00EA4B80">
        <w:rPr>
          <w:rFonts w:ascii="Arial" w:hAnsi="Arial" w:cs="Arial"/>
          <w:sz w:val="22"/>
        </w:rPr>
        <w:t>.</w:t>
      </w:r>
    </w:p>
    <w:p w14:paraId="5D00FD3F" w14:textId="5E3FA06D" w:rsidR="00190A2B" w:rsidRPr="00EA4B80" w:rsidRDefault="00190A2B" w:rsidP="00190A2B">
      <w:pPr>
        <w:shd w:val="clear" w:color="auto" w:fill="FFFFFF"/>
        <w:ind w:firstLine="567"/>
        <w:jc w:val="both"/>
        <w:rPr>
          <w:rFonts w:ascii="Arial" w:hAnsi="Arial" w:cs="Arial"/>
          <w:sz w:val="22"/>
          <w:szCs w:val="22"/>
        </w:rPr>
      </w:pPr>
      <w:r w:rsidRPr="00EA4B80">
        <w:rPr>
          <w:rFonts w:ascii="Arial" w:hAnsi="Arial" w:cs="Arial"/>
          <w:sz w:val="22"/>
          <w:szCs w:val="22"/>
        </w:rPr>
        <w:t xml:space="preserve">8.8. 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704023" w:rsidRPr="00EA4B80">
        <w:rPr>
          <w:rFonts w:ascii="Arial" w:hAnsi="Arial" w:cs="Arial"/>
          <w:sz w:val="22"/>
          <w:szCs w:val="22"/>
        </w:rPr>
        <w:t xml:space="preserve">ключевой </w:t>
      </w:r>
      <w:r w:rsidRPr="00EA4B80">
        <w:rPr>
          <w:rFonts w:ascii="Arial" w:hAnsi="Arial" w:cs="Arial"/>
          <w:sz w:val="22"/>
          <w:szCs w:val="22"/>
        </w:rPr>
        <w:t xml:space="preserve">ставки ЦБ РФ </w:t>
      </w:r>
      <w:r w:rsidR="00E96E66" w:rsidRPr="00EA4B80">
        <w:rPr>
          <w:rFonts w:ascii="Arial" w:hAnsi="Arial" w:cs="Arial"/>
          <w:sz w:val="22"/>
          <w:szCs w:val="22"/>
        </w:rPr>
        <w:t xml:space="preserve">(действовавшей в соответствующие периоды нарушений) </w:t>
      </w:r>
      <w:r w:rsidRPr="00EA4B80">
        <w:rPr>
          <w:rFonts w:ascii="Arial" w:hAnsi="Arial" w:cs="Arial"/>
          <w:sz w:val="22"/>
          <w:szCs w:val="22"/>
        </w:rPr>
        <w:t>от цены Договора за каждый день просрочки исполнения обязательств.</w:t>
      </w:r>
    </w:p>
    <w:p w14:paraId="49FA6085" w14:textId="668CDFF2" w:rsidR="00BA1E86" w:rsidRPr="00EA4B80" w:rsidRDefault="00BA1E86" w:rsidP="00BA1E86">
      <w:pPr>
        <w:pStyle w:val="a4"/>
        <w:ind w:firstLine="567"/>
        <w:jc w:val="both"/>
        <w:rPr>
          <w:rFonts w:ascii="Arial" w:hAnsi="Arial" w:cs="Arial"/>
          <w:b w:val="0"/>
          <w:sz w:val="22"/>
          <w:szCs w:val="22"/>
        </w:rPr>
      </w:pPr>
      <w:r w:rsidRPr="00EA4B80">
        <w:rPr>
          <w:rFonts w:ascii="Arial" w:hAnsi="Arial" w:cs="Arial"/>
          <w:b w:val="0"/>
          <w:sz w:val="22"/>
          <w:szCs w:val="22"/>
          <w:lang w:val="ru-RU" w:eastAsia="ru-RU"/>
        </w:rPr>
        <w:t xml:space="preserve">За нарушение сроков предоставления прав использования программ для ЭВМ, определенных </w:t>
      </w:r>
      <w:proofErr w:type="spellStart"/>
      <w:r w:rsidRPr="00EA4B80">
        <w:rPr>
          <w:rFonts w:ascii="Arial" w:hAnsi="Arial" w:cs="Arial"/>
          <w:b w:val="0"/>
          <w:sz w:val="22"/>
          <w:szCs w:val="22"/>
          <w:lang w:val="ru-RU" w:eastAsia="ru-RU"/>
        </w:rPr>
        <w:t>Сублицензионным</w:t>
      </w:r>
      <w:proofErr w:type="spellEnd"/>
      <w:r w:rsidRPr="00EA4B80">
        <w:rPr>
          <w:rFonts w:ascii="Arial" w:hAnsi="Arial" w:cs="Arial"/>
          <w:b w:val="0"/>
          <w:sz w:val="22"/>
          <w:szCs w:val="22"/>
          <w:lang w:val="ru-RU" w:eastAsia="ru-RU"/>
        </w:rPr>
        <w:t xml:space="preserve"> договором (Приложение № 5 к Договору), Подрядчик выплачивает Заказчику неустойку, в размере 1/360 двойной ключевой ставки ЦБ РФ (действовавшей в соответствующие периоды нарушений) от вознаграждения за использование соответствующей программы для ЭВМ за каждый день просрочки исполнения обязательств.</w:t>
      </w:r>
    </w:p>
    <w:p w14:paraId="0A0048C9" w14:textId="7108F8C3" w:rsidR="00A01FE9" w:rsidRPr="00EA4B80" w:rsidRDefault="001F63F0" w:rsidP="00A01FE9">
      <w:pPr>
        <w:shd w:val="clear" w:color="auto" w:fill="FFFFFF"/>
        <w:ind w:firstLine="567"/>
        <w:jc w:val="both"/>
        <w:rPr>
          <w:rFonts w:ascii="Arial" w:hAnsi="Arial" w:cs="Arial"/>
          <w:b/>
          <w:sz w:val="22"/>
          <w:szCs w:val="22"/>
        </w:rPr>
      </w:pPr>
      <w:r w:rsidRPr="00EA4B80">
        <w:rPr>
          <w:rFonts w:ascii="Arial" w:hAnsi="Arial" w:cs="Arial"/>
          <w:sz w:val="22"/>
          <w:szCs w:val="22"/>
        </w:rPr>
        <w:t>8.</w:t>
      </w:r>
      <w:r w:rsidR="00190A2B" w:rsidRPr="00EA4B80">
        <w:rPr>
          <w:rFonts w:ascii="Arial" w:hAnsi="Arial" w:cs="Arial"/>
          <w:sz w:val="22"/>
          <w:szCs w:val="22"/>
        </w:rPr>
        <w:t>9</w:t>
      </w:r>
      <w:r w:rsidRPr="00EA4B80">
        <w:rPr>
          <w:rFonts w:ascii="Arial" w:hAnsi="Arial" w:cs="Arial"/>
          <w:sz w:val="22"/>
          <w:szCs w:val="22"/>
        </w:rPr>
        <w:t xml:space="preserve">. </w:t>
      </w:r>
      <w:r w:rsidR="00A01FE9" w:rsidRPr="00EA4B80">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0E4BF8" w:rsidRPr="00EA4B80">
        <w:rPr>
          <w:rFonts w:ascii="Arial" w:hAnsi="Arial" w:cs="Arial"/>
          <w:sz w:val="22"/>
          <w:szCs w:val="22"/>
        </w:rPr>
        <w:t xml:space="preserve">Правил </w:t>
      </w:r>
      <w:r w:rsidR="00CC5B60" w:rsidRPr="00EA4B80">
        <w:rPr>
          <w:rFonts w:ascii="Arial" w:hAnsi="Arial" w:cs="Arial"/>
          <w:sz w:val="22"/>
          <w:szCs w:val="22"/>
        </w:rPr>
        <w:t xml:space="preserve">техники </w:t>
      </w:r>
      <w:r w:rsidR="000E4BF8" w:rsidRPr="00EA4B80">
        <w:rPr>
          <w:rFonts w:ascii="Arial" w:hAnsi="Arial" w:cs="Arial"/>
          <w:sz w:val="22"/>
          <w:szCs w:val="22"/>
        </w:rPr>
        <w:t>безопасности для подрядных организаций (СТО № ОТиБП-</w:t>
      </w:r>
      <w:r w:rsidR="003C1FB1">
        <w:rPr>
          <w:rFonts w:ascii="Arial" w:hAnsi="Arial" w:cs="Arial"/>
          <w:sz w:val="22"/>
          <w:szCs w:val="22"/>
        </w:rPr>
        <w:t>Пр</w:t>
      </w:r>
      <w:r w:rsidR="000E4BF8" w:rsidRPr="00EA4B80">
        <w:rPr>
          <w:rFonts w:ascii="Arial" w:hAnsi="Arial" w:cs="Arial"/>
          <w:sz w:val="22"/>
          <w:szCs w:val="22"/>
        </w:rPr>
        <w:t>.03)</w:t>
      </w:r>
      <w:r w:rsidR="00A01FE9" w:rsidRPr="00EA4B80">
        <w:rPr>
          <w:rFonts w:ascii="Arial" w:hAnsi="Arial" w:cs="Arial"/>
          <w:sz w:val="22"/>
          <w:szCs w:val="22"/>
        </w:rPr>
        <w:t>), «Регламент</w:t>
      </w:r>
      <w:r w:rsidR="008E126D" w:rsidRPr="00EA4B80">
        <w:rPr>
          <w:rFonts w:ascii="Arial" w:hAnsi="Arial" w:cs="Arial"/>
          <w:sz w:val="22"/>
          <w:szCs w:val="22"/>
        </w:rPr>
        <w:t>а</w:t>
      </w:r>
      <w:r w:rsidR="00A01FE9" w:rsidRPr="00EA4B80">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BF20CD" w:rsidRPr="00EA4B80">
        <w:rPr>
          <w:rFonts w:ascii="Arial" w:hAnsi="Arial" w:cs="Arial"/>
          <w:sz w:val="22"/>
          <w:szCs w:val="22"/>
        </w:rPr>
        <w:t xml:space="preserve"> (СТО</w:t>
      </w:r>
      <w:r w:rsidR="003F59FB">
        <w:rPr>
          <w:rFonts w:ascii="Arial" w:hAnsi="Arial" w:cs="Arial"/>
          <w:sz w:val="22"/>
          <w:szCs w:val="22"/>
        </w:rPr>
        <w:t xml:space="preserve"> №</w:t>
      </w:r>
      <w:r w:rsidR="00BF20CD" w:rsidRPr="00EA4B80">
        <w:rPr>
          <w:rFonts w:ascii="Arial" w:hAnsi="Arial" w:cs="Arial"/>
          <w:sz w:val="22"/>
          <w:szCs w:val="22"/>
        </w:rPr>
        <w:t xml:space="preserve"> СНПЭБ-Р.07)</w:t>
      </w:r>
      <w:r w:rsidR="00A01FE9" w:rsidRPr="00EA4B80">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7F4F3E7"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8.10.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3DB731"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несоблюдение мероприятий, предусмотренных Планом безопасности проведения Работ;</w:t>
      </w:r>
    </w:p>
    <w:p w14:paraId="29A99736" w14:textId="7957C456"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нарушение Правил, указанных в пункте 8.9 Договора;</w:t>
      </w:r>
    </w:p>
    <w:p w14:paraId="6A1AC63C"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2033E0E9" w14:textId="3713FFC5"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w:t>
      </w:r>
      <w:r w:rsidRPr="00EA4B80">
        <w:rPr>
          <w:rFonts w:ascii="Arial" w:hAnsi="Arial" w:cs="Arial"/>
          <w:sz w:val="22"/>
          <w:szCs w:val="22"/>
        </w:rPr>
        <w:lastRenderedPageBreak/>
        <w:t xml:space="preserve">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EA4B80">
        <w:rPr>
          <w:rFonts w:ascii="Arial" w:hAnsi="Arial" w:cs="Arial"/>
          <w:sz w:val="22"/>
          <w:szCs w:val="22"/>
        </w:rPr>
        <w:t>знаний Правил</w:t>
      </w:r>
      <w:proofErr w:type="gramEnd"/>
      <w:r w:rsidRPr="00EA4B80">
        <w:rPr>
          <w:rFonts w:ascii="Arial" w:hAnsi="Arial" w:cs="Arial"/>
          <w:sz w:val="22"/>
          <w:szCs w:val="22"/>
        </w:rPr>
        <w:t xml:space="preserve"> экзаменационной комиссией Заказчика, действующей в месте выполнения Работ.</w:t>
      </w:r>
    </w:p>
    <w:p w14:paraId="014820D1" w14:textId="77777777"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A4B8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EA4B80">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6A1120" w:rsidRPr="00EA4B80">
        <w:rPr>
          <w:rFonts w:ascii="Arial" w:hAnsi="Arial" w:cs="Arial"/>
          <w:sz w:val="22"/>
          <w:szCs w:val="22"/>
        </w:rPr>
        <w:t xml:space="preserve"> </w:t>
      </w:r>
      <w:r w:rsidRPr="00EA4B80">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1FA10E" w14:textId="009A72AA" w:rsidR="00A01FE9"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w:t>
      </w:r>
      <w:r w:rsidR="006A1120" w:rsidRPr="00EA4B80">
        <w:rPr>
          <w:rFonts w:ascii="Arial" w:hAnsi="Arial" w:cs="Arial"/>
          <w:sz w:val="22"/>
          <w:szCs w:val="22"/>
        </w:rPr>
        <w:t xml:space="preserve"> выполнения Работ по Договору, </w:t>
      </w:r>
      <w:r w:rsidRPr="00EA4B80">
        <w:rPr>
          <w:rFonts w:ascii="Arial" w:hAnsi="Arial" w:cs="Arial"/>
          <w:sz w:val="22"/>
          <w:szCs w:val="22"/>
        </w:rPr>
        <w:t>не освобождают Подрядчика</w:t>
      </w:r>
      <w:r w:rsidR="006A1120" w:rsidRPr="00EA4B80">
        <w:rPr>
          <w:rFonts w:ascii="Arial" w:hAnsi="Arial" w:cs="Arial"/>
          <w:sz w:val="22"/>
          <w:szCs w:val="22"/>
        </w:rPr>
        <w:t xml:space="preserve"> </w:t>
      </w:r>
      <w:r w:rsidRPr="00EA4B80">
        <w:rPr>
          <w:rFonts w:ascii="Arial" w:hAnsi="Arial" w:cs="Arial"/>
          <w:sz w:val="22"/>
          <w:szCs w:val="22"/>
        </w:rPr>
        <w:t xml:space="preserve">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w:t>
      </w:r>
      <w:r w:rsidR="00B77F4C">
        <w:rPr>
          <w:rFonts w:ascii="Arial" w:hAnsi="Arial" w:cs="Arial"/>
          <w:sz w:val="22"/>
          <w:szCs w:val="22"/>
        </w:rPr>
        <w:t>12</w:t>
      </w:r>
      <w:r w:rsidRPr="00EA4B80">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6A1120" w:rsidRPr="00EA4B80">
        <w:rPr>
          <w:rFonts w:ascii="Arial" w:hAnsi="Arial" w:cs="Arial"/>
          <w:sz w:val="22"/>
          <w:szCs w:val="22"/>
        </w:rPr>
        <w:t xml:space="preserve"> </w:t>
      </w:r>
    </w:p>
    <w:p w14:paraId="23727998" w14:textId="305D5DFA" w:rsidR="001F63F0" w:rsidRPr="00EA4B80" w:rsidRDefault="00A01FE9" w:rsidP="00A01FE9">
      <w:pPr>
        <w:shd w:val="clear" w:color="auto" w:fill="FFFFFF"/>
        <w:ind w:firstLine="567"/>
        <w:jc w:val="both"/>
        <w:rPr>
          <w:rFonts w:ascii="Arial" w:hAnsi="Arial" w:cs="Arial"/>
          <w:sz w:val="22"/>
          <w:szCs w:val="22"/>
        </w:rPr>
      </w:pPr>
      <w:r w:rsidRPr="00EA4B80">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EA4B80">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EA4B80">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w:t>
      </w:r>
      <w:r w:rsidR="00B77F4C">
        <w:rPr>
          <w:rFonts w:ascii="Arial" w:hAnsi="Arial" w:cs="Arial"/>
          <w:sz w:val="22"/>
          <w:szCs w:val="22"/>
        </w:rPr>
        <w:t>12</w:t>
      </w:r>
      <w:r w:rsidRPr="00EA4B80">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1F63F0" w:rsidRPr="00EA4B80">
        <w:rPr>
          <w:rFonts w:ascii="Arial" w:hAnsi="Arial" w:cs="Arial"/>
          <w:sz w:val="22"/>
          <w:szCs w:val="22"/>
        </w:rPr>
        <w:t>.</w:t>
      </w:r>
    </w:p>
    <w:p w14:paraId="79AF838C"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lastRenderedPageBreak/>
        <w:t>8.11.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EA4B80">
        <w:rPr>
          <w:rFonts w:ascii="Arial" w:hAnsi="Arial" w:cs="Arial"/>
          <w:sz w:val="22"/>
          <w:szCs w:val="22"/>
        </w:rPr>
        <w:t>, Правил</w:t>
      </w:r>
      <w:proofErr w:type="gramEnd"/>
      <w:r w:rsidRPr="00EA4B80">
        <w:rPr>
          <w:rFonts w:ascii="Arial" w:hAnsi="Arial" w:cs="Arial"/>
          <w:sz w:val="22"/>
          <w:szCs w:val="22"/>
        </w:rPr>
        <w:t>, указанных в пункте 8.</w:t>
      </w:r>
      <w:r w:rsidR="00415167" w:rsidRPr="00EA4B80">
        <w:rPr>
          <w:rFonts w:ascii="Arial" w:hAnsi="Arial" w:cs="Arial"/>
          <w:sz w:val="22"/>
          <w:szCs w:val="22"/>
        </w:rPr>
        <w:t>9</w:t>
      </w:r>
      <w:r w:rsidRPr="00EA4B80">
        <w:rPr>
          <w:rFonts w:ascii="Arial" w:hAnsi="Arial" w:cs="Arial"/>
          <w:sz w:val="22"/>
          <w:szCs w:val="22"/>
        </w:rPr>
        <w:t>. Договора, по следующим основаниям и в следующих суммах:</w:t>
      </w:r>
    </w:p>
    <w:p w14:paraId="5D568F10"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5CBB46BB"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17955FAF" w14:textId="77777777" w:rsidR="002D48DF" w:rsidRPr="00EA4B80" w:rsidRDefault="003B753F" w:rsidP="002D48DF">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88477B1"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6CF0A73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674B50ED"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4F6C889C"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11C1B3D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4F1C4F63"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0C1E697A"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8.11.6. при нарушении Правил, которое повлекло за собой несчастный случай со смертельным исходом, – в сумме 1 000 000 (один миллион) рублей.</w:t>
      </w:r>
    </w:p>
    <w:p w14:paraId="6325E2AB" w14:textId="77777777" w:rsidR="00B468E3" w:rsidRPr="004B2EB6" w:rsidRDefault="00B468E3" w:rsidP="00B468E3">
      <w:pPr>
        <w:ind w:firstLine="567"/>
        <w:jc w:val="both"/>
        <w:rPr>
          <w:rFonts w:ascii="Arial" w:hAnsi="Arial" w:cs="Arial"/>
          <w:sz w:val="22"/>
          <w:szCs w:val="22"/>
        </w:rPr>
      </w:pPr>
      <w:bookmarkStart w:id="8" w:name="_Hlk138025214"/>
      <w:r w:rsidRPr="00C70562">
        <w:rPr>
          <w:rFonts w:ascii="Arial" w:hAnsi="Arial" w:cs="Arial"/>
          <w:sz w:val="22"/>
          <w:szCs w:val="22"/>
        </w:rPr>
        <w:t>8.11</w:t>
      </w:r>
      <w:r>
        <w:rPr>
          <w:rFonts w:ascii="Arial" w:hAnsi="Arial" w:cs="Arial"/>
          <w:sz w:val="22"/>
          <w:szCs w:val="22"/>
        </w:rPr>
        <w:t>.7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3F75B06F" w14:textId="77777777" w:rsidR="00B468E3" w:rsidRPr="004B2EB6" w:rsidRDefault="00B468E3" w:rsidP="00B468E3">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0FE64E6" w14:textId="77777777" w:rsidR="00B468E3" w:rsidRPr="004B2EB6" w:rsidRDefault="00B468E3" w:rsidP="00B468E3">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5A718579" w14:textId="77777777" w:rsidR="00B468E3" w:rsidRPr="004B2EB6" w:rsidRDefault="00B468E3" w:rsidP="00B468E3">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11</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501A5C75" w14:textId="77777777" w:rsidR="00B468E3" w:rsidRPr="004B2EB6" w:rsidRDefault="00B468E3" w:rsidP="00B468E3">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E59C4C1" w14:textId="77777777" w:rsidR="00B468E3" w:rsidRDefault="00B468E3" w:rsidP="00B468E3">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8"/>
    <w:p w14:paraId="05C11F00"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8.11. Договора, то за данное нарушение штраф взыскивается по основанию, которое предусматривает взыскание наибольшего по размеру штрафа.</w:t>
      </w:r>
    </w:p>
    <w:p w14:paraId="5CCF06E2" w14:textId="77777777" w:rsidR="002D48DF" w:rsidRPr="00EA4B80" w:rsidRDefault="002D48DF" w:rsidP="002D48DF">
      <w:pPr>
        <w:ind w:firstLine="567"/>
        <w:jc w:val="both"/>
        <w:rPr>
          <w:rFonts w:ascii="Arial" w:hAnsi="Arial" w:cs="Arial"/>
          <w:sz w:val="22"/>
          <w:szCs w:val="22"/>
        </w:rPr>
      </w:pPr>
      <w:r w:rsidRPr="00EA4B80">
        <w:rPr>
          <w:rFonts w:ascii="Arial" w:hAnsi="Arial" w:cs="Arial"/>
          <w:sz w:val="22"/>
          <w:szCs w:val="22"/>
        </w:rPr>
        <w:t xml:space="preserve">8.12. За нарушение работником (работниками) Подрядчика (работником (работниками) привлеченного Подрядчиком субподрядчика) установленного Правилами </w:t>
      </w:r>
      <w:r w:rsidRPr="00EA4B80">
        <w:rPr>
          <w:rFonts w:ascii="Arial" w:hAnsi="Arial" w:cs="Arial"/>
          <w:sz w:val="22"/>
          <w:szCs w:val="22"/>
        </w:rPr>
        <w:lastRenderedPageBreak/>
        <w:t xml:space="preserve">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D47FBAC" w14:textId="77777777" w:rsidR="002D48DF" w:rsidRPr="00EA4B80" w:rsidRDefault="003B753F" w:rsidP="002D48DF">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w:t>
      </w:r>
      <w:r w:rsidR="002E692B" w:rsidRPr="00EA4B80">
        <w:rPr>
          <w:rFonts w:ascii="Arial" w:hAnsi="Arial" w:cs="Arial"/>
          <w:sz w:val="22"/>
          <w:szCs w:val="22"/>
        </w:rPr>
        <w:t>10</w:t>
      </w:r>
      <w:r w:rsidR="002D48DF" w:rsidRPr="00EA4B80">
        <w:rPr>
          <w:rFonts w:ascii="Arial" w:hAnsi="Arial" w:cs="Arial"/>
          <w:sz w:val="22"/>
          <w:szCs w:val="22"/>
        </w:rPr>
        <w:t>0 000 (</w:t>
      </w:r>
      <w:r w:rsidR="002E692B" w:rsidRPr="00EA4B80">
        <w:rPr>
          <w:rFonts w:ascii="Arial" w:hAnsi="Arial" w:cs="Arial"/>
          <w:sz w:val="22"/>
          <w:szCs w:val="22"/>
        </w:rPr>
        <w:t xml:space="preserve">сто </w:t>
      </w:r>
      <w:r w:rsidR="002D48DF" w:rsidRPr="00EA4B80">
        <w:rPr>
          <w:rFonts w:ascii="Arial" w:hAnsi="Arial" w:cs="Arial"/>
          <w:sz w:val="22"/>
          <w:szCs w:val="22"/>
        </w:rPr>
        <w:t xml:space="preserve">тысяч) рублей за первично выявленное в период действия Договора нарушение; </w:t>
      </w:r>
    </w:p>
    <w:p w14:paraId="1D8EBAB8" w14:textId="77777777" w:rsidR="001F63F0" w:rsidRPr="00EA4B80" w:rsidRDefault="003B753F" w:rsidP="001F63F0">
      <w:pPr>
        <w:ind w:firstLine="567"/>
        <w:jc w:val="both"/>
        <w:rPr>
          <w:rFonts w:ascii="Arial" w:hAnsi="Arial" w:cs="Arial"/>
          <w:sz w:val="22"/>
          <w:szCs w:val="22"/>
        </w:rPr>
      </w:pPr>
      <w:r w:rsidRPr="00EA4B80">
        <w:rPr>
          <w:rFonts w:ascii="Arial" w:hAnsi="Arial" w:cs="Arial"/>
          <w:sz w:val="22"/>
          <w:szCs w:val="22"/>
        </w:rPr>
        <w:t>–</w:t>
      </w:r>
      <w:r w:rsidR="002D48DF" w:rsidRPr="00EA4B80">
        <w:rPr>
          <w:rFonts w:ascii="Arial" w:hAnsi="Arial" w:cs="Arial"/>
          <w:sz w:val="22"/>
          <w:szCs w:val="22"/>
        </w:rPr>
        <w:t xml:space="preserve"> в сумме </w:t>
      </w:r>
      <w:r w:rsidR="002E692B" w:rsidRPr="00EA4B80">
        <w:rPr>
          <w:rFonts w:ascii="Arial" w:hAnsi="Arial" w:cs="Arial"/>
          <w:sz w:val="22"/>
          <w:szCs w:val="22"/>
        </w:rPr>
        <w:t>2</w:t>
      </w:r>
      <w:r w:rsidR="002D48DF" w:rsidRPr="00EA4B80">
        <w:rPr>
          <w:rFonts w:ascii="Arial" w:hAnsi="Arial" w:cs="Arial"/>
          <w:sz w:val="22"/>
          <w:szCs w:val="22"/>
        </w:rPr>
        <w:t>00 000 (</w:t>
      </w:r>
      <w:r w:rsidR="002E692B" w:rsidRPr="00EA4B80">
        <w:rPr>
          <w:rFonts w:ascii="Arial" w:hAnsi="Arial" w:cs="Arial"/>
          <w:sz w:val="22"/>
          <w:szCs w:val="22"/>
        </w:rPr>
        <w:t>двести</w:t>
      </w:r>
      <w:r w:rsidR="002D48DF"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E948C6B" w14:textId="56661E2A" w:rsidR="008B2861" w:rsidRPr="00EA4B80" w:rsidRDefault="001F63F0" w:rsidP="008B2861">
      <w:pPr>
        <w:ind w:firstLine="567"/>
        <w:jc w:val="both"/>
        <w:rPr>
          <w:rFonts w:ascii="Arial" w:hAnsi="Arial" w:cs="Arial"/>
          <w:sz w:val="22"/>
          <w:szCs w:val="22"/>
        </w:rPr>
      </w:pPr>
      <w:r w:rsidRPr="00EA4B80">
        <w:rPr>
          <w:rFonts w:ascii="Arial" w:hAnsi="Arial" w:cs="Arial"/>
          <w:sz w:val="22"/>
          <w:szCs w:val="22"/>
        </w:rPr>
        <w:t>8.</w:t>
      </w:r>
      <w:r w:rsidR="0069602E" w:rsidRPr="00EA4B80">
        <w:rPr>
          <w:rFonts w:ascii="Arial" w:hAnsi="Arial" w:cs="Arial"/>
          <w:sz w:val="22"/>
          <w:szCs w:val="22"/>
        </w:rPr>
        <w:t>1</w:t>
      </w:r>
      <w:r w:rsidR="00693DBE" w:rsidRPr="00EA4B80">
        <w:rPr>
          <w:rFonts w:ascii="Arial" w:hAnsi="Arial" w:cs="Arial"/>
          <w:sz w:val="22"/>
          <w:szCs w:val="22"/>
        </w:rPr>
        <w:t>3</w:t>
      </w:r>
      <w:r w:rsidRPr="00EA4B80">
        <w:rPr>
          <w:rFonts w:ascii="Arial" w:hAnsi="Arial" w:cs="Arial"/>
          <w:sz w:val="22"/>
          <w:szCs w:val="22"/>
        </w:rPr>
        <w:t xml:space="preserve">. </w:t>
      </w:r>
      <w:r w:rsidR="008B2861" w:rsidRPr="00EA4B80">
        <w:rPr>
          <w:rFonts w:ascii="Arial" w:hAnsi="Arial" w:cs="Arial"/>
          <w:sz w:val="22"/>
          <w:szCs w:val="22"/>
        </w:rPr>
        <w:t xml:space="preserve">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 </w:t>
      </w:r>
      <w:r w:rsidR="002A2629" w:rsidRPr="00EA4B80">
        <w:rPr>
          <w:rFonts w:ascii="Arial" w:hAnsi="Arial" w:cs="Arial"/>
          <w:sz w:val="22"/>
          <w:szCs w:val="22"/>
        </w:rPr>
        <w:t>Т</w:t>
      </w:r>
      <w:r w:rsidR="008B2861" w:rsidRPr="00EA4B80">
        <w:rPr>
          <w:rFonts w:ascii="Arial" w:hAnsi="Arial" w:cs="Arial"/>
          <w:sz w:val="22"/>
          <w:szCs w:val="22"/>
        </w:rPr>
        <w:t xml:space="preserve">ребований </w:t>
      </w:r>
      <w:r w:rsidR="002A2629" w:rsidRPr="00EA4B80">
        <w:rPr>
          <w:rFonts w:ascii="Arial" w:hAnsi="Arial" w:cs="Arial"/>
          <w:sz w:val="22"/>
          <w:szCs w:val="22"/>
        </w:rPr>
        <w:t>ИБ</w:t>
      </w:r>
      <w:r w:rsidR="008B2861" w:rsidRPr="00EA4B80">
        <w:rPr>
          <w:rFonts w:ascii="Arial" w:hAnsi="Arial" w:cs="Arial"/>
          <w:sz w:val="22"/>
          <w:szCs w:val="22"/>
        </w:rPr>
        <w:t>, по следующим основаниям и в следующих суммах:</w:t>
      </w:r>
    </w:p>
    <w:p w14:paraId="280747FA" w14:textId="1934E40E"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8.13.1. при нарушении </w:t>
      </w:r>
      <w:bookmarkStart w:id="9" w:name="_Hlk59720525"/>
      <w:r w:rsidRPr="00EA4B80">
        <w:rPr>
          <w:rFonts w:ascii="Arial" w:hAnsi="Arial" w:cs="Arial"/>
          <w:sz w:val="22"/>
          <w:szCs w:val="22"/>
        </w:rPr>
        <w:t>Требований ИБ</w:t>
      </w:r>
      <w:bookmarkEnd w:id="9"/>
      <w:r w:rsidRPr="00EA4B80">
        <w:rPr>
          <w:rFonts w:ascii="Arial" w:hAnsi="Arial" w:cs="Arial"/>
          <w:sz w:val="22"/>
          <w:szCs w:val="22"/>
        </w:rPr>
        <w:t xml:space="preserve">, </w:t>
      </w:r>
      <w:r w:rsidR="00C06441" w:rsidRPr="00EA4B80">
        <w:rPr>
          <w:rFonts w:ascii="Arial" w:hAnsi="Arial" w:cs="Arial"/>
          <w:sz w:val="22"/>
          <w:szCs w:val="22"/>
        </w:rPr>
        <w:t>выразившемся в несанкционированном Заказчиком доступе к оборудованию ПТК АСУ ТП</w:t>
      </w:r>
      <w:r w:rsidRPr="00EA4B80">
        <w:rPr>
          <w:rFonts w:ascii="Arial" w:hAnsi="Arial" w:cs="Arial"/>
          <w:sz w:val="22"/>
          <w:szCs w:val="22"/>
        </w:rPr>
        <w:t>:</w:t>
      </w:r>
    </w:p>
    <w:p w14:paraId="3A6110CC" w14:textId="2A9161BE"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 в сумме </w:t>
      </w:r>
      <w:r w:rsidR="00C06441" w:rsidRPr="00EA4B80">
        <w:rPr>
          <w:rFonts w:ascii="Arial" w:hAnsi="Arial" w:cs="Arial"/>
          <w:sz w:val="22"/>
          <w:szCs w:val="22"/>
        </w:rPr>
        <w:t>25</w:t>
      </w:r>
      <w:r w:rsidRPr="00EA4B80">
        <w:rPr>
          <w:rFonts w:ascii="Arial" w:hAnsi="Arial" w:cs="Arial"/>
          <w:sz w:val="22"/>
          <w:szCs w:val="22"/>
        </w:rPr>
        <w:t> 000 (</w:t>
      </w:r>
      <w:r w:rsidR="00C06441" w:rsidRPr="00EA4B80">
        <w:rPr>
          <w:rFonts w:ascii="Arial" w:hAnsi="Arial" w:cs="Arial"/>
          <w:sz w:val="22"/>
          <w:szCs w:val="22"/>
        </w:rPr>
        <w:t xml:space="preserve">двадцать пять </w:t>
      </w:r>
      <w:r w:rsidRPr="00EA4B80">
        <w:rPr>
          <w:rFonts w:ascii="Arial" w:hAnsi="Arial" w:cs="Arial"/>
          <w:sz w:val="22"/>
          <w:szCs w:val="22"/>
        </w:rPr>
        <w:t xml:space="preserve">тысяч) рублей за первично выявленное в период действия Договора нарушение; </w:t>
      </w:r>
    </w:p>
    <w:p w14:paraId="38CE26D2" w14:textId="7DF9F99D" w:rsidR="008B2861" w:rsidRPr="00EA4B80" w:rsidRDefault="008B2861" w:rsidP="008B2861">
      <w:pPr>
        <w:ind w:firstLine="567"/>
        <w:jc w:val="both"/>
        <w:rPr>
          <w:rFonts w:ascii="Arial" w:hAnsi="Arial" w:cs="Arial"/>
          <w:sz w:val="22"/>
          <w:szCs w:val="22"/>
        </w:rPr>
      </w:pPr>
      <w:r w:rsidRPr="00EA4B80">
        <w:rPr>
          <w:rFonts w:ascii="Arial" w:hAnsi="Arial" w:cs="Arial"/>
          <w:sz w:val="22"/>
          <w:szCs w:val="22"/>
        </w:rPr>
        <w:t xml:space="preserve">– в сумме </w:t>
      </w:r>
      <w:r w:rsidR="00C06441" w:rsidRPr="00EA4B80">
        <w:rPr>
          <w:rFonts w:ascii="Arial" w:hAnsi="Arial" w:cs="Arial"/>
          <w:sz w:val="22"/>
          <w:szCs w:val="22"/>
        </w:rPr>
        <w:t>50</w:t>
      </w:r>
      <w:r w:rsidRPr="00EA4B80">
        <w:rPr>
          <w:rFonts w:ascii="Arial" w:hAnsi="Arial" w:cs="Arial"/>
          <w:sz w:val="22"/>
          <w:szCs w:val="22"/>
        </w:rPr>
        <w:t> 000 (</w:t>
      </w:r>
      <w:r w:rsidR="00C06441" w:rsidRPr="00EA4B80">
        <w:rPr>
          <w:rFonts w:ascii="Arial" w:hAnsi="Arial" w:cs="Arial"/>
          <w:sz w:val="22"/>
          <w:szCs w:val="22"/>
        </w:rPr>
        <w:t>пятьдесят</w:t>
      </w:r>
      <w:r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450E6097" w14:textId="33E6EABC"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8.13.2. при нарушении Требований ИБ, выразившемся в подключении к ПТК переносного компьютера (ноутбука, лэптопа), переносного жесткого диска, </w:t>
      </w:r>
      <w:proofErr w:type="spellStart"/>
      <w:r w:rsidRPr="00EA4B80">
        <w:rPr>
          <w:rFonts w:ascii="Arial" w:hAnsi="Arial" w:cs="Arial"/>
          <w:sz w:val="22"/>
          <w:szCs w:val="22"/>
        </w:rPr>
        <w:t>usb</w:t>
      </w:r>
      <w:proofErr w:type="spellEnd"/>
      <w:r w:rsidRPr="00EA4B80">
        <w:rPr>
          <w:rFonts w:ascii="Arial" w:hAnsi="Arial" w:cs="Arial"/>
          <w:sz w:val="22"/>
          <w:szCs w:val="22"/>
        </w:rPr>
        <w:t xml:space="preserve">-модема, внешнего CD/DVD-привода, мобильного телефона (смартфона), любого съемного носителя информации, без их предварительной регистрации и полной антивирусной проверки у </w:t>
      </w:r>
      <w:r w:rsidR="003718CA" w:rsidRPr="00EA4B80">
        <w:rPr>
          <w:rFonts w:ascii="Arial" w:hAnsi="Arial" w:cs="Arial"/>
          <w:sz w:val="22"/>
          <w:szCs w:val="22"/>
        </w:rPr>
        <w:t>Администратора</w:t>
      </w:r>
      <w:r w:rsidRPr="00EA4B80">
        <w:rPr>
          <w:rFonts w:ascii="Arial" w:hAnsi="Arial" w:cs="Arial"/>
          <w:sz w:val="22"/>
          <w:szCs w:val="22"/>
        </w:rPr>
        <w:t xml:space="preserve"> ИБ</w:t>
      </w:r>
      <w:r w:rsidR="003718CA" w:rsidRPr="00EA4B80">
        <w:rPr>
          <w:rFonts w:ascii="Arial" w:hAnsi="Arial" w:cs="Arial"/>
          <w:sz w:val="22"/>
          <w:szCs w:val="22"/>
        </w:rPr>
        <w:t xml:space="preserve"> </w:t>
      </w:r>
      <w:r w:rsidR="00AE7D57" w:rsidRPr="00EA4B80">
        <w:rPr>
          <w:rFonts w:ascii="Arial" w:hAnsi="Arial" w:cs="Arial"/>
          <w:sz w:val="22"/>
          <w:szCs w:val="22"/>
        </w:rPr>
        <w:t xml:space="preserve">ПТК </w:t>
      </w:r>
      <w:r w:rsidR="003718CA" w:rsidRPr="00EA4B80">
        <w:rPr>
          <w:rFonts w:ascii="Arial" w:hAnsi="Arial" w:cs="Arial"/>
          <w:sz w:val="22"/>
          <w:szCs w:val="22"/>
        </w:rPr>
        <w:t>АСУ ТП</w:t>
      </w:r>
      <w:r w:rsidR="00786F5E" w:rsidRPr="00EA4B80">
        <w:rPr>
          <w:rFonts w:ascii="Arial" w:hAnsi="Arial" w:cs="Arial"/>
          <w:sz w:val="22"/>
          <w:szCs w:val="22"/>
        </w:rPr>
        <w:t xml:space="preserve"> Заказчика</w:t>
      </w:r>
      <w:r w:rsidRPr="00EA4B80">
        <w:rPr>
          <w:rFonts w:ascii="Arial" w:hAnsi="Arial" w:cs="Arial"/>
          <w:sz w:val="22"/>
          <w:szCs w:val="22"/>
        </w:rPr>
        <w:t>:</w:t>
      </w:r>
    </w:p>
    <w:p w14:paraId="539C6748" w14:textId="729D5B52"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w:t>
      </w:r>
      <w:r w:rsidR="00993388" w:rsidRPr="00EA4B80">
        <w:rPr>
          <w:rFonts w:ascii="Arial" w:hAnsi="Arial" w:cs="Arial"/>
          <w:sz w:val="22"/>
          <w:szCs w:val="22"/>
        </w:rPr>
        <w:t>5</w:t>
      </w:r>
      <w:r w:rsidRPr="00EA4B80">
        <w:rPr>
          <w:rFonts w:ascii="Arial" w:hAnsi="Arial" w:cs="Arial"/>
          <w:sz w:val="22"/>
          <w:szCs w:val="22"/>
        </w:rPr>
        <w:t>0 000 (</w:t>
      </w:r>
      <w:r w:rsidR="00993388" w:rsidRPr="00EA4B80">
        <w:rPr>
          <w:rFonts w:ascii="Arial" w:hAnsi="Arial" w:cs="Arial"/>
          <w:sz w:val="22"/>
          <w:szCs w:val="22"/>
        </w:rPr>
        <w:t xml:space="preserve">пятьдесят </w:t>
      </w:r>
      <w:r w:rsidRPr="00EA4B80">
        <w:rPr>
          <w:rFonts w:ascii="Arial" w:hAnsi="Arial" w:cs="Arial"/>
          <w:sz w:val="22"/>
          <w:szCs w:val="22"/>
        </w:rPr>
        <w:t xml:space="preserve">тысяч) рублей за первично выявленное в период действия Договора нарушение; </w:t>
      </w:r>
    </w:p>
    <w:p w14:paraId="32331A9C" w14:textId="1D7D7891"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w:t>
      </w:r>
      <w:r w:rsidR="00993388" w:rsidRPr="00EA4B80">
        <w:rPr>
          <w:rFonts w:ascii="Arial" w:hAnsi="Arial" w:cs="Arial"/>
          <w:sz w:val="22"/>
          <w:szCs w:val="22"/>
        </w:rPr>
        <w:t>10</w:t>
      </w:r>
      <w:r w:rsidRPr="00EA4B80">
        <w:rPr>
          <w:rFonts w:ascii="Arial" w:hAnsi="Arial" w:cs="Arial"/>
          <w:sz w:val="22"/>
          <w:szCs w:val="22"/>
        </w:rPr>
        <w:t>0 000 (</w:t>
      </w:r>
      <w:r w:rsidR="00993388" w:rsidRPr="00EA4B80">
        <w:rPr>
          <w:rFonts w:ascii="Arial" w:hAnsi="Arial" w:cs="Arial"/>
          <w:sz w:val="22"/>
          <w:szCs w:val="22"/>
        </w:rPr>
        <w:t xml:space="preserve">сто </w:t>
      </w:r>
      <w:r w:rsidRPr="00EA4B80">
        <w:rPr>
          <w:rFonts w:ascii="Arial" w:hAnsi="Arial" w:cs="Arial"/>
          <w:sz w:val="22"/>
          <w:szCs w:val="22"/>
        </w:rPr>
        <w:t>тысяч) рублей за повторное и каждое последующее нарушение в течение срока действия Договора;</w:t>
      </w:r>
    </w:p>
    <w:p w14:paraId="67FBE295" w14:textId="1B1CA6AF"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8.13.3. при нарушении Требований ИБ, выразившемся в использовании компонентов программного и аппаратного обеспечения ПТК АСУ ТП в неслужебных (личных) целях:</w:t>
      </w:r>
    </w:p>
    <w:p w14:paraId="11AD69D4" w14:textId="77777777"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xml:space="preserve">– в сумме 25 000 (двадцать пять тысяч) рублей за первично выявленное в период действия Договора нарушение; </w:t>
      </w:r>
    </w:p>
    <w:p w14:paraId="44C19C98" w14:textId="7187045A" w:rsidR="00C06441" w:rsidRPr="00EA4B80" w:rsidRDefault="00C06441" w:rsidP="00C06441">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за повторное и каждое последующее нарушение в течение срока действия Договора;</w:t>
      </w:r>
    </w:p>
    <w:p w14:paraId="0F5807DF" w14:textId="63BEDAF1" w:rsidR="008B2861" w:rsidRPr="00EA4B80" w:rsidRDefault="00C06441" w:rsidP="009A54E2">
      <w:pPr>
        <w:ind w:firstLine="567"/>
        <w:jc w:val="both"/>
        <w:rPr>
          <w:rFonts w:ascii="Arial" w:hAnsi="Arial" w:cs="Arial"/>
          <w:sz w:val="22"/>
          <w:szCs w:val="22"/>
        </w:rPr>
      </w:pPr>
      <w:r w:rsidRPr="00EA4B80">
        <w:rPr>
          <w:rFonts w:ascii="Arial" w:hAnsi="Arial" w:cs="Arial"/>
          <w:sz w:val="22"/>
          <w:szCs w:val="22"/>
        </w:rPr>
        <w:t>8.13.</w:t>
      </w:r>
      <w:r w:rsidR="007F4691" w:rsidRPr="00EA4B80">
        <w:rPr>
          <w:rFonts w:ascii="Arial" w:hAnsi="Arial" w:cs="Arial"/>
          <w:sz w:val="22"/>
          <w:szCs w:val="22"/>
        </w:rPr>
        <w:t>4.</w:t>
      </w:r>
      <w:r w:rsidRPr="00EA4B80">
        <w:rPr>
          <w:rFonts w:ascii="Arial" w:hAnsi="Arial" w:cs="Arial"/>
          <w:sz w:val="22"/>
          <w:szCs w:val="22"/>
        </w:rPr>
        <w:t xml:space="preserve"> при нарушении Требований ИБ, выразившемся в </w:t>
      </w:r>
      <w:r w:rsidR="008A68E3" w:rsidRPr="00EA4B80">
        <w:rPr>
          <w:rFonts w:ascii="Arial" w:hAnsi="Arial" w:cs="Arial"/>
          <w:sz w:val="22"/>
          <w:szCs w:val="22"/>
        </w:rPr>
        <w:t>компрометации или создани</w:t>
      </w:r>
      <w:r w:rsidR="00786F5E" w:rsidRPr="00EA4B80">
        <w:rPr>
          <w:rFonts w:ascii="Arial" w:hAnsi="Arial" w:cs="Arial"/>
          <w:sz w:val="22"/>
          <w:szCs w:val="22"/>
        </w:rPr>
        <w:t>и</w:t>
      </w:r>
      <w:r w:rsidR="008A68E3" w:rsidRPr="00EA4B80">
        <w:rPr>
          <w:rFonts w:ascii="Arial" w:hAnsi="Arial" w:cs="Arial"/>
          <w:sz w:val="22"/>
          <w:szCs w:val="22"/>
        </w:rPr>
        <w:t xml:space="preserve"> угрозы компрометации учетных данных (логина и пароля), в том числе </w:t>
      </w:r>
      <w:r w:rsidR="008B2861" w:rsidRPr="00EA4B80">
        <w:rPr>
          <w:rFonts w:ascii="Arial" w:hAnsi="Arial" w:cs="Arial"/>
          <w:sz w:val="22"/>
          <w:szCs w:val="22"/>
        </w:rPr>
        <w:t>переда</w:t>
      </w:r>
      <w:r w:rsidR="008A68E3" w:rsidRPr="00EA4B80">
        <w:rPr>
          <w:rFonts w:ascii="Arial" w:hAnsi="Arial" w:cs="Arial"/>
          <w:sz w:val="22"/>
          <w:szCs w:val="22"/>
        </w:rPr>
        <w:t xml:space="preserve">ча </w:t>
      </w:r>
      <w:r w:rsidR="008B2861" w:rsidRPr="00EA4B80">
        <w:rPr>
          <w:rFonts w:ascii="Arial" w:hAnsi="Arial" w:cs="Arial"/>
          <w:sz w:val="22"/>
          <w:szCs w:val="22"/>
        </w:rPr>
        <w:t>свои</w:t>
      </w:r>
      <w:r w:rsidR="008A68E3" w:rsidRPr="00EA4B80">
        <w:rPr>
          <w:rFonts w:ascii="Arial" w:hAnsi="Arial" w:cs="Arial"/>
          <w:sz w:val="22"/>
          <w:szCs w:val="22"/>
        </w:rPr>
        <w:t>х</w:t>
      </w:r>
      <w:r w:rsidR="008B2861" w:rsidRPr="00EA4B80">
        <w:rPr>
          <w:rFonts w:ascii="Arial" w:hAnsi="Arial" w:cs="Arial"/>
          <w:sz w:val="22"/>
          <w:szCs w:val="22"/>
        </w:rPr>
        <w:t xml:space="preserve"> учетны</w:t>
      </w:r>
      <w:r w:rsidR="008A68E3" w:rsidRPr="00EA4B80">
        <w:rPr>
          <w:rFonts w:ascii="Arial" w:hAnsi="Arial" w:cs="Arial"/>
          <w:sz w:val="22"/>
          <w:szCs w:val="22"/>
        </w:rPr>
        <w:t>х</w:t>
      </w:r>
      <w:r w:rsidR="008B2861" w:rsidRPr="00EA4B80">
        <w:rPr>
          <w:rFonts w:ascii="Arial" w:hAnsi="Arial" w:cs="Arial"/>
          <w:sz w:val="22"/>
          <w:szCs w:val="22"/>
        </w:rPr>
        <w:t xml:space="preserve"> данны</w:t>
      </w:r>
      <w:r w:rsidR="008A68E3" w:rsidRPr="00EA4B80">
        <w:rPr>
          <w:rFonts w:ascii="Arial" w:hAnsi="Arial" w:cs="Arial"/>
          <w:sz w:val="22"/>
          <w:szCs w:val="22"/>
        </w:rPr>
        <w:t xml:space="preserve">х </w:t>
      </w:r>
      <w:r w:rsidR="008B2861" w:rsidRPr="00EA4B80">
        <w:rPr>
          <w:rFonts w:ascii="Arial" w:hAnsi="Arial" w:cs="Arial"/>
          <w:sz w:val="22"/>
          <w:szCs w:val="22"/>
        </w:rPr>
        <w:t>другим лицам;</w:t>
      </w:r>
      <w:r w:rsidR="008A68E3" w:rsidRPr="00EA4B80">
        <w:rPr>
          <w:rFonts w:ascii="Arial" w:hAnsi="Arial" w:cs="Arial"/>
          <w:sz w:val="22"/>
          <w:szCs w:val="22"/>
        </w:rPr>
        <w:t xml:space="preserve"> сохранение учетных данных в полях ввода логина и пароля; нанесение </w:t>
      </w:r>
      <w:r w:rsidR="008B2861" w:rsidRPr="00EA4B80">
        <w:rPr>
          <w:rFonts w:ascii="Arial" w:hAnsi="Arial" w:cs="Arial"/>
          <w:sz w:val="22"/>
          <w:szCs w:val="22"/>
        </w:rPr>
        <w:t>учетны</w:t>
      </w:r>
      <w:r w:rsidR="008A68E3" w:rsidRPr="00EA4B80">
        <w:rPr>
          <w:rFonts w:ascii="Arial" w:hAnsi="Arial" w:cs="Arial"/>
          <w:sz w:val="22"/>
          <w:szCs w:val="22"/>
        </w:rPr>
        <w:t>х</w:t>
      </w:r>
      <w:r w:rsidR="008B2861" w:rsidRPr="00EA4B80">
        <w:rPr>
          <w:rFonts w:ascii="Arial" w:hAnsi="Arial" w:cs="Arial"/>
          <w:sz w:val="22"/>
          <w:szCs w:val="22"/>
        </w:rPr>
        <w:t xml:space="preserve"> данны</w:t>
      </w:r>
      <w:r w:rsidR="008A68E3" w:rsidRPr="00EA4B80">
        <w:rPr>
          <w:rFonts w:ascii="Arial" w:hAnsi="Arial" w:cs="Arial"/>
          <w:sz w:val="22"/>
          <w:szCs w:val="22"/>
        </w:rPr>
        <w:t>х</w:t>
      </w:r>
      <w:r w:rsidR="008B2861" w:rsidRPr="00EA4B80">
        <w:rPr>
          <w:rFonts w:ascii="Arial" w:hAnsi="Arial" w:cs="Arial"/>
          <w:sz w:val="22"/>
          <w:szCs w:val="22"/>
        </w:rPr>
        <w:t xml:space="preserve"> на листках</w:t>
      </w:r>
      <w:r w:rsidR="008A68E3" w:rsidRPr="00EA4B80">
        <w:rPr>
          <w:rFonts w:ascii="Arial" w:hAnsi="Arial" w:cs="Arial"/>
          <w:sz w:val="22"/>
          <w:szCs w:val="22"/>
        </w:rPr>
        <w:t xml:space="preserve"> бумаги</w:t>
      </w:r>
      <w:r w:rsidR="008B2861" w:rsidRPr="00EA4B80">
        <w:rPr>
          <w:rFonts w:ascii="Arial" w:hAnsi="Arial" w:cs="Arial"/>
          <w:sz w:val="22"/>
          <w:szCs w:val="22"/>
        </w:rPr>
        <w:t>, календарях, корпусах оборудования, в записных книжках, в электронных документах</w:t>
      </w:r>
      <w:r w:rsidR="008A68E3" w:rsidRPr="00EA4B80">
        <w:rPr>
          <w:rFonts w:ascii="Arial" w:hAnsi="Arial" w:cs="Arial"/>
          <w:sz w:val="22"/>
          <w:szCs w:val="22"/>
        </w:rPr>
        <w:t>,</w:t>
      </w:r>
      <w:r w:rsidR="008B2861" w:rsidRPr="00EA4B80">
        <w:rPr>
          <w:rFonts w:ascii="Arial" w:hAnsi="Arial" w:cs="Arial"/>
          <w:sz w:val="22"/>
          <w:szCs w:val="22"/>
        </w:rPr>
        <w:t xml:space="preserve"> хран</w:t>
      </w:r>
      <w:r w:rsidR="008A68E3" w:rsidRPr="00EA4B80">
        <w:rPr>
          <w:rFonts w:ascii="Arial" w:hAnsi="Arial" w:cs="Arial"/>
          <w:sz w:val="22"/>
          <w:szCs w:val="22"/>
        </w:rPr>
        <w:t>ение</w:t>
      </w:r>
      <w:r w:rsidR="008B2861" w:rsidRPr="00EA4B80">
        <w:rPr>
          <w:rFonts w:ascii="Arial" w:hAnsi="Arial" w:cs="Arial"/>
          <w:sz w:val="22"/>
          <w:szCs w:val="22"/>
        </w:rPr>
        <w:t xml:space="preserve"> в потенциально доступном для ознакомления другими лицами месте</w:t>
      </w:r>
      <w:r w:rsidR="008A68E3" w:rsidRPr="00EA4B80">
        <w:rPr>
          <w:rFonts w:ascii="Arial" w:hAnsi="Arial" w:cs="Arial"/>
          <w:sz w:val="22"/>
          <w:szCs w:val="22"/>
        </w:rPr>
        <w:t xml:space="preserve"> и др.:</w:t>
      </w:r>
    </w:p>
    <w:p w14:paraId="01B5852F" w14:textId="77777777"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30 000 (тридцать тысяч) рублей за первично выявленное в период действия Договора нарушение; </w:t>
      </w:r>
    </w:p>
    <w:p w14:paraId="2BC31146" w14:textId="2BE23F45"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в сумме 60 000 (шестьдесят тысяч) рублей за повторное и каждое последующее нарушение в течение срока действия Договора;</w:t>
      </w:r>
    </w:p>
    <w:p w14:paraId="2EFD6DF9" w14:textId="37EB50CE"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8.13.5. при нарушении Требований ИБ, выразившемся в остановке или изменении режима работы ПТК АСУ ТП, если это не предусмотрено эксплуатационной документацией на ПТК АСУ ТП и составом работ, выполняемых по Договору или не санкционировано к выполнению Заказчиком:</w:t>
      </w:r>
    </w:p>
    <w:p w14:paraId="6543A26D" w14:textId="20E6C5B4"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w:t>
      </w:r>
      <w:r w:rsidR="00B231B5" w:rsidRPr="00EA4B80">
        <w:rPr>
          <w:rFonts w:ascii="Arial" w:hAnsi="Arial" w:cs="Arial"/>
          <w:sz w:val="22"/>
          <w:szCs w:val="22"/>
        </w:rPr>
        <w:t>10</w:t>
      </w:r>
      <w:r w:rsidRPr="00EA4B80">
        <w:rPr>
          <w:rFonts w:ascii="Arial" w:hAnsi="Arial" w:cs="Arial"/>
          <w:sz w:val="22"/>
          <w:szCs w:val="22"/>
        </w:rPr>
        <w:t>0 000 (</w:t>
      </w:r>
      <w:r w:rsidR="00B231B5" w:rsidRPr="00EA4B80">
        <w:rPr>
          <w:rFonts w:ascii="Arial" w:hAnsi="Arial" w:cs="Arial"/>
          <w:sz w:val="22"/>
          <w:szCs w:val="22"/>
        </w:rPr>
        <w:t>сто</w:t>
      </w:r>
      <w:r w:rsidRPr="00EA4B80">
        <w:rPr>
          <w:rFonts w:ascii="Arial" w:hAnsi="Arial" w:cs="Arial"/>
          <w:sz w:val="22"/>
          <w:szCs w:val="22"/>
        </w:rPr>
        <w:t xml:space="preserve"> тысяч) рублей за первично выявленное в период действия Договора нарушение; </w:t>
      </w:r>
    </w:p>
    <w:p w14:paraId="6EBB0C35" w14:textId="21A20D3D" w:rsidR="008A68E3" w:rsidRPr="00EA4B80" w:rsidRDefault="008A68E3" w:rsidP="008A68E3">
      <w:pPr>
        <w:ind w:firstLine="567"/>
        <w:jc w:val="both"/>
        <w:rPr>
          <w:rFonts w:ascii="Arial" w:hAnsi="Arial" w:cs="Arial"/>
          <w:sz w:val="22"/>
          <w:szCs w:val="22"/>
        </w:rPr>
      </w:pPr>
      <w:r w:rsidRPr="00EA4B80">
        <w:rPr>
          <w:rFonts w:ascii="Arial" w:hAnsi="Arial" w:cs="Arial"/>
          <w:sz w:val="22"/>
          <w:szCs w:val="22"/>
        </w:rPr>
        <w:t xml:space="preserve">– в сумме </w:t>
      </w:r>
      <w:r w:rsidR="00B231B5" w:rsidRPr="00EA4B80">
        <w:rPr>
          <w:rFonts w:ascii="Arial" w:hAnsi="Arial" w:cs="Arial"/>
          <w:sz w:val="22"/>
          <w:szCs w:val="22"/>
        </w:rPr>
        <w:t>2</w:t>
      </w:r>
      <w:r w:rsidRPr="00EA4B80">
        <w:rPr>
          <w:rFonts w:ascii="Arial" w:hAnsi="Arial" w:cs="Arial"/>
          <w:sz w:val="22"/>
          <w:szCs w:val="22"/>
        </w:rPr>
        <w:t>00 000 (</w:t>
      </w:r>
      <w:r w:rsidR="00B231B5" w:rsidRPr="00EA4B80">
        <w:rPr>
          <w:rFonts w:ascii="Arial" w:hAnsi="Arial" w:cs="Arial"/>
          <w:sz w:val="22"/>
          <w:szCs w:val="22"/>
        </w:rPr>
        <w:t>двести</w:t>
      </w:r>
      <w:r w:rsidRPr="00EA4B80">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7E44B007" w14:textId="1EE393BD" w:rsidR="008B2861" w:rsidRPr="00EA4B80" w:rsidRDefault="008A68E3" w:rsidP="008B2861">
      <w:pPr>
        <w:ind w:firstLine="567"/>
        <w:jc w:val="both"/>
        <w:rPr>
          <w:rFonts w:ascii="Arial" w:hAnsi="Arial" w:cs="Arial"/>
          <w:sz w:val="22"/>
          <w:szCs w:val="22"/>
        </w:rPr>
      </w:pPr>
      <w:r w:rsidRPr="00EA4B80">
        <w:rPr>
          <w:rFonts w:ascii="Arial" w:hAnsi="Arial" w:cs="Arial"/>
          <w:sz w:val="22"/>
          <w:szCs w:val="22"/>
        </w:rPr>
        <w:t xml:space="preserve">8.13.6. при нарушении Требований ИБ, выразившемся </w:t>
      </w:r>
      <w:r w:rsidR="00A57B77" w:rsidRPr="00EA4B80">
        <w:rPr>
          <w:rFonts w:ascii="Arial" w:hAnsi="Arial" w:cs="Arial"/>
          <w:sz w:val="22"/>
          <w:szCs w:val="22"/>
        </w:rPr>
        <w:t xml:space="preserve">в </w:t>
      </w:r>
      <w:r w:rsidRPr="00EA4B80">
        <w:rPr>
          <w:rFonts w:ascii="Arial" w:hAnsi="Arial" w:cs="Arial"/>
          <w:sz w:val="22"/>
          <w:szCs w:val="22"/>
        </w:rPr>
        <w:t xml:space="preserve">оставлении </w:t>
      </w:r>
      <w:r w:rsidR="008B2861" w:rsidRPr="00EA4B80">
        <w:rPr>
          <w:rFonts w:ascii="Arial" w:hAnsi="Arial" w:cs="Arial"/>
          <w:sz w:val="22"/>
          <w:szCs w:val="22"/>
        </w:rPr>
        <w:t>рабоче</w:t>
      </w:r>
      <w:r w:rsidRPr="00EA4B80">
        <w:rPr>
          <w:rFonts w:ascii="Arial" w:hAnsi="Arial" w:cs="Arial"/>
          <w:sz w:val="22"/>
          <w:szCs w:val="22"/>
        </w:rPr>
        <w:t>го</w:t>
      </w:r>
      <w:r w:rsidR="008B2861" w:rsidRPr="00EA4B80">
        <w:rPr>
          <w:rFonts w:ascii="Arial" w:hAnsi="Arial" w:cs="Arial"/>
          <w:sz w:val="22"/>
          <w:szCs w:val="22"/>
        </w:rPr>
        <w:t xml:space="preserve"> мест</w:t>
      </w:r>
      <w:r w:rsidRPr="00EA4B80">
        <w:rPr>
          <w:rFonts w:ascii="Arial" w:hAnsi="Arial" w:cs="Arial"/>
          <w:sz w:val="22"/>
          <w:szCs w:val="22"/>
        </w:rPr>
        <w:t>а</w:t>
      </w:r>
      <w:r w:rsidR="008B2861" w:rsidRPr="00EA4B80">
        <w:rPr>
          <w:rFonts w:ascii="Arial" w:hAnsi="Arial" w:cs="Arial"/>
          <w:sz w:val="22"/>
          <w:szCs w:val="22"/>
        </w:rPr>
        <w:t xml:space="preserve">, </w:t>
      </w:r>
      <w:r w:rsidR="00A57B77" w:rsidRPr="00EA4B80">
        <w:rPr>
          <w:rFonts w:ascii="Arial" w:hAnsi="Arial" w:cs="Arial"/>
          <w:sz w:val="22"/>
          <w:szCs w:val="22"/>
        </w:rPr>
        <w:t xml:space="preserve">без блокировки доступа к </w:t>
      </w:r>
      <w:r w:rsidR="00AF03C9" w:rsidRPr="00EA4B80">
        <w:rPr>
          <w:rFonts w:ascii="Arial" w:hAnsi="Arial" w:cs="Arial"/>
          <w:sz w:val="22"/>
          <w:szCs w:val="22"/>
        </w:rPr>
        <w:t xml:space="preserve">учетной записи (не </w:t>
      </w:r>
      <w:r w:rsidR="008B2861" w:rsidRPr="00EA4B80">
        <w:rPr>
          <w:rFonts w:ascii="Arial" w:hAnsi="Arial" w:cs="Arial"/>
          <w:sz w:val="22"/>
          <w:szCs w:val="22"/>
        </w:rPr>
        <w:t>активировав временную блокировку экрана</w:t>
      </w:r>
      <w:r w:rsidR="00AF03C9" w:rsidRPr="00EA4B80">
        <w:rPr>
          <w:rFonts w:ascii="Arial" w:hAnsi="Arial" w:cs="Arial"/>
          <w:sz w:val="22"/>
          <w:szCs w:val="22"/>
        </w:rPr>
        <w:t>)</w:t>
      </w:r>
      <w:r w:rsidR="008B2861" w:rsidRPr="00EA4B80">
        <w:rPr>
          <w:rFonts w:ascii="Arial" w:hAnsi="Arial" w:cs="Arial"/>
          <w:sz w:val="22"/>
          <w:szCs w:val="22"/>
        </w:rPr>
        <w:t>;</w:t>
      </w:r>
    </w:p>
    <w:p w14:paraId="131F5903" w14:textId="401B354A"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xml:space="preserve">– в сумме 10 000 (десять тысяч) рублей за первично выявленное в период действия Договора нарушение; </w:t>
      </w:r>
    </w:p>
    <w:p w14:paraId="34A67A85" w14:textId="60E2A876"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lastRenderedPageBreak/>
        <w:t>– в сумме 20 000 (двадцать сто тысяч) рублей за повторное и каждое последующее нарушение в течение срока действия Договора;</w:t>
      </w:r>
    </w:p>
    <w:p w14:paraId="7C2DD878" w14:textId="77777777" w:rsidR="00AF03C9" w:rsidRPr="00EA4B80" w:rsidRDefault="00AF03C9" w:rsidP="008B2861">
      <w:pPr>
        <w:ind w:firstLine="567"/>
        <w:jc w:val="both"/>
        <w:rPr>
          <w:rFonts w:ascii="Arial" w:hAnsi="Arial" w:cs="Arial"/>
          <w:sz w:val="22"/>
          <w:szCs w:val="22"/>
        </w:rPr>
      </w:pPr>
      <w:r w:rsidRPr="00EA4B80">
        <w:rPr>
          <w:rFonts w:ascii="Arial" w:hAnsi="Arial" w:cs="Arial"/>
          <w:sz w:val="22"/>
          <w:szCs w:val="22"/>
        </w:rPr>
        <w:t xml:space="preserve">8.13.7. при нарушении Требований ИБ, выразившемся в </w:t>
      </w:r>
      <w:r w:rsidR="008B2861" w:rsidRPr="00EA4B80">
        <w:rPr>
          <w:rFonts w:ascii="Arial" w:hAnsi="Arial" w:cs="Arial"/>
          <w:sz w:val="22"/>
          <w:szCs w:val="22"/>
        </w:rPr>
        <w:t>остав</w:t>
      </w:r>
      <w:r w:rsidRPr="00EA4B80">
        <w:rPr>
          <w:rFonts w:ascii="Arial" w:hAnsi="Arial" w:cs="Arial"/>
          <w:sz w:val="22"/>
          <w:szCs w:val="22"/>
        </w:rPr>
        <w:t xml:space="preserve">лении </w:t>
      </w:r>
      <w:r w:rsidR="008B2861" w:rsidRPr="00EA4B80">
        <w:rPr>
          <w:rFonts w:ascii="Arial" w:hAnsi="Arial" w:cs="Arial"/>
          <w:sz w:val="22"/>
          <w:szCs w:val="22"/>
        </w:rPr>
        <w:t>без личного присмотра служебн</w:t>
      </w:r>
      <w:r w:rsidRPr="00EA4B80">
        <w:rPr>
          <w:rFonts w:ascii="Arial" w:hAnsi="Arial" w:cs="Arial"/>
          <w:sz w:val="22"/>
          <w:szCs w:val="22"/>
        </w:rPr>
        <w:t>ого</w:t>
      </w:r>
      <w:r w:rsidR="008B2861" w:rsidRPr="00EA4B80">
        <w:rPr>
          <w:rFonts w:ascii="Arial" w:hAnsi="Arial" w:cs="Arial"/>
          <w:sz w:val="22"/>
          <w:szCs w:val="22"/>
        </w:rPr>
        <w:t xml:space="preserve"> носител</w:t>
      </w:r>
      <w:r w:rsidRPr="00EA4B80">
        <w:rPr>
          <w:rFonts w:ascii="Arial" w:hAnsi="Arial" w:cs="Arial"/>
          <w:sz w:val="22"/>
          <w:szCs w:val="22"/>
        </w:rPr>
        <w:t>я</w:t>
      </w:r>
      <w:r w:rsidR="008B2861" w:rsidRPr="00EA4B80">
        <w:rPr>
          <w:rFonts w:ascii="Arial" w:hAnsi="Arial" w:cs="Arial"/>
          <w:sz w:val="22"/>
          <w:szCs w:val="22"/>
        </w:rPr>
        <w:t xml:space="preserve"> информации</w:t>
      </w:r>
      <w:r w:rsidRPr="00EA4B80">
        <w:rPr>
          <w:rFonts w:ascii="Arial" w:hAnsi="Arial" w:cs="Arial"/>
          <w:sz w:val="22"/>
          <w:szCs w:val="22"/>
        </w:rPr>
        <w:t xml:space="preserve"> в месте, открытом для доступа других лиц:</w:t>
      </w:r>
    </w:p>
    <w:p w14:paraId="05D66B1C" w14:textId="77777777" w:rsidR="00AF03C9" w:rsidRPr="00EA4B80" w:rsidRDefault="00AF03C9" w:rsidP="00AF03C9">
      <w:pPr>
        <w:ind w:firstLine="567"/>
        <w:jc w:val="both"/>
        <w:rPr>
          <w:rFonts w:ascii="Arial" w:hAnsi="Arial" w:cs="Arial"/>
          <w:sz w:val="22"/>
          <w:szCs w:val="22"/>
        </w:rPr>
      </w:pPr>
      <w:r w:rsidRPr="00EA4B80">
        <w:rPr>
          <w:rFonts w:ascii="Arial" w:hAnsi="Arial" w:cs="Arial"/>
          <w:sz w:val="22"/>
          <w:szCs w:val="22"/>
        </w:rPr>
        <w:t xml:space="preserve">– в сумме 25 000 (двадцать пять тысяч) рублей за первично выявленное в период действия Договора нарушение; </w:t>
      </w:r>
    </w:p>
    <w:p w14:paraId="0DD7B9DD" w14:textId="5F06147F" w:rsidR="00AF03C9" w:rsidRDefault="00AF03C9" w:rsidP="00AF03C9">
      <w:pPr>
        <w:ind w:firstLine="567"/>
        <w:jc w:val="both"/>
        <w:rPr>
          <w:rFonts w:ascii="Arial" w:hAnsi="Arial" w:cs="Arial"/>
          <w:sz w:val="22"/>
          <w:szCs w:val="22"/>
        </w:rPr>
      </w:pPr>
      <w:r w:rsidRPr="00EA4B80">
        <w:rPr>
          <w:rFonts w:ascii="Arial" w:hAnsi="Arial" w:cs="Arial"/>
          <w:sz w:val="22"/>
          <w:szCs w:val="22"/>
        </w:rPr>
        <w:t>– в сумме 50 000 (пятьдесят тысяч) рублей за повторное и каждое последующее нарушение в течение срока действия Договора</w:t>
      </w:r>
      <w:r w:rsidR="00D4015C">
        <w:rPr>
          <w:rFonts w:ascii="Arial" w:hAnsi="Arial" w:cs="Arial"/>
          <w:sz w:val="22"/>
          <w:szCs w:val="22"/>
        </w:rPr>
        <w:t>.</w:t>
      </w:r>
    </w:p>
    <w:p w14:paraId="5B5F1703" w14:textId="2AE57CFC" w:rsidR="003C5412" w:rsidRPr="007713EF" w:rsidRDefault="003C5412" w:rsidP="003C5412">
      <w:pPr>
        <w:ind w:firstLine="567"/>
        <w:jc w:val="both"/>
        <w:rPr>
          <w:rFonts w:ascii="Arial" w:hAnsi="Arial" w:cs="Arial"/>
          <w:sz w:val="22"/>
          <w:szCs w:val="22"/>
        </w:rPr>
      </w:pPr>
      <w:r>
        <w:rPr>
          <w:rFonts w:ascii="Arial" w:hAnsi="Arial" w:cs="Arial"/>
          <w:sz w:val="22"/>
          <w:szCs w:val="22"/>
        </w:rPr>
        <w:t xml:space="preserve">8.14.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6A02AB86" w14:textId="77777777" w:rsidR="003C5412" w:rsidRPr="007713EF" w:rsidRDefault="003C5412" w:rsidP="003C5412">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37B20EE" w14:textId="77777777" w:rsidR="003C5412" w:rsidRDefault="003C5412" w:rsidP="003C5412">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74D271A" w14:textId="35E1D78E" w:rsidR="00D4015C" w:rsidRDefault="00D4015C" w:rsidP="00AF03C9">
      <w:pPr>
        <w:ind w:firstLine="567"/>
        <w:jc w:val="both"/>
        <w:rPr>
          <w:rFonts w:ascii="Arial" w:hAnsi="Arial" w:cs="Arial"/>
          <w:sz w:val="22"/>
          <w:szCs w:val="22"/>
        </w:rPr>
      </w:pPr>
    </w:p>
    <w:p w14:paraId="76E0FC85" w14:textId="77777777" w:rsidR="00D4015C" w:rsidRPr="00A469B4" w:rsidRDefault="00D4015C" w:rsidP="00D4015C">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30448456" w14:textId="77777777" w:rsidR="00D4015C" w:rsidRPr="00A469B4" w:rsidRDefault="00D4015C" w:rsidP="00D4015C">
      <w:pPr>
        <w:ind w:firstLine="567"/>
        <w:jc w:val="both"/>
        <w:rPr>
          <w:rFonts w:ascii="Arial" w:hAnsi="Arial" w:cs="Arial"/>
          <w:sz w:val="22"/>
          <w:szCs w:val="22"/>
        </w:rPr>
      </w:pPr>
    </w:p>
    <w:p w14:paraId="4F95A132" w14:textId="77777777" w:rsidR="00D4015C" w:rsidRPr="00A469B4" w:rsidRDefault="00D4015C" w:rsidP="00D4015C">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00E18830" w14:textId="77777777" w:rsidR="003C5412" w:rsidRDefault="003C5412" w:rsidP="003C5412">
      <w:pPr>
        <w:ind w:firstLine="567"/>
        <w:jc w:val="both"/>
        <w:rPr>
          <w:rFonts w:ascii="Arial" w:hAnsi="Arial" w:cs="Arial"/>
          <w:sz w:val="22"/>
          <w:szCs w:val="22"/>
        </w:rPr>
      </w:pPr>
    </w:p>
    <w:p w14:paraId="5F80AE18" w14:textId="0CB281BB" w:rsidR="003C5412" w:rsidRPr="00EA4B80" w:rsidRDefault="003C5412" w:rsidP="003C5412">
      <w:pPr>
        <w:ind w:firstLine="567"/>
        <w:jc w:val="both"/>
        <w:rPr>
          <w:rFonts w:ascii="Arial" w:hAnsi="Arial" w:cs="Arial"/>
          <w:sz w:val="22"/>
          <w:szCs w:val="22"/>
        </w:rPr>
      </w:pPr>
      <w:r w:rsidRPr="00EA4B80">
        <w:rPr>
          <w:rFonts w:ascii="Arial" w:hAnsi="Arial" w:cs="Arial"/>
          <w:sz w:val="22"/>
          <w:szCs w:val="22"/>
        </w:rPr>
        <w:t>8.1</w:t>
      </w:r>
      <w:r>
        <w:rPr>
          <w:rFonts w:ascii="Arial" w:hAnsi="Arial" w:cs="Arial"/>
          <w:sz w:val="22"/>
          <w:szCs w:val="22"/>
        </w:rPr>
        <w:t>5</w:t>
      </w:r>
      <w:r w:rsidRPr="00EA4B80">
        <w:rPr>
          <w:rFonts w:ascii="Arial" w:hAnsi="Arial" w:cs="Arial"/>
          <w:sz w:val="22"/>
          <w:szCs w:val="22"/>
        </w:rPr>
        <w:t xml:space="preserve">. В случае невозврата пропусков на </w:t>
      </w:r>
      <w:proofErr w:type="spellStart"/>
      <w:r w:rsidRPr="00EA4B80">
        <w:rPr>
          <w:rFonts w:ascii="Arial" w:hAnsi="Arial" w:cs="Arial"/>
          <w:sz w:val="22"/>
          <w:szCs w:val="22"/>
        </w:rPr>
        <w:t>энергопредприятие</w:t>
      </w:r>
      <w:proofErr w:type="spellEnd"/>
      <w:r w:rsidRPr="00EA4B80">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66A3BDE9" w14:textId="77777777" w:rsidR="003C5412" w:rsidRPr="00EA4B80" w:rsidRDefault="003C5412" w:rsidP="003C5412">
      <w:pPr>
        <w:ind w:firstLine="567"/>
        <w:jc w:val="both"/>
        <w:rPr>
          <w:rFonts w:ascii="Arial" w:hAnsi="Arial" w:cs="Arial"/>
          <w:sz w:val="22"/>
          <w:szCs w:val="22"/>
        </w:rPr>
      </w:pPr>
      <w:r w:rsidRPr="00EA4B80">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32B982C4" w14:textId="77777777" w:rsidR="003C5412" w:rsidRPr="00EA4B80" w:rsidRDefault="003C5412" w:rsidP="003C5412">
      <w:pPr>
        <w:pStyle w:val="21"/>
        <w:tabs>
          <w:tab w:val="num" w:pos="0"/>
        </w:tabs>
        <w:ind w:firstLine="567"/>
        <w:rPr>
          <w:rFonts w:ascii="Arial" w:hAnsi="Arial" w:cs="Arial"/>
          <w:sz w:val="22"/>
          <w:szCs w:val="22"/>
        </w:rPr>
      </w:pPr>
      <w:r w:rsidRPr="00EA4B80">
        <w:rPr>
          <w:rFonts w:ascii="Arial" w:hAnsi="Arial" w:cs="Arial"/>
          <w:sz w:val="22"/>
          <w:szCs w:val="22"/>
        </w:rPr>
        <w:t>При утрате пропуска персоналом Подрядчика выдача нового пропуска производится на основании Заявки Подрядчика при условии предоставления доказательств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3A0D4CF3" w14:textId="7F5B20E6" w:rsidR="001F63F0" w:rsidRPr="00EA4B80" w:rsidRDefault="008B2861" w:rsidP="001F63F0">
      <w:pPr>
        <w:ind w:firstLine="567"/>
        <w:jc w:val="both"/>
        <w:rPr>
          <w:rFonts w:ascii="Arial" w:hAnsi="Arial" w:cs="Arial"/>
          <w:sz w:val="22"/>
          <w:szCs w:val="22"/>
        </w:rPr>
      </w:pPr>
      <w:r w:rsidRPr="00EA4B80">
        <w:rPr>
          <w:rFonts w:ascii="Arial" w:hAnsi="Arial" w:cs="Arial"/>
          <w:sz w:val="22"/>
          <w:szCs w:val="22"/>
        </w:rPr>
        <w:t>8.1</w:t>
      </w:r>
      <w:r w:rsidR="003C5412">
        <w:rPr>
          <w:rFonts w:ascii="Arial" w:hAnsi="Arial" w:cs="Arial"/>
          <w:sz w:val="22"/>
          <w:szCs w:val="22"/>
        </w:rPr>
        <w:t>6</w:t>
      </w:r>
      <w:r w:rsidRPr="00EA4B80">
        <w:rPr>
          <w:rFonts w:ascii="Arial" w:hAnsi="Arial" w:cs="Arial"/>
          <w:sz w:val="22"/>
          <w:szCs w:val="22"/>
        </w:rPr>
        <w:t xml:space="preserve">. </w:t>
      </w:r>
      <w:r w:rsidR="007F0C61" w:rsidRPr="00EA4B80">
        <w:rPr>
          <w:rFonts w:ascii="Arial" w:hAnsi="Arial" w:cs="Arial"/>
          <w:sz w:val="22"/>
          <w:szCs w:val="22"/>
        </w:rPr>
        <w:t>Неустойки</w:t>
      </w:r>
      <w:r w:rsidR="001F63F0" w:rsidRPr="00EA4B80">
        <w:rPr>
          <w:rFonts w:ascii="Arial" w:hAnsi="Arial" w:cs="Arial"/>
          <w:sz w:val="22"/>
          <w:szCs w:val="22"/>
        </w:rPr>
        <w:t xml:space="preserve"> и штрафы, а также </w:t>
      </w:r>
      <w:r w:rsidR="007F0C61" w:rsidRPr="00EA4B80">
        <w:rPr>
          <w:rFonts w:ascii="Arial" w:hAnsi="Arial" w:cs="Arial"/>
          <w:sz w:val="22"/>
          <w:szCs w:val="22"/>
        </w:rPr>
        <w:t xml:space="preserve">компенсируемые расходы и </w:t>
      </w:r>
      <w:r w:rsidR="001F63F0" w:rsidRPr="00EA4B80">
        <w:rPr>
          <w:rFonts w:ascii="Arial" w:hAnsi="Arial" w:cs="Arial"/>
          <w:sz w:val="22"/>
          <w:szCs w:val="22"/>
        </w:rPr>
        <w:t xml:space="preserve">убытки, предусмотренные Договором, подлежат выплате за счет гарантийных удержаний в соответствии с Договором. В части, не покрытой гарантийными удержаниями, </w:t>
      </w:r>
      <w:r w:rsidR="007F0C61" w:rsidRPr="00EA4B80">
        <w:rPr>
          <w:rFonts w:ascii="Arial" w:hAnsi="Arial" w:cs="Arial"/>
          <w:sz w:val="22"/>
          <w:szCs w:val="22"/>
        </w:rPr>
        <w:t>неустойки</w:t>
      </w:r>
      <w:r w:rsidR="001F63F0" w:rsidRPr="00EA4B80">
        <w:rPr>
          <w:rFonts w:ascii="Arial" w:hAnsi="Arial" w:cs="Arial"/>
          <w:sz w:val="22"/>
          <w:szCs w:val="22"/>
        </w:rPr>
        <w:t xml:space="preserve"> и штрафы</w:t>
      </w:r>
      <w:r w:rsidR="007F0C61" w:rsidRPr="00EA4B80">
        <w:rPr>
          <w:rFonts w:ascii="Arial" w:hAnsi="Arial" w:cs="Arial"/>
          <w:sz w:val="22"/>
          <w:szCs w:val="22"/>
        </w:rPr>
        <w:t>, компенсируемые расходы и убытки</w:t>
      </w:r>
      <w:r w:rsidR="001F63F0" w:rsidRPr="00EA4B80">
        <w:rPr>
          <w:rFonts w:ascii="Arial" w:hAnsi="Arial" w:cs="Arial"/>
          <w:sz w:val="22"/>
          <w:szCs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BD26D8" w:rsidRPr="00EA4B80">
        <w:rPr>
          <w:rFonts w:ascii="Arial" w:hAnsi="Arial" w:cs="Arial"/>
          <w:sz w:val="22"/>
          <w:szCs w:val="22"/>
        </w:rPr>
        <w:t xml:space="preserve"> </w:t>
      </w:r>
      <w:r w:rsidR="00BD26D8" w:rsidRPr="00EA4B80">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BD26D8" w:rsidRPr="00EA4B80">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BD26D8" w:rsidRPr="00EA4B80">
        <w:rPr>
          <w:rFonts w:ascii="Arial" w:hAnsi="Arial" w:cs="Arial"/>
          <w:color w:val="000000"/>
          <w:sz w:val="22"/>
        </w:rPr>
        <w:t>из любых сумм, причитающихся к выплате Подрядчику по Договору в порядке, указанном в пункте 5.1</w:t>
      </w:r>
      <w:r w:rsidR="00AA770D">
        <w:rPr>
          <w:rFonts w:ascii="Arial" w:hAnsi="Arial" w:cs="Arial"/>
          <w:color w:val="000000"/>
          <w:sz w:val="22"/>
        </w:rPr>
        <w:t>2</w:t>
      </w:r>
      <w:r w:rsidR="00D85D3C" w:rsidRPr="00EA4B80">
        <w:rPr>
          <w:rFonts w:ascii="Arial" w:hAnsi="Arial" w:cs="Arial"/>
          <w:color w:val="000000"/>
          <w:sz w:val="22"/>
        </w:rPr>
        <w:t>.</w:t>
      </w:r>
      <w:r w:rsidR="00BD26D8" w:rsidRPr="00EA4B80">
        <w:rPr>
          <w:rFonts w:ascii="Arial" w:hAnsi="Arial" w:cs="Arial"/>
          <w:color w:val="000000"/>
          <w:sz w:val="22"/>
        </w:rPr>
        <w:t xml:space="preserve"> Договора.</w:t>
      </w:r>
      <w:r w:rsidR="002B59A3" w:rsidRPr="00EA4B80">
        <w:rPr>
          <w:rFonts w:ascii="Arial" w:hAnsi="Arial" w:cs="Arial"/>
          <w:color w:val="000000"/>
          <w:sz w:val="22"/>
        </w:rPr>
        <w:t xml:space="preserve"> При исчислении н</w:t>
      </w:r>
      <w:r w:rsidR="002B59A3" w:rsidRPr="00EA4B80">
        <w:rPr>
          <w:rFonts w:ascii="Arial" w:hAnsi="Arial" w:cs="Arial"/>
          <w:sz w:val="22"/>
          <w:szCs w:val="22"/>
        </w:rPr>
        <w:t>еустоек и штрафов по Договору цена Договора (этапа) принимается с учетом НДС.</w:t>
      </w:r>
    </w:p>
    <w:p w14:paraId="2B4DEA3C" w14:textId="5CD01D04" w:rsidR="00405B7B" w:rsidRPr="00EA4B80" w:rsidRDefault="001F63F0" w:rsidP="001F63F0">
      <w:pPr>
        <w:ind w:firstLine="567"/>
        <w:jc w:val="both"/>
        <w:rPr>
          <w:rFonts w:ascii="Arial" w:hAnsi="Arial" w:cs="Arial"/>
          <w:sz w:val="22"/>
          <w:szCs w:val="22"/>
        </w:rPr>
      </w:pPr>
      <w:r w:rsidRPr="00EA4B80">
        <w:rPr>
          <w:rFonts w:ascii="Arial" w:hAnsi="Arial" w:cs="Arial"/>
          <w:sz w:val="22"/>
          <w:szCs w:val="22"/>
        </w:rPr>
        <w:t>8.</w:t>
      </w:r>
      <w:r w:rsidR="0069602E" w:rsidRPr="00EA4B80">
        <w:rPr>
          <w:rFonts w:ascii="Arial" w:hAnsi="Arial" w:cs="Arial"/>
          <w:sz w:val="22"/>
          <w:szCs w:val="22"/>
        </w:rPr>
        <w:t>1</w:t>
      </w:r>
      <w:r w:rsidR="003C5412">
        <w:rPr>
          <w:rFonts w:ascii="Arial" w:hAnsi="Arial" w:cs="Arial"/>
          <w:sz w:val="22"/>
          <w:szCs w:val="22"/>
        </w:rPr>
        <w:t>7</w:t>
      </w:r>
      <w:r w:rsidRPr="00EA4B80">
        <w:rPr>
          <w:rFonts w:ascii="Arial" w:hAnsi="Arial" w:cs="Arial"/>
          <w:sz w:val="22"/>
          <w:szCs w:val="22"/>
        </w:rPr>
        <w:t xml:space="preserve">. </w:t>
      </w:r>
      <w:r w:rsidR="00405B7B" w:rsidRPr="00EA4B80">
        <w:rPr>
          <w:rFonts w:ascii="Arial" w:hAnsi="Arial" w:cs="Arial"/>
          <w:sz w:val="22"/>
          <w:szCs w:val="22"/>
        </w:rPr>
        <w:t>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w:t>
      </w:r>
      <w:r w:rsidR="007F0C61" w:rsidRPr="00EA4B80">
        <w:rPr>
          <w:rFonts w:ascii="Arial" w:hAnsi="Arial" w:cs="Arial"/>
          <w:sz w:val="22"/>
          <w:szCs w:val="22"/>
        </w:rPr>
        <w:t xml:space="preserve"> (или)</w:t>
      </w:r>
      <w:r w:rsidR="00405B7B" w:rsidRPr="00EA4B80">
        <w:rPr>
          <w:rFonts w:ascii="Arial" w:hAnsi="Arial" w:cs="Arial"/>
          <w:sz w:val="22"/>
          <w:szCs w:val="22"/>
        </w:rPr>
        <w:t xml:space="preserve">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671FBF1C" w14:textId="732BBE64" w:rsidR="001F63F0" w:rsidRPr="00EA4B80" w:rsidRDefault="001F63F0" w:rsidP="001F63F0">
      <w:pPr>
        <w:ind w:firstLine="567"/>
        <w:jc w:val="both"/>
        <w:rPr>
          <w:rFonts w:ascii="Arial" w:hAnsi="Arial" w:cs="Arial"/>
          <w:sz w:val="22"/>
          <w:szCs w:val="22"/>
        </w:rPr>
      </w:pPr>
      <w:r w:rsidRPr="00EA4B80">
        <w:rPr>
          <w:rFonts w:ascii="Arial" w:hAnsi="Arial" w:cs="Arial"/>
          <w:sz w:val="22"/>
          <w:szCs w:val="22"/>
        </w:rPr>
        <w:lastRenderedPageBreak/>
        <w:t xml:space="preserve">Убытки подлежат возмещению в полном объеме сверх </w:t>
      </w:r>
      <w:r w:rsidR="00230C8A" w:rsidRPr="00EA4B80">
        <w:rPr>
          <w:rFonts w:ascii="Arial" w:hAnsi="Arial" w:cs="Arial"/>
          <w:sz w:val="22"/>
          <w:szCs w:val="22"/>
        </w:rPr>
        <w:t xml:space="preserve">штрафов и </w:t>
      </w:r>
      <w:r w:rsidRPr="00EA4B80">
        <w:rPr>
          <w:rFonts w:ascii="Arial" w:hAnsi="Arial" w:cs="Arial"/>
          <w:sz w:val="22"/>
          <w:szCs w:val="22"/>
        </w:rPr>
        <w:t>неустоек, предусмотренных Договором.</w:t>
      </w:r>
    </w:p>
    <w:p w14:paraId="47F381AB" w14:textId="1552A121" w:rsidR="001F63F0" w:rsidRPr="00EA4B80" w:rsidRDefault="001F63F0" w:rsidP="001F63F0">
      <w:pPr>
        <w:pStyle w:val="21"/>
        <w:tabs>
          <w:tab w:val="num" w:pos="0"/>
        </w:tabs>
        <w:ind w:firstLine="567"/>
        <w:rPr>
          <w:rFonts w:ascii="Arial" w:hAnsi="Arial" w:cs="Arial"/>
          <w:sz w:val="22"/>
          <w:szCs w:val="22"/>
        </w:rPr>
      </w:pPr>
      <w:r w:rsidRPr="00EA4B80">
        <w:rPr>
          <w:rFonts w:ascii="Arial" w:hAnsi="Arial" w:cs="Arial"/>
          <w:sz w:val="22"/>
          <w:szCs w:val="22"/>
        </w:rPr>
        <w:t>8.1</w:t>
      </w:r>
      <w:r w:rsidR="003C5412">
        <w:rPr>
          <w:rFonts w:ascii="Arial" w:hAnsi="Arial" w:cs="Arial"/>
          <w:sz w:val="22"/>
          <w:szCs w:val="22"/>
          <w:lang w:val="ru-RU"/>
        </w:rPr>
        <w:t>8</w:t>
      </w:r>
      <w:r w:rsidRPr="00EA4B80">
        <w:rPr>
          <w:rFonts w:ascii="Arial" w:hAnsi="Arial" w:cs="Arial"/>
          <w:sz w:val="22"/>
          <w:szCs w:val="22"/>
        </w:rPr>
        <w:t>. Уплата неустойки и / или штрафов не освобождает Стороны от исполнения принятых на себя обязательств.</w:t>
      </w:r>
    </w:p>
    <w:p w14:paraId="61C1027C" w14:textId="77777777"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9. Порядок разрешения споров</w:t>
      </w:r>
    </w:p>
    <w:p w14:paraId="44893613" w14:textId="77777777" w:rsidR="00415167" w:rsidRPr="00EA4B80" w:rsidRDefault="001F63F0" w:rsidP="00415167">
      <w:pPr>
        <w:ind w:firstLine="567"/>
        <w:jc w:val="both"/>
        <w:rPr>
          <w:rFonts w:ascii="Arial" w:hAnsi="Arial" w:cs="Arial"/>
          <w:sz w:val="22"/>
          <w:szCs w:val="22"/>
        </w:rPr>
      </w:pPr>
      <w:r w:rsidRPr="00EA4B80">
        <w:rPr>
          <w:rFonts w:ascii="Arial" w:hAnsi="Arial" w:cs="Arial"/>
          <w:sz w:val="22"/>
          <w:szCs w:val="22"/>
        </w:rPr>
        <w:t xml:space="preserve">9.1. </w:t>
      </w:r>
      <w:r w:rsidR="00415167" w:rsidRPr="00EA4B80">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5EEC4760"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97B0ADD"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05C83B8" w14:textId="77777777"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xml:space="preserve">9.3. Указанный в пункте 9.2. Договора претензионный порядок не применяется к: </w:t>
      </w:r>
    </w:p>
    <w:p w14:paraId="283615F8" w14:textId="3001D27B" w:rsidR="00415167" w:rsidRPr="00EA4B80" w:rsidRDefault="00415167" w:rsidP="00415167">
      <w:pPr>
        <w:ind w:firstLine="567"/>
        <w:jc w:val="both"/>
        <w:rPr>
          <w:rFonts w:ascii="Arial" w:hAnsi="Arial" w:cs="Arial"/>
          <w:sz w:val="22"/>
          <w:szCs w:val="22"/>
        </w:rPr>
      </w:pPr>
      <w:r w:rsidRPr="00EA4B80">
        <w:rPr>
          <w:rFonts w:ascii="Arial" w:hAnsi="Arial" w:cs="Arial"/>
          <w:sz w:val="22"/>
          <w:szCs w:val="22"/>
        </w:rPr>
        <w:t>- требованиям Заказчика, которые в соответствии пунктом 5.</w:t>
      </w:r>
      <w:r w:rsidR="005E4E99" w:rsidRPr="00EA4B80">
        <w:rPr>
          <w:rFonts w:ascii="Arial" w:hAnsi="Arial" w:cs="Arial"/>
          <w:sz w:val="22"/>
          <w:szCs w:val="22"/>
        </w:rPr>
        <w:t>8</w:t>
      </w:r>
      <w:r w:rsidRPr="00EA4B80">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5E4E99" w:rsidRPr="00EA4B80">
        <w:rPr>
          <w:rFonts w:ascii="Arial" w:hAnsi="Arial" w:cs="Arial"/>
          <w:sz w:val="22"/>
          <w:szCs w:val="22"/>
        </w:rPr>
        <w:t>9</w:t>
      </w:r>
      <w:r w:rsidRPr="00EA4B80">
        <w:rPr>
          <w:rFonts w:ascii="Arial" w:hAnsi="Arial" w:cs="Arial"/>
          <w:sz w:val="22"/>
          <w:szCs w:val="22"/>
        </w:rPr>
        <w:t xml:space="preserve"> Договора</w:t>
      </w:r>
      <w:r w:rsidRPr="00EA4B80">
        <w:rPr>
          <w:rFonts w:ascii="Arial" w:hAnsi="Arial" w:cs="Arial"/>
          <w:i/>
          <w:sz w:val="22"/>
          <w:szCs w:val="22"/>
        </w:rPr>
        <w:t>;</w:t>
      </w:r>
    </w:p>
    <w:p w14:paraId="3DF582C4" w14:textId="77777777" w:rsidR="00415167" w:rsidRPr="00EA4B80" w:rsidRDefault="00415167" w:rsidP="00415167">
      <w:pPr>
        <w:ind w:firstLine="567"/>
        <w:jc w:val="both"/>
        <w:rPr>
          <w:rFonts w:ascii="Arial" w:hAnsi="Arial" w:cs="Arial"/>
          <w:sz w:val="22"/>
          <w:szCs w:val="22"/>
        </w:rPr>
      </w:pPr>
      <w:r w:rsidRPr="00EA4B80">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EA4B80">
        <w:rPr>
          <w:rFonts w:ascii="Arial" w:hAnsi="Arial" w:cs="Arial"/>
          <w:sz w:val="22"/>
          <w:szCs w:val="22"/>
        </w:rPr>
        <w:t xml:space="preserve">. </w:t>
      </w:r>
    </w:p>
    <w:p w14:paraId="0EA67179" w14:textId="77777777" w:rsidR="001F63F0" w:rsidRPr="00EA4B80" w:rsidRDefault="00415167" w:rsidP="00415167">
      <w:pPr>
        <w:ind w:firstLine="567"/>
        <w:jc w:val="both"/>
        <w:rPr>
          <w:rFonts w:ascii="Arial" w:hAnsi="Arial" w:cs="Arial"/>
          <w:b/>
          <w:sz w:val="22"/>
          <w:szCs w:val="22"/>
        </w:rPr>
      </w:pPr>
      <w:r w:rsidRPr="00EA4B80">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1F63F0" w:rsidRPr="00EA4B80">
        <w:rPr>
          <w:rFonts w:ascii="Arial" w:hAnsi="Arial" w:cs="Arial"/>
          <w:sz w:val="22"/>
          <w:szCs w:val="22"/>
        </w:rPr>
        <w:t xml:space="preserve"> подлежат разрешению в </w:t>
      </w:r>
      <w:r w:rsidR="001F63F0" w:rsidRPr="00EA4B80">
        <w:rPr>
          <w:rFonts w:ascii="Arial" w:hAnsi="Arial" w:cs="Arial"/>
          <w:i/>
          <w:sz w:val="22"/>
          <w:szCs w:val="22"/>
        </w:rPr>
        <w:t xml:space="preserve">Арбитражном суде Пермского края </w:t>
      </w:r>
      <w:r w:rsidR="001F63F0" w:rsidRPr="00EA4B80">
        <w:rPr>
          <w:rFonts w:ascii="Arial" w:hAnsi="Arial" w:cs="Arial"/>
          <w:b/>
          <w:i/>
          <w:sz w:val="22"/>
          <w:szCs w:val="22"/>
        </w:rPr>
        <w:t>(для филиала «Яйвинская ГРЭС»)</w:t>
      </w:r>
      <w:r w:rsidR="001F63F0" w:rsidRPr="00EA4B80">
        <w:rPr>
          <w:rFonts w:ascii="Arial" w:hAnsi="Arial" w:cs="Arial"/>
          <w:i/>
          <w:sz w:val="22"/>
          <w:szCs w:val="22"/>
        </w:rPr>
        <w:t xml:space="preserve">, Арбитражном суде Московской области </w:t>
      </w:r>
      <w:r w:rsidR="001F63F0" w:rsidRPr="00EA4B80">
        <w:rPr>
          <w:rFonts w:ascii="Arial" w:hAnsi="Arial" w:cs="Arial"/>
          <w:b/>
          <w:i/>
          <w:sz w:val="22"/>
          <w:szCs w:val="22"/>
        </w:rPr>
        <w:t>(для филиала «Шатурская ГРЭС»)</w:t>
      </w:r>
      <w:r w:rsidR="001F63F0" w:rsidRPr="00EA4B80">
        <w:rPr>
          <w:rFonts w:ascii="Arial" w:hAnsi="Arial" w:cs="Arial"/>
          <w:i/>
          <w:sz w:val="22"/>
          <w:szCs w:val="22"/>
        </w:rPr>
        <w:t xml:space="preserve">, Арбитражном суде Смоленской области </w:t>
      </w:r>
      <w:r w:rsidR="001F63F0" w:rsidRPr="00EA4B80">
        <w:rPr>
          <w:rFonts w:ascii="Arial" w:hAnsi="Arial" w:cs="Arial"/>
          <w:b/>
          <w:i/>
          <w:sz w:val="22"/>
          <w:szCs w:val="22"/>
        </w:rPr>
        <w:t>(для филиала «Смоленская ГРЭС»)</w:t>
      </w:r>
      <w:r w:rsidR="001F63F0" w:rsidRPr="00EA4B80">
        <w:rPr>
          <w:rFonts w:ascii="Arial" w:hAnsi="Arial" w:cs="Arial"/>
          <w:i/>
          <w:sz w:val="22"/>
          <w:szCs w:val="22"/>
        </w:rPr>
        <w:t xml:space="preserve">, Арбитражном суде Ханты-Мансийского автономного округа – Югры </w:t>
      </w:r>
      <w:r w:rsidR="001F63F0" w:rsidRPr="00EA4B80">
        <w:rPr>
          <w:rFonts w:ascii="Arial" w:hAnsi="Arial" w:cs="Arial"/>
          <w:b/>
          <w:i/>
          <w:sz w:val="22"/>
          <w:szCs w:val="22"/>
        </w:rPr>
        <w:t>(для филиала «Сургутская ГРЭС-2»)</w:t>
      </w:r>
      <w:r w:rsidR="001F63F0" w:rsidRPr="00EA4B80">
        <w:rPr>
          <w:rFonts w:ascii="Arial" w:hAnsi="Arial" w:cs="Arial"/>
          <w:i/>
          <w:sz w:val="22"/>
          <w:szCs w:val="22"/>
        </w:rPr>
        <w:t xml:space="preserve">, Арбитражном суде Красноярского края </w:t>
      </w:r>
      <w:r w:rsidR="001F63F0" w:rsidRPr="00EA4B80">
        <w:rPr>
          <w:rFonts w:ascii="Arial" w:hAnsi="Arial" w:cs="Arial"/>
          <w:b/>
          <w:i/>
          <w:sz w:val="22"/>
          <w:szCs w:val="22"/>
        </w:rPr>
        <w:t>(для филиал</w:t>
      </w:r>
      <w:r w:rsidR="002F1046" w:rsidRPr="00EA4B80">
        <w:rPr>
          <w:rFonts w:ascii="Arial" w:hAnsi="Arial" w:cs="Arial"/>
          <w:b/>
          <w:i/>
          <w:sz w:val="22"/>
          <w:szCs w:val="22"/>
        </w:rPr>
        <w:t>а</w:t>
      </w:r>
      <w:r w:rsidR="001F63F0" w:rsidRPr="00EA4B80">
        <w:rPr>
          <w:rFonts w:ascii="Arial" w:hAnsi="Arial" w:cs="Arial"/>
          <w:b/>
          <w:i/>
          <w:sz w:val="22"/>
          <w:szCs w:val="22"/>
        </w:rPr>
        <w:t xml:space="preserve"> «Березовская ГРЭС»)</w:t>
      </w:r>
      <w:r w:rsidR="001F63F0" w:rsidRPr="00EA4B80">
        <w:rPr>
          <w:rFonts w:ascii="Arial" w:hAnsi="Arial" w:cs="Arial"/>
          <w:i/>
          <w:sz w:val="22"/>
          <w:szCs w:val="22"/>
        </w:rPr>
        <w:t xml:space="preserve">, Арбитражном суде города Москвы </w:t>
      </w:r>
      <w:r w:rsidR="001F63F0" w:rsidRPr="00EA4B80">
        <w:rPr>
          <w:rFonts w:ascii="Arial" w:hAnsi="Arial" w:cs="Arial"/>
          <w:b/>
          <w:i/>
          <w:sz w:val="22"/>
          <w:szCs w:val="22"/>
        </w:rPr>
        <w:t>(для московского представительства (исполнительного аппарата))</w:t>
      </w:r>
      <w:r w:rsidR="001F63F0" w:rsidRPr="00EA4B80">
        <w:rPr>
          <w:rFonts w:ascii="Arial" w:hAnsi="Arial" w:cs="Arial"/>
          <w:i/>
          <w:sz w:val="22"/>
          <w:szCs w:val="22"/>
        </w:rPr>
        <w:t>.</w:t>
      </w:r>
    </w:p>
    <w:p w14:paraId="225BE163" w14:textId="77777777" w:rsidR="001F63F0" w:rsidRPr="00EA4B80" w:rsidRDefault="001F63F0" w:rsidP="001F63F0">
      <w:pPr>
        <w:pStyle w:val="a4"/>
        <w:spacing w:before="120" w:after="120"/>
        <w:rPr>
          <w:rFonts w:ascii="Arial" w:hAnsi="Arial" w:cs="Arial"/>
          <w:sz w:val="22"/>
          <w:szCs w:val="22"/>
        </w:rPr>
      </w:pPr>
      <w:r w:rsidRPr="00EA4B80">
        <w:rPr>
          <w:rFonts w:ascii="Arial" w:hAnsi="Arial" w:cs="Arial"/>
          <w:sz w:val="22"/>
          <w:szCs w:val="22"/>
        </w:rPr>
        <w:t>10. Конфиденциальность</w:t>
      </w:r>
    </w:p>
    <w:p w14:paraId="39E24FCF"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10.1.</w:t>
      </w:r>
      <w:r w:rsidRPr="00EA4B80">
        <w:rPr>
          <w:rFonts w:ascii="Arial" w:hAnsi="Arial" w:cs="Arial"/>
          <w:b w:val="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3A1C7E8F"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10.2.</w:t>
      </w:r>
      <w:r w:rsidRPr="00EA4B80">
        <w:rPr>
          <w:rFonts w:ascii="Arial" w:hAnsi="Arial" w:cs="Arial"/>
          <w:b w:val="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722FFCED" w14:textId="77777777"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10.3.</w:t>
      </w:r>
      <w:r w:rsidRPr="00EA4B80">
        <w:rPr>
          <w:rFonts w:ascii="Arial" w:hAnsi="Arial" w:cs="Arial"/>
          <w:b w:val="0"/>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1E155FC1" w14:textId="77777777" w:rsidR="000024AE" w:rsidRPr="00EA4B80" w:rsidRDefault="000024AE" w:rsidP="000024AE">
      <w:pPr>
        <w:pStyle w:val="a4"/>
        <w:ind w:firstLine="567"/>
        <w:jc w:val="both"/>
        <w:rPr>
          <w:rFonts w:ascii="Arial" w:hAnsi="Arial" w:cs="Arial"/>
          <w:b w:val="0"/>
          <w:sz w:val="22"/>
          <w:szCs w:val="22"/>
        </w:rPr>
      </w:pPr>
      <w:r w:rsidRPr="00EA4B80">
        <w:rPr>
          <w:rFonts w:ascii="Arial" w:hAnsi="Arial" w:cs="Arial"/>
          <w:b w:val="0"/>
          <w:sz w:val="22"/>
          <w:szCs w:val="22"/>
        </w:rPr>
        <w:t xml:space="preserve">Допускается раскрытие указанной информации аудиторам, консультантам, страховщикам, </w:t>
      </w:r>
      <w:proofErr w:type="spellStart"/>
      <w:r w:rsidRPr="00EA4B80">
        <w:rPr>
          <w:rFonts w:ascii="Arial" w:hAnsi="Arial" w:cs="Arial"/>
          <w:b w:val="0"/>
          <w:sz w:val="22"/>
          <w:szCs w:val="22"/>
        </w:rPr>
        <w:t>лосаджастерам</w:t>
      </w:r>
      <w:proofErr w:type="spellEnd"/>
      <w:r w:rsidRPr="00EA4B80">
        <w:rPr>
          <w:rFonts w:ascii="Arial" w:hAnsi="Arial" w:cs="Arial"/>
          <w:b w:val="0"/>
          <w:sz w:val="22"/>
          <w:szCs w:val="22"/>
        </w:rPr>
        <w:t xml:space="preserve"> Стороны, а также аффилированным лицам, при условии </w:t>
      </w:r>
      <w:r w:rsidRPr="00EA4B80">
        <w:rPr>
          <w:rFonts w:ascii="Arial" w:hAnsi="Arial" w:cs="Arial"/>
          <w:b w:val="0"/>
          <w:sz w:val="22"/>
          <w:szCs w:val="22"/>
        </w:rPr>
        <w:lastRenderedPageBreak/>
        <w:t xml:space="preserve">принятия таким лицом письменного обязательства не разглашать полученную конфиденциальную информацию. </w:t>
      </w:r>
    </w:p>
    <w:p w14:paraId="12B3FD9E" w14:textId="7BE46651" w:rsidR="000024AE" w:rsidRPr="00EA4B80" w:rsidRDefault="000024AE" w:rsidP="000024AE">
      <w:pPr>
        <w:pStyle w:val="a4"/>
        <w:ind w:firstLine="567"/>
        <w:jc w:val="both"/>
        <w:rPr>
          <w:rFonts w:ascii="Arial" w:hAnsi="Arial" w:cs="Arial"/>
          <w:b w:val="0"/>
          <w:sz w:val="22"/>
          <w:szCs w:val="22"/>
          <w:lang w:val="ru-RU"/>
        </w:rPr>
      </w:pPr>
      <w:r w:rsidRPr="00EA4B80">
        <w:rPr>
          <w:rFonts w:ascii="Arial" w:hAnsi="Arial" w:cs="Arial"/>
          <w:b w:val="0"/>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EA4B80">
        <w:rPr>
          <w:rFonts w:ascii="Arial" w:hAnsi="Arial" w:cs="Arial"/>
          <w:b w:val="0"/>
          <w:sz w:val="22"/>
          <w:szCs w:val="22"/>
          <w:lang w:val="ru-RU"/>
        </w:rPr>
        <w:t>.</w:t>
      </w:r>
    </w:p>
    <w:p w14:paraId="36070D27"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10.4.</w:t>
      </w:r>
      <w:r w:rsidRPr="00EA4B80">
        <w:rPr>
          <w:rFonts w:ascii="Arial" w:hAnsi="Arial" w:cs="Arial"/>
          <w:b w:val="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7907127" w14:textId="43582CDC" w:rsidR="001F63F0" w:rsidRPr="00EA4B80" w:rsidRDefault="001F63F0" w:rsidP="001F63F0">
      <w:pPr>
        <w:pStyle w:val="a4"/>
        <w:ind w:firstLine="567"/>
        <w:jc w:val="both"/>
        <w:rPr>
          <w:rFonts w:ascii="Arial" w:hAnsi="Arial" w:cs="Arial"/>
          <w:b w:val="0"/>
          <w:sz w:val="22"/>
          <w:szCs w:val="22"/>
        </w:rPr>
      </w:pPr>
      <w:r w:rsidRPr="00EA4B80">
        <w:rPr>
          <w:rFonts w:ascii="Arial" w:hAnsi="Arial" w:cs="Arial"/>
          <w:b w:val="0"/>
          <w:sz w:val="22"/>
          <w:szCs w:val="22"/>
        </w:rPr>
        <w:t>10.5.</w:t>
      </w:r>
      <w:r w:rsidRPr="00EA4B80">
        <w:rPr>
          <w:rFonts w:ascii="Arial" w:hAnsi="Arial" w:cs="Arial"/>
          <w:b w:val="0"/>
          <w:sz w:val="22"/>
          <w:szCs w:val="22"/>
        </w:rPr>
        <w:tab/>
        <w:t xml:space="preserve">Разглашение или раскрытие информации, указанной в пунктах 10.1. и 10.2. Договора, </w:t>
      </w:r>
      <w:r w:rsidR="00783846" w:rsidRPr="00EA4B80">
        <w:rPr>
          <w:rFonts w:ascii="Arial" w:hAnsi="Arial" w:cs="Arial"/>
          <w:b w:val="0"/>
          <w:sz w:val="22"/>
          <w:szCs w:val="22"/>
        </w:rPr>
        <w:t xml:space="preserve">допускается только в случаях, предусмотренных соглашением Сторон, положениями действующего законодательства Российской Федерации и нарушения </w:t>
      </w:r>
      <w:r w:rsidR="00F92425">
        <w:rPr>
          <w:rFonts w:ascii="Arial" w:hAnsi="Arial" w:cs="Arial"/>
          <w:b w:val="0"/>
          <w:sz w:val="22"/>
          <w:szCs w:val="22"/>
          <w:lang w:val="ru-RU"/>
        </w:rPr>
        <w:t xml:space="preserve">Подрядчиком </w:t>
      </w:r>
      <w:r w:rsidR="00783846" w:rsidRPr="00EA4B80">
        <w:rPr>
          <w:rFonts w:ascii="Arial" w:hAnsi="Arial" w:cs="Arial"/>
          <w:b w:val="0"/>
          <w:sz w:val="22"/>
          <w:szCs w:val="22"/>
        </w:rPr>
        <w:t>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EA4B80">
        <w:rPr>
          <w:rFonts w:ascii="Arial" w:hAnsi="Arial" w:cs="Arial"/>
          <w:b w:val="0"/>
          <w:sz w:val="22"/>
          <w:szCs w:val="22"/>
        </w:rPr>
        <w:t>.</w:t>
      </w:r>
    </w:p>
    <w:p w14:paraId="0B51B2CC"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10.6.</w:t>
      </w:r>
      <w:r w:rsidRPr="00EA4B80">
        <w:rPr>
          <w:rFonts w:ascii="Arial" w:hAnsi="Arial" w:cs="Arial"/>
          <w:b w:val="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44F67A" w14:textId="77777777" w:rsidR="001F63F0" w:rsidRPr="00EA4B80" w:rsidRDefault="001F63F0" w:rsidP="001F63F0">
      <w:pPr>
        <w:pStyle w:val="a4"/>
        <w:ind w:firstLine="567"/>
        <w:jc w:val="both"/>
        <w:rPr>
          <w:rFonts w:ascii="Arial" w:hAnsi="Arial" w:cs="Arial"/>
          <w:sz w:val="22"/>
          <w:szCs w:val="22"/>
        </w:rPr>
      </w:pPr>
      <w:r w:rsidRPr="00EA4B80">
        <w:rPr>
          <w:rFonts w:ascii="Arial" w:hAnsi="Arial" w:cs="Arial"/>
          <w:b w:val="0"/>
          <w:sz w:val="22"/>
          <w:szCs w:val="22"/>
        </w:rPr>
        <w:t>10.7.</w:t>
      </w:r>
      <w:r w:rsidRPr="00EA4B80">
        <w:rPr>
          <w:rFonts w:ascii="Arial" w:hAnsi="Arial" w:cs="Arial"/>
          <w:b w:val="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C9369C1" w14:textId="77777777" w:rsidR="003663B0" w:rsidRPr="00B3508A" w:rsidRDefault="003663B0" w:rsidP="003663B0">
      <w:pPr>
        <w:spacing w:before="120" w:after="120"/>
        <w:jc w:val="center"/>
        <w:rPr>
          <w:rFonts w:ascii="Arial" w:hAnsi="Arial" w:cs="Arial"/>
          <w:b/>
          <w:sz w:val="22"/>
          <w:szCs w:val="22"/>
        </w:rPr>
      </w:pPr>
      <w:bookmarkStart w:id="10"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0E4CD860" w14:textId="77777777" w:rsidR="003663B0" w:rsidRPr="00286D18" w:rsidRDefault="003663B0" w:rsidP="003663B0">
      <w:pPr>
        <w:shd w:val="clear" w:color="auto" w:fill="FFFFFF"/>
        <w:ind w:firstLine="567"/>
        <w:jc w:val="both"/>
        <w:rPr>
          <w:rFonts w:ascii="Arial" w:hAnsi="Arial" w:cs="Arial"/>
          <w:sz w:val="22"/>
          <w:szCs w:val="22"/>
        </w:rPr>
      </w:pPr>
      <w:bookmarkStart w:id="11" w:name="_Hlk103120206"/>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5158463"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15849592"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1A6AC015"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0C57A865"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bookmarkStart w:id="12" w:name="Par4"/>
      <w:bookmarkEnd w:id="12"/>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19E3D81A"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lastRenderedPageBreak/>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54E613C4" w14:textId="77777777" w:rsidR="003663B0" w:rsidRPr="00286D18" w:rsidRDefault="003663B0" w:rsidP="003663B0">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1" w:history="1">
        <w:r w:rsidRPr="00F2504F">
          <w:rPr>
            <w:rStyle w:val="aff"/>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2" w:history="1">
        <w:r w:rsidRPr="00286D18">
          <w:rPr>
            <w:rFonts w:ascii="Arial" w:hAnsi="Arial" w:cs="Arial"/>
            <w:sz w:val="22"/>
            <w:szCs w:val="22"/>
          </w:rPr>
          <w:t>compliance@unipro.energy</w:t>
        </w:r>
      </w:hyperlink>
      <w:r w:rsidRPr="00286D18">
        <w:rPr>
          <w:rFonts w:ascii="Arial" w:hAnsi="Arial" w:cs="Arial"/>
          <w:sz w:val="22"/>
          <w:szCs w:val="22"/>
        </w:rPr>
        <w:t>;</w:t>
      </w:r>
    </w:p>
    <w:p w14:paraId="19913A7F" w14:textId="77777777" w:rsidR="003663B0" w:rsidRPr="00286D18" w:rsidRDefault="003663B0" w:rsidP="003663B0">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10"/>
    <w:bookmarkEnd w:id="11"/>
    <w:p w14:paraId="68B09344" w14:textId="3BBBD7EA" w:rsidR="001F63F0" w:rsidRPr="00EA4B80" w:rsidRDefault="003663B0" w:rsidP="001F63F0">
      <w:pPr>
        <w:pStyle w:val="a4"/>
        <w:spacing w:before="120" w:after="120"/>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 Заключительные положения</w:t>
      </w:r>
    </w:p>
    <w:p w14:paraId="590E7596" w14:textId="16629DAE"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.1. Любые изменения и дополнения к Договору имеют силу только в том случае, если они оформлены в письменном виде и подписаны обеими Сторонами</w:t>
      </w:r>
      <w:r w:rsidR="002E692B" w:rsidRPr="00EA4B80">
        <w:rPr>
          <w:rFonts w:ascii="Arial" w:hAnsi="Arial" w:cs="Arial"/>
          <w:b w:val="0"/>
          <w:sz w:val="22"/>
          <w:szCs w:val="22"/>
        </w:rPr>
        <w:t>, за исключением предусмотренных Договором случаев одностороннего изменения Договора</w:t>
      </w:r>
      <w:r w:rsidR="001F63F0" w:rsidRPr="00EA4B80">
        <w:rPr>
          <w:rFonts w:ascii="Arial" w:hAnsi="Arial" w:cs="Arial"/>
          <w:b w:val="0"/>
          <w:sz w:val="22"/>
          <w:szCs w:val="22"/>
        </w:rPr>
        <w:t>.</w:t>
      </w:r>
    </w:p>
    <w:p w14:paraId="1AC1EC30" w14:textId="3CF4B040"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.2. 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C8EA81C" w14:textId="171197CB" w:rsidR="004D12CF" w:rsidRPr="00EA4B80" w:rsidRDefault="003663B0" w:rsidP="004D12CF">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 xml:space="preserve">.3. </w:t>
      </w:r>
      <w:r w:rsidR="004D12CF" w:rsidRPr="00EA4B80">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27D3F644" w14:textId="77777777" w:rsidR="001F63F0" w:rsidRPr="00EA4B80" w:rsidRDefault="004D12CF" w:rsidP="004D12CF">
      <w:pPr>
        <w:pStyle w:val="a4"/>
        <w:ind w:firstLine="567"/>
        <w:jc w:val="both"/>
        <w:rPr>
          <w:rFonts w:ascii="Arial" w:hAnsi="Arial" w:cs="Arial"/>
          <w:b w:val="0"/>
          <w:sz w:val="22"/>
          <w:szCs w:val="22"/>
        </w:rPr>
      </w:pPr>
      <w:r w:rsidRPr="00EA4B80">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1F63F0" w:rsidRPr="00EA4B80">
        <w:rPr>
          <w:rFonts w:ascii="Arial" w:hAnsi="Arial" w:cs="Arial"/>
          <w:b w:val="0"/>
          <w:sz w:val="22"/>
          <w:szCs w:val="22"/>
        </w:rPr>
        <w:t>.</w:t>
      </w:r>
    </w:p>
    <w:p w14:paraId="099B5C1C" w14:textId="2208F55D" w:rsidR="00196209" w:rsidRPr="00EA4B80" w:rsidRDefault="003663B0" w:rsidP="00196209">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.4.</w:t>
      </w:r>
      <w:r w:rsidR="001F63F0" w:rsidRPr="00EA4B80">
        <w:rPr>
          <w:rFonts w:ascii="Arial" w:hAnsi="Arial" w:cs="Arial"/>
          <w:sz w:val="22"/>
          <w:szCs w:val="22"/>
        </w:rPr>
        <w:t xml:space="preserve"> </w:t>
      </w:r>
      <w:r w:rsidR="00196209" w:rsidRPr="00EA4B80">
        <w:rPr>
          <w:rFonts w:ascii="Arial" w:hAnsi="Arial" w:cs="Arial"/>
          <w:b w:val="0"/>
          <w:sz w:val="22"/>
          <w:szCs w:val="22"/>
        </w:rPr>
        <w:t xml:space="preserve">Заказчик вправе в одностороннем внесудебном порядке полностью отказаться от исполнения Договора </w:t>
      </w:r>
      <w:r w:rsidR="00A944F9" w:rsidRPr="00EA4B80">
        <w:rPr>
          <w:rFonts w:ascii="Arial" w:hAnsi="Arial" w:cs="Arial"/>
          <w:b w:val="0"/>
          <w:sz w:val="22"/>
          <w:szCs w:val="22"/>
          <w:lang w:val="ru-RU"/>
        </w:rPr>
        <w:t xml:space="preserve">(расторгнуть Договор) </w:t>
      </w:r>
      <w:r w:rsidR="00196209" w:rsidRPr="00EA4B80">
        <w:rPr>
          <w:rFonts w:ascii="Arial" w:hAnsi="Arial" w:cs="Arial"/>
          <w:b w:val="0"/>
          <w:sz w:val="22"/>
          <w:szCs w:val="22"/>
        </w:rPr>
        <w:t>в любой момент по своему усмотрению до выполнения Подрядчиком Работ в полном объеме.</w:t>
      </w:r>
    </w:p>
    <w:p w14:paraId="282943A3" w14:textId="77777777" w:rsidR="00196209" w:rsidRPr="00EA4B80" w:rsidRDefault="00196209" w:rsidP="00196209">
      <w:pPr>
        <w:pStyle w:val="a4"/>
        <w:ind w:firstLine="567"/>
        <w:jc w:val="both"/>
        <w:rPr>
          <w:rFonts w:ascii="Arial" w:hAnsi="Arial" w:cs="Arial"/>
          <w:b w:val="0"/>
          <w:sz w:val="22"/>
          <w:szCs w:val="22"/>
        </w:rPr>
      </w:pPr>
      <w:r w:rsidRPr="00EA4B80">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5050B4" w:rsidRPr="00EA4B80">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415167" w:rsidRPr="00EA4B80">
        <w:rPr>
          <w:rFonts w:ascii="Arial" w:hAnsi="Arial" w:cs="Arial"/>
          <w:b w:val="0"/>
          <w:sz w:val="22"/>
          <w:szCs w:val="22"/>
          <w:lang w:val="ru-RU"/>
        </w:rPr>
        <w:t>,</w:t>
      </w:r>
      <w:r w:rsidR="005050B4" w:rsidRPr="00EA4B80">
        <w:rPr>
          <w:rFonts w:ascii="Arial" w:hAnsi="Arial" w:cs="Arial"/>
          <w:b w:val="0"/>
          <w:sz w:val="22"/>
          <w:szCs w:val="22"/>
        </w:rPr>
        <w:t xml:space="preserve"> предусмотренном Договором</w:t>
      </w:r>
      <w:r w:rsidR="00415167" w:rsidRPr="00EA4B80">
        <w:rPr>
          <w:rFonts w:ascii="Arial" w:hAnsi="Arial" w:cs="Arial"/>
          <w:b w:val="0"/>
          <w:sz w:val="22"/>
          <w:szCs w:val="22"/>
          <w:lang w:val="ru-RU"/>
        </w:rPr>
        <w:t>,</w:t>
      </w:r>
      <w:r w:rsidR="005050B4" w:rsidRPr="00EA4B80">
        <w:rPr>
          <w:rFonts w:ascii="Arial" w:hAnsi="Arial" w:cs="Arial"/>
          <w:b w:val="0"/>
          <w:sz w:val="22"/>
          <w:szCs w:val="22"/>
        </w:rPr>
        <w:t xml:space="preserve"> требований Заказчика к Подрядчику</w:t>
      </w:r>
      <w:r w:rsidRPr="00EA4B80">
        <w:rPr>
          <w:rFonts w:ascii="Arial" w:hAnsi="Arial" w:cs="Arial"/>
          <w:b w:val="0"/>
          <w:sz w:val="22"/>
          <w:szCs w:val="22"/>
        </w:rPr>
        <w:t>. Подрядчик не получает права на компенсацию каких либо убытков или расходов в связи с отказом Заказчика от исполнения Договора в соответствии с настоящим пунктом.</w:t>
      </w:r>
    </w:p>
    <w:p w14:paraId="52149729" w14:textId="77777777" w:rsidR="00196209" w:rsidRPr="00EA4B80" w:rsidRDefault="00196209" w:rsidP="00196209">
      <w:pPr>
        <w:pStyle w:val="a4"/>
        <w:ind w:firstLine="567"/>
        <w:jc w:val="both"/>
        <w:rPr>
          <w:rFonts w:ascii="Arial" w:hAnsi="Arial" w:cs="Arial"/>
          <w:b w:val="0"/>
          <w:sz w:val="22"/>
          <w:szCs w:val="22"/>
        </w:rPr>
      </w:pPr>
      <w:r w:rsidRPr="00EA4B8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AF7DCA7" w14:textId="19C95AD4" w:rsidR="005050B4" w:rsidRPr="00EA4B80" w:rsidRDefault="003663B0"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Pr>
          <w:rFonts w:ascii="Arial" w:hAnsi="Arial" w:cs="Arial"/>
          <w:color w:val="000000"/>
          <w:lang w:eastAsia="ru-RU"/>
        </w:rPr>
        <w:t>12</w:t>
      </w:r>
      <w:r w:rsidR="005050B4" w:rsidRPr="00EA4B80">
        <w:rPr>
          <w:rFonts w:ascii="Arial" w:hAnsi="Arial" w:cs="Arial"/>
          <w:color w:val="000000"/>
          <w:lang w:eastAsia="ru-RU"/>
        </w:rPr>
        <w:t xml:space="preserve">.5. Помимо иных случаев, прямо указанных в Договоре (в том числе в пункте </w:t>
      </w:r>
      <w:r>
        <w:rPr>
          <w:rFonts w:ascii="Arial" w:hAnsi="Arial" w:cs="Arial"/>
          <w:color w:val="000000"/>
          <w:lang w:eastAsia="ru-RU"/>
        </w:rPr>
        <w:t>12</w:t>
      </w:r>
      <w:r w:rsidR="005050B4" w:rsidRPr="00EA4B80">
        <w:rPr>
          <w:rFonts w:ascii="Arial" w:hAnsi="Arial" w:cs="Arial"/>
          <w:color w:val="000000"/>
          <w:lang w:eastAsia="ru-RU"/>
        </w:rPr>
        <w:t>.4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11D8EDEE" w14:textId="7215245A"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a) Подрядчик в течение 30 (тридцати) календарных дней со дня, который установлен как день начала выполнения Работ, не приступил к выполнению Работ;</w:t>
      </w:r>
    </w:p>
    <w:p w14:paraId="4A2C6F4B" w14:textId="298AA36E"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xml:space="preserve">б) просрочка в выполнении любого этапа Работ, определенного Графиком </w:t>
      </w:r>
      <w:r w:rsidR="009D7B3A" w:rsidRPr="00EA4B80">
        <w:rPr>
          <w:rFonts w:ascii="Arial" w:hAnsi="Arial" w:cs="Arial"/>
          <w:color w:val="000000"/>
          <w:lang w:eastAsia="ru-RU"/>
        </w:rPr>
        <w:t>выполнения</w:t>
      </w:r>
      <w:r w:rsidRPr="00EA4B80">
        <w:rPr>
          <w:rFonts w:ascii="Arial" w:hAnsi="Arial" w:cs="Arial"/>
          <w:color w:val="000000"/>
          <w:lang w:eastAsia="ru-RU"/>
        </w:rPr>
        <w:t xml:space="preserve"> работ (Приложение № 3 к Договору), или всего объема Работ, определенных Графиком </w:t>
      </w:r>
      <w:r w:rsidR="009D7B3A" w:rsidRPr="00EA4B80">
        <w:rPr>
          <w:rFonts w:ascii="Arial" w:hAnsi="Arial" w:cs="Arial"/>
          <w:color w:val="000000"/>
          <w:lang w:eastAsia="ru-RU"/>
        </w:rPr>
        <w:t>выполнения</w:t>
      </w:r>
      <w:r w:rsidRPr="00EA4B80">
        <w:rPr>
          <w:rFonts w:ascii="Arial" w:hAnsi="Arial" w:cs="Arial"/>
          <w:color w:val="000000"/>
          <w:lang w:eastAsia="ru-RU"/>
        </w:rPr>
        <w:t xml:space="preserve"> работ (Приложение № 3 к Договору) превысит 30 (тридцать) календарных дней;</w:t>
      </w:r>
    </w:p>
    <w:p w14:paraId="25B6740D"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установленному сроку;</w:t>
      </w:r>
    </w:p>
    <w:p w14:paraId="638EEE76"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бы</w:t>
      </w:r>
      <w:r w:rsidR="00743A9F" w:rsidRPr="00EA4B80">
        <w:rPr>
          <w:rFonts w:ascii="Arial" w:hAnsi="Arial" w:cs="Arial"/>
          <w:color w:val="000000"/>
          <w:lang w:eastAsia="ru-RU"/>
        </w:rPr>
        <w:t>ли</w:t>
      </w:r>
      <w:r w:rsidRPr="00EA4B80">
        <w:rPr>
          <w:rFonts w:ascii="Arial" w:hAnsi="Arial" w:cs="Arial"/>
          <w:color w:val="000000"/>
          <w:lang w:eastAsia="ru-RU"/>
        </w:rPr>
        <w:t xml:space="preserve"> устранены Подрядчиком в установленный Заказчиком срок;</w:t>
      </w:r>
    </w:p>
    <w:p w14:paraId="7D5F199A" w14:textId="77777777" w:rsidR="005050B4" w:rsidRPr="00EA4B80" w:rsidRDefault="005050B4" w:rsidP="005050B4">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lastRenderedPageBreak/>
        <w:t>д) Подрядчик передает в субподряд Работы или уступает права и/или обязанности по Договору другому лицу без согласия Заказчика;</w:t>
      </w:r>
    </w:p>
    <w:p w14:paraId="446628FF"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е) в случае нарушения работником (работниками) Подрядчика или работником (работниками) субподрядчиков, привлеченных Подрядчиком</w:t>
      </w:r>
      <w:proofErr w:type="gramStart"/>
      <w:r w:rsidRPr="00EA4B80">
        <w:rPr>
          <w:rFonts w:ascii="Arial" w:hAnsi="Arial" w:cs="Arial"/>
          <w:color w:val="000000"/>
          <w:lang w:eastAsia="ru-RU"/>
        </w:rPr>
        <w:t>, Правил</w:t>
      </w:r>
      <w:proofErr w:type="gramEnd"/>
      <w:r w:rsidRPr="00EA4B80">
        <w:rPr>
          <w:rFonts w:ascii="Arial" w:hAnsi="Arial" w:cs="Arial"/>
          <w:color w:val="000000"/>
          <w:lang w:eastAsia="ru-RU"/>
        </w:rPr>
        <w:t>, указанных в пункте 8.</w:t>
      </w:r>
      <w:r w:rsidR="00415167" w:rsidRPr="00EA4B80">
        <w:rPr>
          <w:rFonts w:ascii="Arial" w:hAnsi="Arial" w:cs="Arial"/>
          <w:color w:val="000000"/>
          <w:lang w:eastAsia="ru-RU"/>
        </w:rPr>
        <w:t>9</w:t>
      </w:r>
      <w:r w:rsidRPr="00EA4B80">
        <w:rPr>
          <w:rFonts w:ascii="Arial" w:hAnsi="Arial" w:cs="Arial"/>
          <w:color w:val="000000"/>
          <w:lang w:eastAsia="ru-RU"/>
        </w:rPr>
        <w:t>. Договора, которое повлекло за собой одно из следующих последствий:</w:t>
      </w:r>
    </w:p>
    <w:p w14:paraId="1E3FA8D0"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несчастный случай со смертельным исходом</w:t>
      </w:r>
      <w:r w:rsidR="00415167" w:rsidRPr="00EA4B80">
        <w:rPr>
          <w:rFonts w:ascii="Arial" w:hAnsi="Arial" w:cs="Arial"/>
          <w:color w:val="000000"/>
          <w:lang w:eastAsia="ru-RU"/>
        </w:rPr>
        <w:t xml:space="preserve"> или несчастный случай по степени тяжести, отнесенный к категории тяжелых</w:t>
      </w:r>
      <w:r w:rsidRPr="00EA4B80">
        <w:rPr>
          <w:rFonts w:ascii="Arial" w:hAnsi="Arial" w:cs="Arial"/>
          <w:color w:val="000000"/>
          <w:lang w:eastAsia="ru-RU"/>
        </w:rPr>
        <w:t>;</w:t>
      </w:r>
    </w:p>
    <w:p w14:paraId="0B3BF5CD" w14:textId="77777777" w:rsidR="00C76505" w:rsidRPr="00EA4B80" w:rsidRDefault="00C76505" w:rsidP="00C76505">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5014D22F" w14:textId="23E764E4" w:rsidR="00CC76BD" w:rsidRPr="00EA4B80" w:rsidRDefault="00064475" w:rsidP="00CC76BD">
      <w:pPr>
        <w:overflowPunct w:val="0"/>
        <w:ind w:left="33" w:firstLine="567"/>
        <w:jc w:val="both"/>
        <w:rPr>
          <w:rFonts w:ascii="Arial" w:hAnsi="Arial" w:cs="Arial"/>
          <w:color w:val="000000"/>
          <w:sz w:val="22"/>
          <w:szCs w:val="22"/>
        </w:rPr>
      </w:pPr>
      <w:r w:rsidRPr="00EA4B80">
        <w:rPr>
          <w:rFonts w:ascii="Arial" w:hAnsi="Arial" w:cs="Arial"/>
          <w:color w:val="000000"/>
          <w:sz w:val="22"/>
          <w:szCs w:val="22"/>
        </w:rPr>
        <w:t>ж</w:t>
      </w:r>
      <w:r w:rsidR="00C76505" w:rsidRPr="00EA4B80">
        <w:rPr>
          <w:rFonts w:ascii="Arial" w:hAnsi="Arial" w:cs="Arial"/>
          <w:color w:val="000000"/>
          <w:sz w:val="22"/>
          <w:szCs w:val="22"/>
        </w:rPr>
        <w:t>)</w:t>
      </w:r>
      <w:r w:rsidR="00C76505" w:rsidRPr="00EA4B80">
        <w:rPr>
          <w:rFonts w:ascii="Arial" w:hAnsi="Arial" w:cs="Arial"/>
          <w:color w:val="000000"/>
        </w:rPr>
        <w:t xml:space="preserve"> </w:t>
      </w:r>
      <w:r w:rsidR="00CC76BD" w:rsidRPr="00EA4B80">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49D046BD" w14:textId="7F1650F2" w:rsidR="00C76505" w:rsidRPr="00EA4B80" w:rsidRDefault="00064475" w:rsidP="00CC76BD">
      <w:pPr>
        <w:pStyle w:val="25"/>
        <w:autoSpaceDE w:val="0"/>
        <w:autoSpaceDN w:val="0"/>
        <w:adjustRightInd w:val="0"/>
        <w:spacing w:after="0" w:line="240" w:lineRule="auto"/>
        <w:ind w:left="33" w:firstLine="567"/>
        <w:contextualSpacing/>
        <w:jc w:val="both"/>
        <w:rPr>
          <w:rFonts w:ascii="Arial" w:hAnsi="Arial" w:cs="Arial"/>
          <w:color w:val="000000"/>
          <w:lang w:eastAsia="ru-RU"/>
        </w:rPr>
      </w:pPr>
      <w:r w:rsidRPr="00EA4B80">
        <w:rPr>
          <w:rFonts w:ascii="Arial" w:hAnsi="Arial" w:cs="Arial"/>
          <w:color w:val="000000"/>
        </w:rPr>
        <w:t>з</w:t>
      </w:r>
      <w:r w:rsidR="00CC76BD" w:rsidRPr="00EA4B80">
        <w:rPr>
          <w:rFonts w:ascii="Arial" w:hAnsi="Arial" w:cs="Arial"/>
          <w:color w:val="000000"/>
        </w:rPr>
        <w:t xml:space="preserve">) </w:t>
      </w:r>
      <w:r w:rsidR="00C76505" w:rsidRPr="00EA4B80">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684E8F60" w14:textId="77777777" w:rsidR="00AD2E75" w:rsidRPr="00EA4B80" w:rsidRDefault="00AD2E75" w:rsidP="00AD2E75">
      <w:pPr>
        <w:ind w:firstLine="720"/>
        <w:jc w:val="both"/>
        <w:rPr>
          <w:rFonts w:ascii="Arial" w:hAnsi="Arial" w:cs="Arial"/>
          <w:color w:val="000000"/>
          <w:sz w:val="22"/>
          <w:szCs w:val="22"/>
          <w:lang w:eastAsia="en-US"/>
        </w:rPr>
      </w:pPr>
      <w:r w:rsidRPr="00EA4B80">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28DF375C" w14:textId="77777777" w:rsidR="00AD2E75" w:rsidRPr="00EA4B80" w:rsidRDefault="00AD2E75" w:rsidP="00AD2E75">
      <w:pPr>
        <w:ind w:firstLine="720"/>
        <w:jc w:val="both"/>
        <w:rPr>
          <w:rFonts w:ascii="Arial" w:hAnsi="Arial" w:cs="Arial"/>
          <w:color w:val="000000"/>
          <w:sz w:val="22"/>
          <w:szCs w:val="22"/>
          <w:lang w:eastAsia="en-US"/>
        </w:rPr>
      </w:pPr>
      <w:r w:rsidRPr="00EA4B80">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165B83F7" w14:textId="21AE3DCB" w:rsidR="00AD2E75" w:rsidRPr="00EA4B80" w:rsidRDefault="00AD2E75" w:rsidP="00AD2E75">
      <w:pPr>
        <w:overflowPunct w:val="0"/>
        <w:ind w:left="33" w:firstLine="567"/>
        <w:jc w:val="both"/>
        <w:rPr>
          <w:rFonts w:ascii="Arial" w:hAnsi="Arial" w:cs="Arial"/>
          <w:color w:val="000000"/>
          <w:sz w:val="22"/>
          <w:szCs w:val="22"/>
          <w:lang w:eastAsia="en-US"/>
        </w:rPr>
      </w:pPr>
      <w:r w:rsidRPr="00EA4B80">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w:t>
      </w:r>
      <w:r w:rsidRPr="00EA4B80">
        <w:rPr>
          <w:rFonts w:ascii="Arial" w:hAnsi="Arial" w:cs="Arial"/>
          <w:color w:val="000000"/>
          <w:sz w:val="22"/>
          <w:szCs w:val="22"/>
          <w:lang w:eastAsia="en-US"/>
        </w:rPr>
        <w:lastRenderedPageBreak/>
        <w:t>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682499" w:rsidRPr="00EA4B80">
        <w:rPr>
          <w:rFonts w:ascii="Arial" w:hAnsi="Arial" w:cs="Arial"/>
          <w:color w:val="000000"/>
          <w:sz w:val="22"/>
          <w:szCs w:val="22"/>
          <w:lang w:eastAsia="en-US"/>
        </w:rPr>
        <w:t>м</w:t>
      </w:r>
      <w:r w:rsidRPr="00EA4B80">
        <w:rPr>
          <w:rFonts w:ascii="Arial" w:hAnsi="Arial" w:cs="Arial"/>
          <w:color w:val="000000"/>
          <w:sz w:val="22"/>
          <w:szCs w:val="22"/>
          <w:lang w:eastAsia="en-US"/>
        </w:rPr>
        <w:t xml:space="preserve"> соглашении к Договору).</w:t>
      </w:r>
    </w:p>
    <w:p w14:paraId="5636AF8E" w14:textId="1DA5EFEF" w:rsidR="005050B4" w:rsidRPr="00EA4B80" w:rsidRDefault="005050B4" w:rsidP="005050B4">
      <w:pPr>
        <w:overflowPunct w:val="0"/>
        <w:ind w:left="33" w:firstLine="567"/>
        <w:jc w:val="both"/>
        <w:rPr>
          <w:rFonts w:ascii="Arial" w:hAnsi="Arial" w:cs="Arial"/>
          <w:color w:val="000000"/>
          <w:sz w:val="22"/>
          <w:szCs w:val="22"/>
        </w:rPr>
      </w:pPr>
      <w:r w:rsidRPr="00EA4B80">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D00370" w:rsidRPr="00EA4B80">
        <w:rPr>
          <w:rFonts w:ascii="Arial" w:hAnsi="Arial" w:cs="Arial"/>
          <w:color w:val="000000"/>
          <w:sz w:val="22"/>
          <w:szCs w:val="22"/>
        </w:rPr>
        <w:t>ые</w:t>
      </w:r>
      <w:r w:rsidRPr="00EA4B80">
        <w:rPr>
          <w:rFonts w:ascii="Arial" w:hAnsi="Arial" w:cs="Arial"/>
          <w:color w:val="000000"/>
          <w:sz w:val="22"/>
          <w:szCs w:val="22"/>
        </w:rPr>
        <w:t xml:space="preserve"> Договором неустойку</w:t>
      </w:r>
      <w:r w:rsidR="007F0C61" w:rsidRPr="00EA4B80">
        <w:rPr>
          <w:rFonts w:ascii="Arial" w:hAnsi="Arial" w:cs="Arial"/>
          <w:color w:val="000000"/>
          <w:sz w:val="22"/>
          <w:szCs w:val="22"/>
        </w:rPr>
        <w:t>, штраф</w:t>
      </w:r>
      <w:r w:rsidRPr="00EA4B80">
        <w:rPr>
          <w:rFonts w:ascii="Arial" w:hAnsi="Arial" w:cs="Arial"/>
          <w:color w:val="000000"/>
          <w:sz w:val="22"/>
          <w:szCs w:val="22"/>
        </w:rPr>
        <w:t xml:space="preserve"> за неисполнение обязательств.</w:t>
      </w:r>
    </w:p>
    <w:p w14:paraId="0AF9ADD6" w14:textId="77777777" w:rsidR="005050B4" w:rsidRPr="00EA4B80" w:rsidRDefault="005050B4" w:rsidP="00196209">
      <w:pPr>
        <w:pStyle w:val="a4"/>
        <w:ind w:firstLine="567"/>
        <w:jc w:val="both"/>
        <w:rPr>
          <w:rFonts w:ascii="Arial" w:hAnsi="Arial" w:cs="Arial"/>
          <w:b w:val="0"/>
          <w:sz w:val="22"/>
          <w:szCs w:val="22"/>
        </w:rPr>
      </w:pPr>
      <w:r w:rsidRPr="00EA4B80">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F70A26" w14:textId="23C5D13C" w:rsidR="002E692B"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w:t>
      </w:r>
      <w:r w:rsidR="00480224" w:rsidRPr="00EA4B80">
        <w:rPr>
          <w:rFonts w:ascii="Arial" w:hAnsi="Arial" w:cs="Arial"/>
          <w:b w:val="0"/>
          <w:sz w:val="22"/>
          <w:szCs w:val="22"/>
        </w:rPr>
        <w:t>6</w:t>
      </w:r>
      <w:r w:rsidR="001F63F0" w:rsidRPr="00EA4B80">
        <w:rPr>
          <w:rFonts w:ascii="Arial" w:hAnsi="Arial" w:cs="Arial"/>
          <w:b w:val="0"/>
          <w:sz w:val="22"/>
          <w:szCs w:val="22"/>
        </w:rPr>
        <w:t xml:space="preserve">. </w:t>
      </w:r>
      <w:r w:rsidR="002E692B" w:rsidRPr="00EA4B80">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6A4D294C" w14:textId="401838D6" w:rsidR="001F63F0" w:rsidRPr="00EA4B80" w:rsidRDefault="003663B0" w:rsidP="001F63F0">
      <w:pPr>
        <w:pStyle w:val="a4"/>
        <w:ind w:firstLine="567"/>
        <w:jc w:val="both"/>
        <w:rPr>
          <w:rFonts w:ascii="Arial" w:hAnsi="Arial" w:cs="Arial"/>
          <w:b w:val="0"/>
          <w:sz w:val="22"/>
          <w:szCs w:val="22"/>
        </w:rPr>
      </w:pPr>
      <w:r>
        <w:rPr>
          <w:rFonts w:ascii="Arial" w:hAnsi="Arial" w:cs="Arial"/>
          <w:b w:val="0"/>
          <w:sz w:val="22"/>
          <w:szCs w:val="22"/>
          <w:lang w:val="ru-RU"/>
        </w:rPr>
        <w:t>12</w:t>
      </w:r>
      <w:r w:rsidR="002E692B" w:rsidRPr="00EA4B80">
        <w:rPr>
          <w:rFonts w:ascii="Arial" w:hAnsi="Arial" w:cs="Arial"/>
          <w:b w:val="0"/>
          <w:sz w:val="22"/>
          <w:szCs w:val="22"/>
          <w:lang w:val="ru-RU"/>
        </w:rPr>
        <w:t xml:space="preserve">.7. </w:t>
      </w:r>
      <w:r w:rsidR="001F63F0" w:rsidRPr="00EA4B80">
        <w:rPr>
          <w:rFonts w:ascii="Arial" w:hAnsi="Arial" w:cs="Arial"/>
          <w:b w:val="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6833430C" w14:textId="214B0175" w:rsidR="00397439" w:rsidRPr="00EA4B80" w:rsidRDefault="003663B0" w:rsidP="001F63F0">
      <w:pPr>
        <w:pStyle w:val="a4"/>
        <w:ind w:firstLine="567"/>
        <w:jc w:val="both"/>
        <w:rPr>
          <w:rFonts w:ascii="Arial" w:hAnsi="Arial" w:cs="Arial"/>
          <w:b w:val="0"/>
          <w:sz w:val="22"/>
          <w:szCs w:val="22"/>
          <w:lang w:val="ru-RU"/>
        </w:rPr>
      </w:pPr>
      <w:r>
        <w:rPr>
          <w:rFonts w:ascii="Arial" w:hAnsi="Arial" w:cs="Arial"/>
          <w:b w:val="0"/>
          <w:sz w:val="22"/>
          <w:szCs w:val="22"/>
          <w:lang w:val="ru-RU"/>
        </w:rPr>
        <w:t>12</w:t>
      </w:r>
      <w:r w:rsidR="00812E6C" w:rsidRPr="00EA4B80">
        <w:rPr>
          <w:rFonts w:ascii="Arial" w:hAnsi="Arial" w:cs="Arial"/>
          <w:b w:val="0"/>
          <w:sz w:val="22"/>
          <w:szCs w:val="22"/>
          <w:lang w:val="ru-RU"/>
        </w:rPr>
        <w:t xml:space="preserve">.8. В случае утраты силы нормативного правового акта, указанного в Договоре или в его приложениях, применению подлежит нормативно-правовой акт принятый в замен отмененного  без необходимости внесения изменений в Договор и его приложения.  </w:t>
      </w:r>
    </w:p>
    <w:p w14:paraId="6AA6A48A" w14:textId="39816DF4" w:rsidR="00494E58" w:rsidRPr="00EA4B80" w:rsidRDefault="003663B0" w:rsidP="001F63F0">
      <w:pPr>
        <w:pStyle w:val="a4"/>
        <w:ind w:firstLine="567"/>
        <w:jc w:val="both"/>
        <w:rPr>
          <w:rFonts w:ascii="Arial" w:hAnsi="Arial" w:cs="Arial"/>
          <w:b w:val="0"/>
          <w:sz w:val="22"/>
          <w:szCs w:val="22"/>
        </w:rPr>
      </w:pPr>
      <w:r>
        <w:rPr>
          <w:rFonts w:ascii="Arial" w:hAnsi="Arial" w:cs="Arial"/>
          <w:b w:val="0"/>
          <w:sz w:val="22"/>
          <w:szCs w:val="22"/>
        </w:rPr>
        <w:t>12</w:t>
      </w:r>
      <w:r w:rsidR="001F63F0" w:rsidRPr="00EA4B80">
        <w:rPr>
          <w:rFonts w:ascii="Arial" w:hAnsi="Arial" w:cs="Arial"/>
          <w:b w:val="0"/>
          <w:sz w:val="22"/>
          <w:szCs w:val="22"/>
        </w:rPr>
        <w:t>.</w:t>
      </w:r>
      <w:r w:rsidR="00812E6C" w:rsidRPr="00EA4B80">
        <w:rPr>
          <w:rFonts w:ascii="Arial" w:hAnsi="Arial" w:cs="Arial"/>
          <w:b w:val="0"/>
          <w:sz w:val="22"/>
          <w:szCs w:val="22"/>
          <w:lang w:val="ru-RU"/>
        </w:rPr>
        <w:t>9</w:t>
      </w:r>
      <w:r w:rsidR="001F63F0" w:rsidRPr="00EA4B80">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719E9D3C" w14:textId="77777777" w:rsidR="00812E6C" w:rsidRPr="00EA4B80" w:rsidRDefault="00494E58" w:rsidP="001F63F0">
      <w:pPr>
        <w:ind w:firstLine="567"/>
        <w:jc w:val="both"/>
        <w:rPr>
          <w:rFonts w:ascii="Arial" w:hAnsi="Arial" w:cs="Arial"/>
          <w:sz w:val="22"/>
          <w:szCs w:val="22"/>
        </w:rPr>
      </w:pPr>
      <w:r w:rsidRPr="00EA4B80">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124736C5" w14:textId="574E29B8" w:rsidR="001F63F0" w:rsidRPr="00EA4B80" w:rsidRDefault="003663B0" w:rsidP="001F63F0">
      <w:pPr>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sidR="00812E6C" w:rsidRPr="00EA4B80">
        <w:rPr>
          <w:rFonts w:ascii="Arial" w:hAnsi="Arial" w:cs="Arial"/>
          <w:sz w:val="22"/>
          <w:szCs w:val="22"/>
        </w:rPr>
        <w:t>10</w:t>
      </w:r>
      <w:r w:rsidR="001F63F0" w:rsidRPr="00EA4B80">
        <w:rPr>
          <w:rFonts w:ascii="Arial" w:hAnsi="Arial" w:cs="Arial"/>
          <w:sz w:val="22"/>
          <w:szCs w:val="22"/>
        </w:rPr>
        <w:t xml:space="preserve">.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510CDC10" w14:textId="2D6824E7" w:rsidR="001F63F0" w:rsidRPr="00EA4B80" w:rsidRDefault="003663B0" w:rsidP="001F63F0">
      <w:pPr>
        <w:tabs>
          <w:tab w:val="left" w:pos="540"/>
          <w:tab w:val="left" w:pos="9180"/>
          <w:tab w:val="left" w:pos="9214"/>
          <w:tab w:val="left" w:pos="9356"/>
        </w:tabs>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Pr>
          <w:rFonts w:ascii="Arial" w:hAnsi="Arial" w:cs="Arial"/>
          <w:sz w:val="22"/>
          <w:szCs w:val="22"/>
        </w:rPr>
        <w:t>12</w:t>
      </w:r>
      <w:r w:rsidR="001F63F0" w:rsidRPr="00EA4B80">
        <w:rPr>
          <w:rFonts w:ascii="Arial" w:hAnsi="Arial" w:cs="Arial"/>
          <w:sz w:val="22"/>
          <w:szCs w:val="22"/>
        </w:rPr>
        <w:t xml:space="preserve">. В соответствии с Положением о соблюдении Принципов Глобального договора ООН, действующим в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1F63F0" w:rsidRPr="00EA4B80">
        <w:rPr>
          <w:rFonts w:ascii="Arial" w:hAnsi="Arial" w:cs="Arial"/>
          <w:sz w:val="22"/>
          <w:szCs w:val="22"/>
        </w:rPr>
        <w:t>Жанейрская</w:t>
      </w:r>
      <w:proofErr w:type="spellEnd"/>
      <w:r w:rsidR="001F63F0" w:rsidRPr="00EA4B80">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xml:space="preserve">», опубликовано на сайте </w:t>
      </w:r>
      <w:r w:rsidR="00D85822" w:rsidRPr="00EA4B80">
        <w:rPr>
          <w:rFonts w:ascii="Arial" w:hAnsi="Arial" w:cs="Arial"/>
          <w:sz w:val="22"/>
          <w:szCs w:val="22"/>
        </w:rPr>
        <w:t>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xml:space="preserve">»: </w:t>
      </w:r>
      <w:hyperlink r:id="rId13" w:history="1">
        <w:r w:rsidR="00D85822" w:rsidRPr="00EA4B80">
          <w:rPr>
            <w:rStyle w:val="aff"/>
            <w:rFonts w:ascii="Arial" w:hAnsi="Arial" w:cs="Arial"/>
            <w:sz w:val="22"/>
            <w:szCs w:val="22"/>
          </w:rPr>
          <w:t>www.unipro.energy</w:t>
        </w:r>
      </w:hyperlink>
      <w:r w:rsidR="001F63F0" w:rsidRPr="00EA4B80">
        <w:rPr>
          <w:rFonts w:ascii="Arial" w:hAnsi="Arial" w:cs="Arial"/>
          <w:sz w:val="22"/>
          <w:szCs w:val="22"/>
        </w:rPr>
        <w:t>. Подрядчик с Положением о соблюдении Принципов Глобально</w:t>
      </w:r>
      <w:r w:rsidR="00D85822" w:rsidRPr="00EA4B80">
        <w:rPr>
          <w:rFonts w:ascii="Arial" w:hAnsi="Arial" w:cs="Arial"/>
          <w:sz w:val="22"/>
          <w:szCs w:val="22"/>
        </w:rPr>
        <w:t>го договора ООН, действующим в П</w:t>
      </w:r>
      <w:r w:rsidR="001F63F0" w:rsidRPr="00EA4B80">
        <w:rPr>
          <w:rFonts w:ascii="Arial" w:hAnsi="Arial" w:cs="Arial"/>
          <w:sz w:val="22"/>
          <w:szCs w:val="22"/>
        </w:rPr>
        <w:t>АО «</w:t>
      </w:r>
      <w:r w:rsidR="00D85822" w:rsidRPr="00EA4B80">
        <w:rPr>
          <w:rFonts w:ascii="Arial" w:hAnsi="Arial" w:cs="Arial"/>
          <w:sz w:val="22"/>
          <w:szCs w:val="22"/>
        </w:rPr>
        <w:t>Юнипро</w:t>
      </w:r>
      <w:r w:rsidR="001F63F0" w:rsidRPr="00EA4B80">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784F3A2F" w14:textId="6CA3E08F" w:rsidR="001F63F0" w:rsidRPr="00EA4B80" w:rsidRDefault="003663B0">
      <w:pPr>
        <w:ind w:firstLine="567"/>
        <w:jc w:val="both"/>
        <w:rPr>
          <w:rFonts w:ascii="Arial" w:hAnsi="Arial" w:cs="Arial"/>
          <w:sz w:val="22"/>
          <w:szCs w:val="22"/>
        </w:rPr>
      </w:pPr>
      <w:r>
        <w:rPr>
          <w:rFonts w:ascii="Arial" w:hAnsi="Arial" w:cs="Arial"/>
          <w:sz w:val="22"/>
          <w:szCs w:val="22"/>
        </w:rPr>
        <w:t>12</w:t>
      </w:r>
      <w:r w:rsidR="001F63F0" w:rsidRPr="00EA4B80">
        <w:rPr>
          <w:rFonts w:ascii="Arial" w:hAnsi="Arial" w:cs="Arial"/>
          <w:sz w:val="22"/>
          <w:szCs w:val="22"/>
        </w:rPr>
        <w:t>.</w:t>
      </w:r>
      <w:r w:rsidR="00480224" w:rsidRPr="00EA4B80">
        <w:rPr>
          <w:rFonts w:ascii="Arial" w:hAnsi="Arial" w:cs="Arial"/>
          <w:sz w:val="22"/>
          <w:szCs w:val="22"/>
        </w:rPr>
        <w:t>1</w:t>
      </w:r>
      <w:r w:rsidR="00812E6C" w:rsidRPr="00EA4B80">
        <w:rPr>
          <w:rFonts w:ascii="Arial" w:hAnsi="Arial" w:cs="Arial"/>
          <w:sz w:val="22"/>
          <w:szCs w:val="22"/>
        </w:rPr>
        <w:t>2</w:t>
      </w:r>
      <w:r w:rsidR="001F63F0" w:rsidRPr="00EA4B80">
        <w:rPr>
          <w:rFonts w:ascii="Arial" w:hAnsi="Arial" w:cs="Arial"/>
          <w:sz w:val="22"/>
          <w:szCs w:val="22"/>
        </w:rPr>
        <w:t>. Неотъемлемой частью Договора являются следующие приложения:</w:t>
      </w:r>
    </w:p>
    <w:p w14:paraId="12780467"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1. Техническое задание (технические условия);</w:t>
      </w:r>
    </w:p>
    <w:p w14:paraId="214DA97A" w14:textId="77777777"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lastRenderedPageBreak/>
        <w:t>Приложение № 2. Сметная документация;</w:t>
      </w:r>
    </w:p>
    <w:p w14:paraId="3B6B80CB" w14:textId="24CAFCDF" w:rsidR="001F63F0" w:rsidRPr="00EA4B80" w:rsidRDefault="001F63F0"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3. График </w:t>
      </w:r>
      <w:r w:rsidR="009D7B3A" w:rsidRPr="00EA4B80">
        <w:rPr>
          <w:rFonts w:ascii="Arial" w:hAnsi="Arial" w:cs="Arial"/>
          <w:sz w:val="22"/>
          <w:szCs w:val="22"/>
        </w:rPr>
        <w:t>выполнения</w:t>
      </w:r>
      <w:r w:rsidRPr="00EA4B80">
        <w:rPr>
          <w:rFonts w:ascii="Arial" w:hAnsi="Arial" w:cs="Arial"/>
          <w:sz w:val="22"/>
          <w:szCs w:val="22"/>
        </w:rPr>
        <w:t xml:space="preserve"> работ;</w:t>
      </w:r>
    </w:p>
    <w:p w14:paraId="2638AC90" w14:textId="1904F4F6" w:rsidR="001F63F0" w:rsidRPr="00EA4B80" w:rsidRDefault="001F63F0" w:rsidP="001F63F0">
      <w:pPr>
        <w:numPr>
          <w:ilvl w:val="0"/>
          <w:numId w:val="2"/>
        </w:numPr>
        <w:ind w:left="0" w:firstLine="567"/>
        <w:jc w:val="both"/>
        <w:rPr>
          <w:rFonts w:ascii="Arial" w:hAnsi="Arial" w:cs="Arial"/>
          <w:sz w:val="20"/>
          <w:szCs w:val="20"/>
        </w:rPr>
      </w:pPr>
      <w:r w:rsidRPr="00EA4B80">
        <w:rPr>
          <w:rFonts w:ascii="Arial" w:hAnsi="Arial" w:cs="Arial"/>
          <w:sz w:val="22"/>
          <w:szCs w:val="22"/>
        </w:rPr>
        <w:t xml:space="preserve">Приложение № 4. Перечень материалов и оборудования, </w:t>
      </w:r>
      <w:r w:rsidR="00BF3530" w:rsidRPr="00EA4B80">
        <w:rPr>
          <w:rFonts w:ascii="Arial" w:hAnsi="Arial" w:cs="Arial"/>
          <w:sz w:val="22"/>
          <w:szCs w:val="22"/>
        </w:rPr>
        <w:t>предоставляемых</w:t>
      </w:r>
      <w:r w:rsidRPr="00EA4B80">
        <w:rPr>
          <w:rFonts w:ascii="Arial" w:hAnsi="Arial" w:cs="Arial"/>
          <w:sz w:val="22"/>
          <w:szCs w:val="22"/>
        </w:rPr>
        <w:t xml:space="preserve"> Подрядчиком и Заказчиком</w:t>
      </w:r>
      <w:r w:rsidRPr="00EA4B80">
        <w:rPr>
          <w:rFonts w:ascii="Arial" w:hAnsi="Arial" w:cs="Arial"/>
          <w:sz w:val="20"/>
          <w:szCs w:val="20"/>
        </w:rPr>
        <w:t>;</w:t>
      </w:r>
    </w:p>
    <w:p w14:paraId="04B7A3CF" w14:textId="323F8100" w:rsidR="001F63F0" w:rsidRPr="00EA4B80" w:rsidRDefault="001F63F0" w:rsidP="001F63F0">
      <w:pPr>
        <w:pStyle w:val="afa"/>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771DFC" w:rsidRPr="00EA4B80">
        <w:rPr>
          <w:rFonts w:ascii="Arial" w:hAnsi="Arial" w:cs="Arial"/>
          <w:sz w:val="22"/>
          <w:szCs w:val="22"/>
        </w:rPr>
        <w:t>5</w:t>
      </w:r>
      <w:r w:rsidR="00C81B8F" w:rsidRPr="00EA4B80">
        <w:rPr>
          <w:rFonts w:ascii="Arial" w:hAnsi="Arial" w:cs="Arial"/>
          <w:sz w:val="22"/>
          <w:szCs w:val="22"/>
        </w:rPr>
        <w:t>.</w:t>
      </w:r>
      <w:r w:rsidRPr="00EA4B80">
        <w:rPr>
          <w:rFonts w:ascii="Arial" w:hAnsi="Arial" w:cs="Arial"/>
          <w:sz w:val="22"/>
          <w:szCs w:val="22"/>
        </w:rPr>
        <w:t xml:space="preserve"> </w:t>
      </w:r>
      <w:proofErr w:type="spellStart"/>
      <w:r w:rsidR="006D5903" w:rsidRPr="00EA4B80">
        <w:rPr>
          <w:rFonts w:ascii="Arial" w:hAnsi="Arial" w:cs="Arial"/>
          <w:sz w:val="22"/>
          <w:szCs w:val="22"/>
        </w:rPr>
        <w:t>Сублицензионный</w:t>
      </w:r>
      <w:proofErr w:type="spellEnd"/>
      <w:r w:rsidR="006D5903" w:rsidRPr="00EA4B80">
        <w:rPr>
          <w:rFonts w:ascii="Arial" w:hAnsi="Arial" w:cs="Arial"/>
          <w:sz w:val="22"/>
          <w:szCs w:val="22"/>
        </w:rPr>
        <w:t xml:space="preserve"> договор</w:t>
      </w:r>
      <w:r w:rsidRPr="00EA4B80">
        <w:rPr>
          <w:rFonts w:ascii="Arial" w:hAnsi="Arial" w:cs="Arial"/>
          <w:sz w:val="20"/>
          <w:szCs w:val="20"/>
        </w:rPr>
        <w:t>;</w:t>
      </w:r>
      <w:r w:rsidRPr="00EA4B80">
        <w:rPr>
          <w:rFonts w:ascii="Arial" w:hAnsi="Arial" w:cs="Arial"/>
          <w:sz w:val="22"/>
          <w:szCs w:val="22"/>
        </w:rPr>
        <w:t xml:space="preserve"> </w:t>
      </w:r>
    </w:p>
    <w:p w14:paraId="033A7A62" w14:textId="47DAC1A3" w:rsidR="00C81B8F" w:rsidRPr="00EA4B80" w:rsidRDefault="002B3F98"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8E126D" w:rsidRPr="00EA4B80">
        <w:rPr>
          <w:rFonts w:ascii="Arial" w:hAnsi="Arial" w:cs="Arial"/>
          <w:sz w:val="22"/>
          <w:szCs w:val="22"/>
        </w:rPr>
        <w:t>6</w:t>
      </w:r>
      <w:r w:rsidR="00C81B8F" w:rsidRPr="00EA4B80">
        <w:rPr>
          <w:rFonts w:ascii="Arial" w:hAnsi="Arial" w:cs="Arial"/>
          <w:sz w:val="22"/>
          <w:szCs w:val="22"/>
        </w:rPr>
        <w:t>.</w:t>
      </w:r>
      <w:r w:rsidRPr="00EA4B80">
        <w:rPr>
          <w:rFonts w:ascii="Arial" w:hAnsi="Arial" w:cs="Arial"/>
          <w:sz w:val="22"/>
          <w:szCs w:val="22"/>
        </w:rPr>
        <w:t xml:space="preserve"> Неунифицированная форма № КС-2 Акт о приемке выполненных работ</w:t>
      </w:r>
      <w:r w:rsidR="00C81B8F" w:rsidRPr="00EA4B80">
        <w:rPr>
          <w:rFonts w:ascii="Arial" w:hAnsi="Arial" w:cs="Arial"/>
          <w:sz w:val="22"/>
          <w:szCs w:val="22"/>
        </w:rPr>
        <w:t>;</w:t>
      </w:r>
    </w:p>
    <w:p w14:paraId="3DE33A26" w14:textId="2E435585" w:rsidR="00127FF3" w:rsidRPr="00EA4B80" w:rsidRDefault="00C81B8F" w:rsidP="001F63F0">
      <w:pPr>
        <w:numPr>
          <w:ilvl w:val="0"/>
          <w:numId w:val="2"/>
        </w:numPr>
        <w:ind w:left="0" w:firstLine="567"/>
        <w:jc w:val="both"/>
        <w:rPr>
          <w:rFonts w:ascii="Arial" w:hAnsi="Arial" w:cs="Arial"/>
          <w:sz w:val="22"/>
          <w:szCs w:val="22"/>
        </w:rPr>
      </w:pPr>
      <w:r w:rsidRPr="00EA4B80">
        <w:rPr>
          <w:rFonts w:ascii="Arial" w:hAnsi="Arial" w:cs="Arial"/>
          <w:sz w:val="22"/>
          <w:szCs w:val="22"/>
        </w:rPr>
        <w:t xml:space="preserve">Приложение № </w:t>
      </w:r>
      <w:r w:rsidR="008E126D" w:rsidRPr="00EA4B80">
        <w:rPr>
          <w:rFonts w:ascii="Arial" w:hAnsi="Arial" w:cs="Arial"/>
          <w:sz w:val="22"/>
          <w:szCs w:val="22"/>
        </w:rPr>
        <w:t>7</w:t>
      </w:r>
      <w:r w:rsidRPr="00EA4B80">
        <w:rPr>
          <w:rFonts w:ascii="Arial" w:hAnsi="Arial" w:cs="Arial"/>
          <w:sz w:val="22"/>
          <w:szCs w:val="22"/>
        </w:rPr>
        <w:t>. Неунифицированная форма № КС-3 Справка о стоимости выполненных работ и затрат</w:t>
      </w:r>
      <w:r w:rsidR="00127FF3" w:rsidRPr="00EA4B80">
        <w:rPr>
          <w:rFonts w:ascii="Arial" w:hAnsi="Arial" w:cs="Arial"/>
          <w:sz w:val="22"/>
          <w:szCs w:val="22"/>
        </w:rPr>
        <w:t>;</w:t>
      </w:r>
    </w:p>
    <w:p w14:paraId="1413FAEB" w14:textId="6E8AC32C" w:rsidR="001F63F0" w:rsidRPr="00EA4B80" w:rsidRDefault="00127FF3" w:rsidP="001F63F0">
      <w:pPr>
        <w:numPr>
          <w:ilvl w:val="0"/>
          <w:numId w:val="2"/>
        </w:numPr>
        <w:ind w:left="0" w:firstLine="567"/>
        <w:jc w:val="both"/>
        <w:rPr>
          <w:rFonts w:ascii="Arial" w:hAnsi="Arial" w:cs="Arial"/>
          <w:sz w:val="22"/>
          <w:szCs w:val="22"/>
        </w:rPr>
      </w:pPr>
      <w:r w:rsidRPr="00EA4B80">
        <w:rPr>
          <w:rFonts w:ascii="Arial" w:hAnsi="Arial" w:cs="Arial"/>
          <w:sz w:val="22"/>
          <w:szCs w:val="22"/>
        </w:rPr>
        <w:t>Приложение № 8. Итоговый акт сдачи-приемки выполненных работ</w:t>
      </w:r>
      <w:r w:rsidR="001F63F0" w:rsidRPr="00EA4B80">
        <w:rPr>
          <w:rFonts w:ascii="Arial" w:hAnsi="Arial" w:cs="Arial"/>
          <w:sz w:val="22"/>
          <w:szCs w:val="22"/>
        </w:rPr>
        <w:t>.</w:t>
      </w:r>
    </w:p>
    <w:p w14:paraId="5D8DBE1E" w14:textId="7B07CA84" w:rsidR="001F63F0" w:rsidRPr="00EA4B80" w:rsidRDefault="001F63F0" w:rsidP="001F63F0">
      <w:pPr>
        <w:spacing w:before="120" w:after="120"/>
        <w:jc w:val="center"/>
        <w:rPr>
          <w:rFonts w:ascii="Arial" w:hAnsi="Arial" w:cs="Arial"/>
          <w:b/>
          <w:sz w:val="22"/>
          <w:szCs w:val="22"/>
        </w:rPr>
      </w:pPr>
      <w:r w:rsidRPr="00EA4B80">
        <w:rPr>
          <w:rFonts w:ascii="Arial" w:hAnsi="Arial" w:cs="Arial"/>
          <w:b/>
          <w:sz w:val="22"/>
          <w:szCs w:val="22"/>
        </w:rPr>
        <w:t>1</w:t>
      </w:r>
      <w:r w:rsidR="003663B0">
        <w:rPr>
          <w:rFonts w:ascii="Arial" w:hAnsi="Arial" w:cs="Arial"/>
          <w:b/>
          <w:sz w:val="22"/>
          <w:szCs w:val="22"/>
        </w:rPr>
        <w:t>3</w:t>
      </w:r>
      <w:r w:rsidRPr="00EA4B80">
        <w:rPr>
          <w:rFonts w:ascii="Arial" w:hAnsi="Arial" w:cs="Arial"/>
          <w:b/>
          <w:sz w:val="22"/>
          <w:szCs w:val="22"/>
        </w:rPr>
        <w:t>. Реквизиты и подписи Сторон</w:t>
      </w:r>
    </w:p>
    <w:tbl>
      <w:tblPr>
        <w:tblW w:w="0" w:type="auto"/>
        <w:tblLayout w:type="fixed"/>
        <w:tblLook w:val="0000" w:firstRow="0" w:lastRow="0" w:firstColumn="0" w:lastColumn="0" w:noHBand="0" w:noVBand="0"/>
      </w:tblPr>
      <w:tblGrid>
        <w:gridCol w:w="4643"/>
        <w:gridCol w:w="4643"/>
      </w:tblGrid>
      <w:tr w:rsidR="001F63F0" w:rsidRPr="00EA4B80" w14:paraId="7067C748" w14:textId="77777777" w:rsidTr="00581C37">
        <w:tc>
          <w:tcPr>
            <w:tcW w:w="4643" w:type="dxa"/>
          </w:tcPr>
          <w:p w14:paraId="21C3804F" w14:textId="77777777" w:rsidR="001F63F0" w:rsidRPr="00EA4B80" w:rsidRDefault="001F63F0" w:rsidP="00581C37">
            <w:pPr>
              <w:pStyle w:val="a4"/>
              <w:jc w:val="both"/>
              <w:rPr>
                <w:rFonts w:ascii="Arial" w:hAnsi="Arial" w:cs="Arial"/>
                <w:b w:val="0"/>
                <w:sz w:val="22"/>
                <w:szCs w:val="22"/>
              </w:rPr>
            </w:pPr>
            <w:r w:rsidRPr="00EA4B80">
              <w:rPr>
                <w:rFonts w:ascii="Arial" w:hAnsi="Arial" w:cs="Arial"/>
                <w:sz w:val="22"/>
                <w:szCs w:val="22"/>
              </w:rPr>
              <w:t>Подрядчик:</w:t>
            </w:r>
          </w:p>
        </w:tc>
        <w:tc>
          <w:tcPr>
            <w:tcW w:w="4643" w:type="dxa"/>
          </w:tcPr>
          <w:p w14:paraId="641E1064" w14:textId="77777777" w:rsidR="001F63F0" w:rsidRPr="00EA4B80" w:rsidRDefault="001F63F0" w:rsidP="00581C37">
            <w:pPr>
              <w:pStyle w:val="a4"/>
              <w:jc w:val="both"/>
              <w:rPr>
                <w:rFonts w:ascii="Arial" w:hAnsi="Arial" w:cs="Arial"/>
                <w:sz w:val="22"/>
                <w:szCs w:val="22"/>
              </w:rPr>
            </w:pPr>
            <w:r w:rsidRPr="00EA4B80">
              <w:rPr>
                <w:rFonts w:ascii="Arial" w:hAnsi="Arial" w:cs="Arial"/>
                <w:sz w:val="22"/>
                <w:szCs w:val="22"/>
              </w:rPr>
              <w:t>Заказчик:</w:t>
            </w:r>
          </w:p>
        </w:tc>
      </w:tr>
      <w:tr w:rsidR="001F63F0" w:rsidRPr="00EA4B80" w14:paraId="4B9DC3F8" w14:textId="77777777" w:rsidTr="00581C37">
        <w:tc>
          <w:tcPr>
            <w:tcW w:w="4643" w:type="dxa"/>
          </w:tcPr>
          <w:p w14:paraId="58551821" w14:textId="77777777" w:rsidR="001F63F0" w:rsidRPr="00EA4B80" w:rsidRDefault="001F63F0" w:rsidP="00581C37">
            <w:pPr>
              <w:pStyle w:val="a4"/>
              <w:jc w:val="both"/>
              <w:rPr>
                <w:rFonts w:ascii="Arial" w:hAnsi="Arial" w:cs="Arial"/>
                <w:b w:val="0"/>
                <w:sz w:val="22"/>
                <w:szCs w:val="22"/>
              </w:rPr>
            </w:pPr>
          </w:p>
          <w:p w14:paraId="6821E375" w14:textId="377B3681" w:rsidR="001F63F0" w:rsidRPr="00EA4B80" w:rsidRDefault="001F63F0" w:rsidP="00581C37">
            <w:pPr>
              <w:pStyle w:val="a4"/>
              <w:jc w:val="both"/>
              <w:rPr>
                <w:rFonts w:ascii="Arial" w:hAnsi="Arial" w:cs="Arial"/>
                <w:b w:val="0"/>
                <w:sz w:val="22"/>
                <w:szCs w:val="22"/>
              </w:rPr>
            </w:pPr>
          </w:p>
        </w:tc>
        <w:tc>
          <w:tcPr>
            <w:tcW w:w="4643" w:type="dxa"/>
          </w:tcPr>
          <w:p w14:paraId="771FF6B6" w14:textId="0592EE3D" w:rsidR="001F63F0" w:rsidRPr="00EA4B80" w:rsidRDefault="00D85822" w:rsidP="00581C37">
            <w:pPr>
              <w:pStyle w:val="a4"/>
              <w:jc w:val="both"/>
              <w:rPr>
                <w:rFonts w:ascii="Arial" w:hAnsi="Arial" w:cs="Arial"/>
                <w:b w:val="0"/>
                <w:sz w:val="22"/>
                <w:szCs w:val="22"/>
              </w:rPr>
            </w:pPr>
            <w:r w:rsidRPr="00EA4B80">
              <w:rPr>
                <w:rFonts w:ascii="Arial" w:hAnsi="Arial" w:cs="Arial"/>
                <w:b w:val="0"/>
                <w:sz w:val="22"/>
                <w:szCs w:val="22"/>
                <w:lang w:val="ru-RU"/>
              </w:rPr>
              <w:t>П</w:t>
            </w:r>
            <w:r w:rsidR="001F63F0" w:rsidRPr="00EA4B80">
              <w:rPr>
                <w:rFonts w:ascii="Arial" w:hAnsi="Arial" w:cs="Arial"/>
                <w:b w:val="0"/>
                <w:sz w:val="22"/>
                <w:szCs w:val="22"/>
              </w:rPr>
              <w:t>АО «</w:t>
            </w:r>
            <w:r w:rsidRPr="00EA4B80">
              <w:rPr>
                <w:rFonts w:ascii="Arial" w:hAnsi="Arial" w:cs="Arial"/>
                <w:b w:val="0"/>
                <w:sz w:val="22"/>
                <w:szCs w:val="22"/>
                <w:lang w:val="ru-RU"/>
              </w:rPr>
              <w:t>Юнипро</w:t>
            </w:r>
            <w:r w:rsidR="001F63F0" w:rsidRPr="00EA4B80">
              <w:rPr>
                <w:rFonts w:ascii="Arial" w:hAnsi="Arial" w:cs="Arial"/>
                <w:b w:val="0"/>
                <w:sz w:val="22"/>
                <w:szCs w:val="22"/>
              </w:rPr>
              <w:t>»</w:t>
            </w:r>
          </w:p>
          <w:p w14:paraId="27E4EB59" w14:textId="77777777" w:rsidR="00FA3797"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Юридический адрес: 628406, Автономный округ Ханты-Мансийский автономный округ - Югра, город Сургут, улица </w:t>
            </w:r>
            <w:proofErr w:type="spellStart"/>
            <w:r w:rsidRPr="00EA4B80">
              <w:rPr>
                <w:rFonts w:ascii="Arial" w:hAnsi="Arial" w:cs="Arial"/>
                <w:sz w:val="22"/>
                <w:szCs w:val="22"/>
              </w:rPr>
              <w:t>Энергостроителей</w:t>
            </w:r>
            <w:proofErr w:type="spellEnd"/>
            <w:r w:rsidRPr="00EA4B80">
              <w:rPr>
                <w:rFonts w:ascii="Arial" w:hAnsi="Arial" w:cs="Arial"/>
                <w:sz w:val="22"/>
                <w:szCs w:val="22"/>
              </w:rPr>
              <w:t>, дом 23, сооружение 34.</w:t>
            </w:r>
          </w:p>
          <w:p w14:paraId="14257985" w14:textId="77777777" w:rsidR="00FA3797"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ОГРН 1058602056985</w:t>
            </w:r>
          </w:p>
          <w:p w14:paraId="5C01C98B" w14:textId="5A0E1D05" w:rsidR="001F63F0" w:rsidRPr="00EA4B80" w:rsidRDefault="00FA3797" w:rsidP="00FA3797">
            <w:pPr>
              <w:keepNext/>
              <w:keepLines/>
              <w:tabs>
                <w:tab w:val="left" w:pos="9720"/>
              </w:tabs>
              <w:jc w:val="both"/>
              <w:outlineLvl w:val="2"/>
              <w:rPr>
                <w:rFonts w:ascii="Arial" w:hAnsi="Arial" w:cs="Arial"/>
                <w:sz w:val="22"/>
                <w:szCs w:val="22"/>
              </w:rPr>
            </w:pPr>
            <w:r w:rsidRPr="00EA4B80">
              <w:rPr>
                <w:rFonts w:ascii="Arial" w:hAnsi="Arial" w:cs="Arial"/>
                <w:sz w:val="22"/>
                <w:szCs w:val="22"/>
              </w:rPr>
              <w:t>ИНН 8602067092</w:t>
            </w:r>
          </w:p>
        </w:tc>
      </w:tr>
      <w:tr w:rsidR="001F63F0" w:rsidRPr="00EA4B80" w14:paraId="3B327A3A" w14:textId="77777777" w:rsidTr="00581C37">
        <w:tc>
          <w:tcPr>
            <w:tcW w:w="4643" w:type="dxa"/>
          </w:tcPr>
          <w:p w14:paraId="7E73DF33" w14:textId="77777777" w:rsidR="001F63F0" w:rsidRPr="00EA4B80" w:rsidRDefault="001F63F0" w:rsidP="00581C37">
            <w:pPr>
              <w:pStyle w:val="a4"/>
              <w:ind w:firstLine="567"/>
              <w:jc w:val="both"/>
              <w:rPr>
                <w:rFonts w:ascii="Arial" w:hAnsi="Arial" w:cs="Arial"/>
                <w:b w:val="0"/>
                <w:sz w:val="22"/>
                <w:szCs w:val="22"/>
              </w:rPr>
            </w:pPr>
          </w:p>
          <w:p w14:paraId="3E46AD20" w14:textId="77777777" w:rsidR="001F63F0" w:rsidRPr="00EA4B80" w:rsidRDefault="001F63F0" w:rsidP="00581C37">
            <w:pPr>
              <w:pStyle w:val="a4"/>
              <w:ind w:firstLine="567"/>
              <w:jc w:val="both"/>
              <w:rPr>
                <w:rFonts w:ascii="Arial" w:hAnsi="Arial" w:cs="Arial"/>
                <w:b w:val="0"/>
                <w:sz w:val="22"/>
                <w:szCs w:val="22"/>
              </w:rPr>
            </w:pPr>
          </w:p>
          <w:p w14:paraId="3478F5B3" w14:textId="77777777" w:rsidR="001F63F0" w:rsidRPr="00EA4B80" w:rsidRDefault="001F63F0" w:rsidP="00581C37">
            <w:pPr>
              <w:pStyle w:val="a4"/>
              <w:ind w:firstLine="567"/>
              <w:jc w:val="both"/>
              <w:rPr>
                <w:rFonts w:ascii="Arial" w:hAnsi="Arial" w:cs="Arial"/>
                <w:b w:val="0"/>
                <w:sz w:val="22"/>
                <w:szCs w:val="22"/>
              </w:rPr>
            </w:pPr>
          </w:p>
          <w:p w14:paraId="1F7692BF" w14:textId="77777777" w:rsidR="001F63F0" w:rsidRPr="00EA4B80" w:rsidRDefault="001F63F0" w:rsidP="00581C37">
            <w:pPr>
              <w:pStyle w:val="a4"/>
              <w:jc w:val="both"/>
              <w:rPr>
                <w:rFonts w:ascii="Arial" w:hAnsi="Arial" w:cs="Arial"/>
                <w:b w:val="0"/>
                <w:sz w:val="22"/>
                <w:szCs w:val="22"/>
              </w:rPr>
            </w:pPr>
            <w:r w:rsidRPr="00EA4B80">
              <w:rPr>
                <w:rFonts w:ascii="Arial" w:hAnsi="Arial" w:cs="Arial"/>
                <w:b w:val="0"/>
                <w:sz w:val="22"/>
                <w:szCs w:val="22"/>
              </w:rPr>
              <w:t>______________ /_________/</w:t>
            </w:r>
          </w:p>
          <w:p w14:paraId="22E85E23" w14:textId="77777777" w:rsidR="001F63F0" w:rsidRPr="00EA4B80" w:rsidRDefault="001F63F0" w:rsidP="00581C37">
            <w:pPr>
              <w:pStyle w:val="a4"/>
              <w:ind w:firstLine="567"/>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643" w:type="dxa"/>
          </w:tcPr>
          <w:p w14:paraId="477039C2" w14:textId="77777777" w:rsidR="001F63F0" w:rsidRPr="00EA4B80" w:rsidRDefault="001F63F0" w:rsidP="00581C37">
            <w:pPr>
              <w:pStyle w:val="a4"/>
              <w:ind w:firstLine="567"/>
              <w:jc w:val="both"/>
              <w:rPr>
                <w:rFonts w:ascii="Arial" w:hAnsi="Arial" w:cs="Arial"/>
                <w:b w:val="0"/>
                <w:sz w:val="22"/>
                <w:szCs w:val="22"/>
              </w:rPr>
            </w:pPr>
          </w:p>
          <w:p w14:paraId="3764A789" w14:textId="77777777" w:rsidR="001F63F0" w:rsidRPr="00EA4B80" w:rsidRDefault="001F63F0" w:rsidP="00581C37">
            <w:pPr>
              <w:pStyle w:val="a4"/>
              <w:ind w:firstLine="567"/>
              <w:jc w:val="both"/>
              <w:rPr>
                <w:rFonts w:ascii="Arial" w:hAnsi="Arial" w:cs="Arial"/>
                <w:b w:val="0"/>
                <w:sz w:val="22"/>
                <w:szCs w:val="22"/>
              </w:rPr>
            </w:pPr>
          </w:p>
          <w:p w14:paraId="50335765" w14:textId="77777777" w:rsidR="001F63F0" w:rsidRPr="00EA4B80" w:rsidRDefault="001F63F0" w:rsidP="00581C37">
            <w:pPr>
              <w:pStyle w:val="a4"/>
              <w:ind w:firstLine="567"/>
              <w:jc w:val="both"/>
              <w:rPr>
                <w:rFonts w:ascii="Arial" w:hAnsi="Arial" w:cs="Arial"/>
                <w:b w:val="0"/>
                <w:sz w:val="22"/>
                <w:szCs w:val="22"/>
              </w:rPr>
            </w:pPr>
          </w:p>
          <w:p w14:paraId="5CACAB03" w14:textId="77777777" w:rsidR="001F63F0" w:rsidRPr="00EA4B80" w:rsidRDefault="001F63F0" w:rsidP="00581C37">
            <w:pPr>
              <w:pStyle w:val="a4"/>
              <w:jc w:val="both"/>
              <w:rPr>
                <w:rFonts w:ascii="Arial" w:hAnsi="Arial" w:cs="Arial"/>
                <w:b w:val="0"/>
                <w:sz w:val="22"/>
                <w:szCs w:val="22"/>
              </w:rPr>
            </w:pPr>
            <w:r w:rsidRPr="00EA4B80">
              <w:rPr>
                <w:rFonts w:ascii="Arial" w:hAnsi="Arial" w:cs="Arial"/>
                <w:b w:val="0"/>
                <w:sz w:val="22"/>
                <w:szCs w:val="22"/>
              </w:rPr>
              <w:t>_____________ /_________/</w:t>
            </w:r>
          </w:p>
          <w:p w14:paraId="67296C74" w14:textId="52386EC0" w:rsidR="001F63F0" w:rsidRPr="00EA4B80" w:rsidRDefault="001F63F0" w:rsidP="00581C37">
            <w:pPr>
              <w:pStyle w:val="a4"/>
              <w:jc w:val="both"/>
              <w:rPr>
                <w:rFonts w:ascii="Arial" w:hAnsi="Arial" w:cs="Arial"/>
                <w:b w:val="0"/>
                <w:sz w:val="22"/>
                <w:szCs w:val="22"/>
              </w:rPr>
            </w:pPr>
          </w:p>
        </w:tc>
      </w:tr>
    </w:tbl>
    <w:p w14:paraId="1A87E5FA" w14:textId="77777777" w:rsidR="001F63F0" w:rsidRPr="00EA4B80" w:rsidRDefault="001F63F0" w:rsidP="001F63F0">
      <w:pPr>
        <w:ind w:firstLine="567"/>
        <w:rPr>
          <w:rFonts w:ascii="Arial" w:hAnsi="Arial" w:cs="Arial"/>
          <w:sz w:val="22"/>
          <w:szCs w:val="22"/>
        </w:rPr>
      </w:pPr>
    </w:p>
    <w:p w14:paraId="5AF1506E" w14:textId="354E2CB5" w:rsidR="001F63F0" w:rsidRPr="00EA4B80" w:rsidRDefault="001F63F0" w:rsidP="00AB716B">
      <w:pPr>
        <w:spacing w:before="240" w:after="240"/>
        <w:jc w:val="both"/>
        <w:rPr>
          <w:rFonts w:ascii="Arial" w:hAnsi="Arial" w:cs="Arial"/>
          <w:sz w:val="22"/>
          <w:szCs w:val="22"/>
        </w:rPr>
      </w:pPr>
      <w:r w:rsidRPr="00EA4B80">
        <w:rPr>
          <w:rFonts w:ascii="Arial" w:hAnsi="Arial" w:cs="Arial"/>
          <w:sz w:val="22"/>
          <w:szCs w:val="22"/>
        </w:rPr>
        <w:br w:type="page"/>
      </w:r>
    </w:p>
    <w:p w14:paraId="48B2FC7A" w14:textId="7ACC11D4" w:rsidR="00D142CA" w:rsidRPr="00EA4B80" w:rsidRDefault="00D142CA" w:rsidP="00D142CA">
      <w:pPr>
        <w:ind w:left="5670"/>
        <w:jc w:val="both"/>
        <w:rPr>
          <w:rFonts w:ascii="Arial" w:hAnsi="Arial" w:cs="Arial"/>
          <w:sz w:val="20"/>
          <w:szCs w:val="20"/>
        </w:rPr>
      </w:pPr>
      <w:r w:rsidRPr="00EA4B80">
        <w:rPr>
          <w:rFonts w:ascii="Arial" w:hAnsi="Arial" w:cs="Arial"/>
          <w:sz w:val="20"/>
          <w:szCs w:val="20"/>
        </w:rPr>
        <w:lastRenderedPageBreak/>
        <w:t xml:space="preserve">Приложение № </w:t>
      </w:r>
      <w:r w:rsidR="009A54E2" w:rsidRPr="00EA4B80">
        <w:rPr>
          <w:rFonts w:ascii="Arial" w:hAnsi="Arial" w:cs="Arial"/>
          <w:sz w:val="20"/>
          <w:szCs w:val="20"/>
        </w:rPr>
        <w:t>3</w:t>
      </w:r>
      <w:r w:rsidRPr="00EA4B80">
        <w:rPr>
          <w:rFonts w:ascii="Arial" w:hAnsi="Arial" w:cs="Arial"/>
          <w:sz w:val="20"/>
          <w:szCs w:val="20"/>
        </w:rPr>
        <w:t xml:space="preserve"> </w:t>
      </w:r>
    </w:p>
    <w:p w14:paraId="158CAC5D" w14:textId="77777777" w:rsidR="00D142CA" w:rsidRPr="00EA4B80" w:rsidRDefault="00D142CA" w:rsidP="00D142CA">
      <w:pPr>
        <w:ind w:left="5670"/>
        <w:jc w:val="both"/>
        <w:rPr>
          <w:rFonts w:ascii="Arial" w:hAnsi="Arial" w:cs="Arial"/>
          <w:sz w:val="20"/>
          <w:szCs w:val="20"/>
        </w:rPr>
      </w:pPr>
      <w:r w:rsidRPr="00EA4B80">
        <w:rPr>
          <w:rFonts w:ascii="Arial" w:hAnsi="Arial" w:cs="Arial"/>
          <w:sz w:val="20"/>
          <w:szCs w:val="20"/>
        </w:rPr>
        <w:t xml:space="preserve">к договору подряда № ________ </w:t>
      </w:r>
    </w:p>
    <w:p w14:paraId="50BD2FAB" w14:textId="77777777" w:rsidR="00D142CA" w:rsidRPr="00EA4B80" w:rsidRDefault="00D142CA" w:rsidP="00D142CA">
      <w:pPr>
        <w:ind w:left="5670"/>
        <w:jc w:val="both"/>
        <w:rPr>
          <w:rFonts w:ascii="Arial" w:hAnsi="Arial" w:cs="Arial"/>
          <w:i/>
          <w:sz w:val="20"/>
          <w:szCs w:val="20"/>
        </w:rPr>
      </w:pPr>
      <w:r w:rsidRPr="00EA4B80">
        <w:rPr>
          <w:rFonts w:ascii="Arial" w:hAnsi="Arial" w:cs="Arial"/>
          <w:sz w:val="20"/>
          <w:szCs w:val="20"/>
        </w:rPr>
        <w:t>от «___» ___________ 20___года</w:t>
      </w:r>
    </w:p>
    <w:p w14:paraId="207A0A3A" w14:textId="7EF4D601" w:rsidR="00D142CA" w:rsidRPr="00EA4B80" w:rsidRDefault="00D142CA" w:rsidP="00D142CA">
      <w:pPr>
        <w:spacing w:before="240" w:after="240"/>
        <w:jc w:val="center"/>
        <w:rPr>
          <w:rFonts w:ascii="Arial" w:hAnsi="Arial" w:cs="Arial"/>
          <w:sz w:val="22"/>
          <w:szCs w:val="22"/>
          <w:lang w:eastAsia="en-US"/>
        </w:rPr>
      </w:pPr>
      <w:r w:rsidRPr="00EA4B80">
        <w:rPr>
          <w:rFonts w:ascii="Arial" w:hAnsi="Arial" w:cs="Arial"/>
          <w:sz w:val="22"/>
          <w:szCs w:val="22"/>
          <w:lang w:eastAsia="en-US"/>
        </w:rPr>
        <w:t>График выполнения работ</w:t>
      </w:r>
    </w:p>
    <w:p w14:paraId="1315DC59" w14:textId="4E0E04B5" w:rsidR="00D142CA" w:rsidRPr="00EA4B80" w:rsidRDefault="00C810FC" w:rsidP="00266A4E">
      <w:pPr>
        <w:jc w:val="both"/>
        <w:rPr>
          <w:rFonts w:ascii="Arial" w:hAnsi="Arial" w:cs="Arial"/>
          <w:sz w:val="22"/>
          <w:szCs w:val="22"/>
        </w:rPr>
      </w:pPr>
      <w:r w:rsidRPr="00EA4B80">
        <w:rPr>
          <w:rFonts w:ascii="Arial" w:hAnsi="Arial" w:cs="Arial"/>
          <w:sz w:val="22"/>
          <w:szCs w:val="22"/>
        </w:rPr>
        <w:t>Общий срок выполнения работ:</w:t>
      </w:r>
    </w:p>
    <w:p w14:paraId="092C0883" w14:textId="5C442841" w:rsidR="00C810FC" w:rsidRPr="00EA4B80" w:rsidRDefault="00C810FC" w:rsidP="00266A4E">
      <w:pPr>
        <w:ind w:firstLine="567"/>
        <w:jc w:val="both"/>
        <w:rPr>
          <w:rFonts w:ascii="Arial" w:hAnsi="Arial" w:cs="Arial"/>
          <w:sz w:val="22"/>
          <w:szCs w:val="22"/>
        </w:rPr>
      </w:pPr>
      <w:r w:rsidRPr="00EA4B80">
        <w:rPr>
          <w:rFonts w:ascii="Arial" w:hAnsi="Arial" w:cs="Arial"/>
          <w:sz w:val="22"/>
          <w:szCs w:val="22"/>
        </w:rPr>
        <w:t>начало: __</w:t>
      </w:r>
      <w:proofErr w:type="gramStart"/>
      <w:r w:rsidRPr="00EA4B80">
        <w:rPr>
          <w:rFonts w:ascii="Arial" w:hAnsi="Arial" w:cs="Arial"/>
          <w:sz w:val="22"/>
          <w:szCs w:val="22"/>
        </w:rPr>
        <w:t>_._</w:t>
      </w:r>
      <w:proofErr w:type="gramEnd"/>
      <w:r w:rsidRPr="00EA4B80">
        <w:rPr>
          <w:rFonts w:ascii="Arial" w:hAnsi="Arial" w:cs="Arial"/>
          <w:sz w:val="22"/>
          <w:szCs w:val="22"/>
        </w:rPr>
        <w:t>__.20_____ года;</w:t>
      </w:r>
    </w:p>
    <w:p w14:paraId="794F2E3A" w14:textId="225E0BAE" w:rsidR="00C810FC" w:rsidRPr="00EA4B80" w:rsidRDefault="00C810FC" w:rsidP="00266A4E">
      <w:pPr>
        <w:ind w:firstLine="567"/>
        <w:jc w:val="both"/>
        <w:rPr>
          <w:rFonts w:ascii="Arial" w:hAnsi="Arial" w:cs="Arial"/>
          <w:sz w:val="22"/>
          <w:szCs w:val="22"/>
        </w:rPr>
      </w:pPr>
      <w:r w:rsidRPr="00EA4B80">
        <w:rPr>
          <w:rFonts w:ascii="Arial" w:hAnsi="Arial" w:cs="Arial"/>
          <w:sz w:val="22"/>
          <w:szCs w:val="22"/>
        </w:rPr>
        <w:t>окончание: __</w:t>
      </w:r>
      <w:proofErr w:type="gramStart"/>
      <w:r w:rsidRPr="00EA4B80">
        <w:rPr>
          <w:rFonts w:ascii="Arial" w:hAnsi="Arial" w:cs="Arial"/>
          <w:sz w:val="22"/>
          <w:szCs w:val="22"/>
        </w:rPr>
        <w:t>_._</w:t>
      </w:r>
      <w:proofErr w:type="gramEnd"/>
      <w:r w:rsidRPr="00EA4B80">
        <w:rPr>
          <w:rFonts w:ascii="Arial" w:hAnsi="Arial" w:cs="Arial"/>
          <w:sz w:val="22"/>
          <w:szCs w:val="22"/>
        </w:rPr>
        <w:t>__.20_____ года.</w:t>
      </w:r>
    </w:p>
    <w:p w14:paraId="51CC1947" w14:textId="77777777" w:rsidR="00C810FC" w:rsidRPr="00EA4B80" w:rsidRDefault="00C810FC" w:rsidP="00266A4E">
      <w:pPr>
        <w:jc w:val="both"/>
        <w:rPr>
          <w:rFonts w:ascii="Arial" w:hAnsi="Arial" w:cs="Arial"/>
          <w:sz w:val="22"/>
          <w:szCs w:val="22"/>
        </w:rPr>
      </w:pPr>
    </w:p>
    <w:tbl>
      <w:tblPr>
        <w:tblStyle w:val="aff0"/>
        <w:tblW w:w="0" w:type="auto"/>
        <w:tblLook w:val="04A0" w:firstRow="1" w:lastRow="0" w:firstColumn="1" w:lastColumn="0" w:noHBand="0" w:noVBand="1"/>
      </w:tblPr>
      <w:tblGrid>
        <w:gridCol w:w="1310"/>
        <w:gridCol w:w="5064"/>
        <w:gridCol w:w="1501"/>
        <w:gridCol w:w="1469"/>
      </w:tblGrid>
      <w:tr w:rsidR="00C810FC" w:rsidRPr="00EA4B80" w14:paraId="26FCBE1D" w14:textId="77777777" w:rsidTr="009A54E2">
        <w:tc>
          <w:tcPr>
            <w:tcW w:w="1310" w:type="dxa"/>
            <w:vAlign w:val="center"/>
          </w:tcPr>
          <w:p w14:paraId="6C5D93B3" w14:textId="0A338D0D" w:rsidR="00C810FC" w:rsidRPr="00EA4B80" w:rsidRDefault="00C810FC" w:rsidP="009D7DB1">
            <w:pPr>
              <w:spacing w:line="252" w:lineRule="auto"/>
              <w:jc w:val="center"/>
              <w:rPr>
                <w:rFonts w:ascii="Arial" w:hAnsi="Arial" w:cs="Arial"/>
                <w:sz w:val="22"/>
                <w:szCs w:val="22"/>
              </w:rPr>
            </w:pPr>
            <w:r w:rsidRPr="00EA4B80">
              <w:rPr>
                <w:rFonts w:ascii="Arial" w:hAnsi="Arial" w:cs="Arial"/>
                <w:sz w:val="22"/>
                <w:szCs w:val="22"/>
              </w:rPr>
              <w:t>Номер этапа</w:t>
            </w:r>
          </w:p>
          <w:p w14:paraId="27FD9149" w14:textId="7B46C1AF" w:rsidR="00266A4E"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w:t>
            </w:r>
            <w:proofErr w:type="spellStart"/>
            <w:r w:rsidRPr="00EA4B80">
              <w:rPr>
                <w:rFonts w:ascii="Arial" w:hAnsi="Arial" w:cs="Arial"/>
                <w:sz w:val="22"/>
                <w:szCs w:val="22"/>
              </w:rPr>
              <w:t>подэтапа</w:t>
            </w:r>
            <w:proofErr w:type="spellEnd"/>
            <w:r w:rsidRPr="00EA4B80">
              <w:rPr>
                <w:rFonts w:ascii="Arial" w:hAnsi="Arial" w:cs="Arial"/>
                <w:sz w:val="22"/>
                <w:szCs w:val="22"/>
              </w:rPr>
              <w:t>)</w:t>
            </w:r>
          </w:p>
        </w:tc>
        <w:tc>
          <w:tcPr>
            <w:tcW w:w="5064" w:type="dxa"/>
            <w:vAlign w:val="center"/>
          </w:tcPr>
          <w:p w14:paraId="45BB64C7" w14:textId="1EE89556" w:rsidR="00C810FC" w:rsidRPr="00EA4B80" w:rsidRDefault="006B66C4" w:rsidP="009D7DB1">
            <w:pPr>
              <w:spacing w:line="252" w:lineRule="auto"/>
              <w:jc w:val="center"/>
              <w:rPr>
                <w:rFonts w:ascii="Arial" w:hAnsi="Arial" w:cs="Arial"/>
                <w:sz w:val="22"/>
                <w:szCs w:val="22"/>
              </w:rPr>
            </w:pPr>
            <w:r w:rsidRPr="00EA4B80">
              <w:rPr>
                <w:rFonts w:ascii="Arial" w:hAnsi="Arial" w:cs="Arial"/>
                <w:sz w:val="22"/>
                <w:szCs w:val="22"/>
              </w:rPr>
              <w:t xml:space="preserve">Наименование этапа </w:t>
            </w:r>
            <w:r w:rsidR="00266A4E" w:rsidRPr="00EA4B80">
              <w:rPr>
                <w:rFonts w:ascii="Arial" w:hAnsi="Arial" w:cs="Arial"/>
                <w:sz w:val="22"/>
                <w:szCs w:val="22"/>
              </w:rPr>
              <w:t>(</w:t>
            </w:r>
            <w:r w:rsidR="00087C37" w:rsidRPr="00EA4B80">
              <w:rPr>
                <w:rFonts w:ascii="Arial" w:hAnsi="Arial" w:cs="Arial"/>
                <w:sz w:val="22"/>
                <w:szCs w:val="22"/>
              </w:rPr>
              <w:t xml:space="preserve">виды работ по </w:t>
            </w:r>
            <w:proofErr w:type="spellStart"/>
            <w:r w:rsidR="00087C37" w:rsidRPr="00EA4B80">
              <w:rPr>
                <w:rFonts w:ascii="Arial" w:hAnsi="Arial" w:cs="Arial"/>
                <w:sz w:val="22"/>
                <w:szCs w:val="22"/>
              </w:rPr>
              <w:t>подэтапам</w:t>
            </w:r>
            <w:proofErr w:type="spellEnd"/>
            <w:r w:rsidR="00087C37" w:rsidRPr="00EA4B80">
              <w:rPr>
                <w:rFonts w:ascii="Arial" w:hAnsi="Arial" w:cs="Arial"/>
                <w:sz w:val="22"/>
                <w:szCs w:val="22"/>
              </w:rPr>
              <w:t>)</w:t>
            </w:r>
          </w:p>
        </w:tc>
        <w:tc>
          <w:tcPr>
            <w:tcW w:w="1501" w:type="dxa"/>
            <w:vAlign w:val="center"/>
          </w:tcPr>
          <w:p w14:paraId="4115F62B" w14:textId="76B6F1DA" w:rsidR="00C810FC"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Дата начала выполнения работ</w:t>
            </w:r>
          </w:p>
        </w:tc>
        <w:tc>
          <w:tcPr>
            <w:tcW w:w="1469" w:type="dxa"/>
            <w:vAlign w:val="center"/>
          </w:tcPr>
          <w:p w14:paraId="02919B3A" w14:textId="1F0A6093" w:rsidR="00C810FC" w:rsidRPr="00EA4B80" w:rsidRDefault="00266A4E" w:rsidP="009D7DB1">
            <w:pPr>
              <w:spacing w:line="252" w:lineRule="auto"/>
              <w:jc w:val="center"/>
              <w:rPr>
                <w:rFonts w:ascii="Arial" w:hAnsi="Arial" w:cs="Arial"/>
                <w:sz w:val="22"/>
                <w:szCs w:val="22"/>
              </w:rPr>
            </w:pPr>
            <w:r w:rsidRPr="00EA4B80">
              <w:rPr>
                <w:rFonts w:ascii="Arial" w:hAnsi="Arial" w:cs="Arial"/>
                <w:sz w:val="22"/>
                <w:szCs w:val="22"/>
              </w:rPr>
              <w:t>Дата окончания выполнения работ</w:t>
            </w:r>
          </w:p>
        </w:tc>
      </w:tr>
      <w:tr w:rsidR="00C810FC" w:rsidRPr="00EA4B80" w14:paraId="732805AB" w14:textId="77777777" w:rsidTr="009A54E2">
        <w:tc>
          <w:tcPr>
            <w:tcW w:w="1310" w:type="dxa"/>
            <w:vAlign w:val="center"/>
          </w:tcPr>
          <w:p w14:paraId="4916214C" w14:textId="6C27BC72" w:rsidR="00C810FC" w:rsidRPr="00EA4B80" w:rsidRDefault="00266A4E" w:rsidP="009D7DB1">
            <w:pPr>
              <w:spacing w:line="252" w:lineRule="auto"/>
              <w:jc w:val="center"/>
              <w:rPr>
                <w:rFonts w:ascii="Arial" w:hAnsi="Arial" w:cs="Arial"/>
                <w:b/>
                <w:sz w:val="22"/>
                <w:szCs w:val="22"/>
              </w:rPr>
            </w:pPr>
            <w:r w:rsidRPr="00EA4B80">
              <w:rPr>
                <w:rFonts w:ascii="Arial" w:hAnsi="Arial" w:cs="Arial"/>
                <w:b/>
                <w:sz w:val="22"/>
                <w:szCs w:val="22"/>
              </w:rPr>
              <w:t>1</w:t>
            </w:r>
          </w:p>
        </w:tc>
        <w:tc>
          <w:tcPr>
            <w:tcW w:w="5064" w:type="dxa"/>
            <w:vAlign w:val="center"/>
          </w:tcPr>
          <w:p w14:paraId="71084B61" w14:textId="03BB91C7" w:rsidR="00C810FC" w:rsidRPr="00F92425" w:rsidRDefault="00087C37" w:rsidP="009D7DB1">
            <w:pPr>
              <w:spacing w:line="252" w:lineRule="auto"/>
              <w:jc w:val="both"/>
              <w:rPr>
                <w:rFonts w:ascii="Arial" w:hAnsi="Arial" w:cs="Arial"/>
                <w:b/>
                <w:sz w:val="22"/>
                <w:szCs w:val="22"/>
              </w:rPr>
            </w:pPr>
            <w:r w:rsidRPr="00F92425">
              <w:rPr>
                <w:rFonts w:ascii="Arial" w:hAnsi="Arial" w:cs="Arial"/>
                <w:b/>
                <w:sz w:val="22"/>
                <w:szCs w:val="22"/>
              </w:rPr>
              <w:t xml:space="preserve">Техническое обслуживание и ремонт </w:t>
            </w:r>
            <w:r w:rsidR="00887571" w:rsidRPr="00F92425">
              <w:rPr>
                <w:rFonts w:ascii="Arial" w:hAnsi="Arial" w:cs="Arial"/>
                <w:b/>
                <w:sz w:val="22"/>
                <w:szCs w:val="22"/>
              </w:rPr>
              <w:t xml:space="preserve">ПТК </w:t>
            </w:r>
            <w:r w:rsidRPr="00F92425">
              <w:rPr>
                <w:rFonts w:ascii="Arial" w:hAnsi="Arial" w:cs="Arial"/>
                <w:b/>
                <w:sz w:val="22"/>
                <w:szCs w:val="22"/>
              </w:rPr>
              <w:t xml:space="preserve">АСУ ТП </w:t>
            </w:r>
            <w:r w:rsidR="009D7DB1" w:rsidRPr="00F92425">
              <w:rPr>
                <w:rFonts w:ascii="Arial" w:hAnsi="Arial" w:cs="Arial"/>
                <w:b/>
                <w:sz w:val="22"/>
                <w:szCs w:val="22"/>
              </w:rPr>
              <w:t>_______</w:t>
            </w:r>
            <w:r w:rsidRPr="00F92425">
              <w:rPr>
                <w:rFonts w:ascii="Arial" w:hAnsi="Arial" w:cs="Arial"/>
                <w:b/>
                <w:sz w:val="22"/>
                <w:szCs w:val="22"/>
              </w:rPr>
              <w:t>____</w:t>
            </w:r>
            <w:r w:rsidR="00887571" w:rsidRPr="00F92425">
              <w:rPr>
                <w:rFonts w:ascii="Arial" w:hAnsi="Arial" w:cs="Arial"/>
                <w:b/>
                <w:sz w:val="22"/>
                <w:szCs w:val="22"/>
              </w:rPr>
              <w:t>____</w:t>
            </w:r>
            <w:r w:rsidRPr="00F92425">
              <w:rPr>
                <w:rFonts w:ascii="Arial" w:hAnsi="Arial" w:cs="Arial"/>
                <w:b/>
                <w:sz w:val="22"/>
                <w:szCs w:val="22"/>
              </w:rPr>
              <w:t xml:space="preserve"> </w:t>
            </w:r>
          </w:p>
        </w:tc>
        <w:tc>
          <w:tcPr>
            <w:tcW w:w="1501" w:type="dxa"/>
            <w:vAlign w:val="center"/>
          </w:tcPr>
          <w:p w14:paraId="6640C238" w14:textId="77777777" w:rsidR="00C810FC" w:rsidRPr="00EA4B80" w:rsidRDefault="00C810FC" w:rsidP="009D7DB1">
            <w:pPr>
              <w:spacing w:line="252" w:lineRule="auto"/>
              <w:jc w:val="both"/>
              <w:rPr>
                <w:rFonts w:ascii="Arial" w:hAnsi="Arial" w:cs="Arial"/>
                <w:b/>
                <w:sz w:val="22"/>
                <w:szCs w:val="22"/>
              </w:rPr>
            </w:pPr>
          </w:p>
        </w:tc>
        <w:tc>
          <w:tcPr>
            <w:tcW w:w="1469" w:type="dxa"/>
            <w:vAlign w:val="center"/>
          </w:tcPr>
          <w:p w14:paraId="5D67D375" w14:textId="77777777" w:rsidR="00C810FC" w:rsidRPr="00EA4B80" w:rsidRDefault="00C810FC" w:rsidP="009D7DB1">
            <w:pPr>
              <w:spacing w:line="252" w:lineRule="auto"/>
              <w:jc w:val="both"/>
              <w:rPr>
                <w:rFonts w:ascii="Arial" w:hAnsi="Arial" w:cs="Arial"/>
                <w:b/>
                <w:sz w:val="22"/>
                <w:szCs w:val="22"/>
              </w:rPr>
            </w:pPr>
          </w:p>
        </w:tc>
      </w:tr>
      <w:tr w:rsidR="001270E0" w:rsidRPr="00EA4B80" w14:paraId="2368530F" w14:textId="77777777" w:rsidTr="009A54E2">
        <w:tc>
          <w:tcPr>
            <w:tcW w:w="1310" w:type="dxa"/>
            <w:vAlign w:val="center"/>
          </w:tcPr>
          <w:p w14:paraId="63BC44D3" w14:textId="680F8C5F"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1.1</w:t>
            </w:r>
          </w:p>
        </w:tc>
        <w:tc>
          <w:tcPr>
            <w:tcW w:w="5064" w:type="dxa"/>
            <w:vAlign w:val="center"/>
          </w:tcPr>
          <w:p w14:paraId="48A94777" w14:textId="5BBA893F"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 xml:space="preserve">Визуальная оценка состояния и условий эксплуатации </w:t>
            </w:r>
            <w:r w:rsidR="00887571" w:rsidRPr="00EA4B80">
              <w:rPr>
                <w:rFonts w:ascii="Arial" w:hAnsi="Arial" w:cs="Arial"/>
                <w:i/>
                <w:sz w:val="22"/>
                <w:szCs w:val="22"/>
              </w:rPr>
              <w:t xml:space="preserve">ПТК </w:t>
            </w:r>
            <w:r w:rsidR="007D40B7" w:rsidRPr="00EA4B80">
              <w:rPr>
                <w:rFonts w:ascii="Arial" w:hAnsi="Arial" w:cs="Arial"/>
                <w:i/>
                <w:sz w:val="22"/>
                <w:szCs w:val="22"/>
              </w:rPr>
              <w:t xml:space="preserve">АСУ ТП </w:t>
            </w:r>
            <w:r w:rsidR="00AE3C4D" w:rsidRPr="00EA4B80">
              <w:rPr>
                <w:rFonts w:ascii="Arial" w:hAnsi="Arial" w:cs="Arial"/>
                <w:b/>
                <w:i/>
                <w:sz w:val="22"/>
                <w:szCs w:val="22"/>
              </w:rPr>
              <w:t xml:space="preserve">_______________ </w:t>
            </w:r>
            <w:r w:rsidRPr="00EA4B80">
              <w:rPr>
                <w:rFonts w:ascii="Arial" w:hAnsi="Arial" w:cs="Arial"/>
                <w:i/>
                <w:sz w:val="22"/>
                <w:szCs w:val="22"/>
              </w:rPr>
              <w:t xml:space="preserve">перед проведением </w:t>
            </w:r>
            <w:r w:rsidR="007D40B7" w:rsidRPr="00EA4B80">
              <w:rPr>
                <w:rFonts w:ascii="Arial" w:hAnsi="Arial" w:cs="Arial"/>
                <w:i/>
                <w:sz w:val="22"/>
                <w:szCs w:val="22"/>
              </w:rPr>
              <w:t xml:space="preserve">технического </w:t>
            </w:r>
            <w:r w:rsidRPr="00EA4B80">
              <w:rPr>
                <w:rFonts w:ascii="Arial" w:hAnsi="Arial" w:cs="Arial"/>
                <w:i/>
                <w:sz w:val="22"/>
                <w:szCs w:val="22"/>
              </w:rPr>
              <w:t>обслуживания</w:t>
            </w:r>
          </w:p>
        </w:tc>
        <w:tc>
          <w:tcPr>
            <w:tcW w:w="1501" w:type="dxa"/>
            <w:vAlign w:val="center"/>
          </w:tcPr>
          <w:p w14:paraId="212780E4"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03886A72" w14:textId="77777777" w:rsidR="001270E0" w:rsidRPr="00EA4B80" w:rsidRDefault="001270E0" w:rsidP="009D7DB1">
            <w:pPr>
              <w:spacing w:line="252" w:lineRule="auto"/>
              <w:jc w:val="both"/>
              <w:rPr>
                <w:rFonts w:ascii="Arial" w:hAnsi="Arial" w:cs="Arial"/>
                <w:sz w:val="22"/>
                <w:szCs w:val="22"/>
              </w:rPr>
            </w:pPr>
          </w:p>
        </w:tc>
      </w:tr>
      <w:tr w:rsidR="001270E0" w:rsidRPr="00EA4B80" w14:paraId="64AF3D49" w14:textId="77777777" w:rsidTr="009A54E2">
        <w:tc>
          <w:tcPr>
            <w:tcW w:w="1310" w:type="dxa"/>
            <w:vAlign w:val="center"/>
          </w:tcPr>
          <w:p w14:paraId="0B74E5B7" w14:textId="1CD18C58"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1.2</w:t>
            </w:r>
          </w:p>
        </w:tc>
        <w:tc>
          <w:tcPr>
            <w:tcW w:w="5064" w:type="dxa"/>
            <w:vAlign w:val="center"/>
          </w:tcPr>
          <w:p w14:paraId="1E9D5E98" w14:textId="48E91563"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Проверка работоспособности основных и резервных АРМов</w:t>
            </w:r>
          </w:p>
        </w:tc>
        <w:tc>
          <w:tcPr>
            <w:tcW w:w="1501" w:type="dxa"/>
            <w:vAlign w:val="center"/>
          </w:tcPr>
          <w:p w14:paraId="1642C124"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19F84657" w14:textId="77777777" w:rsidR="001270E0" w:rsidRPr="00EA4B80" w:rsidRDefault="001270E0" w:rsidP="009D7DB1">
            <w:pPr>
              <w:spacing w:line="252" w:lineRule="auto"/>
              <w:jc w:val="both"/>
              <w:rPr>
                <w:rFonts w:ascii="Arial" w:hAnsi="Arial" w:cs="Arial"/>
                <w:sz w:val="22"/>
                <w:szCs w:val="22"/>
              </w:rPr>
            </w:pPr>
          </w:p>
        </w:tc>
      </w:tr>
      <w:tr w:rsidR="001270E0" w:rsidRPr="00EA4B80" w14:paraId="7B455E6E" w14:textId="77777777" w:rsidTr="009A54E2">
        <w:tc>
          <w:tcPr>
            <w:tcW w:w="1310" w:type="dxa"/>
            <w:vAlign w:val="center"/>
          </w:tcPr>
          <w:p w14:paraId="04EA4CF1" w14:textId="14176A38"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1.3</w:t>
            </w:r>
          </w:p>
        </w:tc>
        <w:tc>
          <w:tcPr>
            <w:tcW w:w="5064" w:type="dxa"/>
            <w:vAlign w:val="center"/>
          </w:tcPr>
          <w:p w14:paraId="2B9664C9" w14:textId="7B89405C"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контроллеров</w:t>
            </w:r>
          </w:p>
        </w:tc>
        <w:tc>
          <w:tcPr>
            <w:tcW w:w="1501" w:type="dxa"/>
            <w:vAlign w:val="center"/>
          </w:tcPr>
          <w:p w14:paraId="43A54571"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3665D266" w14:textId="77777777" w:rsidR="001270E0" w:rsidRPr="00EA4B80" w:rsidRDefault="001270E0" w:rsidP="009D7DB1">
            <w:pPr>
              <w:spacing w:line="252" w:lineRule="auto"/>
              <w:jc w:val="both"/>
              <w:rPr>
                <w:rFonts w:ascii="Arial" w:hAnsi="Arial" w:cs="Arial"/>
                <w:sz w:val="22"/>
                <w:szCs w:val="22"/>
              </w:rPr>
            </w:pPr>
          </w:p>
        </w:tc>
      </w:tr>
      <w:tr w:rsidR="001270E0" w:rsidRPr="00EA4B80" w14:paraId="04E7DD0F" w14:textId="77777777" w:rsidTr="009A54E2">
        <w:tc>
          <w:tcPr>
            <w:tcW w:w="1310" w:type="dxa"/>
            <w:vAlign w:val="center"/>
          </w:tcPr>
          <w:p w14:paraId="6697F862" w14:textId="3970B8A0"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1.4</w:t>
            </w:r>
          </w:p>
        </w:tc>
        <w:tc>
          <w:tcPr>
            <w:tcW w:w="5064" w:type="dxa"/>
            <w:vAlign w:val="center"/>
          </w:tcPr>
          <w:p w14:paraId="6F20A82E" w14:textId="5B770EDE"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сетевого оборудования</w:t>
            </w:r>
          </w:p>
        </w:tc>
        <w:tc>
          <w:tcPr>
            <w:tcW w:w="1501" w:type="dxa"/>
            <w:vAlign w:val="center"/>
          </w:tcPr>
          <w:p w14:paraId="52E0F215"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1AB3F5C2" w14:textId="77777777" w:rsidR="001270E0" w:rsidRPr="00EA4B80" w:rsidRDefault="001270E0" w:rsidP="009D7DB1">
            <w:pPr>
              <w:spacing w:line="252" w:lineRule="auto"/>
              <w:jc w:val="both"/>
              <w:rPr>
                <w:rFonts w:ascii="Arial" w:hAnsi="Arial" w:cs="Arial"/>
                <w:sz w:val="22"/>
                <w:szCs w:val="22"/>
              </w:rPr>
            </w:pPr>
          </w:p>
        </w:tc>
      </w:tr>
      <w:tr w:rsidR="001270E0" w:rsidRPr="00EA4B80" w14:paraId="235CC390" w14:textId="77777777" w:rsidTr="009A54E2">
        <w:tc>
          <w:tcPr>
            <w:tcW w:w="1310" w:type="dxa"/>
            <w:vAlign w:val="center"/>
          </w:tcPr>
          <w:p w14:paraId="20BEFEB8" w14:textId="06A7A6A4"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1.5</w:t>
            </w:r>
          </w:p>
        </w:tc>
        <w:tc>
          <w:tcPr>
            <w:tcW w:w="5064" w:type="dxa"/>
            <w:vAlign w:val="center"/>
          </w:tcPr>
          <w:p w14:paraId="5A3E960F" w14:textId="1994FA4D"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системного ПО</w:t>
            </w:r>
          </w:p>
        </w:tc>
        <w:tc>
          <w:tcPr>
            <w:tcW w:w="1501" w:type="dxa"/>
            <w:vAlign w:val="center"/>
          </w:tcPr>
          <w:p w14:paraId="2E0FA6A6"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2979090B" w14:textId="77777777" w:rsidR="001270E0" w:rsidRPr="00EA4B80" w:rsidRDefault="001270E0" w:rsidP="009D7DB1">
            <w:pPr>
              <w:spacing w:line="252" w:lineRule="auto"/>
              <w:jc w:val="both"/>
              <w:rPr>
                <w:rFonts w:ascii="Arial" w:hAnsi="Arial" w:cs="Arial"/>
                <w:sz w:val="22"/>
                <w:szCs w:val="22"/>
              </w:rPr>
            </w:pPr>
          </w:p>
        </w:tc>
      </w:tr>
      <w:tr w:rsidR="001270E0" w:rsidRPr="00EA4B80" w14:paraId="30976819" w14:textId="77777777" w:rsidTr="009A54E2">
        <w:tc>
          <w:tcPr>
            <w:tcW w:w="1310" w:type="dxa"/>
            <w:vAlign w:val="center"/>
          </w:tcPr>
          <w:p w14:paraId="0587A000" w14:textId="4944BA6F" w:rsidR="001270E0" w:rsidRPr="00EA4B80" w:rsidRDefault="001270E0"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6</w:t>
            </w:r>
          </w:p>
        </w:tc>
        <w:tc>
          <w:tcPr>
            <w:tcW w:w="5064" w:type="dxa"/>
            <w:vAlign w:val="center"/>
          </w:tcPr>
          <w:p w14:paraId="3F11CBC2" w14:textId="2152AF50" w:rsidR="001270E0" w:rsidRPr="00EA4B80" w:rsidRDefault="001270E0"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прикладного ПО</w:t>
            </w:r>
          </w:p>
        </w:tc>
        <w:tc>
          <w:tcPr>
            <w:tcW w:w="1501" w:type="dxa"/>
            <w:vAlign w:val="center"/>
          </w:tcPr>
          <w:p w14:paraId="28C2AE51" w14:textId="77777777" w:rsidR="001270E0" w:rsidRPr="00EA4B80" w:rsidRDefault="001270E0" w:rsidP="009D7DB1">
            <w:pPr>
              <w:spacing w:line="252" w:lineRule="auto"/>
              <w:jc w:val="both"/>
              <w:rPr>
                <w:rFonts w:ascii="Arial" w:hAnsi="Arial" w:cs="Arial"/>
                <w:sz w:val="22"/>
                <w:szCs w:val="22"/>
              </w:rPr>
            </w:pPr>
          </w:p>
        </w:tc>
        <w:tc>
          <w:tcPr>
            <w:tcW w:w="1469" w:type="dxa"/>
            <w:vAlign w:val="center"/>
          </w:tcPr>
          <w:p w14:paraId="4FA60EED" w14:textId="77777777" w:rsidR="001270E0" w:rsidRPr="00EA4B80" w:rsidRDefault="001270E0" w:rsidP="009D7DB1">
            <w:pPr>
              <w:spacing w:line="252" w:lineRule="auto"/>
              <w:jc w:val="both"/>
              <w:rPr>
                <w:rFonts w:ascii="Arial" w:hAnsi="Arial" w:cs="Arial"/>
                <w:sz w:val="22"/>
                <w:szCs w:val="22"/>
              </w:rPr>
            </w:pPr>
          </w:p>
        </w:tc>
      </w:tr>
      <w:tr w:rsidR="00087C37" w:rsidRPr="00EA4B80" w14:paraId="3A814E07" w14:textId="77777777" w:rsidTr="009A54E2">
        <w:tc>
          <w:tcPr>
            <w:tcW w:w="1310" w:type="dxa"/>
            <w:vAlign w:val="center"/>
          </w:tcPr>
          <w:p w14:paraId="04C18746" w14:textId="6CB12191" w:rsidR="00087C37" w:rsidRPr="00EA4B80" w:rsidRDefault="00087C37"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7</w:t>
            </w:r>
          </w:p>
        </w:tc>
        <w:tc>
          <w:tcPr>
            <w:tcW w:w="5064" w:type="dxa"/>
            <w:vAlign w:val="center"/>
          </w:tcPr>
          <w:p w14:paraId="0F6F3E75" w14:textId="06D41374" w:rsidR="00087C37" w:rsidRPr="00EA4B80" w:rsidRDefault="005E49F9" w:rsidP="009D7DB1">
            <w:pPr>
              <w:spacing w:line="252" w:lineRule="auto"/>
              <w:jc w:val="both"/>
              <w:rPr>
                <w:rFonts w:ascii="Arial" w:hAnsi="Arial" w:cs="Arial"/>
                <w:i/>
                <w:sz w:val="22"/>
                <w:szCs w:val="22"/>
              </w:rPr>
            </w:pPr>
            <w:r w:rsidRPr="00EA4B80">
              <w:rPr>
                <w:rFonts w:ascii="Arial" w:hAnsi="Arial" w:cs="Arial"/>
                <w:i/>
                <w:sz w:val="22"/>
                <w:szCs w:val="22"/>
              </w:rPr>
              <w:t>Устранение выявленных дефектов и выполнение ремонтных работ</w:t>
            </w:r>
            <w:r w:rsidR="002A64F0" w:rsidRPr="00EA4B80">
              <w:rPr>
                <w:rFonts w:ascii="Arial" w:hAnsi="Arial" w:cs="Arial"/>
                <w:i/>
                <w:sz w:val="22"/>
                <w:szCs w:val="22"/>
              </w:rPr>
              <w:t xml:space="preserve"> функциональной части</w:t>
            </w:r>
            <w:r w:rsidR="00AE3C4D" w:rsidRPr="00EA4B80">
              <w:rPr>
                <w:rFonts w:ascii="Arial" w:hAnsi="Arial" w:cs="Arial"/>
                <w:i/>
                <w:sz w:val="22"/>
                <w:szCs w:val="22"/>
              </w:rPr>
              <w:t xml:space="preserve"> ПТК АСУ ТП </w:t>
            </w:r>
            <w:r w:rsidR="00AE3C4D" w:rsidRPr="00EA4B80">
              <w:rPr>
                <w:rFonts w:ascii="Arial" w:hAnsi="Arial" w:cs="Arial"/>
                <w:b/>
                <w:i/>
                <w:sz w:val="22"/>
                <w:szCs w:val="22"/>
              </w:rPr>
              <w:t>_______________</w:t>
            </w:r>
            <w:r w:rsidRPr="00EA4B80">
              <w:rPr>
                <w:rFonts w:ascii="Arial" w:hAnsi="Arial" w:cs="Arial"/>
                <w:i/>
                <w:sz w:val="22"/>
                <w:szCs w:val="22"/>
              </w:rPr>
              <w:t xml:space="preserve">. </w:t>
            </w:r>
          </w:p>
        </w:tc>
        <w:tc>
          <w:tcPr>
            <w:tcW w:w="1501" w:type="dxa"/>
            <w:vAlign w:val="center"/>
          </w:tcPr>
          <w:p w14:paraId="39BBC08F" w14:textId="77777777" w:rsidR="00087C37" w:rsidRPr="00EA4B80" w:rsidRDefault="00087C37" w:rsidP="009D7DB1">
            <w:pPr>
              <w:spacing w:line="252" w:lineRule="auto"/>
              <w:jc w:val="both"/>
              <w:rPr>
                <w:rFonts w:ascii="Arial" w:hAnsi="Arial" w:cs="Arial"/>
                <w:sz w:val="22"/>
                <w:szCs w:val="22"/>
              </w:rPr>
            </w:pPr>
          </w:p>
        </w:tc>
        <w:tc>
          <w:tcPr>
            <w:tcW w:w="1469" w:type="dxa"/>
            <w:vAlign w:val="center"/>
          </w:tcPr>
          <w:p w14:paraId="72D6EE4F" w14:textId="77777777" w:rsidR="00087C37" w:rsidRPr="00EA4B80" w:rsidRDefault="00087C37" w:rsidP="009D7DB1">
            <w:pPr>
              <w:spacing w:line="252" w:lineRule="auto"/>
              <w:jc w:val="both"/>
              <w:rPr>
                <w:rFonts w:ascii="Arial" w:hAnsi="Arial" w:cs="Arial"/>
                <w:sz w:val="22"/>
                <w:szCs w:val="22"/>
              </w:rPr>
            </w:pPr>
          </w:p>
        </w:tc>
      </w:tr>
      <w:tr w:rsidR="00087C37" w:rsidRPr="00EA4B80" w14:paraId="62319EF4" w14:textId="77777777" w:rsidTr="009A54E2">
        <w:tc>
          <w:tcPr>
            <w:tcW w:w="1310" w:type="dxa"/>
            <w:vAlign w:val="center"/>
          </w:tcPr>
          <w:p w14:paraId="5F089FFC" w14:textId="10FAEADD" w:rsidR="00087C37" w:rsidRPr="00EA4B80" w:rsidRDefault="005114ED" w:rsidP="009D7DB1">
            <w:pPr>
              <w:spacing w:line="252" w:lineRule="auto"/>
              <w:jc w:val="center"/>
              <w:rPr>
                <w:rFonts w:ascii="Arial" w:hAnsi="Arial" w:cs="Arial"/>
                <w:sz w:val="22"/>
                <w:szCs w:val="22"/>
              </w:rPr>
            </w:pPr>
            <w:r w:rsidRPr="00EA4B80">
              <w:rPr>
                <w:rFonts w:ascii="Arial" w:hAnsi="Arial" w:cs="Arial"/>
                <w:sz w:val="22"/>
                <w:szCs w:val="22"/>
              </w:rPr>
              <w:t>1.</w:t>
            </w:r>
            <w:r w:rsidR="00EA6310" w:rsidRPr="00EA4B80">
              <w:rPr>
                <w:rFonts w:ascii="Arial" w:hAnsi="Arial" w:cs="Arial"/>
                <w:sz w:val="22"/>
                <w:szCs w:val="22"/>
              </w:rPr>
              <w:t>8</w:t>
            </w:r>
          </w:p>
        </w:tc>
        <w:tc>
          <w:tcPr>
            <w:tcW w:w="5064" w:type="dxa"/>
            <w:vAlign w:val="center"/>
          </w:tcPr>
          <w:p w14:paraId="68EE816D" w14:textId="0510C9B9" w:rsidR="00087C37" w:rsidRPr="00EA4B80" w:rsidRDefault="008922F3" w:rsidP="009D7DB1">
            <w:pPr>
              <w:spacing w:line="252" w:lineRule="auto"/>
              <w:jc w:val="both"/>
              <w:rPr>
                <w:rFonts w:ascii="Arial" w:hAnsi="Arial" w:cs="Arial"/>
                <w:i/>
                <w:sz w:val="22"/>
                <w:szCs w:val="22"/>
              </w:rPr>
            </w:pPr>
            <w:r w:rsidRPr="00EA4B80">
              <w:rPr>
                <w:rFonts w:ascii="Arial" w:hAnsi="Arial" w:cs="Arial"/>
                <w:i/>
                <w:sz w:val="22"/>
                <w:szCs w:val="22"/>
              </w:rPr>
              <w:t>Сервисное</w:t>
            </w:r>
            <w:r w:rsidR="005E49F9" w:rsidRPr="00EA4B80">
              <w:rPr>
                <w:rFonts w:ascii="Arial" w:hAnsi="Arial" w:cs="Arial"/>
                <w:i/>
                <w:sz w:val="22"/>
                <w:szCs w:val="22"/>
              </w:rPr>
              <w:t xml:space="preserve"> обслуживание ПТК АСУ ТП </w:t>
            </w:r>
            <w:r w:rsidR="00AE3C4D" w:rsidRPr="00EA4B80">
              <w:rPr>
                <w:rFonts w:ascii="Arial" w:hAnsi="Arial" w:cs="Arial"/>
                <w:b/>
                <w:i/>
                <w:sz w:val="22"/>
                <w:szCs w:val="22"/>
              </w:rPr>
              <w:t xml:space="preserve">_______________ </w:t>
            </w:r>
            <w:r w:rsidR="005E49F9" w:rsidRPr="00EA4B80">
              <w:rPr>
                <w:rFonts w:ascii="Arial" w:hAnsi="Arial" w:cs="Arial"/>
                <w:i/>
                <w:sz w:val="22"/>
                <w:szCs w:val="22"/>
              </w:rPr>
              <w:t>в части информационной безопасности, в соответствии с</w:t>
            </w:r>
            <w:r w:rsidR="005E49F9" w:rsidRPr="00EA4B80">
              <w:rPr>
                <w:rFonts w:ascii="Arial" w:hAnsi="Arial" w:cs="Arial"/>
                <w:i/>
              </w:rPr>
              <w:t xml:space="preserve"> </w:t>
            </w:r>
            <w:r w:rsidR="005E49F9" w:rsidRPr="00EA4B80">
              <w:rPr>
                <w:rFonts w:ascii="Arial" w:hAnsi="Arial" w:cs="Arial"/>
                <w:i/>
                <w:sz w:val="22"/>
                <w:szCs w:val="22"/>
              </w:rPr>
              <w:t>Требованиями по информационной безопасности для работ по сервисному обслуживанию и ремонту ПТК АСУ ТП, прилагаемы</w:t>
            </w:r>
            <w:r w:rsidR="00D972C3" w:rsidRPr="00EA4B80">
              <w:rPr>
                <w:rFonts w:ascii="Arial" w:hAnsi="Arial" w:cs="Arial"/>
                <w:i/>
                <w:sz w:val="22"/>
                <w:szCs w:val="22"/>
              </w:rPr>
              <w:t>ми</w:t>
            </w:r>
            <w:r w:rsidR="005E49F9" w:rsidRPr="00EA4B80">
              <w:rPr>
                <w:rFonts w:ascii="Arial" w:hAnsi="Arial" w:cs="Arial"/>
                <w:i/>
                <w:sz w:val="22"/>
                <w:szCs w:val="22"/>
              </w:rPr>
              <w:t xml:space="preserve"> к Техническому заданию.</w:t>
            </w:r>
          </w:p>
        </w:tc>
        <w:tc>
          <w:tcPr>
            <w:tcW w:w="1501" w:type="dxa"/>
            <w:vAlign w:val="center"/>
          </w:tcPr>
          <w:p w14:paraId="20E82E9B" w14:textId="77777777" w:rsidR="00087C37" w:rsidRPr="00EA4B80" w:rsidRDefault="00087C37" w:rsidP="009D7DB1">
            <w:pPr>
              <w:spacing w:line="252" w:lineRule="auto"/>
              <w:jc w:val="both"/>
              <w:rPr>
                <w:rFonts w:ascii="Arial" w:hAnsi="Arial" w:cs="Arial"/>
                <w:sz w:val="22"/>
                <w:szCs w:val="22"/>
              </w:rPr>
            </w:pPr>
          </w:p>
        </w:tc>
        <w:tc>
          <w:tcPr>
            <w:tcW w:w="1469" w:type="dxa"/>
            <w:vAlign w:val="center"/>
          </w:tcPr>
          <w:p w14:paraId="0650BB64" w14:textId="77777777" w:rsidR="00087C37" w:rsidRPr="00EA4B80" w:rsidRDefault="00087C37" w:rsidP="009D7DB1">
            <w:pPr>
              <w:spacing w:line="252" w:lineRule="auto"/>
              <w:jc w:val="both"/>
              <w:rPr>
                <w:rFonts w:ascii="Arial" w:hAnsi="Arial" w:cs="Arial"/>
                <w:sz w:val="22"/>
                <w:szCs w:val="22"/>
              </w:rPr>
            </w:pPr>
          </w:p>
        </w:tc>
      </w:tr>
      <w:tr w:rsidR="009D7DB1" w:rsidRPr="00EA4B80" w14:paraId="71C3027E" w14:textId="77777777" w:rsidTr="00993388">
        <w:tc>
          <w:tcPr>
            <w:tcW w:w="1310" w:type="dxa"/>
            <w:vAlign w:val="center"/>
          </w:tcPr>
          <w:p w14:paraId="44EC4FE6" w14:textId="03160900" w:rsidR="009D7DB1" w:rsidRPr="00EA4B80" w:rsidRDefault="009D7DB1" w:rsidP="009D7DB1">
            <w:pPr>
              <w:spacing w:line="252" w:lineRule="auto"/>
              <w:jc w:val="center"/>
              <w:rPr>
                <w:rFonts w:ascii="Arial" w:hAnsi="Arial" w:cs="Arial"/>
                <w:b/>
                <w:sz w:val="22"/>
                <w:szCs w:val="22"/>
              </w:rPr>
            </w:pPr>
            <w:r w:rsidRPr="00EA4B80">
              <w:rPr>
                <w:rFonts w:ascii="Arial" w:hAnsi="Arial" w:cs="Arial"/>
                <w:b/>
                <w:sz w:val="22"/>
                <w:szCs w:val="22"/>
              </w:rPr>
              <w:t>2</w:t>
            </w:r>
          </w:p>
        </w:tc>
        <w:tc>
          <w:tcPr>
            <w:tcW w:w="5064" w:type="dxa"/>
            <w:vAlign w:val="center"/>
          </w:tcPr>
          <w:p w14:paraId="38C207B1" w14:textId="77777777" w:rsidR="009D7DB1" w:rsidRPr="00F92425" w:rsidRDefault="009D7DB1" w:rsidP="009D7DB1">
            <w:pPr>
              <w:spacing w:line="252" w:lineRule="auto"/>
              <w:jc w:val="both"/>
              <w:rPr>
                <w:rFonts w:ascii="Arial" w:hAnsi="Arial" w:cs="Arial"/>
                <w:b/>
                <w:sz w:val="22"/>
                <w:szCs w:val="22"/>
              </w:rPr>
            </w:pPr>
            <w:r w:rsidRPr="00F92425">
              <w:rPr>
                <w:rFonts w:ascii="Arial" w:hAnsi="Arial" w:cs="Arial"/>
                <w:b/>
                <w:sz w:val="22"/>
                <w:szCs w:val="22"/>
              </w:rPr>
              <w:t xml:space="preserve">Техническое обслуживание и ремонт ПТК АСУ ТП _______________ </w:t>
            </w:r>
          </w:p>
        </w:tc>
        <w:tc>
          <w:tcPr>
            <w:tcW w:w="1501" w:type="dxa"/>
            <w:vAlign w:val="center"/>
          </w:tcPr>
          <w:p w14:paraId="06ADE2AD" w14:textId="77777777" w:rsidR="009D7DB1" w:rsidRPr="00EA4B80" w:rsidRDefault="009D7DB1" w:rsidP="009D7DB1">
            <w:pPr>
              <w:spacing w:line="252" w:lineRule="auto"/>
              <w:jc w:val="both"/>
              <w:rPr>
                <w:rFonts w:ascii="Arial" w:hAnsi="Arial" w:cs="Arial"/>
                <w:b/>
                <w:sz w:val="22"/>
                <w:szCs w:val="22"/>
              </w:rPr>
            </w:pPr>
          </w:p>
        </w:tc>
        <w:tc>
          <w:tcPr>
            <w:tcW w:w="1469" w:type="dxa"/>
            <w:vAlign w:val="center"/>
          </w:tcPr>
          <w:p w14:paraId="57DDC45D" w14:textId="77777777" w:rsidR="009D7DB1" w:rsidRPr="00EA4B80" w:rsidRDefault="009D7DB1" w:rsidP="009D7DB1">
            <w:pPr>
              <w:spacing w:line="252" w:lineRule="auto"/>
              <w:jc w:val="both"/>
              <w:rPr>
                <w:rFonts w:ascii="Arial" w:hAnsi="Arial" w:cs="Arial"/>
                <w:b/>
                <w:sz w:val="22"/>
                <w:szCs w:val="22"/>
              </w:rPr>
            </w:pPr>
          </w:p>
        </w:tc>
      </w:tr>
      <w:tr w:rsidR="009D7DB1" w:rsidRPr="00EA4B80" w14:paraId="492B4EFE" w14:textId="77777777" w:rsidTr="00993388">
        <w:tc>
          <w:tcPr>
            <w:tcW w:w="1310" w:type="dxa"/>
            <w:vAlign w:val="center"/>
          </w:tcPr>
          <w:p w14:paraId="61438C64" w14:textId="383A9DC4"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2.1</w:t>
            </w:r>
          </w:p>
        </w:tc>
        <w:tc>
          <w:tcPr>
            <w:tcW w:w="5064" w:type="dxa"/>
            <w:vAlign w:val="center"/>
          </w:tcPr>
          <w:p w14:paraId="776DB277" w14:textId="6F4D1575"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 xml:space="preserve">Визуальная оценка состояния и условий эксплуатации ПТК АСУ ТП </w:t>
            </w:r>
            <w:r w:rsidR="00AE3C4D" w:rsidRPr="00EA4B80">
              <w:rPr>
                <w:rFonts w:ascii="Arial" w:hAnsi="Arial" w:cs="Arial"/>
                <w:b/>
                <w:i/>
                <w:sz w:val="22"/>
                <w:szCs w:val="22"/>
              </w:rPr>
              <w:t xml:space="preserve">_______________ </w:t>
            </w:r>
            <w:r w:rsidRPr="00EA4B80">
              <w:rPr>
                <w:rFonts w:ascii="Arial" w:hAnsi="Arial" w:cs="Arial"/>
                <w:i/>
                <w:sz w:val="22"/>
                <w:szCs w:val="22"/>
              </w:rPr>
              <w:t>перед проведением технического обслуживания</w:t>
            </w:r>
          </w:p>
        </w:tc>
        <w:tc>
          <w:tcPr>
            <w:tcW w:w="1501" w:type="dxa"/>
            <w:vAlign w:val="center"/>
          </w:tcPr>
          <w:p w14:paraId="46646CC7"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15ADD75A" w14:textId="77777777" w:rsidR="009D7DB1" w:rsidRPr="00EA4B80" w:rsidRDefault="009D7DB1" w:rsidP="009D7DB1">
            <w:pPr>
              <w:spacing w:line="252" w:lineRule="auto"/>
              <w:jc w:val="both"/>
              <w:rPr>
                <w:rFonts w:ascii="Arial" w:hAnsi="Arial" w:cs="Arial"/>
                <w:sz w:val="22"/>
                <w:szCs w:val="22"/>
              </w:rPr>
            </w:pPr>
          </w:p>
        </w:tc>
      </w:tr>
      <w:tr w:rsidR="009D7DB1" w:rsidRPr="00EA4B80" w14:paraId="15EC30F8" w14:textId="77777777" w:rsidTr="00993388">
        <w:tc>
          <w:tcPr>
            <w:tcW w:w="1310" w:type="dxa"/>
            <w:vAlign w:val="center"/>
          </w:tcPr>
          <w:p w14:paraId="1D824210" w14:textId="49205BD4"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2.2</w:t>
            </w:r>
          </w:p>
        </w:tc>
        <w:tc>
          <w:tcPr>
            <w:tcW w:w="5064" w:type="dxa"/>
            <w:vAlign w:val="center"/>
          </w:tcPr>
          <w:p w14:paraId="292D26D9"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Проверка работоспособности основных и резервных АРМов</w:t>
            </w:r>
          </w:p>
        </w:tc>
        <w:tc>
          <w:tcPr>
            <w:tcW w:w="1501" w:type="dxa"/>
            <w:vAlign w:val="center"/>
          </w:tcPr>
          <w:p w14:paraId="44380DCD"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35764970" w14:textId="77777777" w:rsidR="009D7DB1" w:rsidRPr="00EA4B80" w:rsidRDefault="009D7DB1" w:rsidP="009D7DB1">
            <w:pPr>
              <w:spacing w:line="252" w:lineRule="auto"/>
              <w:jc w:val="both"/>
              <w:rPr>
                <w:rFonts w:ascii="Arial" w:hAnsi="Arial" w:cs="Arial"/>
                <w:sz w:val="22"/>
                <w:szCs w:val="22"/>
              </w:rPr>
            </w:pPr>
          </w:p>
        </w:tc>
      </w:tr>
      <w:tr w:rsidR="009D7DB1" w:rsidRPr="00EA4B80" w14:paraId="5D1A9F32" w14:textId="77777777" w:rsidTr="00993388">
        <w:tc>
          <w:tcPr>
            <w:tcW w:w="1310" w:type="dxa"/>
            <w:vAlign w:val="center"/>
          </w:tcPr>
          <w:p w14:paraId="211F676C" w14:textId="4C78FBB6"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2.3</w:t>
            </w:r>
          </w:p>
        </w:tc>
        <w:tc>
          <w:tcPr>
            <w:tcW w:w="5064" w:type="dxa"/>
            <w:vAlign w:val="center"/>
          </w:tcPr>
          <w:p w14:paraId="4CCF5F18"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контроллеров</w:t>
            </w:r>
          </w:p>
        </w:tc>
        <w:tc>
          <w:tcPr>
            <w:tcW w:w="1501" w:type="dxa"/>
            <w:vAlign w:val="center"/>
          </w:tcPr>
          <w:p w14:paraId="4A7FF2C9"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2991E568" w14:textId="77777777" w:rsidR="009D7DB1" w:rsidRPr="00EA4B80" w:rsidRDefault="009D7DB1" w:rsidP="009D7DB1">
            <w:pPr>
              <w:spacing w:line="252" w:lineRule="auto"/>
              <w:jc w:val="both"/>
              <w:rPr>
                <w:rFonts w:ascii="Arial" w:hAnsi="Arial" w:cs="Arial"/>
                <w:sz w:val="22"/>
                <w:szCs w:val="22"/>
              </w:rPr>
            </w:pPr>
          </w:p>
        </w:tc>
      </w:tr>
      <w:tr w:rsidR="009D7DB1" w:rsidRPr="00EA4B80" w14:paraId="487274FB" w14:textId="77777777" w:rsidTr="00993388">
        <w:tc>
          <w:tcPr>
            <w:tcW w:w="1310" w:type="dxa"/>
            <w:vAlign w:val="center"/>
          </w:tcPr>
          <w:p w14:paraId="615A27E4" w14:textId="11E6B96F"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2.4</w:t>
            </w:r>
          </w:p>
        </w:tc>
        <w:tc>
          <w:tcPr>
            <w:tcW w:w="5064" w:type="dxa"/>
            <w:vAlign w:val="center"/>
          </w:tcPr>
          <w:p w14:paraId="5AB930CA"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сетевого оборудования</w:t>
            </w:r>
          </w:p>
        </w:tc>
        <w:tc>
          <w:tcPr>
            <w:tcW w:w="1501" w:type="dxa"/>
            <w:vAlign w:val="center"/>
          </w:tcPr>
          <w:p w14:paraId="0D91A2DB"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27216D7F" w14:textId="77777777" w:rsidR="009D7DB1" w:rsidRPr="00EA4B80" w:rsidRDefault="009D7DB1" w:rsidP="009D7DB1">
            <w:pPr>
              <w:spacing w:line="252" w:lineRule="auto"/>
              <w:jc w:val="both"/>
              <w:rPr>
                <w:rFonts w:ascii="Arial" w:hAnsi="Arial" w:cs="Arial"/>
                <w:sz w:val="22"/>
                <w:szCs w:val="22"/>
              </w:rPr>
            </w:pPr>
          </w:p>
        </w:tc>
      </w:tr>
      <w:tr w:rsidR="009D7DB1" w:rsidRPr="00EA4B80" w14:paraId="719E7DEF" w14:textId="77777777" w:rsidTr="00993388">
        <w:tc>
          <w:tcPr>
            <w:tcW w:w="1310" w:type="dxa"/>
            <w:vAlign w:val="center"/>
          </w:tcPr>
          <w:p w14:paraId="69FEA4D6" w14:textId="3B7868C8"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2.5</w:t>
            </w:r>
          </w:p>
        </w:tc>
        <w:tc>
          <w:tcPr>
            <w:tcW w:w="5064" w:type="dxa"/>
            <w:vAlign w:val="center"/>
          </w:tcPr>
          <w:p w14:paraId="690695E8"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работоспособности системного ПО</w:t>
            </w:r>
          </w:p>
        </w:tc>
        <w:tc>
          <w:tcPr>
            <w:tcW w:w="1501" w:type="dxa"/>
            <w:vAlign w:val="center"/>
          </w:tcPr>
          <w:p w14:paraId="3CB1E243"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0F41FD48" w14:textId="77777777" w:rsidR="009D7DB1" w:rsidRPr="00EA4B80" w:rsidRDefault="009D7DB1" w:rsidP="009D7DB1">
            <w:pPr>
              <w:spacing w:line="252" w:lineRule="auto"/>
              <w:jc w:val="both"/>
              <w:rPr>
                <w:rFonts w:ascii="Arial" w:hAnsi="Arial" w:cs="Arial"/>
                <w:sz w:val="22"/>
                <w:szCs w:val="22"/>
              </w:rPr>
            </w:pPr>
          </w:p>
        </w:tc>
      </w:tr>
      <w:tr w:rsidR="009D7DB1" w:rsidRPr="00EA4B80" w14:paraId="3C03892A" w14:textId="77777777" w:rsidTr="00993388">
        <w:tc>
          <w:tcPr>
            <w:tcW w:w="1310" w:type="dxa"/>
            <w:vAlign w:val="center"/>
          </w:tcPr>
          <w:p w14:paraId="68521E4D" w14:textId="044B3EE1"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2.6</w:t>
            </w:r>
          </w:p>
        </w:tc>
        <w:tc>
          <w:tcPr>
            <w:tcW w:w="5064" w:type="dxa"/>
            <w:vAlign w:val="center"/>
          </w:tcPr>
          <w:p w14:paraId="31616024" w14:textId="77777777"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Функциональная проверка прикладного ПО</w:t>
            </w:r>
          </w:p>
        </w:tc>
        <w:tc>
          <w:tcPr>
            <w:tcW w:w="1501" w:type="dxa"/>
            <w:vAlign w:val="center"/>
          </w:tcPr>
          <w:p w14:paraId="7FB21BB1"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6EDD549A" w14:textId="77777777" w:rsidR="009D7DB1" w:rsidRPr="00EA4B80" w:rsidRDefault="009D7DB1" w:rsidP="009D7DB1">
            <w:pPr>
              <w:spacing w:line="252" w:lineRule="auto"/>
              <w:jc w:val="both"/>
              <w:rPr>
                <w:rFonts w:ascii="Arial" w:hAnsi="Arial" w:cs="Arial"/>
                <w:sz w:val="22"/>
                <w:szCs w:val="22"/>
              </w:rPr>
            </w:pPr>
          </w:p>
        </w:tc>
      </w:tr>
      <w:tr w:rsidR="009D7DB1" w:rsidRPr="00EA4B80" w14:paraId="73891E0B" w14:textId="77777777" w:rsidTr="00993388">
        <w:tc>
          <w:tcPr>
            <w:tcW w:w="1310" w:type="dxa"/>
            <w:vAlign w:val="center"/>
          </w:tcPr>
          <w:p w14:paraId="6EB1D56A" w14:textId="0E17CC5C"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lastRenderedPageBreak/>
              <w:t>2.7</w:t>
            </w:r>
          </w:p>
        </w:tc>
        <w:tc>
          <w:tcPr>
            <w:tcW w:w="5064" w:type="dxa"/>
            <w:vAlign w:val="center"/>
          </w:tcPr>
          <w:p w14:paraId="37553673" w14:textId="30C7F6FC"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Устранение выявленных дефектов и выполнение ремонтных работ функциональной части</w:t>
            </w:r>
            <w:r w:rsidR="00AE3C4D" w:rsidRPr="00EA4B80">
              <w:rPr>
                <w:rFonts w:ascii="Arial" w:hAnsi="Arial" w:cs="Arial"/>
                <w:i/>
                <w:sz w:val="22"/>
                <w:szCs w:val="22"/>
              </w:rPr>
              <w:t xml:space="preserve"> ПТК АСУ ТП </w:t>
            </w:r>
            <w:r w:rsidR="00AE3C4D" w:rsidRPr="00EA4B80">
              <w:rPr>
                <w:rFonts w:ascii="Arial" w:hAnsi="Arial" w:cs="Arial"/>
                <w:b/>
                <w:i/>
                <w:sz w:val="22"/>
                <w:szCs w:val="22"/>
              </w:rPr>
              <w:t>_______________</w:t>
            </w:r>
            <w:r w:rsidRPr="00EA4B80">
              <w:rPr>
                <w:rFonts w:ascii="Arial" w:hAnsi="Arial" w:cs="Arial"/>
                <w:i/>
                <w:sz w:val="22"/>
                <w:szCs w:val="22"/>
              </w:rPr>
              <w:t xml:space="preserve">. </w:t>
            </w:r>
          </w:p>
        </w:tc>
        <w:tc>
          <w:tcPr>
            <w:tcW w:w="1501" w:type="dxa"/>
            <w:vAlign w:val="center"/>
          </w:tcPr>
          <w:p w14:paraId="5B16A5D4"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0EE49DDF" w14:textId="77777777" w:rsidR="009D7DB1" w:rsidRPr="00EA4B80" w:rsidRDefault="009D7DB1" w:rsidP="009D7DB1">
            <w:pPr>
              <w:spacing w:line="252" w:lineRule="auto"/>
              <w:jc w:val="both"/>
              <w:rPr>
                <w:rFonts w:ascii="Arial" w:hAnsi="Arial" w:cs="Arial"/>
                <w:sz w:val="22"/>
                <w:szCs w:val="22"/>
              </w:rPr>
            </w:pPr>
          </w:p>
        </w:tc>
      </w:tr>
      <w:tr w:rsidR="009D7DB1" w:rsidRPr="00EA4B80" w14:paraId="6C3FAB46" w14:textId="77777777" w:rsidTr="00993388">
        <w:tc>
          <w:tcPr>
            <w:tcW w:w="1310" w:type="dxa"/>
            <w:vAlign w:val="center"/>
          </w:tcPr>
          <w:p w14:paraId="6E528860" w14:textId="3B1C6339" w:rsidR="009D7DB1" w:rsidRPr="00EA4B80" w:rsidRDefault="009D7DB1" w:rsidP="009D7DB1">
            <w:pPr>
              <w:spacing w:line="252" w:lineRule="auto"/>
              <w:jc w:val="center"/>
              <w:rPr>
                <w:rFonts w:ascii="Arial" w:hAnsi="Arial" w:cs="Arial"/>
                <w:sz w:val="22"/>
                <w:szCs w:val="22"/>
              </w:rPr>
            </w:pPr>
            <w:r w:rsidRPr="00EA4B80">
              <w:rPr>
                <w:rFonts w:ascii="Arial" w:hAnsi="Arial" w:cs="Arial"/>
                <w:sz w:val="22"/>
                <w:szCs w:val="22"/>
              </w:rPr>
              <w:t>2.8</w:t>
            </w:r>
          </w:p>
        </w:tc>
        <w:tc>
          <w:tcPr>
            <w:tcW w:w="5064" w:type="dxa"/>
            <w:vAlign w:val="center"/>
          </w:tcPr>
          <w:p w14:paraId="6F46B8CB" w14:textId="75AA6ACF" w:rsidR="009D7DB1" w:rsidRPr="00EA4B80" w:rsidRDefault="009D7DB1" w:rsidP="009D7DB1">
            <w:pPr>
              <w:spacing w:line="252" w:lineRule="auto"/>
              <w:jc w:val="both"/>
              <w:rPr>
                <w:rFonts w:ascii="Arial" w:hAnsi="Arial" w:cs="Arial"/>
                <w:i/>
                <w:sz w:val="22"/>
                <w:szCs w:val="22"/>
              </w:rPr>
            </w:pPr>
            <w:r w:rsidRPr="00EA4B80">
              <w:rPr>
                <w:rFonts w:ascii="Arial" w:hAnsi="Arial" w:cs="Arial"/>
                <w:i/>
                <w:sz w:val="22"/>
                <w:szCs w:val="22"/>
              </w:rPr>
              <w:t>Сервисное обслуживание ПТК АСУ ТП в части информационной безопасности, в соответствии с</w:t>
            </w:r>
            <w:r w:rsidRPr="00EA4B80">
              <w:rPr>
                <w:rFonts w:ascii="Arial" w:hAnsi="Arial" w:cs="Arial"/>
                <w:i/>
              </w:rPr>
              <w:t xml:space="preserve"> </w:t>
            </w:r>
            <w:r w:rsidRPr="00EA4B80">
              <w:rPr>
                <w:rFonts w:ascii="Arial" w:hAnsi="Arial" w:cs="Arial"/>
                <w:i/>
                <w:sz w:val="22"/>
                <w:szCs w:val="22"/>
              </w:rPr>
              <w:t>Требованиями по информационной безопасности для работ по сервисному обслуживанию и ремонту ПТК АСУ ТП</w:t>
            </w:r>
            <w:r w:rsidR="00AE3C4D" w:rsidRPr="00EA4B80">
              <w:rPr>
                <w:rFonts w:ascii="Arial" w:hAnsi="Arial" w:cs="Arial"/>
                <w:i/>
                <w:sz w:val="22"/>
                <w:szCs w:val="22"/>
              </w:rPr>
              <w:t xml:space="preserve"> </w:t>
            </w:r>
            <w:r w:rsidR="00AE3C4D" w:rsidRPr="00EA4B80">
              <w:rPr>
                <w:rFonts w:ascii="Arial" w:hAnsi="Arial" w:cs="Arial"/>
                <w:b/>
                <w:i/>
                <w:sz w:val="22"/>
                <w:szCs w:val="22"/>
              </w:rPr>
              <w:t>_______________</w:t>
            </w:r>
            <w:r w:rsidRPr="00EA4B80">
              <w:rPr>
                <w:rFonts w:ascii="Arial" w:hAnsi="Arial" w:cs="Arial"/>
                <w:i/>
                <w:sz w:val="22"/>
                <w:szCs w:val="22"/>
              </w:rPr>
              <w:t>, прилагаемыми к Техническому заданию.</w:t>
            </w:r>
          </w:p>
        </w:tc>
        <w:tc>
          <w:tcPr>
            <w:tcW w:w="1501" w:type="dxa"/>
            <w:vAlign w:val="center"/>
          </w:tcPr>
          <w:p w14:paraId="072C2F92"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4529B633" w14:textId="77777777" w:rsidR="009D7DB1" w:rsidRPr="00EA4B80" w:rsidRDefault="009D7DB1" w:rsidP="009D7DB1">
            <w:pPr>
              <w:spacing w:line="252" w:lineRule="auto"/>
              <w:jc w:val="both"/>
              <w:rPr>
                <w:rFonts w:ascii="Arial" w:hAnsi="Arial" w:cs="Arial"/>
                <w:sz w:val="22"/>
                <w:szCs w:val="22"/>
              </w:rPr>
            </w:pPr>
          </w:p>
        </w:tc>
      </w:tr>
      <w:tr w:rsidR="009D7DB1" w:rsidRPr="00EA4B80" w14:paraId="2006EE2F" w14:textId="77777777" w:rsidTr="009A54E2">
        <w:tc>
          <w:tcPr>
            <w:tcW w:w="1310" w:type="dxa"/>
            <w:vAlign w:val="center"/>
          </w:tcPr>
          <w:p w14:paraId="6B2E01C2" w14:textId="77777777" w:rsidR="009D7DB1" w:rsidRPr="00EA4B80" w:rsidRDefault="009D7DB1" w:rsidP="009D7DB1">
            <w:pPr>
              <w:spacing w:line="252" w:lineRule="auto"/>
              <w:jc w:val="center"/>
              <w:rPr>
                <w:rFonts w:ascii="Arial" w:hAnsi="Arial" w:cs="Arial"/>
                <w:sz w:val="22"/>
                <w:szCs w:val="22"/>
              </w:rPr>
            </w:pPr>
          </w:p>
        </w:tc>
        <w:tc>
          <w:tcPr>
            <w:tcW w:w="5064" w:type="dxa"/>
            <w:vAlign w:val="center"/>
          </w:tcPr>
          <w:p w14:paraId="5F065993" w14:textId="77777777" w:rsidR="009D7DB1" w:rsidRPr="00EA4B80" w:rsidRDefault="009D7DB1" w:rsidP="009D7DB1">
            <w:pPr>
              <w:spacing w:line="252" w:lineRule="auto"/>
              <w:jc w:val="both"/>
              <w:rPr>
                <w:rFonts w:ascii="Arial" w:hAnsi="Arial" w:cs="Arial"/>
                <w:sz w:val="22"/>
                <w:szCs w:val="22"/>
              </w:rPr>
            </w:pPr>
          </w:p>
        </w:tc>
        <w:tc>
          <w:tcPr>
            <w:tcW w:w="1501" w:type="dxa"/>
            <w:vAlign w:val="center"/>
          </w:tcPr>
          <w:p w14:paraId="11A73E09" w14:textId="77777777" w:rsidR="009D7DB1" w:rsidRPr="00EA4B80" w:rsidRDefault="009D7DB1" w:rsidP="009D7DB1">
            <w:pPr>
              <w:spacing w:line="252" w:lineRule="auto"/>
              <w:jc w:val="both"/>
              <w:rPr>
                <w:rFonts w:ascii="Arial" w:hAnsi="Arial" w:cs="Arial"/>
                <w:sz w:val="22"/>
                <w:szCs w:val="22"/>
              </w:rPr>
            </w:pPr>
          </w:p>
        </w:tc>
        <w:tc>
          <w:tcPr>
            <w:tcW w:w="1469" w:type="dxa"/>
            <w:vAlign w:val="center"/>
          </w:tcPr>
          <w:p w14:paraId="5803ACBF" w14:textId="77777777" w:rsidR="009D7DB1" w:rsidRPr="00EA4B80" w:rsidRDefault="009D7DB1" w:rsidP="009D7DB1">
            <w:pPr>
              <w:spacing w:line="252" w:lineRule="auto"/>
              <w:jc w:val="both"/>
              <w:rPr>
                <w:rFonts w:ascii="Arial" w:hAnsi="Arial" w:cs="Arial"/>
                <w:sz w:val="22"/>
                <w:szCs w:val="22"/>
              </w:rPr>
            </w:pPr>
          </w:p>
        </w:tc>
      </w:tr>
    </w:tbl>
    <w:p w14:paraId="0943166F" w14:textId="77777777" w:rsidR="00340233" w:rsidRPr="00EA4B80" w:rsidRDefault="00340233" w:rsidP="00AB716B">
      <w:pPr>
        <w:spacing w:before="240" w:after="240"/>
        <w:jc w:val="both"/>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D142CA" w:rsidRPr="00EA4B80" w14:paraId="3A8A4B7B" w14:textId="77777777" w:rsidTr="00266A4E">
        <w:trPr>
          <w:jc w:val="center"/>
        </w:trPr>
        <w:tc>
          <w:tcPr>
            <w:tcW w:w="5018" w:type="dxa"/>
          </w:tcPr>
          <w:p w14:paraId="183EF904" w14:textId="77777777" w:rsidR="00D142CA" w:rsidRPr="00EA4B80" w:rsidRDefault="00D142CA" w:rsidP="00266A4E">
            <w:pPr>
              <w:ind w:right="-125"/>
              <w:jc w:val="both"/>
              <w:rPr>
                <w:rFonts w:ascii="Arial" w:hAnsi="Arial" w:cs="Arial"/>
                <w:b/>
                <w:sz w:val="22"/>
                <w:szCs w:val="22"/>
              </w:rPr>
            </w:pPr>
            <w:r w:rsidRPr="00EA4B80">
              <w:rPr>
                <w:rFonts w:ascii="Arial" w:hAnsi="Arial" w:cs="Arial"/>
                <w:b/>
                <w:sz w:val="22"/>
                <w:szCs w:val="22"/>
              </w:rPr>
              <w:t>Подрядчик</w:t>
            </w:r>
          </w:p>
        </w:tc>
        <w:tc>
          <w:tcPr>
            <w:tcW w:w="4621" w:type="dxa"/>
          </w:tcPr>
          <w:p w14:paraId="42E3DC61" w14:textId="77777777" w:rsidR="00D142CA" w:rsidRPr="00EA4B80" w:rsidRDefault="00D142CA" w:rsidP="00266A4E">
            <w:pPr>
              <w:ind w:right="-125"/>
              <w:jc w:val="both"/>
              <w:rPr>
                <w:rFonts w:ascii="Arial" w:hAnsi="Arial" w:cs="Arial"/>
                <w:b/>
                <w:sz w:val="22"/>
                <w:szCs w:val="22"/>
              </w:rPr>
            </w:pPr>
            <w:r w:rsidRPr="00EA4B80">
              <w:rPr>
                <w:rFonts w:ascii="Arial" w:hAnsi="Arial" w:cs="Arial"/>
                <w:b/>
                <w:sz w:val="22"/>
                <w:szCs w:val="22"/>
              </w:rPr>
              <w:t>Заказчик</w:t>
            </w:r>
          </w:p>
        </w:tc>
      </w:tr>
      <w:tr w:rsidR="00D142CA" w:rsidRPr="00EA4B80" w14:paraId="52407A9F" w14:textId="77777777" w:rsidTr="00266A4E">
        <w:trPr>
          <w:jc w:val="center"/>
        </w:trPr>
        <w:tc>
          <w:tcPr>
            <w:tcW w:w="5018" w:type="dxa"/>
          </w:tcPr>
          <w:p w14:paraId="667E8A25" w14:textId="77777777" w:rsidR="00D142CA" w:rsidRPr="00EA4B80" w:rsidRDefault="00D142CA" w:rsidP="00266A4E">
            <w:pPr>
              <w:ind w:right="-125"/>
              <w:jc w:val="both"/>
              <w:rPr>
                <w:rFonts w:ascii="Arial" w:hAnsi="Arial" w:cs="Arial"/>
                <w:sz w:val="22"/>
                <w:szCs w:val="22"/>
              </w:rPr>
            </w:pPr>
          </w:p>
          <w:p w14:paraId="1F868CD4" w14:textId="77777777" w:rsidR="00D142CA" w:rsidRPr="00EA4B80" w:rsidRDefault="00D142CA" w:rsidP="00266A4E">
            <w:pPr>
              <w:ind w:right="-125"/>
              <w:jc w:val="both"/>
              <w:rPr>
                <w:rFonts w:ascii="Arial" w:hAnsi="Arial" w:cs="Arial"/>
                <w:sz w:val="22"/>
                <w:szCs w:val="22"/>
              </w:rPr>
            </w:pPr>
          </w:p>
          <w:p w14:paraId="07D55D43"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___________/__________/</w:t>
            </w:r>
          </w:p>
          <w:p w14:paraId="1F678851" w14:textId="77777777" w:rsidR="00D142CA" w:rsidRPr="00EA4B80" w:rsidRDefault="00D142CA" w:rsidP="00266A4E">
            <w:pPr>
              <w:ind w:right="-125"/>
              <w:jc w:val="both"/>
              <w:rPr>
                <w:rFonts w:ascii="Arial" w:hAnsi="Arial" w:cs="Arial"/>
                <w:sz w:val="22"/>
                <w:szCs w:val="22"/>
              </w:rPr>
            </w:pPr>
            <w:proofErr w:type="spellStart"/>
            <w:r w:rsidRPr="00EA4B80">
              <w:rPr>
                <w:rFonts w:ascii="Arial" w:hAnsi="Arial" w:cs="Arial"/>
                <w:sz w:val="22"/>
                <w:szCs w:val="22"/>
              </w:rPr>
              <w:t>м.п</w:t>
            </w:r>
            <w:proofErr w:type="spellEnd"/>
            <w:r w:rsidRPr="00EA4B80">
              <w:rPr>
                <w:rFonts w:ascii="Arial" w:hAnsi="Arial" w:cs="Arial"/>
                <w:sz w:val="22"/>
                <w:szCs w:val="22"/>
              </w:rPr>
              <w:t>.</w:t>
            </w:r>
          </w:p>
        </w:tc>
        <w:tc>
          <w:tcPr>
            <w:tcW w:w="4621" w:type="dxa"/>
          </w:tcPr>
          <w:p w14:paraId="61E54F02"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ПАО «Юнипро»</w:t>
            </w:r>
          </w:p>
          <w:p w14:paraId="3514F9C9" w14:textId="77777777" w:rsidR="00D142CA" w:rsidRPr="00EA4B80" w:rsidRDefault="00D142CA" w:rsidP="00266A4E">
            <w:pPr>
              <w:ind w:right="-125"/>
              <w:jc w:val="both"/>
              <w:rPr>
                <w:rFonts w:ascii="Arial" w:hAnsi="Arial" w:cs="Arial"/>
                <w:sz w:val="22"/>
                <w:szCs w:val="22"/>
              </w:rPr>
            </w:pPr>
          </w:p>
          <w:p w14:paraId="00BF69BE" w14:textId="77777777" w:rsidR="00D142CA" w:rsidRPr="00EA4B80" w:rsidRDefault="00D142CA" w:rsidP="00266A4E">
            <w:pPr>
              <w:ind w:right="-125"/>
              <w:jc w:val="both"/>
              <w:rPr>
                <w:rFonts w:ascii="Arial" w:hAnsi="Arial" w:cs="Arial"/>
                <w:sz w:val="22"/>
                <w:szCs w:val="22"/>
              </w:rPr>
            </w:pPr>
            <w:r w:rsidRPr="00EA4B80">
              <w:rPr>
                <w:rFonts w:ascii="Arial" w:hAnsi="Arial" w:cs="Arial"/>
                <w:sz w:val="22"/>
                <w:szCs w:val="22"/>
              </w:rPr>
              <w:t>___________/__________/</w:t>
            </w:r>
          </w:p>
          <w:p w14:paraId="4A4849B5" w14:textId="77777777" w:rsidR="00D142CA" w:rsidRPr="00EA4B80" w:rsidRDefault="00D142CA" w:rsidP="00266A4E">
            <w:pPr>
              <w:ind w:right="-125"/>
              <w:jc w:val="both"/>
              <w:rPr>
                <w:rFonts w:ascii="Arial" w:hAnsi="Arial" w:cs="Arial"/>
                <w:sz w:val="22"/>
                <w:szCs w:val="22"/>
              </w:rPr>
            </w:pPr>
          </w:p>
        </w:tc>
      </w:tr>
    </w:tbl>
    <w:p w14:paraId="4FD618CA" w14:textId="6381DBCA" w:rsidR="00D142CA" w:rsidRPr="00EA4B80" w:rsidRDefault="00D142CA">
      <w:pPr>
        <w:rPr>
          <w:rFonts w:ascii="Arial" w:hAnsi="Arial" w:cs="Arial"/>
          <w:b/>
          <w:i/>
          <w:sz w:val="22"/>
          <w:szCs w:val="22"/>
        </w:rPr>
      </w:pPr>
      <w:r w:rsidRPr="00EA4B80">
        <w:rPr>
          <w:rFonts w:ascii="Arial" w:hAnsi="Arial" w:cs="Arial"/>
          <w:b/>
          <w:i/>
          <w:sz w:val="22"/>
          <w:szCs w:val="22"/>
        </w:rPr>
        <w:br w:type="page"/>
      </w:r>
    </w:p>
    <w:p w14:paraId="1362E853" w14:textId="77777777" w:rsidR="001F63F0" w:rsidRPr="00EA4B80" w:rsidRDefault="001F63F0" w:rsidP="001F63F0">
      <w:pPr>
        <w:ind w:left="5670"/>
        <w:jc w:val="both"/>
        <w:rPr>
          <w:rFonts w:ascii="Arial" w:hAnsi="Arial" w:cs="Arial"/>
          <w:sz w:val="20"/>
          <w:szCs w:val="20"/>
        </w:rPr>
      </w:pPr>
      <w:r w:rsidRPr="00EA4B80">
        <w:rPr>
          <w:rFonts w:ascii="Arial" w:hAnsi="Arial" w:cs="Arial"/>
          <w:sz w:val="20"/>
          <w:szCs w:val="20"/>
        </w:rPr>
        <w:lastRenderedPageBreak/>
        <w:t xml:space="preserve">Приложение № 4 </w:t>
      </w:r>
    </w:p>
    <w:p w14:paraId="547762EF" w14:textId="77777777" w:rsidR="001F63F0" w:rsidRPr="00EA4B80" w:rsidRDefault="001F63F0" w:rsidP="001F63F0">
      <w:pPr>
        <w:ind w:left="5670"/>
        <w:jc w:val="both"/>
        <w:rPr>
          <w:rFonts w:ascii="Arial" w:hAnsi="Arial" w:cs="Arial"/>
          <w:sz w:val="20"/>
          <w:szCs w:val="20"/>
        </w:rPr>
      </w:pPr>
      <w:r w:rsidRPr="00EA4B80">
        <w:rPr>
          <w:rFonts w:ascii="Arial" w:hAnsi="Arial" w:cs="Arial"/>
          <w:sz w:val="20"/>
          <w:szCs w:val="20"/>
        </w:rPr>
        <w:t xml:space="preserve">к договору подряда № ________ </w:t>
      </w:r>
    </w:p>
    <w:p w14:paraId="031B602A" w14:textId="036DD68B" w:rsidR="001F63F0" w:rsidRPr="00EA4B80" w:rsidRDefault="001F63F0" w:rsidP="001F63F0">
      <w:pPr>
        <w:ind w:left="5670"/>
        <w:jc w:val="both"/>
        <w:rPr>
          <w:rFonts w:ascii="Arial" w:hAnsi="Arial" w:cs="Arial"/>
          <w:i/>
          <w:sz w:val="20"/>
          <w:szCs w:val="20"/>
        </w:rPr>
      </w:pPr>
      <w:r w:rsidRPr="00EA4B80">
        <w:rPr>
          <w:rFonts w:ascii="Arial" w:hAnsi="Arial" w:cs="Arial"/>
          <w:sz w:val="20"/>
          <w:szCs w:val="20"/>
        </w:rPr>
        <w:t>от «___»</w:t>
      </w:r>
      <w:r w:rsidR="009F79CA" w:rsidRPr="00EA4B80">
        <w:rPr>
          <w:rFonts w:ascii="Arial" w:hAnsi="Arial" w:cs="Arial"/>
          <w:sz w:val="20"/>
          <w:szCs w:val="20"/>
        </w:rPr>
        <w:t xml:space="preserve"> </w:t>
      </w:r>
      <w:r w:rsidRPr="00EA4B80">
        <w:rPr>
          <w:rFonts w:ascii="Arial" w:hAnsi="Arial" w:cs="Arial"/>
          <w:sz w:val="20"/>
          <w:szCs w:val="20"/>
        </w:rPr>
        <w:t>___________ 20___года</w:t>
      </w:r>
    </w:p>
    <w:p w14:paraId="79A87CC3" w14:textId="540016D9" w:rsidR="00AE3C4D" w:rsidRPr="00EA4B80" w:rsidRDefault="00AE3C4D" w:rsidP="006A285B">
      <w:pPr>
        <w:spacing w:before="180" w:after="180"/>
        <w:jc w:val="center"/>
        <w:rPr>
          <w:rFonts w:ascii="Arial" w:hAnsi="Arial" w:cs="Arial"/>
          <w:b/>
          <w:sz w:val="22"/>
          <w:szCs w:val="22"/>
          <w:lang w:eastAsia="en-US"/>
        </w:rPr>
      </w:pPr>
      <w:r w:rsidRPr="00EA4B80">
        <w:rPr>
          <w:rFonts w:ascii="Arial" w:hAnsi="Arial" w:cs="Arial"/>
          <w:b/>
          <w:sz w:val="22"/>
          <w:szCs w:val="22"/>
        </w:rPr>
        <w:t>Перечень материалов и оборудования, предоставляемых Подрядчиком и Заказчиком</w:t>
      </w:r>
    </w:p>
    <w:p w14:paraId="0BB6C63B" w14:textId="4FC72F63" w:rsidR="001F63F0" w:rsidRPr="00EA4B80" w:rsidRDefault="001F63F0" w:rsidP="006A285B">
      <w:pPr>
        <w:spacing w:before="180" w:after="180"/>
        <w:jc w:val="center"/>
        <w:rPr>
          <w:rFonts w:ascii="Arial" w:hAnsi="Arial" w:cs="Arial"/>
          <w:sz w:val="22"/>
          <w:szCs w:val="22"/>
          <w:lang w:eastAsia="en-US"/>
        </w:rPr>
      </w:pPr>
      <w:r w:rsidRPr="00EA4B80">
        <w:rPr>
          <w:rFonts w:ascii="Arial" w:hAnsi="Arial" w:cs="Arial"/>
          <w:sz w:val="22"/>
          <w:szCs w:val="22"/>
          <w:lang w:eastAsia="en-US"/>
        </w:rPr>
        <w:t xml:space="preserve">Перечень материалов и оборудования, </w:t>
      </w:r>
      <w:r w:rsidR="00BF3530" w:rsidRPr="00EA4B80">
        <w:rPr>
          <w:rFonts w:ascii="Arial" w:hAnsi="Arial" w:cs="Arial"/>
          <w:sz w:val="22"/>
          <w:szCs w:val="22"/>
          <w:lang w:eastAsia="en-US"/>
        </w:rPr>
        <w:t>предоставляемых</w:t>
      </w:r>
      <w:r w:rsidRPr="00EA4B80">
        <w:rPr>
          <w:rFonts w:ascii="Arial" w:hAnsi="Arial" w:cs="Arial"/>
          <w:sz w:val="22"/>
          <w:szCs w:val="22"/>
          <w:lang w:eastAsia="en-US"/>
        </w:rPr>
        <w:t xml:space="preserve"> Подрядчиком </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1F63F0" w:rsidRPr="00EA4B80" w14:paraId="4D57C097" w14:textId="77777777" w:rsidTr="00581C37">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7DDF7456"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007EFC36" w14:textId="77777777" w:rsidR="001F63F0" w:rsidRPr="00EA4B80" w:rsidRDefault="001F63F0" w:rsidP="00581C37">
            <w:pPr>
              <w:spacing w:before="120" w:after="120"/>
              <w:jc w:val="center"/>
              <w:rPr>
                <w:rFonts w:ascii="Arial" w:hAnsi="Arial" w:cs="Arial"/>
                <w:bCs/>
                <w:sz w:val="18"/>
                <w:lang w:eastAsia="en-US"/>
              </w:rPr>
            </w:pPr>
            <w:proofErr w:type="spellStart"/>
            <w:proofErr w:type="gramStart"/>
            <w:r w:rsidRPr="00EA4B80">
              <w:rPr>
                <w:rFonts w:ascii="Arial" w:hAnsi="Arial" w:cs="Arial"/>
                <w:bCs/>
                <w:sz w:val="18"/>
                <w:lang w:eastAsia="en-US"/>
              </w:rPr>
              <w:t>Наимено-вание</w:t>
            </w:r>
            <w:proofErr w:type="spellEnd"/>
            <w:proofErr w:type="gramEnd"/>
            <w:r w:rsidRPr="00EA4B80">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29E4590" w14:textId="23737485"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ГОСТ, ТУ, СИ</w:t>
            </w:r>
            <w:r w:rsidR="00CA18D0" w:rsidRPr="00EA4B80">
              <w:rPr>
                <w:rFonts w:ascii="Arial" w:hAnsi="Arial" w:cs="Arial"/>
                <w:bCs/>
                <w:sz w:val="18"/>
                <w:lang w:eastAsia="en-US"/>
              </w:rPr>
              <w:t xml:space="preserve"> (если применимо)</w:t>
            </w:r>
          </w:p>
        </w:tc>
        <w:tc>
          <w:tcPr>
            <w:tcW w:w="759" w:type="dxa"/>
            <w:tcBorders>
              <w:top w:val="single" w:sz="4" w:space="0" w:color="auto"/>
              <w:left w:val="nil"/>
              <w:bottom w:val="single" w:sz="4" w:space="0" w:color="auto"/>
              <w:right w:val="single" w:sz="4" w:space="0" w:color="auto"/>
            </w:tcBorders>
            <w:vAlign w:val="center"/>
          </w:tcPr>
          <w:p w14:paraId="2CDF63A8"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10FEE7CF"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1E0F9BC6"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57D7B32A"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0901253F"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Вид верификации</w:t>
            </w:r>
            <w:r w:rsidRPr="00EA4B80">
              <w:rPr>
                <w:rStyle w:val="afe"/>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0BFE888E"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Метод верификации</w:t>
            </w:r>
            <w:r w:rsidRPr="00EA4B80">
              <w:rPr>
                <w:rStyle w:val="afe"/>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3EC95892"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Участие Заказчика в верификации</w:t>
            </w:r>
            <w:r w:rsidRPr="00EA4B80">
              <w:rPr>
                <w:rStyle w:val="afe"/>
                <w:rFonts w:ascii="Arial" w:hAnsi="Arial" w:cs="Arial"/>
                <w:bCs/>
                <w:sz w:val="18"/>
                <w:lang w:eastAsia="en-US"/>
              </w:rPr>
              <w:footnoteReference w:id="4"/>
            </w:r>
          </w:p>
        </w:tc>
      </w:tr>
      <w:tr w:rsidR="001F63F0" w:rsidRPr="00EA4B80" w14:paraId="7DF4CE86" w14:textId="77777777" w:rsidTr="00581C37">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3A843BBF"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Оборудование</w:t>
            </w:r>
          </w:p>
        </w:tc>
      </w:tr>
      <w:tr w:rsidR="001F63F0" w:rsidRPr="00EA4B80" w14:paraId="6483CACA" w14:textId="77777777" w:rsidTr="00581C37">
        <w:trPr>
          <w:trHeight w:val="284"/>
          <w:jc w:val="center"/>
        </w:trPr>
        <w:tc>
          <w:tcPr>
            <w:tcW w:w="676" w:type="dxa"/>
            <w:tcBorders>
              <w:top w:val="nil"/>
              <w:left w:val="single" w:sz="4" w:space="0" w:color="auto"/>
              <w:bottom w:val="single" w:sz="4" w:space="0" w:color="auto"/>
              <w:right w:val="single" w:sz="4" w:space="0" w:color="auto"/>
            </w:tcBorders>
            <w:vAlign w:val="center"/>
          </w:tcPr>
          <w:p w14:paraId="33A3D71A" w14:textId="77777777" w:rsidR="001F63F0" w:rsidRPr="00EA4B80" w:rsidRDefault="001F63F0" w:rsidP="00581C37">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2F7FD3FE"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55F47F0E"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1FBB1660"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675635FE"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7162384C"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6016B272"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61C89C8C" w14:textId="77777777" w:rsidR="001F63F0" w:rsidRPr="00EA4B80" w:rsidRDefault="001F63F0" w:rsidP="00581C37">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682A9E98" w14:textId="77777777" w:rsidR="001F63F0" w:rsidRPr="00EA4B80" w:rsidRDefault="001F63F0" w:rsidP="00581C37">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46131119" w14:textId="77777777" w:rsidR="001F63F0" w:rsidRPr="00EA4B80" w:rsidRDefault="001F63F0" w:rsidP="00581C37">
            <w:pPr>
              <w:spacing w:before="120" w:after="120"/>
              <w:jc w:val="center"/>
              <w:rPr>
                <w:rFonts w:ascii="Arial" w:hAnsi="Arial" w:cs="Arial"/>
                <w:sz w:val="18"/>
                <w:lang w:eastAsia="en-US"/>
              </w:rPr>
            </w:pPr>
          </w:p>
        </w:tc>
      </w:tr>
      <w:tr w:rsidR="001F63F0" w:rsidRPr="00EA4B80" w14:paraId="4C321815"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F079800" w14:textId="77777777" w:rsidR="001F63F0" w:rsidRPr="00EA4B80" w:rsidRDefault="001F63F0" w:rsidP="00581C37">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515F121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744D664"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36E1875B"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5127D69"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3161E655"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3CE25C5"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668BB6B4"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18ED03D1"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57B81608" w14:textId="77777777" w:rsidR="001F63F0" w:rsidRPr="00EA4B80" w:rsidRDefault="001F63F0" w:rsidP="00581C37">
            <w:pPr>
              <w:spacing w:before="120" w:after="120"/>
              <w:jc w:val="both"/>
              <w:rPr>
                <w:rFonts w:ascii="Arial" w:hAnsi="Arial" w:cs="Arial"/>
                <w:sz w:val="18"/>
                <w:lang w:eastAsia="en-US"/>
              </w:rPr>
            </w:pPr>
          </w:p>
        </w:tc>
      </w:tr>
      <w:tr w:rsidR="001F63F0" w:rsidRPr="00EA4B80" w14:paraId="0784A061" w14:textId="77777777" w:rsidTr="00581C37">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D2BC0A"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Материалы</w:t>
            </w:r>
          </w:p>
        </w:tc>
      </w:tr>
      <w:tr w:rsidR="001F63F0" w:rsidRPr="00EA4B80" w14:paraId="3CDE8F44"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6096D6D" w14:textId="77777777" w:rsidR="001F63F0" w:rsidRPr="00EA4B80" w:rsidRDefault="001F63F0" w:rsidP="00581C37">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32B7AD5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B80B12D"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319E065"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32C23C63"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093768F"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4382890"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978E345"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DB3A86E"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051600D" w14:textId="77777777" w:rsidR="001F63F0" w:rsidRPr="00EA4B80" w:rsidRDefault="001F63F0" w:rsidP="00581C37">
            <w:pPr>
              <w:spacing w:before="120" w:after="120"/>
              <w:jc w:val="both"/>
              <w:rPr>
                <w:rFonts w:ascii="Arial" w:hAnsi="Arial" w:cs="Arial"/>
                <w:sz w:val="18"/>
                <w:lang w:eastAsia="en-US"/>
              </w:rPr>
            </w:pPr>
          </w:p>
        </w:tc>
      </w:tr>
      <w:tr w:rsidR="001F63F0" w:rsidRPr="00EA4B80" w14:paraId="70B2D150" w14:textId="77777777" w:rsidTr="00581C37">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2AF48D" w14:textId="77777777" w:rsidR="001F63F0" w:rsidRPr="00EA4B80" w:rsidRDefault="001F63F0" w:rsidP="00581C37">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27F49EB0" w14:textId="77777777" w:rsidR="001F63F0" w:rsidRPr="00EA4B80" w:rsidRDefault="001F63F0" w:rsidP="00581C37">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6E789B21" w14:textId="77777777" w:rsidR="001F63F0" w:rsidRPr="00EA4B80" w:rsidRDefault="001F63F0" w:rsidP="00581C37">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23E42EFC" w14:textId="77777777" w:rsidR="001F63F0" w:rsidRPr="00EA4B80" w:rsidRDefault="001F63F0" w:rsidP="00581C37">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3EB45E7" w14:textId="77777777" w:rsidR="001F63F0" w:rsidRPr="00EA4B80" w:rsidRDefault="001F63F0" w:rsidP="00581C37">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73E565EA" w14:textId="77777777" w:rsidR="001F63F0" w:rsidRPr="00EA4B80" w:rsidRDefault="001F63F0" w:rsidP="00581C37">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4283A849" w14:textId="77777777" w:rsidR="001F63F0" w:rsidRPr="00EA4B80" w:rsidRDefault="001F63F0" w:rsidP="00581C37">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4FDBD01C" w14:textId="77777777" w:rsidR="001F63F0" w:rsidRPr="00EA4B80" w:rsidRDefault="001F63F0" w:rsidP="00581C37">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3ECBA8F9" w14:textId="77777777" w:rsidR="001F63F0" w:rsidRPr="00EA4B80" w:rsidRDefault="001F63F0" w:rsidP="00581C37">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261E3A64" w14:textId="77777777" w:rsidR="001F63F0" w:rsidRPr="00EA4B80" w:rsidRDefault="001F63F0" w:rsidP="00581C37">
            <w:pPr>
              <w:spacing w:before="120" w:after="120"/>
              <w:jc w:val="both"/>
              <w:rPr>
                <w:rFonts w:ascii="Arial" w:hAnsi="Arial" w:cs="Arial"/>
                <w:sz w:val="18"/>
                <w:lang w:eastAsia="en-US"/>
              </w:rPr>
            </w:pPr>
          </w:p>
        </w:tc>
      </w:tr>
    </w:tbl>
    <w:p w14:paraId="1714D2BD" w14:textId="2F5087B9" w:rsidR="001F63F0" w:rsidRPr="00EA4B80" w:rsidRDefault="001F63F0" w:rsidP="006A285B">
      <w:pPr>
        <w:spacing w:before="180" w:after="180"/>
        <w:jc w:val="center"/>
        <w:rPr>
          <w:rFonts w:ascii="Arial" w:hAnsi="Arial" w:cs="Arial"/>
          <w:sz w:val="22"/>
          <w:szCs w:val="22"/>
          <w:lang w:eastAsia="en-US"/>
        </w:rPr>
      </w:pPr>
      <w:r w:rsidRPr="00EA4B80">
        <w:rPr>
          <w:rFonts w:ascii="Arial" w:hAnsi="Arial" w:cs="Arial"/>
          <w:sz w:val="22"/>
          <w:szCs w:val="22"/>
          <w:lang w:eastAsia="en-US"/>
        </w:rPr>
        <w:t>Перечень материалов</w:t>
      </w:r>
      <w:r w:rsidR="009D7DB1" w:rsidRPr="00EA4B80">
        <w:rPr>
          <w:rFonts w:ascii="Arial" w:hAnsi="Arial" w:cs="Arial"/>
          <w:sz w:val="22"/>
          <w:szCs w:val="22"/>
          <w:lang w:eastAsia="en-US"/>
        </w:rPr>
        <w:t>,</w:t>
      </w:r>
      <w:r w:rsidRPr="00EA4B80">
        <w:rPr>
          <w:rFonts w:ascii="Arial" w:hAnsi="Arial" w:cs="Arial"/>
          <w:sz w:val="22"/>
          <w:szCs w:val="22"/>
          <w:lang w:eastAsia="en-US"/>
        </w:rPr>
        <w:t xml:space="preserve"> оборудования</w:t>
      </w:r>
      <w:r w:rsidR="009D7DB1" w:rsidRPr="00EA4B80">
        <w:rPr>
          <w:rFonts w:ascii="Arial" w:hAnsi="Arial" w:cs="Arial"/>
          <w:sz w:val="22"/>
          <w:szCs w:val="22"/>
          <w:lang w:eastAsia="en-US"/>
        </w:rPr>
        <w:t xml:space="preserve"> и программ для ЭВМ</w:t>
      </w:r>
      <w:r w:rsidRPr="00EA4B80">
        <w:rPr>
          <w:rFonts w:ascii="Arial" w:hAnsi="Arial" w:cs="Arial"/>
          <w:sz w:val="22"/>
          <w:szCs w:val="22"/>
          <w:lang w:eastAsia="en-US"/>
        </w:rPr>
        <w:t xml:space="preserve">, </w:t>
      </w:r>
      <w:r w:rsidR="00BF3530" w:rsidRPr="00EA4B80">
        <w:rPr>
          <w:rFonts w:ascii="Arial" w:hAnsi="Arial" w:cs="Arial"/>
          <w:sz w:val="22"/>
          <w:szCs w:val="22"/>
          <w:lang w:eastAsia="en-US"/>
        </w:rPr>
        <w:t>предоставляемых</w:t>
      </w:r>
      <w:r w:rsidRPr="00EA4B80">
        <w:rPr>
          <w:rFonts w:ascii="Arial" w:hAnsi="Arial" w:cs="Arial"/>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1F63F0" w:rsidRPr="00EA4B80" w14:paraId="217BBB4C" w14:textId="77777777" w:rsidTr="00581C37">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14E56D10"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4095AE78"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952F926" w14:textId="1571DDA3"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ГОСТ, ТУ, СИ</w:t>
            </w:r>
            <w:r w:rsidR="00CA18D0" w:rsidRPr="00EA4B80">
              <w:rPr>
                <w:rFonts w:ascii="Arial" w:hAnsi="Arial" w:cs="Arial"/>
                <w:bCs/>
                <w:sz w:val="18"/>
                <w:lang w:eastAsia="en-US"/>
              </w:rPr>
              <w:t xml:space="preserve"> </w:t>
            </w:r>
            <w:bookmarkStart w:id="13" w:name="_Hlk58807487"/>
            <w:r w:rsidR="00CA18D0" w:rsidRPr="00EA4B80">
              <w:rPr>
                <w:rFonts w:ascii="Arial" w:hAnsi="Arial" w:cs="Arial"/>
                <w:bCs/>
                <w:sz w:val="18"/>
                <w:lang w:eastAsia="en-US"/>
              </w:rPr>
              <w:t>(если применимо)</w:t>
            </w:r>
            <w:bookmarkEnd w:id="13"/>
          </w:p>
        </w:tc>
        <w:tc>
          <w:tcPr>
            <w:tcW w:w="1276" w:type="dxa"/>
            <w:tcBorders>
              <w:top w:val="single" w:sz="4" w:space="0" w:color="auto"/>
              <w:left w:val="nil"/>
              <w:bottom w:val="single" w:sz="4" w:space="0" w:color="auto"/>
              <w:right w:val="single" w:sz="4" w:space="0" w:color="auto"/>
            </w:tcBorders>
            <w:vAlign w:val="center"/>
          </w:tcPr>
          <w:p w14:paraId="0F2D128E"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4F2D8CB4"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Кол-во</w:t>
            </w:r>
          </w:p>
        </w:tc>
      </w:tr>
      <w:tr w:rsidR="001F63F0" w:rsidRPr="00EA4B80" w14:paraId="2E9D4999" w14:textId="77777777" w:rsidTr="00581C37">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22CD0749" w14:textId="77777777" w:rsidR="001F63F0" w:rsidRPr="00EA4B80" w:rsidRDefault="001F63F0" w:rsidP="00581C37">
            <w:pPr>
              <w:spacing w:before="120" w:after="120"/>
              <w:jc w:val="center"/>
              <w:rPr>
                <w:rFonts w:ascii="Arial" w:hAnsi="Arial" w:cs="Arial"/>
                <w:bCs/>
                <w:sz w:val="18"/>
                <w:lang w:eastAsia="en-US"/>
              </w:rPr>
            </w:pPr>
            <w:r w:rsidRPr="00EA4B80">
              <w:rPr>
                <w:rFonts w:ascii="Arial" w:hAnsi="Arial" w:cs="Arial"/>
                <w:bCs/>
                <w:sz w:val="18"/>
                <w:lang w:eastAsia="en-US"/>
              </w:rPr>
              <w:t>Оборудование</w:t>
            </w:r>
          </w:p>
        </w:tc>
      </w:tr>
      <w:tr w:rsidR="001F63F0" w:rsidRPr="00EA4B80" w14:paraId="29E3AFDF" w14:textId="77777777" w:rsidTr="00581C37">
        <w:trPr>
          <w:trHeight w:val="284"/>
          <w:jc w:val="center"/>
        </w:trPr>
        <w:tc>
          <w:tcPr>
            <w:tcW w:w="994" w:type="dxa"/>
            <w:tcBorders>
              <w:top w:val="nil"/>
              <w:left w:val="single" w:sz="4" w:space="0" w:color="auto"/>
              <w:bottom w:val="single" w:sz="4" w:space="0" w:color="auto"/>
              <w:right w:val="single" w:sz="4" w:space="0" w:color="auto"/>
            </w:tcBorders>
            <w:vAlign w:val="center"/>
          </w:tcPr>
          <w:p w14:paraId="631D3065" w14:textId="77777777" w:rsidR="001F63F0" w:rsidRPr="00EA4B80" w:rsidRDefault="001F63F0" w:rsidP="00581C37">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71D68D45"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4EF69690"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64FAEDF3"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098762BD" w14:textId="77777777" w:rsidR="001F63F0" w:rsidRPr="00EA4B80" w:rsidRDefault="001F63F0" w:rsidP="00581C37">
            <w:pPr>
              <w:spacing w:before="120" w:after="120"/>
              <w:jc w:val="both"/>
              <w:rPr>
                <w:rFonts w:ascii="Arial" w:hAnsi="Arial" w:cs="Arial"/>
                <w:sz w:val="18"/>
                <w:lang w:eastAsia="en-US"/>
              </w:rPr>
            </w:pPr>
          </w:p>
        </w:tc>
      </w:tr>
      <w:tr w:rsidR="001F63F0" w:rsidRPr="00EA4B80" w14:paraId="425EBC1A"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EDED53B" w14:textId="77777777" w:rsidR="001F63F0" w:rsidRPr="00EA4B80" w:rsidRDefault="001F63F0" w:rsidP="00581C37">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5A6FC64"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522D7EDD"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668CBC3"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6D5DCBC2" w14:textId="77777777" w:rsidR="001F63F0" w:rsidRPr="00EA4B80" w:rsidRDefault="001F63F0" w:rsidP="00581C37">
            <w:pPr>
              <w:spacing w:before="120" w:after="120"/>
              <w:jc w:val="both"/>
              <w:rPr>
                <w:rFonts w:ascii="Arial" w:hAnsi="Arial" w:cs="Arial"/>
                <w:sz w:val="18"/>
                <w:lang w:eastAsia="en-US"/>
              </w:rPr>
            </w:pPr>
          </w:p>
        </w:tc>
      </w:tr>
      <w:tr w:rsidR="001F63F0" w:rsidRPr="00EA4B80" w14:paraId="3AB263DA" w14:textId="77777777" w:rsidTr="00581C37">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762F734" w14:textId="77777777" w:rsidR="001F63F0" w:rsidRPr="00EA4B80" w:rsidRDefault="001F63F0" w:rsidP="00581C37">
            <w:pPr>
              <w:spacing w:before="120" w:after="120"/>
              <w:jc w:val="center"/>
              <w:rPr>
                <w:rFonts w:ascii="Arial" w:hAnsi="Arial" w:cs="Arial"/>
                <w:sz w:val="18"/>
                <w:lang w:eastAsia="en-US"/>
              </w:rPr>
            </w:pPr>
            <w:r w:rsidRPr="00EA4B80">
              <w:rPr>
                <w:rFonts w:ascii="Arial" w:hAnsi="Arial" w:cs="Arial"/>
                <w:sz w:val="18"/>
                <w:lang w:eastAsia="en-US"/>
              </w:rPr>
              <w:t>Материалы</w:t>
            </w:r>
          </w:p>
        </w:tc>
      </w:tr>
      <w:tr w:rsidR="001F63F0" w:rsidRPr="00EA4B80" w14:paraId="06A29A02"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68AD737E" w14:textId="77777777" w:rsidR="001F63F0" w:rsidRPr="00EA4B80" w:rsidRDefault="001F63F0" w:rsidP="00581C37">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13485AF"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36F96D68"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19E6F8AA"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4CDE48FB" w14:textId="77777777" w:rsidR="001F63F0" w:rsidRPr="00EA4B80" w:rsidRDefault="001F63F0" w:rsidP="00581C37">
            <w:pPr>
              <w:spacing w:before="120" w:after="120"/>
              <w:jc w:val="both"/>
              <w:rPr>
                <w:rFonts w:ascii="Arial" w:hAnsi="Arial" w:cs="Arial"/>
                <w:sz w:val="18"/>
                <w:lang w:eastAsia="en-US"/>
              </w:rPr>
            </w:pPr>
          </w:p>
        </w:tc>
      </w:tr>
      <w:tr w:rsidR="001F63F0" w:rsidRPr="00EA4B80" w14:paraId="260B6446"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6FAE385" w14:textId="77777777" w:rsidR="001F63F0" w:rsidRPr="00EA4B80" w:rsidRDefault="001F63F0" w:rsidP="00581C37">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01F71FEA" w14:textId="77777777" w:rsidR="001F63F0" w:rsidRPr="00EA4B80" w:rsidRDefault="001F63F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00900923" w14:textId="77777777" w:rsidR="001F63F0" w:rsidRPr="00EA4B80" w:rsidRDefault="001F63F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0BB2EE1" w14:textId="77777777" w:rsidR="001F63F0" w:rsidRPr="00EA4B80" w:rsidRDefault="001F63F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180229D4" w14:textId="77777777" w:rsidR="001F63F0" w:rsidRPr="00EA4B80" w:rsidRDefault="001F63F0" w:rsidP="00581C37">
            <w:pPr>
              <w:spacing w:before="120" w:after="120"/>
              <w:jc w:val="both"/>
              <w:rPr>
                <w:rFonts w:ascii="Arial" w:hAnsi="Arial" w:cs="Arial"/>
                <w:sz w:val="18"/>
                <w:lang w:eastAsia="en-US"/>
              </w:rPr>
            </w:pPr>
          </w:p>
        </w:tc>
      </w:tr>
      <w:tr w:rsidR="00CA18D0" w:rsidRPr="00EA4B80" w14:paraId="121F07D5" w14:textId="77777777" w:rsidTr="00266A4E">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0337E37E" w14:textId="67A57022" w:rsidR="00CA18D0" w:rsidRPr="00EA4B80" w:rsidRDefault="00CA18D0" w:rsidP="00CA18D0">
            <w:pPr>
              <w:spacing w:before="120" w:after="120"/>
              <w:jc w:val="center"/>
              <w:rPr>
                <w:rFonts w:ascii="Arial" w:hAnsi="Arial" w:cs="Arial"/>
                <w:sz w:val="18"/>
                <w:lang w:eastAsia="en-US"/>
              </w:rPr>
            </w:pPr>
            <w:r w:rsidRPr="00EA4B80">
              <w:rPr>
                <w:rFonts w:ascii="Arial" w:hAnsi="Arial" w:cs="Arial"/>
                <w:sz w:val="18"/>
                <w:lang w:eastAsia="en-US"/>
              </w:rPr>
              <w:t>Программы для ЭВМ</w:t>
            </w:r>
          </w:p>
        </w:tc>
      </w:tr>
      <w:tr w:rsidR="00CA18D0" w:rsidRPr="00EA4B80" w14:paraId="05E55A44"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0EC63A6" w14:textId="77777777" w:rsidR="00CA18D0" w:rsidRPr="00EA4B80" w:rsidRDefault="00CA18D0" w:rsidP="00CA18D0">
            <w:pPr>
              <w:numPr>
                <w:ilvl w:val="0"/>
                <w:numId w:val="18"/>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57B7A1C8" w14:textId="77777777" w:rsidR="00CA18D0" w:rsidRPr="00EA4B80" w:rsidRDefault="00CA18D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3AC664A0" w14:textId="77777777" w:rsidR="00CA18D0" w:rsidRPr="00EA4B80" w:rsidRDefault="00CA18D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680F2856" w14:textId="77777777" w:rsidR="00CA18D0" w:rsidRPr="00EA4B80" w:rsidRDefault="00CA18D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288B5FC2" w14:textId="77777777" w:rsidR="00CA18D0" w:rsidRPr="00EA4B80" w:rsidRDefault="00CA18D0" w:rsidP="00581C37">
            <w:pPr>
              <w:spacing w:before="120" w:after="120"/>
              <w:jc w:val="both"/>
              <w:rPr>
                <w:rFonts w:ascii="Arial" w:hAnsi="Arial" w:cs="Arial"/>
                <w:sz w:val="18"/>
                <w:lang w:eastAsia="en-US"/>
              </w:rPr>
            </w:pPr>
          </w:p>
        </w:tc>
      </w:tr>
      <w:tr w:rsidR="00CA18D0" w:rsidRPr="00EA4B80" w14:paraId="3F2EA6BE" w14:textId="77777777" w:rsidTr="00581C37">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90FF33A" w14:textId="77777777" w:rsidR="00CA18D0" w:rsidRPr="00EA4B80" w:rsidRDefault="00CA18D0" w:rsidP="00CA18D0">
            <w:pPr>
              <w:numPr>
                <w:ilvl w:val="0"/>
                <w:numId w:val="18"/>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03F2E3BF" w14:textId="77777777" w:rsidR="00CA18D0" w:rsidRPr="00EA4B80" w:rsidRDefault="00CA18D0" w:rsidP="00581C37">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1817CA8A" w14:textId="77777777" w:rsidR="00CA18D0" w:rsidRPr="00EA4B80" w:rsidRDefault="00CA18D0" w:rsidP="00581C37">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63C1D3CB" w14:textId="77777777" w:rsidR="00CA18D0" w:rsidRPr="00EA4B80" w:rsidRDefault="00CA18D0" w:rsidP="00581C37">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1DE6ED69" w14:textId="77777777" w:rsidR="00CA18D0" w:rsidRPr="00EA4B80" w:rsidRDefault="00CA18D0" w:rsidP="00581C37">
            <w:pPr>
              <w:spacing w:before="120" w:after="120"/>
              <w:jc w:val="both"/>
              <w:rPr>
                <w:rFonts w:ascii="Arial" w:hAnsi="Arial" w:cs="Arial"/>
                <w:sz w:val="18"/>
                <w:lang w:eastAsia="en-US"/>
              </w:rPr>
            </w:pPr>
          </w:p>
        </w:tc>
      </w:tr>
    </w:tbl>
    <w:p w14:paraId="1E12A0BE" w14:textId="77777777" w:rsidR="001F63F0" w:rsidRPr="00EA4B80" w:rsidRDefault="001F63F0" w:rsidP="001F63F0">
      <w:pPr>
        <w:ind w:firstLine="567"/>
        <w:rPr>
          <w:rFonts w:ascii="Arial" w:hAnsi="Arial" w:cs="Arial"/>
          <w:sz w:val="22"/>
          <w:szCs w:val="22"/>
        </w:rPr>
      </w:pPr>
    </w:p>
    <w:tbl>
      <w:tblPr>
        <w:tblW w:w="9639" w:type="dxa"/>
        <w:jc w:val="center"/>
        <w:tblLook w:val="04A0" w:firstRow="1" w:lastRow="0" w:firstColumn="1" w:lastColumn="0" w:noHBand="0" w:noVBand="1"/>
      </w:tblPr>
      <w:tblGrid>
        <w:gridCol w:w="5018"/>
        <w:gridCol w:w="4621"/>
      </w:tblGrid>
      <w:tr w:rsidR="001F63F0" w:rsidRPr="00EA4B80" w14:paraId="58D5777F" w14:textId="77777777" w:rsidTr="00581C37">
        <w:trPr>
          <w:jc w:val="center"/>
        </w:trPr>
        <w:tc>
          <w:tcPr>
            <w:tcW w:w="5018" w:type="dxa"/>
          </w:tcPr>
          <w:p w14:paraId="4BAD69E8" w14:textId="77777777" w:rsidR="001F63F0" w:rsidRPr="00EA4B80" w:rsidRDefault="001F63F0" w:rsidP="00581C37">
            <w:pPr>
              <w:ind w:right="-125"/>
              <w:jc w:val="both"/>
              <w:rPr>
                <w:rFonts w:ascii="Arial" w:hAnsi="Arial" w:cs="Arial"/>
                <w:b/>
                <w:sz w:val="22"/>
                <w:szCs w:val="22"/>
              </w:rPr>
            </w:pPr>
            <w:r w:rsidRPr="00EA4B80">
              <w:rPr>
                <w:rFonts w:ascii="Arial" w:hAnsi="Arial" w:cs="Arial"/>
                <w:b/>
                <w:sz w:val="22"/>
                <w:szCs w:val="22"/>
              </w:rPr>
              <w:t>Подрядчик</w:t>
            </w:r>
          </w:p>
        </w:tc>
        <w:tc>
          <w:tcPr>
            <w:tcW w:w="4621" w:type="dxa"/>
          </w:tcPr>
          <w:p w14:paraId="56C4D969" w14:textId="77777777" w:rsidR="001F63F0" w:rsidRPr="00EA4B80" w:rsidRDefault="001F63F0" w:rsidP="00581C37">
            <w:pPr>
              <w:ind w:right="-125"/>
              <w:jc w:val="both"/>
              <w:rPr>
                <w:rFonts w:ascii="Arial" w:hAnsi="Arial" w:cs="Arial"/>
                <w:b/>
                <w:sz w:val="22"/>
                <w:szCs w:val="22"/>
              </w:rPr>
            </w:pPr>
            <w:r w:rsidRPr="00EA4B80">
              <w:rPr>
                <w:rFonts w:ascii="Arial" w:hAnsi="Arial" w:cs="Arial"/>
                <w:b/>
                <w:sz w:val="22"/>
                <w:szCs w:val="22"/>
              </w:rPr>
              <w:t>Заказчик</w:t>
            </w:r>
          </w:p>
        </w:tc>
      </w:tr>
      <w:tr w:rsidR="001F63F0" w:rsidRPr="00EA4B80" w14:paraId="295423BA" w14:textId="77777777" w:rsidTr="00581C37">
        <w:trPr>
          <w:jc w:val="center"/>
        </w:trPr>
        <w:tc>
          <w:tcPr>
            <w:tcW w:w="5018" w:type="dxa"/>
          </w:tcPr>
          <w:p w14:paraId="105621A0" w14:textId="77777777" w:rsidR="001F63F0" w:rsidRPr="00EA4B80" w:rsidRDefault="001F63F0" w:rsidP="00581C37">
            <w:pPr>
              <w:ind w:right="-125"/>
              <w:jc w:val="both"/>
              <w:rPr>
                <w:rFonts w:ascii="Arial" w:hAnsi="Arial" w:cs="Arial"/>
                <w:sz w:val="22"/>
                <w:szCs w:val="22"/>
              </w:rPr>
            </w:pPr>
          </w:p>
          <w:p w14:paraId="5354AC79" w14:textId="77777777" w:rsidR="001F63F0" w:rsidRPr="00EA4B80" w:rsidRDefault="001F63F0" w:rsidP="00581C37">
            <w:pPr>
              <w:ind w:right="-125"/>
              <w:jc w:val="both"/>
              <w:rPr>
                <w:rFonts w:ascii="Arial" w:hAnsi="Arial" w:cs="Arial"/>
                <w:sz w:val="22"/>
                <w:szCs w:val="22"/>
              </w:rPr>
            </w:pPr>
          </w:p>
          <w:p w14:paraId="72698462" w14:textId="77777777" w:rsidR="001F63F0" w:rsidRPr="00EA4B80" w:rsidRDefault="001F63F0" w:rsidP="00581C37">
            <w:pPr>
              <w:ind w:right="-125"/>
              <w:jc w:val="both"/>
              <w:rPr>
                <w:rFonts w:ascii="Arial" w:hAnsi="Arial" w:cs="Arial"/>
                <w:sz w:val="22"/>
                <w:szCs w:val="22"/>
              </w:rPr>
            </w:pPr>
            <w:r w:rsidRPr="00EA4B80">
              <w:rPr>
                <w:rFonts w:ascii="Arial" w:hAnsi="Arial" w:cs="Arial"/>
                <w:sz w:val="22"/>
                <w:szCs w:val="22"/>
              </w:rPr>
              <w:t>___________/__________/</w:t>
            </w:r>
          </w:p>
          <w:p w14:paraId="5508890E" w14:textId="77777777" w:rsidR="001F63F0" w:rsidRPr="00EA4B80" w:rsidRDefault="001F63F0" w:rsidP="00581C37">
            <w:pPr>
              <w:ind w:right="-125"/>
              <w:jc w:val="both"/>
              <w:rPr>
                <w:rFonts w:ascii="Arial" w:hAnsi="Arial" w:cs="Arial"/>
                <w:sz w:val="22"/>
                <w:szCs w:val="22"/>
              </w:rPr>
            </w:pPr>
            <w:proofErr w:type="spellStart"/>
            <w:r w:rsidRPr="00EA4B80">
              <w:rPr>
                <w:rFonts w:ascii="Arial" w:hAnsi="Arial" w:cs="Arial"/>
                <w:sz w:val="22"/>
                <w:szCs w:val="22"/>
              </w:rPr>
              <w:t>м.п</w:t>
            </w:r>
            <w:proofErr w:type="spellEnd"/>
            <w:r w:rsidRPr="00EA4B80">
              <w:rPr>
                <w:rFonts w:ascii="Arial" w:hAnsi="Arial" w:cs="Arial"/>
                <w:sz w:val="22"/>
                <w:szCs w:val="22"/>
              </w:rPr>
              <w:t>.</w:t>
            </w:r>
          </w:p>
        </w:tc>
        <w:tc>
          <w:tcPr>
            <w:tcW w:w="4621" w:type="dxa"/>
          </w:tcPr>
          <w:p w14:paraId="437EB5D4" w14:textId="51D48701" w:rsidR="001F63F0" w:rsidRPr="00EA4B80" w:rsidRDefault="00714528" w:rsidP="00581C37">
            <w:pPr>
              <w:ind w:right="-125"/>
              <w:jc w:val="both"/>
              <w:rPr>
                <w:rFonts w:ascii="Arial" w:hAnsi="Arial" w:cs="Arial"/>
                <w:sz w:val="22"/>
                <w:szCs w:val="22"/>
              </w:rPr>
            </w:pPr>
            <w:r w:rsidRPr="00EA4B80">
              <w:rPr>
                <w:rFonts w:ascii="Arial" w:hAnsi="Arial" w:cs="Arial"/>
                <w:sz w:val="22"/>
                <w:szCs w:val="22"/>
              </w:rPr>
              <w:t>ПАО «Юнипро»</w:t>
            </w:r>
          </w:p>
          <w:p w14:paraId="6F125463" w14:textId="77777777" w:rsidR="001F63F0" w:rsidRPr="00EA4B80" w:rsidRDefault="001F63F0" w:rsidP="00581C37">
            <w:pPr>
              <w:ind w:right="-125"/>
              <w:jc w:val="both"/>
              <w:rPr>
                <w:rFonts w:ascii="Arial" w:hAnsi="Arial" w:cs="Arial"/>
                <w:sz w:val="22"/>
                <w:szCs w:val="22"/>
              </w:rPr>
            </w:pPr>
          </w:p>
          <w:p w14:paraId="2D3C5A05" w14:textId="77777777" w:rsidR="001F63F0" w:rsidRPr="00EA4B80" w:rsidRDefault="001F63F0" w:rsidP="00581C37">
            <w:pPr>
              <w:ind w:right="-125"/>
              <w:jc w:val="both"/>
              <w:rPr>
                <w:rFonts w:ascii="Arial" w:hAnsi="Arial" w:cs="Arial"/>
                <w:sz w:val="22"/>
                <w:szCs w:val="22"/>
              </w:rPr>
            </w:pPr>
            <w:r w:rsidRPr="00EA4B80">
              <w:rPr>
                <w:rFonts w:ascii="Arial" w:hAnsi="Arial" w:cs="Arial"/>
                <w:sz w:val="22"/>
                <w:szCs w:val="22"/>
              </w:rPr>
              <w:t>___________/__________/</w:t>
            </w:r>
          </w:p>
          <w:p w14:paraId="7F56359F" w14:textId="737BD46A" w:rsidR="001F63F0" w:rsidRPr="00EA4B80" w:rsidRDefault="001F63F0" w:rsidP="00581C37">
            <w:pPr>
              <w:ind w:right="-125"/>
              <w:jc w:val="both"/>
              <w:rPr>
                <w:rFonts w:ascii="Arial" w:hAnsi="Arial" w:cs="Arial"/>
                <w:sz w:val="22"/>
                <w:szCs w:val="22"/>
              </w:rPr>
            </w:pPr>
          </w:p>
        </w:tc>
      </w:tr>
    </w:tbl>
    <w:p w14:paraId="1389D443" w14:textId="0BC22E85" w:rsidR="00AA4FE8" w:rsidRPr="00EA4B80" w:rsidRDefault="001F63F0" w:rsidP="00AB716B">
      <w:pPr>
        <w:rPr>
          <w:rFonts w:ascii="Arial" w:hAnsi="Arial" w:cs="Arial"/>
          <w:szCs w:val="22"/>
        </w:rPr>
      </w:pPr>
      <w:r w:rsidRPr="00EA4B80">
        <w:rPr>
          <w:rFonts w:ascii="Arial" w:hAnsi="Arial" w:cs="Arial"/>
          <w:sz w:val="22"/>
          <w:szCs w:val="22"/>
        </w:rPr>
        <w:br w:type="page"/>
      </w:r>
    </w:p>
    <w:p w14:paraId="4421C268" w14:textId="02785B08" w:rsidR="00A0274C" w:rsidRPr="00EA4B80" w:rsidRDefault="00A0274C">
      <w:pPr>
        <w:rPr>
          <w:rFonts w:ascii="Arial" w:hAnsi="Arial" w:cs="Arial"/>
          <w:szCs w:val="22"/>
        </w:rPr>
      </w:pPr>
    </w:p>
    <w:p w14:paraId="4BDABBB6" w14:textId="31CA4CCE" w:rsidR="00064475" w:rsidRPr="00EA4B80" w:rsidRDefault="00064475" w:rsidP="00064475">
      <w:pPr>
        <w:ind w:left="5103"/>
        <w:jc w:val="both"/>
        <w:rPr>
          <w:rFonts w:ascii="Arial" w:hAnsi="Arial" w:cs="Arial"/>
          <w:sz w:val="20"/>
          <w:szCs w:val="20"/>
        </w:rPr>
      </w:pPr>
      <w:r w:rsidRPr="00EA4B80">
        <w:rPr>
          <w:rFonts w:ascii="Arial" w:hAnsi="Arial" w:cs="Arial"/>
          <w:sz w:val="20"/>
          <w:szCs w:val="20"/>
        </w:rPr>
        <w:t xml:space="preserve">Приложение № 5 </w:t>
      </w:r>
    </w:p>
    <w:p w14:paraId="2160140E" w14:textId="77777777" w:rsidR="00064475" w:rsidRPr="00EA4B80" w:rsidRDefault="00064475" w:rsidP="00064475">
      <w:pPr>
        <w:ind w:left="5103"/>
        <w:jc w:val="both"/>
        <w:rPr>
          <w:rFonts w:ascii="Arial" w:hAnsi="Arial" w:cs="Arial"/>
          <w:b/>
          <w:sz w:val="20"/>
          <w:szCs w:val="20"/>
        </w:rPr>
      </w:pPr>
      <w:r w:rsidRPr="00EA4B80">
        <w:rPr>
          <w:rFonts w:ascii="Arial" w:hAnsi="Arial" w:cs="Arial"/>
          <w:sz w:val="20"/>
          <w:szCs w:val="20"/>
        </w:rPr>
        <w:t xml:space="preserve">к договору подряда </w:t>
      </w:r>
      <w:r w:rsidRPr="00EA4B80">
        <w:rPr>
          <w:rFonts w:ascii="Arial" w:hAnsi="Arial" w:cs="Arial"/>
          <w:bCs/>
          <w:sz w:val="20"/>
          <w:szCs w:val="20"/>
        </w:rPr>
        <w:t xml:space="preserve">№ _________________ </w:t>
      </w:r>
      <w:r w:rsidRPr="00EA4B80">
        <w:rPr>
          <w:rFonts w:ascii="Arial" w:hAnsi="Arial" w:cs="Arial"/>
          <w:sz w:val="20"/>
          <w:szCs w:val="20"/>
        </w:rPr>
        <w:t>от «___» ___________ 20___ года</w:t>
      </w:r>
    </w:p>
    <w:p w14:paraId="22A50EFF" w14:textId="77D635D0" w:rsidR="00A0274C" w:rsidRPr="00EA4B80" w:rsidRDefault="00A0274C" w:rsidP="00FD4B33">
      <w:pPr>
        <w:pStyle w:val="1"/>
        <w:numPr>
          <w:ilvl w:val="0"/>
          <w:numId w:val="0"/>
        </w:numPr>
        <w:suppressAutoHyphens/>
        <w:spacing w:after="0"/>
        <w:rPr>
          <w:rFonts w:ascii="Arial" w:hAnsi="Arial" w:cs="Arial"/>
          <w:sz w:val="22"/>
          <w:szCs w:val="22"/>
        </w:rPr>
      </w:pPr>
      <w:proofErr w:type="spellStart"/>
      <w:r w:rsidRPr="00EA4B80">
        <w:rPr>
          <w:rFonts w:ascii="Arial" w:hAnsi="Arial" w:cs="Arial"/>
          <w:sz w:val="22"/>
          <w:szCs w:val="22"/>
        </w:rPr>
        <w:t>Сублицензионный</w:t>
      </w:r>
      <w:proofErr w:type="spellEnd"/>
      <w:r w:rsidRPr="00EA4B80">
        <w:rPr>
          <w:rFonts w:ascii="Arial" w:hAnsi="Arial" w:cs="Arial"/>
          <w:sz w:val="22"/>
          <w:szCs w:val="22"/>
        </w:rPr>
        <w:t xml:space="preserve"> договор № ___________ </w:t>
      </w:r>
    </w:p>
    <w:p w14:paraId="313D0D3A" w14:textId="6DA52AC9" w:rsidR="00A0274C" w:rsidRPr="00EA4B80" w:rsidRDefault="00A0274C" w:rsidP="00064475">
      <w:pPr>
        <w:pStyle w:val="10"/>
        <w:tabs>
          <w:tab w:val="left" w:pos="-2340"/>
        </w:tabs>
        <w:suppressAutoHyphens/>
        <w:spacing w:before="0"/>
        <w:jc w:val="center"/>
        <w:rPr>
          <w:rFonts w:ascii="Arial" w:hAnsi="Arial" w:cs="Arial"/>
          <w:color w:val="auto"/>
          <w:sz w:val="22"/>
          <w:szCs w:val="22"/>
        </w:rPr>
      </w:pPr>
      <w:r w:rsidRPr="00EA4B80">
        <w:rPr>
          <w:rFonts w:ascii="Arial" w:hAnsi="Arial" w:cs="Arial"/>
          <w:color w:val="auto"/>
          <w:sz w:val="22"/>
          <w:szCs w:val="22"/>
        </w:rPr>
        <w:t>на предоставление прав использования программ для ЭВМ</w:t>
      </w:r>
    </w:p>
    <w:p w14:paraId="0E313394" w14:textId="77777777" w:rsidR="00A0274C" w:rsidRPr="00EA4B80" w:rsidRDefault="00A0274C" w:rsidP="00A0274C">
      <w:pPr>
        <w:suppressAutoHyphens/>
        <w:rPr>
          <w:rFonts w:ascii="Arial" w:hAnsi="Arial" w:cs="Arial"/>
          <w:sz w:val="22"/>
          <w:szCs w:val="22"/>
        </w:rPr>
      </w:pPr>
    </w:p>
    <w:p w14:paraId="10946F83" w14:textId="1E7336A0" w:rsidR="00A0274C" w:rsidRPr="00EA4B80" w:rsidRDefault="00A0274C" w:rsidP="00A0274C">
      <w:pPr>
        <w:tabs>
          <w:tab w:val="left" w:pos="6480"/>
        </w:tabs>
        <w:suppressAutoHyphens/>
        <w:rPr>
          <w:rFonts w:ascii="Arial" w:hAnsi="Arial" w:cs="Arial"/>
          <w:sz w:val="22"/>
          <w:szCs w:val="22"/>
        </w:rPr>
      </w:pPr>
      <w:r w:rsidRPr="00EA4B80">
        <w:rPr>
          <w:rFonts w:ascii="Arial" w:hAnsi="Arial" w:cs="Arial"/>
          <w:sz w:val="22"/>
          <w:szCs w:val="22"/>
        </w:rPr>
        <w:t xml:space="preserve">г. ______                                                            </w:t>
      </w:r>
      <w:r w:rsidR="00556396" w:rsidRPr="00EA4B80">
        <w:rPr>
          <w:rFonts w:ascii="Arial" w:hAnsi="Arial" w:cs="Arial"/>
          <w:sz w:val="22"/>
          <w:szCs w:val="22"/>
        </w:rPr>
        <w:t xml:space="preserve">                        </w:t>
      </w:r>
      <w:proofErr w:type="gramStart"/>
      <w:r w:rsidR="00556396" w:rsidRPr="00EA4B80">
        <w:rPr>
          <w:rFonts w:ascii="Arial" w:hAnsi="Arial" w:cs="Arial"/>
          <w:sz w:val="22"/>
          <w:szCs w:val="22"/>
        </w:rPr>
        <w:t xml:space="preserve">   </w:t>
      </w:r>
      <w:r w:rsidRPr="00EA4B80">
        <w:rPr>
          <w:rFonts w:ascii="Arial" w:hAnsi="Arial" w:cs="Arial"/>
          <w:sz w:val="22"/>
          <w:szCs w:val="22"/>
        </w:rPr>
        <w:t>«</w:t>
      </w:r>
      <w:proofErr w:type="gramEnd"/>
      <w:r w:rsidRPr="00EA4B80">
        <w:rPr>
          <w:rFonts w:ascii="Arial" w:hAnsi="Arial" w:cs="Arial"/>
          <w:sz w:val="22"/>
          <w:szCs w:val="22"/>
        </w:rPr>
        <w:t>____» __________ 20__ года</w:t>
      </w:r>
    </w:p>
    <w:p w14:paraId="2986B7A7" w14:textId="77777777" w:rsidR="00A0274C" w:rsidRPr="00EA4B80" w:rsidRDefault="00A0274C" w:rsidP="00A0274C">
      <w:pPr>
        <w:suppressAutoHyphens/>
        <w:rPr>
          <w:rFonts w:ascii="Arial" w:hAnsi="Arial" w:cs="Arial"/>
          <w:sz w:val="22"/>
          <w:szCs w:val="22"/>
        </w:rPr>
      </w:pPr>
    </w:p>
    <w:p w14:paraId="30404AF3" w14:textId="2D47B4BE" w:rsidR="00A0274C" w:rsidRPr="00EA4B80" w:rsidRDefault="00A0274C" w:rsidP="00064475">
      <w:pPr>
        <w:ind w:firstLine="567"/>
        <w:jc w:val="both"/>
        <w:rPr>
          <w:rFonts w:ascii="Arial" w:hAnsi="Arial" w:cs="Arial"/>
          <w:sz w:val="22"/>
          <w:szCs w:val="22"/>
        </w:rPr>
      </w:pPr>
      <w:r w:rsidRPr="00EA4B80">
        <w:rPr>
          <w:rFonts w:ascii="Arial" w:hAnsi="Arial" w:cs="Arial"/>
          <w:sz w:val="22"/>
          <w:szCs w:val="22"/>
        </w:rPr>
        <w:t xml:space="preserve">Публичное акционерное общество «Юнипро», именуемое в дальнейшем «Сублицензиат», в лице __________________________________, действующего на основании ______________________________, с одной стороны, и ________________, именуемое в дальнейшем «Лицензиат», в лице ____________________________________, действующего на основании ___________, с другой стороны, при совместном упоминании в дальнейшем именуемые «Стороны», заключили настоящий договор (далее – Договор) </w:t>
      </w:r>
      <w:r w:rsidR="00064475" w:rsidRPr="00EA4B80">
        <w:rPr>
          <w:rFonts w:ascii="Arial" w:hAnsi="Arial" w:cs="Arial"/>
          <w:sz w:val="22"/>
          <w:szCs w:val="22"/>
        </w:rPr>
        <w:t xml:space="preserve">к договору подряда № ____ от _________ (далее – Основной договор) </w:t>
      </w:r>
      <w:r w:rsidRPr="00EA4B80">
        <w:rPr>
          <w:rFonts w:ascii="Arial" w:hAnsi="Arial" w:cs="Arial"/>
          <w:sz w:val="22"/>
          <w:szCs w:val="22"/>
        </w:rPr>
        <w:t>о нижеследующем:</w:t>
      </w:r>
    </w:p>
    <w:p w14:paraId="2D88187B" w14:textId="38D6BB89" w:rsidR="00A0274C" w:rsidRPr="006A285B" w:rsidRDefault="00A0274C" w:rsidP="006A285B">
      <w:pPr>
        <w:pStyle w:val="1"/>
        <w:tabs>
          <w:tab w:val="clear" w:pos="3829"/>
          <w:tab w:val="left" w:pos="284"/>
        </w:tabs>
        <w:spacing w:before="120"/>
        <w:ind w:left="0" w:firstLine="0"/>
        <w:rPr>
          <w:rFonts w:ascii="Arial" w:hAnsi="Arial" w:cs="Arial"/>
          <w:sz w:val="22"/>
          <w:szCs w:val="22"/>
        </w:rPr>
      </w:pPr>
      <w:bookmarkStart w:id="14" w:name="_Ref47958368"/>
      <w:r w:rsidRPr="006A285B">
        <w:rPr>
          <w:rFonts w:ascii="Arial" w:hAnsi="Arial" w:cs="Arial"/>
          <w:sz w:val="22"/>
          <w:szCs w:val="22"/>
        </w:rPr>
        <w:t>Предмет Договора</w:t>
      </w:r>
      <w:bookmarkEnd w:id="14"/>
    </w:p>
    <w:p w14:paraId="591FF61B" w14:textId="3BCB1A1B"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Лицензиат обязуется передать Сублицензиату, а Сублицензиат обязуется принять права использования программ для электронных вычислительных машин</w:t>
      </w:r>
      <w:r w:rsidR="00064475" w:rsidRPr="00EA4B80">
        <w:rPr>
          <w:rFonts w:ascii="Arial" w:hAnsi="Arial" w:cs="Arial"/>
          <w:sz w:val="22"/>
          <w:szCs w:val="22"/>
        </w:rPr>
        <w:t xml:space="preserve"> (ЭВМ)</w:t>
      </w:r>
      <w:r w:rsidRPr="00EA4B80">
        <w:rPr>
          <w:rFonts w:ascii="Arial" w:hAnsi="Arial" w:cs="Arial"/>
          <w:sz w:val="22"/>
          <w:szCs w:val="22"/>
        </w:rPr>
        <w:t xml:space="preserve"> (далее – ПО) в количестве и объеме, определенных Спецификацией (Приложение № 1 к Договору) (далее - Спецификация), и оплатить вознаграждение за использование ПО на условиях, предусмотренных Договором.</w:t>
      </w:r>
    </w:p>
    <w:p w14:paraId="3A315854" w14:textId="5EFA08A6"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Обязанности Лицензиата</w:t>
      </w:r>
    </w:p>
    <w:p w14:paraId="00386209" w14:textId="7B610A77" w:rsidR="00A0274C" w:rsidRPr="00EA4B80" w:rsidRDefault="00A0274C" w:rsidP="00A0274C">
      <w:pPr>
        <w:pStyle w:val="-2"/>
        <w:tabs>
          <w:tab w:val="clear" w:pos="851"/>
          <w:tab w:val="num" w:pos="1134"/>
        </w:tabs>
        <w:suppressAutoHyphens/>
        <w:ind w:left="0" w:firstLine="567"/>
        <w:rPr>
          <w:rFonts w:ascii="Arial" w:hAnsi="Arial" w:cs="Arial"/>
          <w:sz w:val="22"/>
          <w:szCs w:val="22"/>
        </w:rPr>
      </w:pPr>
      <w:bookmarkStart w:id="15" w:name="_Ref47958327"/>
      <w:r w:rsidRPr="00EA4B80">
        <w:rPr>
          <w:rFonts w:ascii="Arial" w:hAnsi="Arial" w:cs="Arial"/>
          <w:sz w:val="22"/>
          <w:szCs w:val="22"/>
        </w:rPr>
        <w:t xml:space="preserve">Лицензиат обязуется предоставить права использования ПО в соответствии со Спецификацией к </w:t>
      </w:r>
      <w:bookmarkStart w:id="16" w:name="OLE_LINK3"/>
      <w:bookmarkEnd w:id="15"/>
      <w:r w:rsidRPr="00EA4B80">
        <w:rPr>
          <w:rFonts w:ascii="Arial" w:hAnsi="Arial" w:cs="Arial"/>
          <w:sz w:val="22"/>
          <w:szCs w:val="22"/>
        </w:rPr>
        <w:t xml:space="preserve">Договору (Приложение № 1), являющейся его неотъемлемой частью. Предоставление прав использования осуществляется в </w:t>
      </w:r>
      <w:r w:rsidR="006432AC" w:rsidRPr="00EA4B80">
        <w:rPr>
          <w:rFonts w:ascii="Arial" w:hAnsi="Arial" w:cs="Arial"/>
          <w:sz w:val="22"/>
          <w:szCs w:val="22"/>
        </w:rPr>
        <w:t xml:space="preserve">сроки, определенные в </w:t>
      </w:r>
      <w:r w:rsidRPr="00EA4B80">
        <w:rPr>
          <w:rFonts w:ascii="Arial" w:hAnsi="Arial" w:cs="Arial"/>
          <w:sz w:val="22"/>
          <w:szCs w:val="22"/>
        </w:rPr>
        <w:t xml:space="preserve">Спецификации. </w:t>
      </w:r>
    </w:p>
    <w:p w14:paraId="0E15B5CF" w14:textId="1C3F39C0"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Факт предоставление прав использования ПО оформляется Сторонами </w:t>
      </w:r>
      <w:r w:rsidR="006432AC" w:rsidRPr="00EA4B80">
        <w:rPr>
          <w:rFonts w:ascii="Arial" w:hAnsi="Arial" w:cs="Arial"/>
          <w:sz w:val="22"/>
          <w:szCs w:val="22"/>
          <w:lang w:eastAsia="x-none"/>
        </w:rPr>
        <w:t>актом приема-передачи прав использования программ для ЭВМ</w:t>
      </w:r>
      <w:r w:rsidRPr="00EA4B80">
        <w:rPr>
          <w:rFonts w:ascii="Arial" w:hAnsi="Arial" w:cs="Arial"/>
          <w:sz w:val="22"/>
          <w:szCs w:val="22"/>
        </w:rPr>
        <w:t xml:space="preserve">. Два экземпляра </w:t>
      </w:r>
      <w:r w:rsidR="006432AC" w:rsidRPr="00EA4B80">
        <w:rPr>
          <w:rFonts w:ascii="Arial" w:hAnsi="Arial" w:cs="Arial"/>
          <w:sz w:val="22"/>
          <w:szCs w:val="22"/>
          <w:lang w:eastAsia="x-none"/>
        </w:rPr>
        <w:t>акта приема-передачи прав использования программ для ЭВМ</w:t>
      </w:r>
      <w:r w:rsidRPr="00EA4B80">
        <w:rPr>
          <w:rFonts w:ascii="Arial" w:hAnsi="Arial" w:cs="Arial"/>
          <w:sz w:val="22"/>
          <w:szCs w:val="22"/>
        </w:rPr>
        <w:t>, подписанных со своей стороны, Лицензиат</w:t>
      </w:r>
      <w:r w:rsidRPr="00EA4B80" w:rsidDel="00EC0462">
        <w:rPr>
          <w:rFonts w:ascii="Arial" w:hAnsi="Arial" w:cs="Arial"/>
          <w:sz w:val="22"/>
          <w:szCs w:val="22"/>
        </w:rPr>
        <w:t xml:space="preserve"> </w:t>
      </w:r>
      <w:r w:rsidRPr="00EA4B80">
        <w:rPr>
          <w:rFonts w:ascii="Arial" w:hAnsi="Arial" w:cs="Arial"/>
          <w:sz w:val="22"/>
          <w:szCs w:val="22"/>
        </w:rPr>
        <w:t xml:space="preserve">передает Сублицензиату в день предоставления прав использования ПО. </w:t>
      </w:r>
    </w:p>
    <w:p w14:paraId="71EC8510" w14:textId="23C11198"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В случае применения технических средств защиты использования ПО, Лицензиат обязуется одновременно с подписанием </w:t>
      </w:r>
      <w:r w:rsidR="00901610" w:rsidRPr="00EA4B80">
        <w:rPr>
          <w:rFonts w:ascii="Arial" w:hAnsi="Arial" w:cs="Arial"/>
          <w:sz w:val="22"/>
          <w:szCs w:val="22"/>
          <w:lang w:eastAsia="x-none"/>
        </w:rPr>
        <w:t>акта приема-передачи прав использования программ для ЭВМ</w:t>
      </w:r>
      <w:r w:rsidRPr="00EA4B80">
        <w:rPr>
          <w:rFonts w:ascii="Arial" w:hAnsi="Arial" w:cs="Arial"/>
          <w:sz w:val="22"/>
          <w:szCs w:val="22"/>
        </w:rPr>
        <w:t xml:space="preserve"> предоставить Сублицензиату возможность использования соответствующего ПО, в том числе путем сообщения (передачи) ему необходимых ключей доступа и паролей.</w:t>
      </w:r>
    </w:p>
    <w:bookmarkEnd w:id="16"/>
    <w:p w14:paraId="19B9AE3B" w14:textId="45982D63"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 xml:space="preserve">Обязанности Сублицензиата </w:t>
      </w:r>
    </w:p>
    <w:p w14:paraId="4302CB2C" w14:textId="36FA3424"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Сублицензиат обязуется принять права использования ПО в соответствии с Договором.</w:t>
      </w:r>
    </w:p>
    <w:p w14:paraId="5D393744" w14:textId="05282295"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 xml:space="preserve">Сублицензиат обязуется использовать ПО в пределах тех прав и теми способами, которые указаны в Договоре и приложениях к нему. </w:t>
      </w:r>
    </w:p>
    <w:p w14:paraId="770A1533" w14:textId="34173968"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Сублицензиат обязуется принимать соответствующие меры по защите переданного по Договору ПО от неправомерного использования и копирования.</w:t>
      </w:r>
    </w:p>
    <w:p w14:paraId="58DC3C23" w14:textId="2D9017C7" w:rsidR="00A0274C" w:rsidRPr="00EA4B80" w:rsidRDefault="00A0274C" w:rsidP="00A0274C">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t xml:space="preserve">Сублицензиат обязуется в течение 5 (Пяти) рабочих дней с даты получения прав использования ПО подписать представленный Лицензиатом </w:t>
      </w:r>
      <w:r w:rsidR="00901610" w:rsidRPr="00EA4B80">
        <w:rPr>
          <w:rFonts w:ascii="Arial" w:hAnsi="Arial" w:cs="Arial"/>
          <w:sz w:val="22"/>
          <w:szCs w:val="22"/>
          <w:lang w:eastAsia="x-none"/>
        </w:rPr>
        <w:t>акт приема-передачи прав использования программ для ЭВМ</w:t>
      </w:r>
      <w:r w:rsidRPr="00EA4B80">
        <w:rPr>
          <w:rFonts w:ascii="Arial" w:hAnsi="Arial" w:cs="Arial"/>
          <w:sz w:val="22"/>
          <w:szCs w:val="22"/>
        </w:rPr>
        <w:t xml:space="preserve"> и направить второй экземпляр акта Лицензиату либо направить мотивированные возражения относительно предоставляемых прав использовани</w:t>
      </w:r>
      <w:r w:rsidR="00901610" w:rsidRPr="00EA4B80">
        <w:rPr>
          <w:rFonts w:ascii="Arial" w:hAnsi="Arial" w:cs="Arial"/>
          <w:sz w:val="22"/>
          <w:szCs w:val="22"/>
        </w:rPr>
        <w:t>я</w:t>
      </w:r>
      <w:r w:rsidRPr="00EA4B80">
        <w:rPr>
          <w:rFonts w:ascii="Arial" w:hAnsi="Arial" w:cs="Arial"/>
          <w:sz w:val="22"/>
          <w:szCs w:val="22"/>
        </w:rPr>
        <w:t xml:space="preserve"> ПО и/или к акту. Лицензиат обязуется без дополнительной платы устранить недостатки, в течение срока, указанного Сублицензиатом в мотивированных возражениях и повторно предоставить права использования ПО.</w:t>
      </w:r>
    </w:p>
    <w:p w14:paraId="13FBF93D" w14:textId="1B80CB22"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 xml:space="preserve">Вознаграждение за использование ПО и порядок расчетов </w:t>
      </w:r>
    </w:p>
    <w:p w14:paraId="4E2AF6A5" w14:textId="1524B6AE" w:rsidR="00A0274C" w:rsidRPr="00EA4B80" w:rsidRDefault="00901610" w:rsidP="00901610">
      <w:pPr>
        <w:pStyle w:val="-2"/>
        <w:tabs>
          <w:tab w:val="clear" w:pos="851"/>
          <w:tab w:val="left" w:pos="1134"/>
        </w:tabs>
        <w:suppressAutoHyphens/>
        <w:ind w:left="0" w:firstLine="567"/>
        <w:rPr>
          <w:rFonts w:ascii="Arial" w:hAnsi="Arial" w:cs="Arial"/>
          <w:sz w:val="22"/>
          <w:szCs w:val="22"/>
        </w:rPr>
      </w:pPr>
      <w:r w:rsidRPr="00EA4B80">
        <w:rPr>
          <w:rFonts w:ascii="Arial" w:hAnsi="Arial" w:cs="Arial"/>
          <w:sz w:val="22"/>
          <w:szCs w:val="22"/>
        </w:rPr>
        <w:lastRenderedPageBreak/>
        <w:t>Размер вознаграждения Лицензиата за предоставляемые права использования ПО определен в приложении № 1 к Договору. Порядок его уплаты Сублицензиатом определен в Основном договоре</w:t>
      </w:r>
      <w:r w:rsidR="00A0274C" w:rsidRPr="00EA4B80">
        <w:rPr>
          <w:rFonts w:ascii="Arial" w:hAnsi="Arial" w:cs="Arial"/>
          <w:sz w:val="22"/>
          <w:szCs w:val="22"/>
        </w:rPr>
        <w:t>.</w:t>
      </w:r>
    </w:p>
    <w:p w14:paraId="6144E4BE" w14:textId="74D9910C"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Гарантии и ответственность</w:t>
      </w:r>
    </w:p>
    <w:p w14:paraId="126A6317" w14:textId="5E8CC9BF" w:rsidR="00AF4CDA" w:rsidRPr="00EA4B80" w:rsidRDefault="00AF4CDA"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Право Лицензиата на предоставление Сублицензиату прав использования ПО </w:t>
      </w:r>
      <w:proofErr w:type="spellStart"/>
      <w:r w:rsidRPr="00EA4B80">
        <w:rPr>
          <w:rFonts w:ascii="Arial" w:hAnsi="Arial" w:cs="Arial"/>
          <w:sz w:val="22"/>
          <w:szCs w:val="22"/>
        </w:rPr>
        <w:t>по</w:t>
      </w:r>
      <w:proofErr w:type="spellEnd"/>
      <w:r w:rsidRPr="00EA4B80">
        <w:rPr>
          <w:rFonts w:ascii="Arial" w:hAnsi="Arial" w:cs="Arial"/>
          <w:sz w:val="22"/>
          <w:szCs w:val="22"/>
        </w:rPr>
        <w:t xml:space="preserve"> Договору основано на __________________.</w:t>
      </w:r>
    </w:p>
    <w:p w14:paraId="0363B13B" w14:textId="73F17D8C"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Лицензиат гарантирует, что предоставляемые по Договору Сублицензиату права использования ПО не находятся под арестом, запретом, в залоге, свободны от требований третьих лиц, не нарушают права каких-либо лиц. </w:t>
      </w:r>
    </w:p>
    <w:p w14:paraId="2292C8ED" w14:textId="36E1DC0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В случае предъявления к Сублицензиату третьими лицами (автор, иные лица) претензий и исков, связанных с нарушением авторских и иных прав на ПО в процессе правомерного использования ПО на условиях Договора, Лицензиат по требованию Сублицензиата обязуется принять участие в разрешение спора на стороне Сублицензиата и обязуется возместить убытки в размере предъявляемых Сублицензиату претензии (исков), включая расходы на консультантов, адвокатов и иные судебные расходы и издержки, понесенные Сублицензиатом в связи с этим.</w:t>
      </w:r>
    </w:p>
    <w:p w14:paraId="0925D2AD" w14:textId="0D4B25A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Лицензиат обязуется возместить Сублицензиату все убытки, причиненные последнему неисполнением или ненадлежащим исполнением обязательств по Договору, в том числе убытки, возникающие у Сублицензиата в связи с нарушением или неисполнением Лицензиатом требований, установленных законодательством Российской Федерации или предусмотренных Договором, включая связанные с указанными нарушениями убытки Сублицензиата в виде наложенных на него государственными органами административных штрафов и иных санкций.</w:t>
      </w:r>
    </w:p>
    <w:p w14:paraId="0B0FF0FF" w14:textId="77777777" w:rsidR="00A0274C" w:rsidRPr="00EA4B80" w:rsidRDefault="00A0274C" w:rsidP="00A0274C">
      <w:pPr>
        <w:ind w:firstLine="567"/>
        <w:rPr>
          <w:rFonts w:ascii="Arial" w:hAnsi="Arial" w:cs="Arial"/>
          <w:sz w:val="22"/>
          <w:szCs w:val="22"/>
        </w:rPr>
      </w:pPr>
      <w:r w:rsidRPr="00EA4B80">
        <w:rPr>
          <w:rFonts w:ascii="Arial" w:hAnsi="Arial" w:cs="Arial"/>
          <w:sz w:val="22"/>
          <w:szCs w:val="22"/>
        </w:rPr>
        <w:t xml:space="preserve">Убытки подлежат возмещению в полной сумме сверх неустоек, предусмотренных Договором. </w:t>
      </w:r>
    </w:p>
    <w:p w14:paraId="18E1A737" w14:textId="798916BE"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Прочие условия</w:t>
      </w:r>
    </w:p>
    <w:p w14:paraId="48EDDF14" w14:textId="5988B20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Конечным пользователем ПО </w:t>
      </w:r>
      <w:proofErr w:type="spellStart"/>
      <w:r w:rsidRPr="00EA4B80">
        <w:rPr>
          <w:rFonts w:ascii="Arial" w:hAnsi="Arial" w:cs="Arial"/>
          <w:sz w:val="22"/>
          <w:szCs w:val="22"/>
        </w:rPr>
        <w:t>по</w:t>
      </w:r>
      <w:proofErr w:type="spellEnd"/>
      <w:r w:rsidRPr="00EA4B80">
        <w:rPr>
          <w:rFonts w:ascii="Arial" w:hAnsi="Arial" w:cs="Arial"/>
          <w:sz w:val="22"/>
          <w:szCs w:val="22"/>
        </w:rPr>
        <w:t xml:space="preserve"> Договору является Сублицензиат.</w:t>
      </w:r>
    </w:p>
    <w:p w14:paraId="6893E714"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Во всём остальном, что не предусмотрено Договором, Стороны будут руководствоваться действующим законодательством Российской Федерации.</w:t>
      </w:r>
    </w:p>
    <w:p w14:paraId="0D14E680"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Договор вступает в силу с даты его подписания Сторонами.</w:t>
      </w:r>
    </w:p>
    <w:p w14:paraId="75DB761E"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Договор составлен в двух подлинных экземплярах, имеющих одинаковую юридическую силу по одному для каждой из Сторон.</w:t>
      </w:r>
    </w:p>
    <w:p w14:paraId="7F4F50E2"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 xml:space="preserve">Все изменения и дополнения к Договору приобретают юридическую силу, только если они оформлены в письменном виде и подписаны уполномоченными на то представителями Сторон. </w:t>
      </w:r>
    </w:p>
    <w:p w14:paraId="2E502BEE" w14:textId="77777777" w:rsidR="00A0274C" w:rsidRPr="00EA4B80" w:rsidRDefault="00A0274C" w:rsidP="00A0274C">
      <w:pPr>
        <w:pStyle w:val="-2"/>
        <w:tabs>
          <w:tab w:val="clear" w:pos="851"/>
          <w:tab w:val="num" w:pos="1134"/>
        </w:tabs>
        <w:suppressAutoHyphens/>
        <w:ind w:left="0" w:firstLine="567"/>
        <w:rPr>
          <w:rFonts w:ascii="Arial" w:hAnsi="Arial" w:cs="Arial"/>
          <w:sz w:val="22"/>
          <w:szCs w:val="22"/>
        </w:rPr>
      </w:pPr>
      <w:r w:rsidRPr="00EA4B80">
        <w:rPr>
          <w:rFonts w:ascii="Arial" w:hAnsi="Arial" w:cs="Arial"/>
          <w:sz w:val="22"/>
          <w:szCs w:val="22"/>
        </w:rPr>
        <w:t>Неотъемлемой частью Договора являются следующие приложения:</w:t>
      </w:r>
    </w:p>
    <w:p w14:paraId="54B20FAB" w14:textId="77777777" w:rsidR="00A0274C" w:rsidRPr="00EA4B80" w:rsidRDefault="00A0274C" w:rsidP="00A0274C">
      <w:pPr>
        <w:tabs>
          <w:tab w:val="num" w:pos="1134"/>
        </w:tabs>
        <w:suppressAutoHyphens/>
        <w:ind w:firstLine="567"/>
        <w:rPr>
          <w:rFonts w:ascii="Arial" w:hAnsi="Arial" w:cs="Arial"/>
          <w:sz w:val="22"/>
          <w:szCs w:val="22"/>
        </w:rPr>
      </w:pPr>
      <w:r w:rsidRPr="00EA4B80">
        <w:rPr>
          <w:rFonts w:ascii="Arial" w:hAnsi="Arial" w:cs="Arial"/>
          <w:sz w:val="22"/>
          <w:szCs w:val="22"/>
        </w:rPr>
        <w:t>- Приложение № 1. Спецификация.</w:t>
      </w:r>
    </w:p>
    <w:p w14:paraId="7D98FEFA" w14:textId="573EDED6" w:rsidR="00A0274C" w:rsidRPr="00EA4B80" w:rsidRDefault="00A0274C" w:rsidP="006A285B">
      <w:pPr>
        <w:pStyle w:val="1"/>
        <w:tabs>
          <w:tab w:val="clear" w:pos="3829"/>
          <w:tab w:val="left" w:pos="284"/>
        </w:tabs>
        <w:spacing w:before="120"/>
        <w:ind w:left="0" w:firstLine="0"/>
        <w:rPr>
          <w:rFonts w:ascii="Arial" w:hAnsi="Arial" w:cs="Arial"/>
          <w:sz w:val="22"/>
          <w:szCs w:val="22"/>
        </w:rPr>
      </w:pPr>
      <w:r w:rsidRPr="00EA4B80">
        <w:rPr>
          <w:rFonts w:ascii="Arial" w:hAnsi="Arial" w:cs="Arial"/>
          <w:sz w:val="22"/>
          <w:szCs w:val="22"/>
        </w:rPr>
        <w:t>Реквизиты и подписи Сторон</w:t>
      </w:r>
    </w:p>
    <w:tbl>
      <w:tblPr>
        <w:tblW w:w="0" w:type="auto"/>
        <w:tblLayout w:type="fixed"/>
        <w:tblLook w:val="0000" w:firstRow="0" w:lastRow="0" w:firstColumn="0" w:lastColumn="0" w:noHBand="0" w:noVBand="0"/>
      </w:tblPr>
      <w:tblGrid>
        <w:gridCol w:w="4643"/>
        <w:gridCol w:w="4643"/>
      </w:tblGrid>
      <w:tr w:rsidR="00A0274C" w:rsidRPr="00EA4B80" w14:paraId="1B207AEA" w14:textId="77777777" w:rsidTr="00E14D0C">
        <w:tc>
          <w:tcPr>
            <w:tcW w:w="4643" w:type="dxa"/>
          </w:tcPr>
          <w:p w14:paraId="717AB0E2" w14:textId="5E79EB16" w:rsidR="00A0274C" w:rsidRPr="00EA4B80" w:rsidRDefault="00A0274C" w:rsidP="00E14D0C">
            <w:pPr>
              <w:pStyle w:val="a4"/>
              <w:jc w:val="both"/>
              <w:rPr>
                <w:rFonts w:ascii="Arial" w:hAnsi="Arial" w:cs="Arial"/>
                <w:b w:val="0"/>
                <w:sz w:val="22"/>
                <w:szCs w:val="22"/>
              </w:rPr>
            </w:pPr>
            <w:r w:rsidRPr="00EA4B80">
              <w:rPr>
                <w:rFonts w:ascii="Arial" w:hAnsi="Arial" w:cs="Arial"/>
                <w:sz w:val="22"/>
                <w:szCs w:val="22"/>
              </w:rPr>
              <w:t>Лицензиат:</w:t>
            </w:r>
            <w:r w:rsidRPr="00EA4B80">
              <w:rPr>
                <w:rFonts w:ascii="Arial" w:hAnsi="Arial" w:cs="Arial"/>
                <w:b w:val="0"/>
                <w:sz w:val="22"/>
                <w:szCs w:val="22"/>
              </w:rPr>
              <w:t xml:space="preserve"> </w:t>
            </w:r>
          </w:p>
          <w:p w14:paraId="0AE0B5E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 xml:space="preserve"> </w:t>
            </w:r>
          </w:p>
        </w:tc>
        <w:tc>
          <w:tcPr>
            <w:tcW w:w="4643" w:type="dxa"/>
          </w:tcPr>
          <w:p w14:paraId="69AE423E" w14:textId="045E70D0" w:rsidR="00A0274C" w:rsidRPr="00EA4B80" w:rsidRDefault="00A0274C" w:rsidP="00E14D0C">
            <w:pPr>
              <w:pStyle w:val="a4"/>
              <w:jc w:val="both"/>
              <w:rPr>
                <w:rFonts w:ascii="Arial" w:hAnsi="Arial" w:cs="Arial"/>
                <w:sz w:val="22"/>
                <w:szCs w:val="22"/>
              </w:rPr>
            </w:pPr>
            <w:r w:rsidRPr="00EA4B80">
              <w:rPr>
                <w:rFonts w:ascii="Arial" w:hAnsi="Arial" w:cs="Arial"/>
                <w:sz w:val="22"/>
                <w:szCs w:val="22"/>
              </w:rPr>
              <w:t xml:space="preserve">Сублицензиат: </w:t>
            </w:r>
          </w:p>
          <w:p w14:paraId="5D3025A1" w14:textId="77777777" w:rsidR="00A0274C" w:rsidRPr="00EA4B80" w:rsidRDefault="00A0274C" w:rsidP="00E14D0C">
            <w:pPr>
              <w:pStyle w:val="a4"/>
              <w:jc w:val="both"/>
              <w:rPr>
                <w:rFonts w:ascii="Arial" w:hAnsi="Arial" w:cs="Arial"/>
                <w:sz w:val="22"/>
                <w:szCs w:val="22"/>
              </w:rPr>
            </w:pPr>
          </w:p>
        </w:tc>
      </w:tr>
      <w:tr w:rsidR="00A0274C" w:rsidRPr="00EA4B80" w14:paraId="1FABDA34" w14:textId="77777777" w:rsidTr="00E14D0C">
        <w:tc>
          <w:tcPr>
            <w:tcW w:w="4643" w:type="dxa"/>
          </w:tcPr>
          <w:p w14:paraId="48182C4A" w14:textId="77777777" w:rsidR="00A0274C" w:rsidRPr="00EA4B80" w:rsidRDefault="00A0274C" w:rsidP="00E14D0C">
            <w:pPr>
              <w:pStyle w:val="a4"/>
              <w:jc w:val="both"/>
              <w:rPr>
                <w:rFonts w:ascii="Arial" w:hAnsi="Arial" w:cs="Arial"/>
                <w:b w:val="0"/>
                <w:sz w:val="22"/>
                <w:szCs w:val="22"/>
              </w:rPr>
            </w:pPr>
          </w:p>
          <w:p w14:paraId="6267DF15" w14:textId="77777777" w:rsidR="00A0274C" w:rsidRPr="00EA4B80" w:rsidRDefault="00A0274C" w:rsidP="00E14D0C">
            <w:pPr>
              <w:pStyle w:val="a4"/>
              <w:jc w:val="both"/>
              <w:rPr>
                <w:rFonts w:ascii="Arial" w:hAnsi="Arial" w:cs="Arial"/>
                <w:b w:val="0"/>
                <w:sz w:val="22"/>
                <w:szCs w:val="22"/>
              </w:rPr>
            </w:pPr>
          </w:p>
        </w:tc>
        <w:tc>
          <w:tcPr>
            <w:tcW w:w="4643" w:type="dxa"/>
          </w:tcPr>
          <w:p w14:paraId="45E61E6B"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ПАО «Юнипро»</w:t>
            </w:r>
          </w:p>
          <w:p w14:paraId="2829B707" w14:textId="77777777" w:rsidR="00A0274C" w:rsidRPr="00EA4B80" w:rsidRDefault="00A0274C" w:rsidP="00E14D0C">
            <w:pPr>
              <w:keepNext/>
              <w:keepLines/>
              <w:tabs>
                <w:tab w:val="left" w:pos="9720"/>
              </w:tabs>
              <w:outlineLvl w:val="2"/>
              <w:rPr>
                <w:rFonts w:ascii="Arial" w:hAnsi="Arial" w:cs="Arial"/>
                <w:sz w:val="22"/>
                <w:szCs w:val="22"/>
              </w:rPr>
            </w:pPr>
            <w:r w:rsidRPr="00EA4B80">
              <w:rPr>
                <w:rFonts w:ascii="Arial" w:hAnsi="Arial" w:cs="Arial"/>
                <w:sz w:val="22"/>
                <w:szCs w:val="22"/>
              </w:rPr>
              <w:t xml:space="preserve">Юридический адрес: 628406, Автономный округ Ханты-Мансийский автономный округ - Югра, город Сургут, улица </w:t>
            </w:r>
            <w:proofErr w:type="spellStart"/>
            <w:r w:rsidRPr="00EA4B80">
              <w:rPr>
                <w:rFonts w:ascii="Arial" w:hAnsi="Arial" w:cs="Arial"/>
                <w:sz w:val="22"/>
                <w:szCs w:val="22"/>
              </w:rPr>
              <w:t>Энергостроителей</w:t>
            </w:r>
            <w:proofErr w:type="spellEnd"/>
            <w:r w:rsidRPr="00EA4B80">
              <w:rPr>
                <w:rFonts w:ascii="Arial" w:hAnsi="Arial" w:cs="Arial"/>
                <w:sz w:val="22"/>
                <w:szCs w:val="22"/>
              </w:rPr>
              <w:t>, дом 23, сооружение 34.</w:t>
            </w:r>
          </w:p>
          <w:p w14:paraId="635F5E4F" w14:textId="77777777" w:rsidR="00A0274C" w:rsidRPr="00EA4B80" w:rsidRDefault="00A0274C" w:rsidP="00E14D0C">
            <w:pPr>
              <w:keepNext/>
              <w:keepLines/>
              <w:tabs>
                <w:tab w:val="left" w:pos="9720"/>
              </w:tabs>
              <w:outlineLvl w:val="2"/>
              <w:rPr>
                <w:rFonts w:ascii="Arial" w:hAnsi="Arial" w:cs="Arial"/>
                <w:sz w:val="22"/>
                <w:szCs w:val="22"/>
              </w:rPr>
            </w:pPr>
            <w:r w:rsidRPr="00EA4B80">
              <w:rPr>
                <w:rFonts w:ascii="Arial" w:hAnsi="Arial" w:cs="Arial"/>
                <w:sz w:val="22"/>
                <w:szCs w:val="22"/>
              </w:rPr>
              <w:t>ОГРН 1058602056985</w:t>
            </w:r>
          </w:p>
          <w:p w14:paraId="5CB1E393" w14:textId="77777777" w:rsidR="00A0274C" w:rsidRPr="00EA4B80" w:rsidRDefault="00A0274C" w:rsidP="00E14D0C">
            <w:pPr>
              <w:rPr>
                <w:rFonts w:ascii="Arial" w:hAnsi="Arial" w:cs="Arial"/>
                <w:sz w:val="22"/>
                <w:szCs w:val="22"/>
              </w:rPr>
            </w:pPr>
            <w:r w:rsidRPr="00EA4B80">
              <w:rPr>
                <w:rFonts w:ascii="Arial" w:hAnsi="Arial" w:cs="Arial"/>
                <w:sz w:val="22"/>
                <w:szCs w:val="22"/>
              </w:rPr>
              <w:t>ИНН 8602067092</w:t>
            </w:r>
          </w:p>
          <w:p w14:paraId="2F74674E" w14:textId="77777777" w:rsidR="00A0274C" w:rsidRPr="00EA4B80" w:rsidRDefault="00A0274C" w:rsidP="00E14D0C">
            <w:pPr>
              <w:keepNext/>
              <w:keepLines/>
              <w:tabs>
                <w:tab w:val="left" w:pos="9720"/>
              </w:tabs>
              <w:outlineLvl w:val="2"/>
              <w:rPr>
                <w:rFonts w:ascii="Arial" w:hAnsi="Arial" w:cs="Arial"/>
                <w:b/>
                <w:sz w:val="22"/>
                <w:szCs w:val="22"/>
              </w:rPr>
            </w:pPr>
          </w:p>
        </w:tc>
      </w:tr>
      <w:tr w:rsidR="00A0274C" w:rsidRPr="00EA4B80" w14:paraId="66EA6FA3" w14:textId="77777777" w:rsidTr="00E14D0C">
        <w:tc>
          <w:tcPr>
            <w:tcW w:w="4643" w:type="dxa"/>
          </w:tcPr>
          <w:p w14:paraId="62685D91" w14:textId="77777777" w:rsidR="00A0274C" w:rsidRPr="00EA4B80" w:rsidRDefault="00A0274C" w:rsidP="00E14D0C">
            <w:pPr>
              <w:pStyle w:val="a4"/>
              <w:jc w:val="both"/>
              <w:rPr>
                <w:rFonts w:ascii="Arial" w:hAnsi="Arial" w:cs="Arial"/>
                <w:b w:val="0"/>
                <w:sz w:val="22"/>
                <w:szCs w:val="22"/>
              </w:rPr>
            </w:pPr>
          </w:p>
          <w:p w14:paraId="58DA647B" w14:textId="77777777" w:rsidR="00A0274C" w:rsidRPr="00EA4B80" w:rsidRDefault="00A0274C" w:rsidP="00E14D0C">
            <w:pPr>
              <w:pStyle w:val="a4"/>
              <w:jc w:val="both"/>
              <w:rPr>
                <w:rFonts w:ascii="Arial" w:hAnsi="Arial" w:cs="Arial"/>
                <w:b w:val="0"/>
                <w:sz w:val="22"/>
                <w:szCs w:val="22"/>
              </w:rPr>
            </w:pPr>
          </w:p>
          <w:p w14:paraId="4D4DB699"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3962E559" w14:textId="77777777" w:rsidR="00A0274C" w:rsidRPr="00EA4B80" w:rsidRDefault="00A0274C" w:rsidP="00E14D0C">
            <w:pPr>
              <w:pStyle w:val="a4"/>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643" w:type="dxa"/>
          </w:tcPr>
          <w:p w14:paraId="412900C8" w14:textId="77777777" w:rsidR="00A0274C" w:rsidRPr="00EA4B80" w:rsidRDefault="00A0274C" w:rsidP="00E14D0C">
            <w:pPr>
              <w:pStyle w:val="a4"/>
              <w:jc w:val="both"/>
              <w:rPr>
                <w:rFonts w:ascii="Arial" w:hAnsi="Arial" w:cs="Arial"/>
                <w:b w:val="0"/>
                <w:sz w:val="22"/>
                <w:szCs w:val="22"/>
              </w:rPr>
            </w:pPr>
          </w:p>
          <w:p w14:paraId="5D0FC681" w14:textId="77777777" w:rsidR="00A0274C" w:rsidRPr="00EA4B80" w:rsidRDefault="00A0274C" w:rsidP="00E14D0C">
            <w:pPr>
              <w:pStyle w:val="a4"/>
              <w:jc w:val="both"/>
              <w:rPr>
                <w:rFonts w:ascii="Arial" w:hAnsi="Arial" w:cs="Arial"/>
                <w:b w:val="0"/>
                <w:sz w:val="22"/>
                <w:szCs w:val="22"/>
              </w:rPr>
            </w:pPr>
          </w:p>
          <w:p w14:paraId="413F3880"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31676715" w14:textId="77777777" w:rsidR="00A0274C" w:rsidRPr="00EA4B80" w:rsidRDefault="00A0274C" w:rsidP="00E14D0C">
            <w:pPr>
              <w:pStyle w:val="a4"/>
              <w:jc w:val="both"/>
              <w:rPr>
                <w:rFonts w:ascii="Arial" w:hAnsi="Arial" w:cs="Arial"/>
                <w:b w:val="0"/>
                <w:sz w:val="22"/>
                <w:szCs w:val="22"/>
              </w:rPr>
            </w:pPr>
          </w:p>
        </w:tc>
      </w:tr>
    </w:tbl>
    <w:p w14:paraId="4AC9A657" w14:textId="77777777" w:rsidR="00A0274C" w:rsidRPr="00EA4B80" w:rsidRDefault="00A0274C" w:rsidP="00A0274C">
      <w:pPr>
        <w:suppressAutoHyphens/>
        <w:ind w:left="5103"/>
        <w:jc w:val="right"/>
        <w:rPr>
          <w:rFonts w:ascii="Arial" w:hAnsi="Arial" w:cs="Arial"/>
          <w:b/>
          <w:sz w:val="22"/>
          <w:szCs w:val="22"/>
        </w:rPr>
      </w:pPr>
    </w:p>
    <w:p w14:paraId="34FF478D" w14:textId="77777777" w:rsidR="00A0274C" w:rsidRPr="00EA4B80" w:rsidRDefault="00A0274C" w:rsidP="00A0274C">
      <w:pPr>
        <w:suppressAutoHyphens/>
        <w:ind w:left="4820"/>
        <w:rPr>
          <w:rFonts w:ascii="Arial" w:hAnsi="Arial" w:cs="Arial"/>
          <w:sz w:val="22"/>
          <w:szCs w:val="22"/>
        </w:rPr>
      </w:pPr>
      <w:r w:rsidRPr="00EA4B80">
        <w:rPr>
          <w:rFonts w:ascii="Arial" w:hAnsi="Arial" w:cs="Arial"/>
          <w:b/>
          <w:sz w:val="22"/>
          <w:szCs w:val="22"/>
        </w:rPr>
        <w:br w:type="page"/>
      </w:r>
      <w:r w:rsidRPr="00EA4B80">
        <w:rPr>
          <w:rFonts w:ascii="Arial" w:hAnsi="Arial" w:cs="Arial"/>
          <w:sz w:val="22"/>
          <w:szCs w:val="22"/>
        </w:rPr>
        <w:lastRenderedPageBreak/>
        <w:t xml:space="preserve">Приложение № 1 </w:t>
      </w:r>
    </w:p>
    <w:p w14:paraId="4068ADEF" w14:textId="2B6F0D5B" w:rsidR="00A0274C" w:rsidRPr="00EA4B80" w:rsidRDefault="00A0274C" w:rsidP="00A0274C">
      <w:pPr>
        <w:suppressAutoHyphens/>
        <w:ind w:left="4820"/>
        <w:rPr>
          <w:rFonts w:ascii="Arial" w:hAnsi="Arial" w:cs="Arial"/>
          <w:sz w:val="22"/>
          <w:szCs w:val="22"/>
        </w:rPr>
      </w:pPr>
      <w:r w:rsidRPr="00EA4B80">
        <w:rPr>
          <w:rFonts w:ascii="Arial" w:hAnsi="Arial" w:cs="Arial"/>
          <w:sz w:val="22"/>
          <w:szCs w:val="22"/>
        </w:rPr>
        <w:t xml:space="preserve">к </w:t>
      </w:r>
      <w:proofErr w:type="spellStart"/>
      <w:r w:rsidRPr="00EA4B80">
        <w:rPr>
          <w:rFonts w:ascii="Arial" w:hAnsi="Arial" w:cs="Arial"/>
          <w:sz w:val="22"/>
          <w:szCs w:val="22"/>
        </w:rPr>
        <w:t>сублицензионному</w:t>
      </w:r>
      <w:proofErr w:type="spellEnd"/>
      <w:r w:rsidRPr="00EA4B80">
        <w:rPr>
          <w:rFonts w:ascii="Arial" w:hAnsi="Arial" w:cs="Arial"/>
          <w:sz w:val="22"/>
          <w:szCs w:val="22"/>
        </w:rPr>
        <w:t xml:space="preserve"> договору № __</w:t>
      </w:r>
    </w:p>
    <w:p w14:paraId="0AE58F21" w14:textId="77777777" w:rsidR="00A0274C" w:rsidRPr="00EA4B80" w:rsidRDefault="00A0274C" w:rsidP="00A0274C">
      <w:pPr>
        <w:suppressAutoHyphens/>
        <w:ind w:left="4820"/>
        <w:rPr>
          <w:rFonts w:ascii="Arial" w:hAnsi="Arial" w:cs="Arial"/>
          <w:b/>
          <w:sz w:val="22"/>
          <w:szCs w:val="22"/>
        </w:rPr>
      </w:pPr>
      <w:r w:rsidRPr="00EA4B80">
        <w:rPr>
          <w:rFonts w:ascii="Arial" w:hAnsi="Arial" w:cs="Arial"/>
          <w:sz w:val="22"/>
          <w:szCs w:val="22"/>
        </w:rPr>
        <w:t>от “__” _________ 20__ года</w:t>
      </w:r>
    </w:p>
    <w:p w14:paraId="23B0AEA5" w14:textId="77777777" w:rsidR="00A0274C" w:rsidRPr="00EA4B80" w:rsidRDefault="00A0274C" w:rsidP="00A0274C">
      <w:pPr>
        <w:suppressAutoHyphens/>
        <w:rPr>
          <w:rFonts w:ascii="Arial" w:hAnsi="Arial" w:cs="Arial"/>
          <w:sz w:val="22"/>
          <w:szCs w:val="22"/>
        </w:rPr>
      </w:pPr>
    </w:p>
    <w:p w14:paraId="4C28B89F" w14:textId="77777777" w:rsidR="00A0274C" w:rsidRPr="00EA4B80" w:rsidRDefault="00A0274C" w:rsidP="00A0274C">
      <w:pPr>
        <w:suppressAutoHyphens/>
        <w:jc w:val="center"/>
        <w:rPr>
          <w:rFonts w:ascii="Arial" w:hAnsi="Arial" w:cs="Arial"/>
          <w:b/>
          <w:sz w:val="22"/>
          <w:szCs w:val="22"/>
        </w:rPr>
      </w:pPr>
    </w:p>
    <w:p w14:paraId="513F8CF1" w14:textId="77777777" w:rsidR="00A0274C" w:rsidRPr="00EA4B80" w:rsidRDefault="00A0274C" w:rsidP="00A0274C">
      <w:pPr>
        <w:tabs>
          <w:tab w:val="left" w:pos="6480"/>
        </w:tabs>
        <w:suppressAutoHyphens/>
        <w:rPr>
          <w:rFonts w:ascii="Arial" w:hAnsi="Arial" w:cs="Arial"/>
          <w:sz w:val="22"/>
          <w:szCs w:val="22"/>
        </w:rPr>
      </w:pPr>
      <w:r w:rsidRPr="00EA4B80">
        <w:rPr>
          <w:rFonts w:ascii="Arial" w:hAnsi="Arial" w:cs="Arial"/>
          <w:sz w:val="22"/>
          <w:szCs w:val="22"/>
        </w:rPr>
        <w:t>г. ______                                                            “____” ___________ 20__ года</w:t>
      </w:r>
    </w:p>
    <w:p w14:paraId="0E0EE9F2" w14:textId="77777777" w:rsidR="00A0274C" w:rsidRPr="00EA4B80" w:rsidRDefault="00A0274C" w:rsidP="00A0274C">
      <w:pPr>
        <w:suppressAutoHyphens/>
        <w:jc w:val="center"/>
        <w:rPr>
          <w:rFonts w:ascii="Arial" w:hAnsi="Arial" w:cs="Arial"/>
          <w:b/>
          <w:sz w:val="22"/>
          <w:szCs w:val="22"/>
        </w:rPr>
      </w:pPr>
    </w:p>
    <w:p w14:paraId="6D31AE12" w14:textId="77777777" w:rsidR="00A0274C" w:rsidRPr="00EA4B80" w:rsidRDefault="00A0274C" w:rsidP="00A0274C">
      <w:pPr>
        <w:suppressAutoHyphens/>
        <w:jc w:val="center"/>
        <w:rPr>
          <w:rFonts w:ascii="Arial" w:hAnsi="Arial" w:cs="Arial"/>
          <w:b/>
          <w:sz w:val="22"/>
          <w:szCs w:val="22"/>
        </w:rPr>
      </w:pPr>
      <w:r w:rsidRPr="00EA4B80">
        <w:rPr>
          <w:rFonts w:ascii="Arial" w:hAnsi="Arial" w:cs="Arial"/>
          <w:b/>
          <w:sz w:val="22"/>
          <w:szCs w:val="22"/>
        </w:rPr>
        <w:t>Спецификация</w:t>
      </w:r>
    </w:p>
    <w:p w14:paraId="25EFDB7B" w14:textId="77777777" w:rsidR="00A0274C" w:rsidRPr="00EA4B80" w:rsidRDefault="00A0274C" w:rsidP="00A0274C">
      <w:pPr>
        <w:suppressAutoHyphens/>
        <w:jc w:val="center"/>
        <w:rPr>
          <w:rFonts w:ascii="Arial" w:hAnsi="Arial" w:cs="Arial"/>
          <w:b/>
          <w:sz w:val="22"/>
          <w:szCs w:val="22"/>
        </w:rPr>
      </w:pPr>
    </w:p>
    <w:tbl>
      <w:tblPr>
        <w:tblW w:w="1020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1798"/>
        <w:gridCol w:w="1520"/>
        <w:gridCol w:w="1379"/>
        <w:gridCol w:w="1256"/>
        <w:gridCol w:w="1008"/>
        <w:gridCol w:w="1341"/>
        <w:gridCol w:w="1341"/>
      </w:tblGrid>
      <w:tr w:rsidR="006432AC" w:rsidRPr="00EA4B80" w14:paraId="5F08B534" w14:textId="6B7D8217" w:rsidTr="006432AC">
        <w:trPr>
          <w:trHeight w:val="944"/>
        </w:trPr>
        <w:tc>
          <w:tcPr>
            <w:tcW w:w="563" w:type="dxa"/>
            <w:shd w:val="clear" w:color="auto" w:fill="C0C0C0"/>
            <w:vAlign w:val="center"/>
          </w:tcPr>
          <w:p w14:paraId="7DC3C9BB" w14:textId="37A8B612" w:rsidR="006432AC" w:rsidRPr="00EA4B80" w:rsidRDefault="006432AC" w:rsidP="006432AC">
            <w:pPr>
              <w:jc w:val="center"/>
              <w:rPr>
                <w:rFonts w:ascii="Arial" w:hAnsi="Arial" w:cs="Arial"/>
                <w:b/>
                <w:sz w:val="20"/>
              </w:rPr>
            </w:pPr>
            <w:r w:rsidRPr="00EA4B80">
              <w:rPr>
                <w:rFonts w:ascii="Arial" w:hAnsi="Arial" w:cs="Arial"/>
                <w:b/>
                <w:sz w:val="20"/>
              </w:rPr>
              <w:t xml:space="preserve">№ </w:t>
            </w:r>
            <w:r w:rsidR="00AC3965" w:rsidRPr="00EA4B80">
              <w:rPr>
                <w:rFonts w:ascii="Arial" w:hAnsi="Arial" w:cs="Arial"/>
                <w:b/>
                <w:sz w:val="20"/>
              </w:rPr>
              <w:t>п</w:t>
            </w:r>
            <w:r w:rsidRPr="00EA4B80">
              <w:rPr>
                <w:rFonts w:ascii="Arial" w:hAnsi="Arial" w:cs="Arial"/>
                <w:b/>
                <w:sz w:val="20"/>
              </w:rPr>
              <w:t>/</w:t>
            </w:r>
            <w:r w:rsidR="00AC3965" w:rsidRPr="00EA4B80">
              <w:rPr>
                <w:rFonts w:ascii="Arial" w:hAnsi="Arial" w:cs="Arial"/>
                <w:b/>
                <w:sz w:val="20"/>
              </w:rPr>
              <w:t>п</w:t>
            </w:r>
          </w:p>
        </w:tc>
        <w:tc>
          <w:tcPr>
            <w:tcW w:w="1798" w:type="dxa"/>
            <w:shd w:val="clear" w:color="auto" w:fill="C0C0C0"/>
            <w:vAlign w:val="center"/>
          </w:tcPr>
          <w:p w14:paraId="5B1F1925" w14:textId="788A2FD3" w:rsidR="006432AC" w:rsidRPr="00EA4B80" w:rsidRDefault="006432AC" w:rsidP="006432AC">
            <w:pPr>
              <w:jc w:val="center"/>
              <w:rPr>
                <w:rFonts w:ascii="Arial" w:hAnsi="Arial" w:cs="Arial"/>
                <w:b/>
                <w:sz w:val="20"/>
              </w:rPr>
            </w:pPr>
            <w:r w:rsidRPr="00EA4B80">
              <w:rPr>
                <w:rFonts w:ascii="Arial" w:hAnsi="Arial" w:cs="Arial"/>
                <w:b/>
                <w:sz w:val="20"/>
              </w:rPr>
              <w:t>Наименование программы для ЭВМ</w:t>
            </w:r>
          </w:p>
        </w:tc>
        <w:tc>
          <w:tcPr>
            <w:tcW w:w="1520" w:type="dxa"/>
            <w:shd w:val="clear" w:color="auto" w:fill="C0C0C0"/>
            <w:vAlign w:val="center"/>
          </w:tcPr>
          <w:p w14:paraId="5314975A" w14:textId="77777777" w:rsidR="006432AC" w:rsidRPr="00EA4B80" w:rsidRDefault="006432AC" w:rsidP="006432AC">
            <w:pPr>
              <w:jc w:val="center"/>
              <w:rPr>
                <w:rFonts w:ascii="Arial" w:hAnsi="Arial" w:cs="Arial"/>
                <w:b/>
                <w:sz w:val="20"/>
              </w:rPr>
            </w:pPr>
            <w:r w:rsidRPr="00EA4B80">
              <w:rPr>
                <w:rFonts w:ascii="Arial" w:hAnsi="Arial" w:cs="Arial"/>
                <w:b/>
                <w:sz w:val="20"/>
              </w:rPr>
              <w:t>Объем предоставляемых прав</w:t>
            </w:r>
          </w:p>
        </w:tc>
        <w:tc>
          <w:tcPr>
            <w:tcW w:w="1379" w:type="dxa"/>
            <w:shd w:val="clear" w:color="auto" w:fill="C0C0C0"/>
            <w:vAlign w:val="center"/>
          </w:tcPr>
          <w:p w14:paraId="57FF3BA6" w14:textId="77777777" w:rsidR="006432AC" w:rsidRPr="00EA4B80" w:rsidRDefault="006432AC" w:rsidP="006432AC">
            <w:pPr>
              <w:jc w:val="center"/>
              <w:rPr>
                <w:rFonts w:ascii="Arial" w:hAnsi="Arial" w:cs="Arial"/>
                <w:b/>
                <w:sz w:val="20"/>
              </w:rPr>
            </w:pPr>
            <w:r w:rsidRPr="00EA4B80">
              <w:rPr>
                <w:rFonts w:ascii="Arial" w:hAnsi="Arial" w:cs="Arial"/>
                <w:b/>
                <w:sz w:val="20"/>
              </w:rPr>
              <w:t>Срок, на который предоставляются права использования</w:t>
            </w:r>
          </w:p>
        </w:tc>
        <w:tc>
          <w:tcPr>
            <w:tcW w:w="1256" w:type="dxa"/>
            <w:shd w:val="clear" w:color="auto" w:fill="C0C0C0"/>
            <w:vAlign w:val="center"/>
          </w:tcPr>
          <w:p w14:paraId="75A034FB" w14:textId="2BA28E81" w:rsidR="006432AC" w:rsidRPr="00EA4B80" w:rsidRDefault="006432AC" w:rsidP="006432AC">
            <w:pPr>
              <w:jc w:val="center"/>
              <w:rPr>
                <w:rFonts w:ascii="Arial" w:hAnsi="Arial" w:cs="Arial"/>
                <w:b/>
                <w:sz w:val="20"/>
              </w:rPr>
            </w:pPr>
            <w:r w:rsidRPr="00EA4B80">
              <w:rPr>
                <w:rFonts w:ascii="Arial" w:hAnsi="Arial" w:cs="Arial"/>
                <w:b/>
                <w:sz w:val="20"/>
              </w:rPr>
              <w:t>Срок и место предоставления прав Сублицензиату</w:t>
            </w:r>
          </w:p>
        </w:tc>
        <w:tc>
          <w:tcPr>
            <w:tcW w:w="1008" w:type="dxa"/>
            <w:shd w:val="clear" w:color="auto" w:fill="C0C0C0"/>
            <w:vAlign w:val="center"/>
          </w:tcPr>
          <w:p w14:paraId="1E1D6DAF" w14:textId="3FE54F44" w:rsidR="006432AC" w:rsidRPr="00EA4B80" w:rsidRDefault="006432AC" w:rsidP="006432AC">
            <w:pPr>
              <w:jc w:val="center"/>
              <w:rPr>
                <w:rFonts w:ascii="Arial" w:hAnsi="Arial" w:cs="Arial"/>
                <w:b/>
                <w:sz w:val="20"/>
              </w:rPr>
            </w:pPr>
            <w:r w:rsidRPr="00EA4B80">
              <w:rPr>
                <w:rFonts w:ascii="Arial" w:hAnsi="Arial" w:cs="Arial"/>
                <w:b/>
                <w:sz w:val="20"/>
              </w:rPr>
              <w:t>Кол</w:t>
            </w:r>
            <w:r w:rsidR="00E0653B" w:rsidRPr="00EA4B80">
              <w:rPr>
                <w:rFonts w:ascii="Arial" w:hAnsi="Arial" w:cs="Arial"/>
                <w:b/>
                <w:sz w:val="20"/>
              </w:rPr>
              <w:t>ичест</w:t>
            </w:r>
            <w:r w:rsidRPr="00EA4B80">
              <w:rPr>
                <w:rFonts w:ascii="Arial" w:hAnsi="Arial" w:cs="Arial"/>
                <w:b/>
                <w:sz w:val="20"/>
              </w:rPr>
              <w:t>во</w:t>
            </w:r>
          </w:p>
        </w:tc>
        <w:tc>
          <w:tcPr>
            <w:tcW w:w="1341" w:type="dxa"/>
            <w:shd w:val="clear" w:color="auto" w:fill="C0C0C0"/>
            <w:vAlign w:val="center"/>
          </w:tcPr>
          <w:p w14:paraId="5D4DF0B1" w14:textId="0AC8F0AE" w:rsidR="006432AC" w:rsidRPr="00EA4B80" w:rsidRDefault="006432AC" w:rsidP="006432AC">
            <w:pPr>
              <w:jc w:val="center"/>
              <w:rPr>
                <w:rFonts w:ascii="Arial" w:hAnsi="Arial" w:cs="Arial"/>
                <w:b/>
                <w:sz w:val="20"/>
              </w:rPr>
            </w:pPr>
            <w:r w:rsidRPr="00EA4B80">
              <w:rPr>
                <w:rFonts w:ascii="Arial" w:hAnsi="Arial" w:cs="Arial"/>
                <w:b/>
                <w:sz w:val="20"/>
              </w:rPr>
              <w:t>Вознаграждение за 1 единицу, руб</w:t>
            </w:r>
            <w:r w:rsidRPr="00EA4B80">
              <w:rPr>
                <w:rFonts w:ascii="Arial" w:hAnsi="Arial" w:cs="Arial"/>
                <w:b/>
                <w:bCs/>
                <w:sz w:val="20"/>
              </w:rPr>
              <w:t>.</w:t>
            </w:r>
          </w:p>
        </w:tc>
        <w:tc>
          <w:tcPr>
            <w:tcW w:w="1341" w:type="dxa"/>
            <w:shd w:val="clear" w:color="auto" w:fill="C0C0C0"/>
            <w:vAlign w:val="center"/>
          </w:tcPr>
          <w:p w14:paraId="710B715B" w14:textId="45988BEF" w:rsidR="006432AC" w:rsidRPr="00EA4B80" w:rsidRDefault="006432AC" w:rsidP="008B2861">
            <w:pPr>
              <w:jc w:val="center"/>
              <w:rPr>
                <w:rFonts w:ascii="Arial" w:hAnsi="Arial" w:cs="Arial"/>
                <w:b/>
                <w:sz w:val="20"/>
              </w:rPr>
            </w:pPr>
            <w:r w:rsidRPr="00EA4B80">
              <w:rPr>
                <w:rFonts w:ascii="Arial" w:hAnsi="Arial" w:cs="Arial"/>
                <w:b/>
                <w:sz w:val="20"/>
              </w:rPr>
              <w:t>Общая сумма вознаграждения, руб.</w:t>
            </w:r>
          </w:p>
        </w:tc>
      </w:tr>
      <w:tr w:rsidR="006432AC" w:rsidRPr="00EA4B80" w14:paraId="7E881236" w14:textId="69CCA6E3" w:rsidTr="006432AC">
        <w:trPr>
          <w:trHeight w:val="543"/>
        </w:trPr>
        <w:tc>
          <w:tcPr>
            <w:tcW w:w="563" w:type="dxa"/>
            <w:vAlign w:val="center"/>
          </w:tcPr>
          <w:p w14:paraId="6C1C838C" w14:textId="77777777" w:rsidR="006432AC" w:rsidRPr="00EA4B80" w:rsidRDefault="006432AC" w:rsidP="006432AC">
            <w:pPr>
              <w:numPr>
                <w:ilvl w:val="0"/>
                <w:numId w:val="17"/>
              </w:numPr>
              <w:tabs>
                <w:tab w:val="num" w:pos="351"/>
              </w:tabs>
              <w:ind w:left="0" w:firstLine="0"/>
              <w:jc w:val="center"/>
              <w:rPr>
                <w:rFonts w:ascii="Arial" w:hAnsi="Arial" w:cs="Arial"/>
                <w:sz w:val="20"/>
              </w:rPr>
            </w:pPr>
          </w:p>
        </w:tc>
        <w:tc>
          <w:tcPr>
            <w:tcW w:w="1798" w:type="dxa"/>
            <w:vAlign w:val="center"/>
          </w:tcPr>
          <w:p w14:paraId="1CEF9523" w14:textId="77777777" w:rsidR="006432AC" w:rsidRPr="00EA4B80" w:rsidRDefault="006432AC" w:rsidP="006432AC">
            <w:pPr>
              <w:rPr>
                <w:rFonts w:ascii="Arial" w:hAnsi="Arial" w:cs="Arial"/>
                <w:sz w:val="20"/>
              </w:rPr>
            </w:pPr>
          </w:p>
        </w:tc>
        <w:tc>
          <w:tcPr>
            <w:tcW w:w="1520" w:type="dxa"/>
          </w:tcPr>
          <w:p w14:paraId="2E391C2F" w14:textId="0FF57B93" w:rsidR="006432AC" w:rsidRPr="00EA4B80" w:rsidRDefault="006432AC" w:rsidP="006432AC">
            <w:pPr>
              <w:jc w:val="center"/>
              <w:rPr>
                <w:rFonts w:ascii="Arial" w:hAnsi="Arial" w:cs="Arial"/>
                <w:i/>
                <w:sz w:val="20"/>
              </w:rPr>
            </w:pPr>
            <w:r w:rsidRPr="00EA4B80">
              <w:rPr>
                <w:rFonts w:ascii="Arial" w:hAnsi="Arial" w:cs="Arial"/>
                <w:i/>
                <w:sz w:val="20"/>
              </w:rPr>
              <w:t>Право использования программы включает в себя право на воспроизведение на территории Российской Федерации, включая инсталляцию, копирование и запуск</w:t>
            </w:r>
          </w:p>
        </w:tc>
        <w:tc>
          <w:tcPr>
            <w:tcW w:w="1379" w:type="dxa"/>
          </w:tcPr>
          <w:p w14:paraId="5FFB00F4" w14:textId="77777777" w:rsidR="006432AC" w:rsidRPr="00EA4B80" w:rsidRDefault="006432AC" w:rsidP="006432AC">
            <w:pPr>
              <w:jc w:val="center"/>
              <w:rPr>
                <w:rFonts w:ascii="Arial" w:hAnsi="Arial" w:cs="Arial"/>
                <w:sz w:val="20"/>
              </w:rPr>
            </w:pPr>
          </w:p>
        </w:tc>
        <w:tc>
          <w:tcPr>
            <w:tcW w:w="1256" w:type="dxa"/>
            <w:vAlign w:val="center"/>
          </w:tcPr>
          <w:p w14:paraId="3B606E3A" w14:textId="77777777" w:rsidR="006432AC" w:rsidRPr="00EA4B80" w:rsidRDefault="006432AC" w:rsidP="006432AC">
            <w:pPr>
              <w:jc w:val="center"/>
              <w:rPr>
                <w:rFonts w:ascii="Arial" w:hAnsi="Arial" w:cs="Arial"/>
                <w:sz w:val="20"/>
              </w:rPr>
            </w:pPr>
          </w:p>
        </w:tc>
        <w:tc>
          <w:tcPr>
            <w:tcW w:w="1008" w:type="dxa"/>
          </w:tcPr>
          <w:p w14:paraId="7D717BE3" w14:textId="77777777" w:rsidR="006432AC" w:rsidRPr="00EA4B80" w:rsidRDefault="006432AC" w:rsidP="006432AC">
            <w:pPr>
              <w:jc w:val="center"/>
              <w:rPr>
                <w:rFonts w:ascii="Arial" w:hAnsi="Arial" w:cs="Arial"/>
                <w:bCs/>
                <w:sz w:val="20"/>
              </w:rPr>
            </w:pPr>
          </w:p>
        </w:tc>
        <w:tc>
          <w:tcPr>
            <w:tcW w:w="1341" w:type="dxa"/>
          </w:tcPr>
          <w:p w14:paraId="2FB367B7" w14:textId="77777777" w:rsidR="006432AC" w:rsidRPr="00EA4B80" w:rsidRDefault="006432AC" w:rsidP="006432AC">
            <w:pPr>
              <w:jc w:val="center"/>
              <w:rPr>
                <w:rFonts w:ascii="Arial" w:hAnsi="Arial" w:cs="Arial"/>
                <w:bCs/>
                <w:sz w:val="20"/>
              </w:rPr>
            </w:pPr>
          </w:p>
        </w:tc>
        <w:tc>
          <w:tcPr>
            <w:tcW w:w="1341" w:type="dxa"/>
            <w:vAlign w:val="center"/>
          </w:tcPr>
          <w:p w14:paraId="05AAA4FC" w14:textId="1217A220" w:rsidR="006432AC" w:rsidRPr="00EA4B80" w:rsidRDefault="006432AC" w:rsidP="006432AC">
            <w:pPr>
              <w:jc w:val="center"/>
              <w:rPr>
                <w:rFonts w:ascii="Arial" w:hAnsi="Arial" w:cs="Arial"/>
                <w:bCs/>
                <w:sz w:val="20"/>
              </w:rPr>
            </w:pPr>
          </w:p>
        </w:tc>
      </w:tr>
      <w:tr w:rsidR="006432AC" w:rsidRPr="00EA4B80" w14:paraId="304AD482" w14:textId="7857188F" w:rsidTr="006432AC">
        <w:trPr>
          <w:trHeight w:val="543"/>
        </w:trPr>
        <w:tc>
          <w:tcPr>
            <w:tcW w:w="563" w:type="dxa"/>
            <w:vAlign w:val="center"/>
          </w:tcPr>
          <w:p w14:paraId="7C958314" w14:textId="77777777" w:rsidR="006432AC" w:rsidRPr="00EA4B80" w:rsidRDefault="006432AC" w:rsidP="006432AC">
            <w:pPr>
              <w:numPr>
                <w:ilvl w:val="0"/>
                <w:numId w:val="17"/>
              </w:numPr>
              <w:tabs>
                <w:tab w:val="num" w:pos="351"/>
              </w:tabs>
              <w:ind w:left="0" w:firstLine="0"/>
              <w:jc w:val="center"/>
              <w:rPr>
                <w:rFonts w:ascii="Arial" w:hAnsi="Arial" w:cs="Arial"/>
                <w:sz w:val="20"/>
              </w:rPr>
            </w:pPr>
          </w:p>
        </w:tc>
        <w:tc>
          <w:tcPr>
            <w:tcW w:w="1798" w:type="dxa"/>
            <w:vAlign w:val="center"/>
          </w:tcPr>
          <w:p w14:paraId="0ED28444" w14:textId="77777777" w:rsidR="006432AC" w:rsidRPr="00EA4B80" w:rsidRDefault="006432AC" w:rsidP="006432AC">
            <w:pPr>
              <w:rPr>
                <w:rFonts w:ascii="Arial" w:hAnsi="Arial" w:cs="Arial"/>
                <w:sz w:val="20"/>
              </w:rPr>
            </w:pPr>
          </w:p>
        </w:tc>
        <w:tc>
          <w:tcPr>
            <w:tcW w:w="1520" w:type="dxa"/>
          </w:tcPr>
          <w:p w14:paraId="3D28CAB1" w14:textId="45FA44EF" w:rsidR="006432AC" w:rsidRPr="00EA4B80" w:rsidRDefault="006432AC" w:rsidP="006432AC">
            <w:pPr>
              <w:jc w:val="center"/>
              <w:rPr>
                <w:rFonts w:ascii="Arial" w:hAnsi="Arial" w:cs="Arial"/>
                <w:i/>
                <w:sz w:val="20"/>
              </w:rPr>
            </w:pPr>
            <w:r w:rsidRPr="00EA4B80">
              <w:rPr>
                <w:rFonts w:ascii="Arial" w:hAnsi="Arial" w:cs="Arial"/>
                <w:i/>
                <w:sz w:val="20"/>
              </w:rPr>
              <w:t>Право использования программы включает в себя право на воспроизведение на территории Российской Федерации, включая инсталляцию, копирование и запуск</w:t>
            </w:r>
          </w:p>
        </w:tc>
        <w:tc>
          <w:tcPr>
            <w:tcW w:w="1379" w:type="dxa"/>
          </w:tcPr>
          <w:p w14:paraId="60F4C5A9" w14:textId="77777777" w:rsidR="006432AC" w:rsidRPr="00EA4B80" w:rsidRDefault="006432AC" w:rsidP="006432AC">
            <w:pPr>
              <w:jc w:val="center"/>
              <w:rPr>
                <w:rFonts w:ascii="Arial" w:hAnsi="Arial" w:cs="Arial"/>
                <w:sz w:val="20"/>
              </w:rPr>
            </w:pPr>
          </w:p>
        </w:tc>
        <w:tc>
          <w:tcPr>
            <w:tcW w:w="1256" w:type="dxa"/>
            <w:vAlign w:val="center"/>
          </w:tcPr>
          <w:p w14:paraId="294FCAAC" w14:textId="77777777" w:rsidR="006432AC" w:rsidRPr="00EA4B80" w:rsidRDefault="006432AC" w:rsidP="006432AC">
            <w:pPr>
              <w:jc w:val="center"/>
              <w:rPr>
                <w:rFonts w:ascii="Arial" w:hAnsi="Arial" w:cs="Arial"/>
                <w:sz w:val="20"/>
              </w:rPr>
            </w:pPr>
          </w:p>
        </w:tc>
        <w:tc>
          <w:tcPr>
            <w:tcW w:w="1008" w:type="dxa"/>
            <w:vAlign w:val="center"/>
          </w:tcPr>
          <w:p w14:paraId="751EFFFF" w14:textId="77777777" w:rsidR="006432AC" w:rsidRPr="00EA4B80" w:rsidRDefault="006432AC" w:rsidP="006432AC">
            <w:pPr>
              <w:jc w:val="center"/>
              <w:rPr>
                <w:rFonts w:ascii="Arial" w:hAnsi="Arial" w:cs="Arial"/>
                <w:bCs/>
                <w:sz w:val="20"/>
              </w:rPr>
            </w:pPr>
          </w:p>
        </w:tc>
        <w:tc>
          <w:tcPr>
            <w:tcW w:w="1341" w:type="dxa"/>
          </w:tcPr>
          <w:p w14:paraId="2E765CF8" w14:textId="77777777" w:rsidR="006432AC" w:rsidRPr="00EA4B80" w:rsidRDefault="006432AC" w:rsidP="006432AC">
            <w:pPr>
              <w:jc w:val="center"/>
              <w:rPr>
                <w:rFonts w:ascii="Arial" w:hAnsi="Arial" w:cs="Arial"/>
                <w:bCs/>
                <w:sz w:val="20"/>
              </w:rPr>
            </w:pPr>
          </w:p>
        </w:tc>
        <w:tc>
          <w:tcPr>
            <w:tcW w:w="1341" w:type="dxa"/>
            <w:vAlign w:val="center"/>
          </w:tcPr>
          <w:p w14:paraId="414FDFD5" w14:textId="109E92E7" w:rsidR="006432AC" w:rsidRPr="00EA4B80" w:rsidRDefault="006432AC" w:rsidP="006432AC">
            <w:pPr>
              <w:jc w:val="center"/>
              <w:rPr>
                <w:rFonts w:ascii="Arial" w:hAnsi="Arial" w:cs="Arial"/>
                <w:bCs/>
                <w:sz w:val="20"/>
              </w:rPr>
            </w:pPr>
          </w:p>
        </w:tc>
      </w:tr>
      <w:tr w:rsidR="006432AC" w:rsidRPr="00EA4B80" w14:paraId="3207F5ED" w14:textId="0DD960A7" w:rsidTr="00266A4E">
        <w:trPr>
          <w:trHeight w:val="543"/>
        </w:trPr>
        <w:tc>
          <w:tcPr>
            <w:tcW w:w="8865" w:type="dxa"/>
            <w:gridSpan w:val="7"/>
            <w:vAlign w:val="center"/>
          </w:tcPr>
          <w:p w14:paraId="50AA583D" w14:textId="2C88F3D4" w:rsidR="006432AC" w:rsidRPr="00EA4B80" w:rsidRDefault="006432AC" w:rsidP="00901610">
            <w:pPr>
              <w:jc w:val="right"/>
              <w:rPr>
                <w:rFonts w:ascii="Arial" w:hAnsi="Arial" w:cs="Arial"/>
                <w:bCs/>
                <w:sz w:val="20"/>
              </w:rPr>
            </w:pPr>
            <w:r w:rsidRPr="00EA4B80">
              <w:rPr>
                <w:rFonts w:ascii="Arial" w:hAnsi="Arial" w:cs="Arial"/>
                <w:b/>
                <w:bCs/>
                <w:sz w:val="20"/>
              </w:rPr>
              <w:t>Итого:</w:t>
            </w:r>
          </w:p>
        </w:tc>
        <w:tc>
          <w:tcPr>
            <w:tcW w:w="1341" w:type="dxa"/>
          </w:tcPr>
          <w:p w14:paraId="53D3EB4A" w14:textId="77777777" w:rsidR="006432AC" w:rsidRPr="00EA4B80" w:rsidRDefault="006432AC" w:rsidP="006432AC">
            <w:pPr>
              <w:jc w:val="center"/>
              <w:rPr>
                <w:rFonts w:ascii="Arial" w:hAnsi="Arial" w:cs="Arial"/>
                <w:bCs/>
                <w:sz w:val="20"/>
              </w:rPr>
            </w:pPr>
          </w:p>
        </w:tc>
      </w:tr>
    </w:tbl>
    <w:p w14:paraId="76724FCC" w14:textId="77777777" w:rsidR="00A0274C" w:rsidRPr="00EA4B80" w:rsidRDefault="00A0274C" w:rsidP="00A0274C">
      <w:pPr>
        <w:suppressAutoHyphens/>
        <w:rPr>
          <w:rFonts w:ascii="Arial" w:hAnsi="Arial" w:cs="Arial"/>
          <w:sz w:val="22"/>
          <w:szCs w:val="22"/>
        </w:rPr>
      </w:pPr>
    </w:p>
    <w:tbl>
      <w:tblPr>
        <w:tblW w:w="0" w:type="auto"/>
        <w:tblInd w:w="-459" w:type="dxa"/>
        <w:tblLayout w:type="fixed"/>
        <w:tblLook w:val="0000" w:firstRow="0" w:lastRow="0" w:firstColumn="0" w:lastColumn="0" w:noHBand="0" w:noVBand="0"/>
      </w:tblPr>
      <w:tblGrid>
        <w:gridCol w:w="5102"/>
        <w:gridCol w:w="4821"/>
      </w:tblGrid>
      <w:tr w:rsidR="00A0274C" w:rsidRPr="00EA4B80" w14:paraId="59654E17" w14:textId="77777777" w:rsidTr="00E14D0C">
        <w:tc>
          <w:tcPr>
            <w:tcW w:w="5102" w:type="dxa"/>
          </w:tcPr>
          <w:p w14:paraId="1A6C48FC" w14:textId="6E5C3070" w:rsidR="00A0274C" w:rsidRPr="00EA4B80" w:rsidRDefault="00A0274C" w:rsidP="00E14D0C">
            <w:pPr>
              <w:pStyle w:val="a4"/>
              <w:jc w:val="both"/>
              <w:rPr>
                <w:rFonts w:ascii="Arial" w:hAnsi="Arial" w:cs="Arial"/>
                <w:b w:val="0"/>
                <w:sz w:val="22"/>
                <w:szCs w:val="22"/>
              </w:rPr>
            </w:pPr>
            <w:r w:rsidRPr="00EA4B80">
              <w:rPr>
                <w:rFonts w:ascii="Arial" w:hAnsi="Arial" w:cs="Arial"/>
                <w:sz w:val="22"/>
                <w:szCs w:val="22"/>
              </w:rPr>
              <w:t>Лицензиат:</w:t>
            </w:r>
            <w:r w:rsidRPr="00EA4B80">
              <w:rPr>
                <w:rFonts w:ascii="Arial" w:hAnsi="Arial" w:cs="Arial"/>
                <w:b w:val="0"/>
                <w:sz w:val="22"/>
                <w:szCs w:val="22"/>
              </w:rPr>
              <w:t xml:space="preserve"> </w:t>
            </w:r>
          </w:p>
          <w:p w14:paraId="4738B966"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 xml:space="preserve"> </w:t>
            </w:r>
          </w:p>
        </w:tc>
        <w:tc>
          <w:tcPr>
            <w:tcW w:w="4821" w:type="dxa"/>
          </w:tcPr>
          <w:p w14:paraId="662D4D54" w14:textId="61D0CAA2" w:rsidR="00A0274C" w:rsidRPr="00EA4B80" w:rsidRDefault="00A0274C" w:rsidP="00E14D0C">
            <w:pPr>
              <w:pStyle w:val="a4"/>
              <w:jc w:val="both"/>
              <w:rPr>
                <w:rFonts w:ascii="Arial" w:hAnsi="Arial" w:cs="Arial"/>
                <w:sz w:val="22"/>
                <w:szCs w:val="22"/>
              </w:rPr>
            </w:pPr>
            <w:r w:rsidRPr="00EA4B80">
              <w:rPr>
                <w:rFonts w:ascii="Arial" w:hAnsi="Arial" w:cs="Arial"/>
                <w:sz w:val="22"/>
                <w:szCs w:val="22"/>
              </w:rPr>
              <w:t xml:space="preserve">Сублицензиат: </w:t>
            </w:r>
          </w:p>
          <w:p w14:paraId="72FC7018" w14:textId="77777777" w:rsidR="00A0274C" w:rsidRPr="00EA4B80" w:rsidRDefault="00A0274C" w:rsidP="00E14D0C">
            <w:pPr>
              <w:pStyle w:val="a4"/>
              <w:jc w:val="both"/>
              <w:rPr>
                <w:rFonts w:ascii="Arial" w:hAnsi="Arial" w:cs="Arial"/>
                <w:sz w:val="22"/>
                <w:szCs w:val="22"/>
              </w:rPr>
            </w:pPr>
          </w:p>
        </w:tc>
      </w:tr>
      <w:tr w:rsidR="00A0274C" w:rsidRPr="00EA4B80" w14:paraId="5935D7D4" w14:textId="77777777" w:rsidTr="00E14D0C">
        <w:tc>
          <w:tcPr>
            <w:tcW w:w="5102" w:type="dxa"/>
          </w:tcPr>
          <w:p w14:paraId="1E71AE7C" w14:textId="77777777" w:rsidR="00A0274C" w:rsidRPr="00EA4B80" w:rsidRDefault="00A0274C" w:rsidP="00E14D0C">
            <w:pPr>
              <w:pStyle w:val="a4"/>
              <w:jc w:val="both"/>
              <w:rPr>
                <w:rFonts w:ascii="Arial" w:hAnsi="Arial" w:cs="Arial"/>
                <w:sz w:val="22"/>
                <w:szCs w:val="22"/>
              </w:rPr>
            </w:pPr>
          </w:p>
        </w:tc>
        <w:tc>
          <w:tcPr>
            <w:tcW w:w="4821" w:type="dxa"/>
          </w:tcPr>
          <w:p w14:paraId="0A3F94A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ПАО «Юнипро»</w:t>
            </w:r>
          </w:p>
          <w:p w14:paraId="4435A633" w14:textId="77777777" w:rsidR="00A0274C" w:rsidRPr="00EA4B80" w:rsidRDefault="00A0274C" w:rsidP="00E14D0C">
            <w:pPr>
              <w:pStyle w:val="a4"/>
              <w:jc w:val="both"/>
              <w:rPr>
                <w:rFonts w:ascii="Arial" w:hAnsi="Arial" w:cs="Arial"/>
                <w:sz w:val="22"/>
                <w:szCs w:val="22"/>
              </w:rPr>
            </w:pPr>
          </w:p>
        </w:tc>
      </w:tr>
      <w:tr w:rsidR="00A0274C" w:rsidRPr="00EA4B80" w14:paraId="5393B38E" w14:textId="77777777" w:rsidTr="00E14D0C">
        <w:trPr>
          <w:trHeight w:val="70"/>
        </w:trPr>
        <w:tc>
          <w:tcPr>
            <w:tcW w:w="5102" w:type="dxa"/>
          </w:tcPr>
          <w:p w14:paraId="01A5D00A" w14:textId="77777777" w:rsidR="00A0274C" w:rsidRPr="00EA4B80" w:rsidRDefault="00A0274C" w:rsidP="00E14D0C">
            <w:pPr>
              <w:pStyle w:val="a4"/>
              <w:jc w:val="both"/>
              <w:rPr>
                <w:rFonts w:ascii="Arial" w:hAnsi="Arial" w:cs="Arial"/>
                <w:b w:val="0"/>
                <w:sz w:val="22"/>
                <w:szCs w:val="22"/>
              </w:rPr>
            </w:pPr>
          </w:p>
          <w:p w14:paraId="02F8F901"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24755E34" w14:textId="77777777" w:rsidR="00A0274C" w:rsidRPr="00EA4B80" w:rsidRDefault="00A0274C" w:rsidP="00E14D0C">
            <w:pPr>
              <w:pStyle w:val="a4"/>
              <w:jc w:val="both"/>
              <w:rPr>
                <w:rFonts w:ascii="Arial" w:hAnsi="Arial" w:cs="Arial"/>
                <w:b w:val="0"/>
                <w:sz w:val="22"/>
                <w:szCs w:val="22"/>
              </w:rPr>
            </w:pPr>
            <w:proofErr w:type="spellStart"/>
            <w:r w:rsidRPr="00EA4B80">
              <w:rPr>
                <w:rFonts w:ascii="Arial" w:hAnsi="Arial" w:cs="Arial"/>
                <w:b w:val="0"/>
                <w:sz w:val="22"/>
                <w:szCs w:val="22"/>
              </w:rPr>
              <w:t>м.п</w:t>
            </w:r>
            <w:proofErr w:type="spellEnd"/>
            <w:r w:rsidRPr="00EA4B80">
              <w:rPr>
                <w:rFonts w:ascii="Arial" w:hAnsi="Arial" w:cs="Arial"/>
                <w:b w:val="0"/>
                <w:sz w:val="22"/>
                <w:szCs w:val="22"/>
              </w:rPr>
              <w:t>.</w:t>
            </w:r>
          </w:p>
        </w:tc>
        <w:tc>
          <w:tcPr>
            <w:tcW w:w="4821" w:type="dxa"/>
          </w:tcPr>
          <w:p w14:paraId="126FA04E" w14:textId="77777777" w:rsidR="00A0274C" w:rsidRPr="00EA4B80" w:rsidRDefault="00A0274C" w:rsidP="00E14D0C">
            <w:pPr>
              <w:pStyle w:val="a4"/>
              <w:jc w:val="both"/>
              <w:rPr>
                <w:rFonts w:ascii="Arial" w:hAnsi="Arial" w:cs="Arial"/>
                <w:b w:val="0"/>
                <w:sz w:val="22"/>
                <w:szCs w:val="22"/>
              </w:rPr>
            </w:pPr>
          </w:p>
          <w:p w14:paraId="5F65981E" w14:textId="77777777" w:rsidR="00A0274C" w:rsidRPr="00EA4B80" w:rsidRDefault="00A0274C" w:rsidP="00E14D0C">
            <w:pPr>
              <w:pStyle w:val="a4"/>
              <w:jc w:val="both"/>
              <w:rPr>
                <w:rFonts w:ascii="Arial" w:hAnsi="Arial" w:cs="Arial"/>
                <w:b w:val="0"/>
                <w:sz w:val="22"/>
                <w:szCs w:val="22"/>
              </w:rPr>
            </w:pPr>
            <w:r w:rsidRPr="00EA4B80">
              <w:rPr>
                <w:rFonts w:ascii="Arial" w:hAnsi="Arial" w:cs="Arial"/>
                <w:b w:val="0"/>
                <w:sz w:val="22"/>
                <w:szCs w:val="22"/>
              </w:rPr>
              <w:t>______________/_________/</w:t>
            </w:r>
          </w:p>
          <w:p w14:paraId="57899130" w14:textId="77777777" w:rsidR="00A0274C" w:rsidRPr="00EA4B80" w:rsidRDefault="00A0274C" w:rsidP="00E14D0C">
            <w:pPr>
              <w:pStyle w:val="a4"/>
              <w:jc w:val="both"/>
              <w:rPr>
                <w:rFonts w:ascii="Arial" w:hAnsi="Arial" w:cs="Arial"/>
                <w:b w:val="0"/>
                <w:sz w:val="22"/>
                <w:szCs w:val="22"/>
              </w:rPr>
            </w:pPr>
          </w:p>
        </w:tc>
      </w:tr>
    </w:tbl>
    <w:p w14:paraId="645C359C" w14:textId="77777777" w:rsidR="00A0274C" w:rsidRPr="00EA4B80" w:rsidRDefault="00A0274C" w:rsidP="00A0274C">
      <w:pPr>
        <w:suppressAutoHyphens/>
        <w:ind w:left="4820"/>
        <w:rPr>
          <w:rFonts w:ascii="Arial" w:hAnsi="Arial" w:cs="Arial"/>
          <w:sz w:val="22"/>
          <w:szCs w:val="22"/>
        </w:rPr>
      </w:pPr>
    </w:p>
    <w:p w14:paraId="7FE18297" w14:textId="77777777" w:rsidR="00B46C77" w:rsidRPr="00EA4B80" w:rsidRDefault="00B46C77">
      <w:pPr>
        <w:rPr>
          <w:rFonts w:ascii="Arial" w:hAnsi="Arial" w:cs="Arial"/>
          <w:szCs w:val="22"/>
        </w:rPr>
        <w:sectPr w:rsidR="00B46C77" w:rsidRPr="00EA4B80" w:rsidSect="006426D0">
          <w:headerReference w:type="even" r:id="rId14"/>
          <w:headerReference w:type="default" r:id="rId15"/>
          <w:footerReference w:type="default" r:id="rId16"/>
          <w:footerReference w:type="first" r:id="rId17"/>
          <w:pgSz w:w="11906" w:h="16838" w:code="9"/>
          <w:pgMar w:top="1134" w:right="851" w:bottom="1134" w:left="1701" w:header="709" w:footer="709" w:gutter="0"/>
          <w:cols w:space="708"/>
          <w:titlePg/>
          <w:docGrid w:linePitch="360"/>
        </w:sectPr>
      </w:pPr>
    </w:p>
    <w:bookmarkStart w:id="17" w:name="_MON_1563629921"/>
    <w:bookmarkEnd w:id="17"/>
    <w:p w14:paraId="67395D8A" w14:textId="65DF480E" w:rsidR="00B46C77" w:rsidRPr="00EA4B80" w:rsidRDefault="00FF4DF3" w:rsidP="00B46C77">
      <w:pPr>
        <w:rPr>
          <w:rFonts w:ascii="Arial" w:hAnsi="Arial" w:cs="Arial"/>
        </w:rPr>
      </w:pPr>
      <w:r w:rsidRPr="00EA4B80">
        <w:rPr>
          <w:rFonts w:ascii="Arial" w:hAnsi="Arial" w:cs="Arial"/>
        </w:rPr>
        <w:object w:dxaOrig="15639" w:dyaOrig="11638" w14:anchorId="1FC99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25pt;height:7in" o:ole="">
            <v:imagedata r:id="rId18" o:title=""/>
          </v:shape>
          <o:OLEObject Type="Embed" ProgID="Excel.Sheet.8" ShapeID="_x0000_i1025" DrawAspect="Content" ObjectID="_1750056020" r:id="rId19"/>
        </w:object>
      </w:r>
      <w:r w:rsidR="00B46C77" w:rsidRPr="00EA4B80">
        <w:rPr>
          <w:rFonts w:ascii="Arial" w:hAnsi="Arial" w:cs="Arial"/>
        </w:rPr>
        <w:br w:type="page"/>
      </w:r>
    </w:p>
    <w:bookmarkStart w:id="18" w:name="_MON_1563629997"/>
    <w:bookmarkEnd w:id="18"/>
    <w:p w14:paraId="1EC6571E" w14:textId="77777777" w:rsidR="00B46C77" w:rsidRPr="00EA4B80" w:rsidRDefault="00B46C77" w:rsidP="00B46C77">
      <w:pPr>
        <w:rPr>
          <w:rFonts w:ascii="Arial" w:hAnsi="Arial" w:cs="Arial"/>
        </w:rPr>
      </w:pPr>
      <w:r w:rsidRPr="00EA4B80">
        <w:rPr>
          <w:rFonts w:ascii="Arial" w:hAnsi="Arial" w:cs="Arial"/>
        </w:rPr>
        <w:object w:dxaOrig="15706" w:dyaOrig="9095" w14:anchorId="14714ED1">
          <v:shape id="_x0000_i1026" type="#_x0000_t75" style="width:677.25pt;height:388.5pt" o:ole="">
            <v:imagedata r:id="rId20" o:title=""/>
          </v:shape>
          <o:OLEObject Type="Embed" ProgID="Excel.Sheet.8" ShapeID="_x0000_i1026" DrawAspect="Content" ObjectID="_1750056021" r:id="rId21"/>
        </w:object>
      </w:r>
      <w:r w:rsidRPr="00EA4B80">
        <w:rPr>
          <w:rFonts w:ascii="Arial" w:hAnsi="Arial" w:cs="Arial"/>
        </w:rPr>
        <w:br w:type="page"/>
      </w:r>
    </w:p>
    <w:p w14:paraId="3A08E786" w14:textId="51ACA283" w:rsidR="00B46C77" w:rsidRPr="00EA4B80" w:rsidRDefault="00331AB2" w:rsidP="00B46C77">
      <w:pPr>
        <w:rPr>
          <w:rFonts w:ascii="Arial" w:hAnsi="Arial" w:cs="Arial"/>
        </w:rPr>
      </w:pPr>
      <w:r w:rsidRPr="00EA4B80">
        <w:rPr>
          <w:rFonts w:ascii="Arial" w:hAnsi="Arial" w:cs="Arial"/>
        </w:rPr>
        <w:object w:dxaOrig="15706" w:dyaOrig="5929" w14:anchorId="59E9539C">
          <v:shape id="_x0000_i1027" type="#_x0000_t75" style="width:677.25pt;height:258.75pt" o:ole="">
            <v:imagedata r:id="rId22" o:title=""/>
          </v:shape>
          <o:OLEObject Type="Embed" ProgID="Excel.Sheet.8" ShapeID="_x0000_i1027" DrawAspect="Content" ObjectID="_1750056022" r:id="rId23"/>
        </w:object>
      </w:r>
    </w:p>
    <w:p w14:paraId="02A6E06B" w14:textId="77777777" w:rsidR="00B46C77" w:rsidRPr="00EA4B80" w:rsidRDefault="00B46C77" w:rsidP="00B46C77">
      <w:pPr>
        <w:rPr>
          <w:rFonts w:ascii="Arial" w:hAnsi="Arial" w:cs="Arial"/>
        </w:rPr>
      </w:pPr>
    </w:p>
    <w:p w14:paraId="56FC0917" w14:textId="77777777" w:rsidR="00B46C77" w:rsidRPr="00EA4B80" w:rsidRDefault="00B46C77" w:rsidP="005D0EDF">
      <w:pPr>
        <w:spacing w:before="120" w:after="120"/>
        <w:jc w:val="center"/>
        <w:rPr>
          <w:rFonts w:ascii="Arial" w:hAnsi="Arial" w:cs="Arial"/>
          <w:sz w:val="20"/>
          <w:szCs w:val="20"/>
        </w:rPr>
      </w:pPr>
      <w:r w:rsidRPr="00EA4B80">
        <w:rPr>
          <w:rFonts w:ascii="Arial" w:hAnsi="Arial" w:cs="Arial"/>
          <w:sz w:val="20"/>
          <w:szCs w:val="20"/>
        </w:rPr>
        <w:t>Форму согласовали:</w:t>
      </w:r>
    </w:p>
    <w:tbl>
      <w:tblPr>
        <w:tblW w:w="9469" w:type="dxa"/>
        <w:jc w:val="center"/>
        <w:tblLook w:val="04A0" w:firstRow="1" w:lastRow="0" w:firstColumn="1" w:lastColumn="0" w:noHBand="0" w:noVBand="1"/>
      </w:tblPr>
      <w:tblGrid>
        <w:gridCol w:w="4925"/>
        <w:gridCol w:w="4544"/>
      </w:tblGrid>
      <w:tr w:rsidR="00B46C77" w:rsidRPr="00EA4B80" w14:paraId="3C704586" w14:textId="77777777" w:rsidTr="005D0EDF">
        <w:trPr>
          <w:jc w:val="center"/>
        </w:trPr>
        <w:tc>
          <w:tcPr>
            <w:tcW w:w="5018" w:type="dxa"/>
          </w:tcPr>
          <w:p w14:paraId="1DF5953F" w14:textId="08A9046A" w:rsidR="00B46C77" w:rsidRPr="00EA4B80" w:rsidRDefault="004B4B5E" w:rsidP="004B4B5E">
            <w:pPr>
              <w:ind w:right="-125"/>
              <w:jc w:val="both"/>
              <w:rPr>
                <w:rFonts w:ascii="Arial" w:hAnsi="Arial" w:cs="Arial"/>
                <w:b/>
                <w:sz w:val="20"/>
                <w:szCs w:val="20"/>
              </w:rPr>
            </w:pPr>
            <w:r w:rsidRPr="00EA4B80">
              <w:rPr>
                <w:rFonts w:ascii="Arial" w:hAnsi="Arial" w:cs="Arial"/>
                <w:b/>
                <w:sz w:val="20"/>
                <w:szCs w:val="20"/>
              </w:rPr>
              <w:t>Подрядчик</w:t>
            </w:r>
          </w:p>
        </w:tc>
        <w:tc>
          <w:tcPr>
            <w:tcW w:w="4621" w:type="dxa"/>
          </w:tcPr>
          <w:p w14:paraId="716B4CDA" w14:textId="04D1291C" w:rsidR="00B46C77" w:rsidRPr="00EA4B80" w:rsidRDefault="004B4B5E" w:rsidP="00BD26D8">
            <w:pPr>
              <w:ind w:right="-125"/>
              <w:jc w:val="both"/>
              <w:rPr>
                <w:rFonts w:ascii="Arial" w:hAnsi="Arial" w:cs="Arial"/>
                <w:b/>
                <w:sz w:val="20"/>
                <w:szCs w:val="20"/>
              </w:rPr>
            </w:pPr>
            <w:r w:rsidRPr="00EA4B80">
              <w:rPr>
                <w:rFonts w:ascii="Arial" w:hAnsi="Arial" w:cs="Arial"/>
                <w:b/>
                <w:sz w:val="20"/>
                <w:szCs w:val="20"/>
              </w:rPr>
              <w:t>Заказчик</w:t>
            </w:r>
          </w:p>
        </w:tc>
      </w:tr>
      <w:tr w:rsidR="00B46C77" w:rsidRPr="00EA4B80" w14:paraId="5F7A9530" w14:textId="77777777" w:rsidTr="005D0EDF">
        <w:trPr>
          <w:trHeight w:val="828"/>
          <w:jc w:val="center"/>
        </w:trPr>
        <w:tc>
          <w:tcPr>
            <w:tcW w:w="5018" w:type="dxa"/>
          </w:tcPr>
          <w:p w14:paraId="3A28091C" w14:textId="73300658" w:rsidR="00B46C77" w:rsidRPr="00EA4B80" w:rsidRDefault="00B46C77" w:rsidP="00BD26D8">
            <w:pPr>
              <w:ind w:right="-125"/>
              <w:jc w:val="both"/>
              <w:rPr>
                <w:rFonts w:ascii="Arial" w:hAnsi="Arial" w:cs="Arial"/>
                <w:sz w:val="20"/>
                <w:szCs w:val="20"/>
              </w:rPr>
            </w:pPr>
          </w:p>
          <w:p w14:paraId="2CF25270" w14:textId="77777777" w:rsidR="00B46C77" w:rsidRPr="00EA4B80" w:rsidRDefault="00B46C77" w:rsidP="00BD26D8">
            <w:pPr>
              <w:ind w:right="-125"/>
              <w:jc w:val="both"/>
              <w:rPr>
                <w:rFonts w:ascii="Arial" w:hAnsi="Arial" w:cs="Arial"/>
                <w:sz w:val="20"/>
                <w:szCs w:val="20"/>
              </w:rPr>
            </w:pPr>
          </w:p>
          <w:p w14:paraId="67514F4D" w14:textId="77777777" w:rsidR="00B46C77" w:rsidRPr="00EA4B80" w:rsidRDefault="00B46C77" w:rsidP="00BD26D8">
            <w:pPr>
              <w:ind w:right="-125"/>
              <w:jc w:val="both"/>
              <w:rPr>
                <w:rFonts w:ascii="Arial" w:hAnsi="Arial" w:cs="Arial"/>
                <w:sz w:val="20"/>
                <w:szCs w:val="20"/>
              </w:rPr>
            </w:pPr>
            <w:r w:rsidRPr="00EA4B80">
              <w:rPr>
                <w:rFonts w:ascii="Arial" w:hAnsi="Arial" w:cs="Arial"/>
                <w:sz w:val="20"/>
                <w:szCs w:val="20"/>
              </w:rPr>
              <w:t>___________/__________/</w:t>
            </w:r>
          </w:p>
          <w:p w14:paraId="355C3B27" w14:textId="77777777" w:rsidR="00B46C77" w:rsidRPr="00EA4B80" w:rsidRDefault="00B46C77" w:rsidP="00BD26D8">
            <w:pPr>
              <w:ind w:right="-125"/>
              <w:jc w:val="both"/>
              <w:rPr>
                <w:rFonts w:ascii="Arial" w:hAnsi="Arial" w:cs="Arial"/>
                <w:sz w:val="20"/>
                <w:szCs w:val="20"/>
              </w:rPr>
            </w:pPr>
            <w:proofErr w:type="spellStart"/>
            <w:r w:rsidRPr="00EA4B80">
              <w:rPr>
                <w:rFonts w:ascii="Arial" w:hAnsi="Arial" w:cs="Arial"/>
                <w:sz w:val="20"/>
                <w:szCs w:val="20"/>
              </w:rPr>
              <w:t>м.п</w:t>
            </w:r>
            <w:proofErr w:type="spellEnd"/>
            <w:r w:rsidRPr="00EA4B80">
              <w:rPr>
                <w:rFonts w:ascii="Arial" w:hAnsi="Arial" w:cs="Arial"/>
                <w:sz w:val="20"/>
                <w:szCs w:val="20"/>
              </w:rPr>
              <w:t>.</w:t>
            </w:r>
          </w:p>
        </w:tc>
        <w:tc>
          <w:tcPr>
            <w:tcW w:w="4621" w:type="dxa"/>
          </w:tcPr>
          <w:p w14:paraId="2E561C83" w14:textId="644AE1E1" w:rsidR="00B46C77" w:rsidRPr="00EA4B80" w:rsidRDefault="004B4B5E" w:rsidP="00BD26D8">
            <w:pPr>
              <w:ind w:right="-125"/>
              <w:jc w:val="both"/>
              <w:rPr>
                <w:rFonts w:ascii="Arial" w:hAnsi="Arial" w:cs="Arial"/>
                <w:sz w:val="20"/>
                <w:szCs w:val="20"/>
              </w:rPr>
            </w:pPr>
            <w:r w:rsidRPr="00EA4B80">
              <w:rPr>
                <w:rFonts w:ascii="Arial" w:hAnsi="Arial" w:cs="Arial"/>
                <w:sz w:val="20"/>
                <w:szCs w:val="20"/>
              </w:rPr>
              <w:t>ПАО «Юнипро»</w:t>
            </w:r>
          </w:p>
          <w:p w14:paraId="3890A329" w14:textId="77777777" w:rsidR="00B46C77" w:rsidRPr="00EA4B80" w:rsidRDefault="00B46C77" w:rsidP="00BD26D8">
            <w:pPr>
              <w:ind w:right="-125"/>
              <w:jc w:val="both"/>
              <w:rPr>
                <w:rFonts w:ascii="Arial" w:hAnsi="Arial" w:cs="Arial"/>
                <w:sz w:val="20"/>
                <w:szCs w:val="20"/>
              </w:rPr>
            </w:pPr>
          </w:p>
          <w:p w14:paraId="1FD02002" w14:textId="77777777" w:rsidR="00B46C77" w:rsidRPr="00EA4B80" w:rsidRDefault="00B46C77" w:rsidP="00BD26D8">
            <w:pPr>
              <w:ind w:right="-125"/>
              <w:jc w:val="both"/>
              <w:rPr>
                <w:rFonts w:ascii="Arial" w:hAnsi="Arial" w:cs="Arial"/>
                <w:sz w:val="20"/>
                <w:szCs w:val="20"/>
              </w:rPr>
            </w:pPr>
            <w:r w:rsidRPr="00EA4B80">
              <w:rPr>
                <w:rFonts w:ascii="Arial" w:hAnsi="Arial" w:cs="Arial"/>
                <w:sz w:val="20"/>
                <w:szCs w:val="20"/>
              </w:rPr>
              <w:t>___________/__________/</w:t>
            </w:r>
          </w:p>
          <w:p w14:paraId="0E68A47A" w14:textId="00CD5301" w:rsidR="00B46C77" w:rsidRPr="00EA4B80" w:rsidRDefault="00B46C77" w:rsidP="00BD26D8">
            <w:pPr>
              <w:ind w:right="-125"/>
              <w:jc w:val="both"/>
              <w:rPr>
                <w:rFonts w:ascii="Arial" w:hAnsi="Arial" w:cs="Arial"/>
                <w:sz w:val="20"/>
                <w:szCs w:val="20"/>
              </w:rPr>
            </w:pPr>
          </w:p>
        </w:tc>
      </w:tr>
    </w:tbl>
    <w:p w14:paraId="4CA6E810" w14:textId="3E2FA034" w:rsidR="00AA4FE8" w:rsidRPr="00EA4B80" w:rsidRDefault="00AA4FE8">
      <w:pPr>
        <w:rPr>
          <w:rFonts w:ascii="Arial" w:hAnsi="Arial" w:cs="Arial"/>
          <w:szCs w:val="22"/>
        </w:rPr>
      </w:pPr>
      <w:r w:rsidRPr="00EA4B80">
        <w:rPr>
          <w:rFonts w:ascii="Arial" w:hAnsi="Arial" w:cs="Arial"/>
          <w:szCs w:val="22"/>
        </w:rPr>
        <w:br w:type="page"/>
      </w:r>
    </w:p>
    <w:bookmarkStart w:id="19" w:name="_MON_1606552207"/>
    <w:bookmarkEnd w:id="19"/>
    <w:p w14:paraId="56944016" w14:textId="4E4E4305" w:rsidR="004E4D25" w:rsidRPr="00EA4B80" w:rsidRDefault="004E4D25">
      <w:pPr>
        <w:rPr>
          <w:rFonts w:ascii="Arial" w:hAnsi="Arial" w:cs="Arial"/>
          <w:szCs w:val="22"/>
        </w:rPr>
      </w:pPr>
      <w:r w:rsidRPr="00EA4B80">
        <w:rPr>
          <w:rFonts w:ascii="Arial" w:hAnsi="Arial" w:cs="Arial"/>
          <w:szCs w:val="20"/>
        </w:rPr>
        <w:object w:dxaOrig="17193" w:dyaOrig="11192" w14:anchorId="16582348">
          <v:shape id="_x0000_i1028" type="#_x0000_t75" style="width:705.75pt;height:460.5pt" o:ole="">
            <v:imagedata r:id="rId24" o:title=""/>
          </v:shape>
          <o:OLEObject Type="Embed" ProgID="Excel.Sheet.12" ShapeID="_x0000_i1028" DrawAspect="Content" ObjectID="_1750056023" r:id="rId25"/>
        </w:object>
      </w:r>
      <w:r w:rsidRPr="00EA4B80">
        <w:rPr>
          <w:rFonts w:ascii="Arial" w:hAnsi="Arial" w:cs="Arial"/>
          <w:szCs w:val="22"/>
        </w:rPr>
        <w:br w:type="page"/>
      </w:r>
    </w:p>
    <w:p w14:paraId="2CE4163F" w14:textId="59A3C75C" w:rsidR="00B46C77" w:rsidRPr="00EA4B80" w:rsidRDefault="004E4D25" w:rsidP="001F63F0">
      <w:pPr>
        <w:rPr>
          <w:rFonts w:ascii="Arial" w:hAnsi="Arial" w:cs="Arial"/>
          <w:szCs w:val="22"/>
        </w:rPr>
      </w:pPr>
      <w:r w:rsidRPr="00EA4B80">
        <w:rPr>
          <w:rFonts w:ascii="Arial" w:hAnsi="Arial" w:cs="Arial"/>
          <w:sz w:val="20"/>
          <w:szCs w:val="20"/>
        </w:rPr>
        <w:object w:dxaOrig="17193" w:dyaOrig="4518" w14:anchorId="775A2E01">
          <v:shape id="_x0000_i1029" type="#_x0000_t75" style="width:691.5pt;height:180pt" o:ole="">
            <v:imagedata r:id="rId26" o:title=""/>
          </v:shape>
          <o:OLEObject Type="Embed" ProgID="Excel.Sheet.12" ShapeID="_x0000_i1029" DrawAspect="Content" ObjectID="_1750056024" r:id="rId27"/>
        </w:object>
      </w:r>
    </w:p>
    <w:p w14:paraId="5E140D6C" w14:textId="77777777" w:rsidR="004E4D25" w:rsidRPr="00EA4B80" w:rsidRDefault="004E4D25" w:rsidP="004E4D25">
      <w:pPr>
        <w:spacing w:before="120" w:after="120"/>
        <w:jc w:val="center"/>
        <w:rPr>
          <w:rFonts w:ascii="Arial" w:hAnsi="Arial" w:cs="Arial"/>
          <w:sz w:val="20"/>
          <w:szCs w:val="20"/>
        </w:rPr>
      </w:pPr>
      <w:r w:rsidRPr="00EA4B80">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4E4D25" w:rsidRPr="00EA4B80" w14:paraId="784D9B88" w14:textId="77777777" w:rsidTr="00B12B2B">
        <w:trPr>
          <w:trHeight w:val="472"/>
          <w:jc w:val="center"/>
        </w:trPr>
        <w:tc>
          <w:tcPr>
            <w:tcW w:w="4962" w:type="dxa"/>
            <w:hideMark/>
          </w:tcPr>
          <w:p w14:paraId="4253DEC5"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sz w:val="20"/>
                <w:lang w:val="ru-RU" w:eastAsia="ru-RU"/>
              </w:rPr>
              <w:t>Подрядчик</w:t>
            </w:r>
            <w:r w:rsidRPr="00EA4B80">
              <w:rPr>
                <w:rFonts w:ascii="Arial" w:hAnsi="Arial" w:cs="Arial"/>
                <w:b w:val="0"/>
                <w:sz w:val="20"/>
                <w:lang w:val="ru-RU" w:eastAsia="ru-RU"/>
              </w:rPr>
              <w:t xml:space="preserve"> </w:t>
            </w:r>
          </w:p>
          <w:p w14:paraId="2696130B"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 xml:space="preserve"> </w:t>
            </w:r>
          </w:p>
        </w:tc>
        <w:tc>
          <w:tcPr>
            <w:tcW w:w="4819" w:type="dxa"/>
            <w:hideMark/>
          </w:tcPr>
          <w:p w14:paraId="666560EA" w14:textId="77777777" w:rsidR="004E4D25" w:rsidRPr="00EA4B80" w:rsidRDefault="004E4D25" w:rsidP="00B12B2B">
            <w:pPr>
              <w:pStyle w:val="a4"/>
              <w:jc w:val="both"/>
              <w:rPr>
                <w:rFonts w:ascii="Arial" w:hAnsi="Arial" w:cs="Arial"/>
                <w:sz w:val="20"/>
                <w:lang w:val="ru-RU" w:eastAsia="ru-RU"/>
              </w:rPr>
            </w:pPr>
            <w:r w:rsidRPr="00EA4B80">
              <w:rPr>
                <w:rFonts w:ascii="Arial" w:hAnsi="Arial" w:cs="Arial"/>
                <w:sz w:val="20"/>
                <w:lang w:val="ru-RU" w:eastAsia="ru-RU"/>
              </w:rPr>
              <w:t xml:space="preserve">Заказчик </w:t>
            </w:r>
          </w:p>
          <w:p w14:paraId="5A43DBA1"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ПАО «Юнипро»</w:t>
            </w:r>
          </w:p>
        </w:tc>
      </w:tr>
      <w:tr w:rsidR="004E4D25" w:rsidRPr="00EA4B80" w14:paraId="4BFA8442" w14:textId="77777777" w:rsidTr="00B12B2B">
        <w:trPr>
          <w:jc w:val="center"/>
        </w:trPr>
        <w:tc>
          <w:tcPr>
            <w:tcW w:w="4962" w:type="dxa"/>
          </w:tcPr>
          <w:p w14:paraId="5454ADC3" w14:textId="77777777" w:rsidR="004E4D25" w:rsidRPr="00EA4B80" w:rsidRDefault="004E4D25" w:rsidP="00B12B2B">
            <w:pPr>
              <w:pStyle w:val="a4"/>
              <w:jc w:val="both"/>
              <w:rPr>
                <w:rFonts w:ascii="Arial" w:hAnsi="Arial" w:cs="Arial"/>
                <w:b w:val="0"/>
                <w:sz w:val="20"/>
                <w:lang w:val="ru-RU" w:eastAsia="ru-RU"/>
              </w:rPr>
            </w:pPr>
          </w:p>
          <w:p w14:paraId="4F9AE755"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________________ /________/</w:t>
            </w:r>
          </w:p>
          <w:p w14:paraId="04A98B63"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М.П.</w:t>
            </w:r>
          </w:p>
        </w:tc>
        <w:tc>
          <w:tcPr>
            <w:tcW w:w="4819" w:type="dxa"/>
          </w:tcPr>
          <w:p w14:paraId="775510D4" w14:textId="77777777" w:rsidR="004E4D25" w:rsidRPr="00EA4B80" w:rsidRDefault="004E4D25" w:rsidP="00B12B2B">
            <w:pPr>
              <w:pStyle w:val="a4"/>
              <w:jc w:val="both"/>
              <w:rPr>
                <w:rFonts w:ascii="Arial" w:hAnsi="Arial" w:cs="Arial"/>
                <w:b w:val="0"/>
                <w:sz w:val="20"/>
                <w:lang w:val="ru-RU" w:eastAsia="ru-RU"/>
              </w:rPr>
            </w:pPr>
          </w:p>
          <w:p w14:paraId="15739A3E" w14:textId="77777777" w:rsidR="004E4D25" w:rsidRPr="00EA4B80" w:rsidRDefault="004E4D25" w:rsidP="00B12B2B">
            <w:pPr>
              <w:pStyle w:val="a4"/>
              <w:jc w:val="both"/>
              <w:rPr>
                <w:rFonts w:ascii="Arial" w:hAnsi="Arial" w:cs="Arial"/>
                <w:b w:val="0"/>
                <w:sz w:val="20"/>
                <w:lang w:val="ru-RU" w:eastAsia="ru-RU"/>
              </w:rPr>
            </w:pPr>
            <w:r w:rsidRPr="00EA4B80">
              <w:rPr>
                <w:rFonts w:ascii="Arial" w:hAnsi="Arial" w:cs="Arial"/>
                <w:b w:val="0"/>
                <w:sz w:val="20"/>
                <w:lang w:val="ru-RU" w:eastAsia="ru-RU"/>
              </w:rPr>
              <w:t>_________________ /________/</w:t>
            </w:r>
          </w:p>
          <w:p w14:paraId="0EF0EE81" w14:textId="5FF608A1" w:rsidR="004E4D25" w:rsidRPr="00EA4B80" w:rsidRDefault="004E4D25" w:rsidP="00B12B2B">
            <w:pPr>
              <w:pStyle w:val="a4"/>
              <w:jc w:val="both"/>
              <w:rPr>
                <w:rFonts w:ascii="Arial" w:hAnsi="Arial" w:cs="Arial"/>
                <w:b w:val="0"/>
                <w:sz w:val="20"/>
                <w:lang w:val="ru-RU" w:eastAsia="ru-RU"/>
              </w:rPr>
            </w:pPr>
          </w:p>
        </w:tc>
      </w:tr>
    </w:tbl>
    <w:p w14:paraId="7B23FCF2" w14:textId="77777777" w:rsidR="004E4D25" w:rsidRPr="00EA4B80" w:rsidRDefault="004E4D25" w:rsidP="001F63F0">
      <w:pPr>
        <w:rPr>
          <w:rFonts w:ascii="Arial" w:hAnsi="Arial" w:cs="Arial"/>
          <w:szCs w:val="22"/>
        </w:rPr>
      </w:pPr>
    </w:p>
    <w:p w14:paraId="33B7A9CA" w14:textId="77777777" w:rsidR="004E4D25" w:rsidRPr="00EA4B80" w:rsidRDefault="004E4D25" w:rsidP="001F63F0">
      <w:pPr>
        <w:rPr>
          <w:rFonts w:ascii="Arial" w:hAnsi="Arial" w:cs="Arial"/>
          <w:szCs w:val="22"/>
        </w:rPr>
        <w:sectPr w:rsidR="004E4D25" w:rsidRPr="00EA4B80" w:rsidSect="00C33F51">
          <w:pgSz w:w="16838" w:h="11906" w:orient="landscape" w:code="9"/>
          <w:pgMar w:top="1701" w:right="1134" w:bottom="851" w:left="1134" w:header="709" w:footer="709" w:gutter="0"/>
          <w:cols w:space="708"/>
          <w:titlePg/>
          <w:docGrid w:linePitch="360"/>
        </w:sectPr>
      </w:pPr>
    </w:p>
    <w:p w14:paraId="2D57DC5C" w14:textId="5E2BEF9D" w:rsidR="00AC4F3B" w:rsidRPr="00EA4B80" w:rsidRDefault="00FB6174" w:rsidP="001F63F0">
      <w:pPr>
        <w:rPr>
          <w:rFonts w:ascii="Arial" w:hAnsi="Arial" w:cs="Arial"/>
          <w:szCs w:val="22"/>
        </w:rPr>
      </w:pPr>
      <w:r>
        <w:rPr>
          <w:rFonts w:ascii="Arial" w:hAnsi="Arial" w:cs="Arial"/>
          <w:noProof/>
          <w:szCs w:val="22"/>
        </w:rPr>
        <w:lastRenderedPageBreak/>
        <w:object w:dxaOrig="1440" w:dyaOrig="1440" w14:anchorId="7B03DE56">
          <v:shape id="_x0000_s1026" type="#_x0000_t75" style="position:absolute;margin-left:-2.7pt;margin-top:.45pt;width:408.55pt;height:601.55pt;z-index:251658240;mso-position-horizontal-relative:text;mso-position-vertical-relative:text">
            <v:imagedata r:id="rId28" o:title=""/>
            <w10:wrap type="square" side="right"/>
          </v:shape>
          <o:OLEObject Type="Embed" ProgID="Excel.Sheet.8" ShapeID="_x0000_s1026" DrawAspect="Content" ObjectID="_1750056025" r:id="rId29"/>
        </w:object>
      </w:r>
    </w:p>
    <w:p w14:paraId="1EAD7FAE" w14:textId="56883D38" w:rsidR="00AC4F3B" w:rsidRPr="00EA4B80" w:rsidRDefault="00AC4F3B" w:rsidP="001F63F0">
      <w:pPr>
        <w:rPr>
          <w:rFonts w:ascii="Arial" w:hAnsi="Arial" w:cs="Arial"/>
          <w:szCs w:val="22"/>
        </w:rPr>
      </w:pPr>
    </w:p>
    <w:p w14:paraId="1F66849F" w14:textId="1F57D3EB" w:rsidR="00AB5D16" w:rsidRPr="00EA4B80" w:rsidRDefault="00AB5D16" w:rsidP="001F63F0">
      <w:pPr>
        <w:rPr>
          <w:rFonts w:ascii="Arial" w:hAnsi="Arial" w:cs="Arial"/>
          <w:szCs w:val="22"/>
        </w:rPr>
      </w:pPr>
    </w:p>
    <w:p w14:paraId="40504D53" w14:textId="77777777" w:rsidR="00AC4F3B" w:rsidRPr="00EA4B80" w:rsidRDefault="00AC4F3B" w:rsidP="001F63F0">
      <w:pPr>
        <w:rPr>
          <w:rFonts w:ascii="Arial" w:hAnsi="Arial" w:cs="Arial"/>
          <w:szCs w:val="22"/>
        </w:rPr>
      </w:pPr>
    </w:p>
    <w:p w14:paraId="63B351E6" w14:textId="77777777" w:rsidR="00AC4F3B" w:rsidRPr="00EA4B80" w:rsidRDefault="00AC4F3B" w:rsidP="001F63F0">
      <w:pPr>
        <w:rPr>
          <w:rFonts w:ascii="Arial" w:hAnsi="Arial" w:cs="Arial"/>
          <w:szCs w:val="22"/>
        </w:rPr>
      </w:pPr>
    </w:p>
    <w:p w14:paraId="7159E235" w14:textId="77777777" w:rsidR="00AC4F3B" w:rsidRPr="00EA4B80" w:rsidRDefault="00AC4F3B" w:rsidP="001F63F0">
      <w:pPr>
        <w:rPr>
          <w:rFonts w:ascii="Arial" w:hAnsi="Arial" w:cs="Arial"/>
          <w:szCs w:val="22"/>
        </w:rPr>
      </w:pPr>
    </w:p>
    <w:p w14:paraId="2047FC8C" w14:textId="77777777" w:rsidR="00AC4F3B" w:rsidRPr="00EA4B80" w:rsidRDefault="00AC4F3B" w:rsidP="001F63F0">
      <w:pPr>
        <w:rPr>
          <w:rFonts w:ascii="Arial" w:hAnsi="Arial" w:cs="Arial"/>
          <w:szCs w:val="22"/>
        </w:rPr>
      </w:pPr>
    </w:p>
    <w:p w14:paraId="04B052EA" w14:textId="77777777" w:rsidR="00AC4F3B" w:rsidRPr="00EA4B80" w:rsidRDefault="00AC4F3B" w:rsidP="001F63F0">
      <w:pPr>
        <w:rPr>
          <w:rFonts w:ascii="Arial" w:hAnsi="Arial" w:cs="Arial"/>
          <w:szCs w:val="22"/>
        </w:rPr>
      </w:pPr>
    </w:p>
    <w:p w14:paraId="7B699C7E" w14:textId="77777777" w:rsidR="00AC4F3B" w:rsidRPr="00EA4B80" w:rsidRDefault="00AC4F3B" w:rsidP="001F63F0">
      <w:pPr>
        <w:rPr>
          <w:rFonts w:ascii="Arial" w:hAnsi="Arial" w:cs="Arial"/>
          <w:szCs w:val="22"/>
        </w:rPr>
      </w:pPr>
    </w:p>
    <w:p w14:paraId="1DA5848A" w14:textId="77777777" w:rsidR="00AC4F3B" w:rsidRPr="00EA4B80" w:rsidRDefault="00AC4F3B" w:rsidP="001F63F0">
      <w:pPr>
        <w:rPr>
          <w:rFonts w:ascii="Arial" w:hAnsi="Arial" w:cs="Arial"/>
          <w:szCs w:val="22"/>
        </w:rPr>
      </w:pPr>
    </w:p>
    <w:p w14:paraId="71DA51DC" w14:textId="77777777" w:rsidR="00AC4F3B" w:rsidRPr="00EA4B80" w:rsidRDefault="00AC4F3B" w:rsidP="001F63F0">
      <w:pPr>
        <w:rPr>
          <w:rFonts w:ascii="Arial" w:hAnsi="Arial" w:cs="Arial"/>
          <w:szCs w:val="22"/>
        </w:rPr>
      </w:pPr>
    </w:p>
    <w:p w14:paraId="5F8359CF" w14:textId="36512063" w:rsidR="00AC4F3B" w:rsidRPr="00EA4B80" w:rsidRDefault="00AC4F3B" w:rsidP="00AC4F3B">
      <w:pPr>
        <w:tabs>
          <w:tab w:val="left" w:pos="927"/>
        </w:tabs>
        <w:rPr>
          <w:rFonts w:ascii="Arial" w:hAnsi="Arial" w:cs="Arial"/>
          <w:szCs w:val="22"/>
        </w:rPr>
      </w:pPr>
      <w:r w:rsidRPr="00EA4B80">
        <w:rPr>
          <w:rFonts w:ascii="Arial" w:hAnsi="Arial" w:cs="Arial"/>
          <w:szCs w:val="22"/>
        </w:rPr>
        <w:tab/>
      </w:r>
    </w:p>
    <w:p w14:paraId="4D1941D3" w14:textId="77777777" w:rsidR="00AC4F3B" w:rsidRPr="00EA4B80" w:rsidRDefault="00AC4F3B" w:rsidP="001F63F0">
      <w:pPr>
        <w:rPr>
          <w:rFonts w:ascii="Arial" w:hAnsi="Arial" w:cs="Arial"/>
          <w:szCs w:val="22"/>
        </w:rPr>
      </w:pPr>
    </w:p>
    <w:p w14:paraId="5CFF1D82" w14:textId="77777777" w:rsidR="00AC4F3B" w:rsidRPr="00EA4B80" w:rsidRDefault="00AC4F3B" w:rsidP="001F63F0">
      <w:pPr>
        <w:rPr>
          <w:rFonts w:ascii="Arial" w:hAnsi="Arial" w:cs="Arial"/>
          <w:szCs w:val="22"/>
        </w:rPr>
      </w:pPr>
    </w:p>
    <w:p w14:paraId="421BE69C" w14:textId="77777777" w:rsidR="00AC4F3B" w:rsidRPr="00EA4B80" w:rsidRDefault="00AC4F3B" w:rsidP="001F63F0">
      <w:pPr>
        <w:rPr>
          <w:rFonts w:ascii="Arial" w:hAnsi="Arial" w:cs="Arial"/>
          <w:szCs w:val="22"/>
        </w:rPr>
      </w:pPr>
    </w:p>
    <w:p w14:paraId="436AB51B" w14:textId="77777777" w:rsidR="00AC4F3B" w:rsidRPr="00EA4B80" w:rsidRDefault="00AC4F3B" w:rsidP="001F63F0">
      <w:pPr>
        <w:rPr>
          <w:rFonts w:ascii="Arial" w:hAnsi="Arial" w:cs="Arial"/>
          <w:szCs w:val="22"/>
        </w:rPr>
      </w:pPr>
    </w:p>
    <w:p w14:paraId="6FB29CC1" w14:textId="77777777" w:rsidR="00AC4F3B" w:rsidRPr="00EA4B80" w:rsidRDefault="00AC4F3B" w:rsidP="001F63F0">
      <w:pPr>
        <w:rPr>
          <w:rFonts w:ascii="Arial" w:hAnsi="Arial" w:cs="Arial"/>
          <w:szCs w:val="22"/>
        </w:rPr>
      </w:pPr>
    </w:p>
    <w:p w14:paraId="3234910C" w14:textId="77777777" w:rsidR="00AC4F3B" w:rsidRPr="00EA4B80" w:rsidRDefault="00AC4F3B" w:rsidP="001F63F0">
      <w:pPr>
        <w:rPr>
          <w:rFonts w:ascii="Arial" w:hAnsi="Arial" w:cs="Arial"/>
          <w:szCs w:val="22"/>
        </w:rPr>
      </w:pPr>
    </w:p>
    <w:p w14:paraId="25AD59CB" w14:textId="77777777" w:rsidR="00AC4F3B" w:rsidRPr="00EA4B80" w:rsidRDefault="00AC4F3B" w:rsidP="001F63F0">
      <w:pPr>
        <w:rPr>
          <w:rFonts w:ascii="Arial" w:hAnsi="Arial" w:cs="Arial"/>
          <w:szCs w:val="22"/>
        </w:rPr>
      </w:pPr>
    </w:p>
    <w:p w14:paraId="065A91D3" w14:textId="77777777" w:rsidR="00AC4F3B" w:rsidRPr="00EA4B80" w:rsidRDefault="00AC4F3B" w:rsidP="001F63F0">
      <w:pPr>
        <w:rPr>
          <w:rFonts w:ascii="Arial" w:hAnsi="Arial" w:cs="Arial"/>
          <w:szCs w:val="22"/>
        </w:rPr>
      </w:pPr>
    </w:p>
    <w:p w14:paraId="5B98ED4B" w14:textId="77777777" w:rsidR="00AC4F3B" w:rsidRPr="00EA4B80" w:rsidRDefault="00AC4F3B" w:rsidP="001F63F0">
      <w:pPr>
        <w:rPr>
          <w:rFonts w:ascii="Arial" w:hAnsi="Arial" w:cs="Arial"/>
          <w:szCs w:val="22"/>
        </w:rPr>
      </w:pPr>
    </w:p>
    <w:p w14:paraId="14D44571" w14:textId="77777777" w:rsidR="00AC4F3B" w:rsidRPr="00EA4B80" w:rsidRDefault="00AC4F3B" w:rsidP="001F63F0">
      <w:pPr>
        <w:rPr>
          <w:rFonts w:ascii="Arial" w:hAnsi="Arial" w:cs="Arial"/>
          <w:szCs w:val="22"/>
        </w:rPr>
      </w:pPr>
    </w:p>
    <w:p w14:paraId="2E78C8CF" w14:textId="77777777" w:rsidR="00AC4F3B" w:rsidRPr="00EA4B80" w:rsidRDefault="00AC4F3B" w:rsidP="001F63F0">
      <w:pPr>
        <w:rPr>
          <w:rFonts w:ascii="Arial" w:hAnsi="Arial" w:cs="Arial"/>
          <w:szCs w:val="22"/>
        </w:rPr>
      </w:pPr>
    </w:p>
    <w:p w14:paraId="6ABC6EFC" w14:textId="77777777" w:rsidR="00AC4F3B" w:rsidRPr="00EA4B80" w:rsidRDefault="00AC4F3B" w:rsidP="001F63F0">
      <w:pPr>
        <w:rPr>
          <w:rFonts w:ascii="Arial" w:hAnsi="Arial" w:cs="Arial"/>
          <w:szCs w:val="22"/>
        </w:rPr>
      </w:pPr>
    </w:p>
    <w:p w14:paraId="59FAA5D1" w14:textId="77777777" w:rsidR="00AC4F3B" w:rsidRPr="00EA4B80" w:rsidRDefault="00AC4F3B" w:rsidP="001F63F0">
      <w:pPr>
        <w:rPr>
          <w:rFonts w:ascii="Arial" w:hAnsi="Arial" w:cs="Arial"/>
          <w:szCs w:val="22"/>
        </w:rPr>
      </w:pPr>
    </w:p>
    <w:p w14:paraId="7FB82ED2" w14:textId="77777777" w:rsidR="00AC4F3B" w:rsidRPr="00EA4B80" w:rsidRDefault="00AC4F3B" w:rsidP="001F63F0">
      <w:pPr>
        <w:rPr>
          <w:rFonts w:ascii="Arial" w:hAnsi="Arial" w:cs="Arial"/>
          <w:szCs w:val="22"/>
        </w:rPr>
      </w:pPr>
    </w:p>
    <w:p w14:paraId="57E91DB5" w14:textId="77777777" w:rsidR="00AC4F3B" w:rsidRPr="00EA4B80" w:rsidRDefault="00AC4F3B" w:rsidP="001F63F0">
      <w:pPr>
        <w:rPr>
          <w:rFonts w:ascii="Arial" w:hAnsi="Arial" w:cs="Arial"/>
          <w:szCs w:val="22"/>
        </w:rPr>
      </w:pPr>
    </w:p>
    <w:p w14:paraId="2525867E" w14:textId="77777777" w:rsidR="00AC4F3B" w:rsidRPr="00EA4B80" w:rsidRDefault="00AC4F3B" w:rsidP="001F63F0">
      <w:pPr>
        <w:rPr>
          <w:rFonts w:ascii="Arial" w:hAnsi="Arial" w:cs="Arial"/>
          <w:szCs w:val="22"/>
        </w:rPr>
      </w:pPr>
    </w:p>
    <w:p w14:paraId="2BA54C2B" w14:textId="77777777" w:rsidR="00AC4F3B" w:rsidRPr="00EA4B80" w:rsidRDefault="00AC4F3B" w:rsidP="001F63F0">
      <w:pPr>
        <w:rPr>
          <w:rFonts w:ascii="Arial" w:hAnsi="Arial" w:cs="Arial"/>
          <w:szCs w:val="22"/>
        </w:rPr>
      </w:pPr>
    </w:p>
    <w:p w14:paraId="7F67D087" w14:textId="77777777" w:rsidR="00AC4F3B" w:rsidRPr="00EA4B80" w:rsidRDefault="00AC4F3B" w:rsidP="001F63F0">
      <w:pPr>
        <w:rPr>
          <w:rFonts w:ascii="Arial" w:hAnsi="Arial" w:cs="Arial"/>
          <w:szCs w:val="22"/>
        </w:rPr>
      </w:pPr>
    </w:p>
    <w:p w14:paraId="4CB7D31D" w14:textId="77777777" w:rsidR="00AC4F3B" w:rsidRPr="00EA4B80" w:rsidRDefault="00AC4F3B" w:rsidP="001F63F0">
      <w:pPr>
        <w:rPr>
          <w:rFonts w:ascii="Arial" w:hAnsi="Arial" w:cs="Arial"/>
          <w:szCs w:val="22"/>
        </w:rPr>
      </w:pPr>
    </w:p>
    <w:p w14:paraId="432AD3FB" w14:textId="77777777" w:rsidR="00AC4F3B" w:rsidRPr="00EA4B80" w:rsidRDefault="00AC4F3B" w:rsidP="001F63F0">
      <w:pPr>
        <w:rPr>
          <w:rFonts w:ascii="Arial" w:hAnsi="Arial" w:cs="Arial"/>
          <w:szCs w:val="22"/>
        </w:rPr>
      </w:pPr>
    </w:p>
    <w:p w14:paraId="5D1312DB" w14:textId="77777777" w:rsidR="00AC4F3B" w:rsidRPr="00EA4B80" w:rsidRDefault="00AC4F3B" w:rsidP="001F63F0">
      <w:pPr>
        <w:rPr>
          <w:rFonts w:ascii="Arial" w:hAnsi="Arial" w:cs="Arial"/>
          <w:szCs w:val="22"/>
        </w:rPr>
      </w:pPr>
    </w:p>
    <w:p w14:paraId="3FC7511F" w14:textId="77777777" w:rsidR="00AC4F3B" w:rsidRPr="00EA4B80" w:rsidRDefault="00AC4F3B" w:rsidP="001F63F0">
      <w:pPr>
        <w:rPr>
          <w:rFonts w:ascii="Arial" w:hAnsi="Arial" w:cs="Arial"/>
          <w:szCs w:val="22"/>
        </w:rPr>
      </w:pPr>
    </w:p>
    <w:p w14:paraId="5C7FEBE0" w14:textId="77777777" w:rsidR="00AC4F3B" w:rsidRPr="00EA4B80" w:rsidRDefault="00AC4F3B" w:rsidP="001F63F0">
      <w:pPr>
        <w:rPr>
          <w:rFonts w:ascii="Arial" w:hAnsi="Arial" w:cs="Arial"/>
          <w:szCs w:val="22"/>
        </w:rPr>
      </w:pPr>
    </w:p>
    <w:p w14:paraId="3288D382" w14:textId="77777777" w:rsidR="00AC4F3B" w:rsidRPr="00EA4B80" w:rsidRDefault="00AC4F3B" w:rsidP="001F63F0">
      <w:pPr>
        <w:rPr>
          <w:rFonts w:ascii="Arial" w:hAnsi="Arial" w:cs="Arial"/>
          <w:szCs w:val="22"/>
        </w:rPr>
      </w:pPr>
    </w:p>
    <w:p w14:paraId="4626E19E" w14:textId="77777777" w:rsidR="00AC4F3B" w:rsidRPr="00EA4B80" w:rsidRDefault="00AC4F3B" w:rsidP="001F63F0">
      <w:pPr>
        <w:rPr>
          <w:rFonts w:ascii="Arial" w:hAnsi="Arial" w:cs="Arial"/>
          <w:szCs w:val="22"/>
        </w:rPr>
      </w:pPr>
    </w:p>
    <w:p w14:paraId="5CAA3780" w14:textId="77777777" w:rsidR="00AC4F3B" w:rsidRPr="00EA4B80" w:rsidRDefault="00AC4F3B" w:rsidP="001F63F0">
      <w:pPr>
        <w:rPr>
          <w:rFonts w:ascii="Arial" w:hAnsi="Arial" w:cs="Arial"/>
          <w:szCs w:val="22"/>
        </w:rPr>
      </w:pPr>
    </w:p>
    <w:p w14:paraId="091FFFD2" w14:textId="77777777" w:rsidR="00AC4F3B" w:rsidRPr="00EA4B80" w:rsidRDefault="00AC4F3B" w:rsidP="001F63F0">
      <w:pPr>
        <w:rPr>
          <w:rFonts w:ascii="Arial" w:hAnsi="Arial" w:cs="Arial"/>
          <w:szCs w:val="22"/>
        </w:rPr>
      </w:pPr>
    </w:p>
    <w:p w14:paraId="2BA5D85B" w14:textId="77777777" w:rsidR="00AC4F3B" w:rsidRPr="00EA4B80" w:rsidRDefault="00AC4F3B" w:rsidP="001F63F0">
      <w:pPr>
        <w:rPr>
          <w:rFonts w:ascii="Arial" w:hAnsi="Arial" w:cs="Arial"/>
          <w:szCs w:val="22"/>
        </w:rPr>
      </w:pPr>
    </w:p>
    <w:p w14:paraId="1469F653" w14:textId="77777777" w:rsidR="00AC4F3B" w:rsidRPr="00EA4B80" w:rsidRDefault="00AC4F3B" w:rsidP="001F63F0">
      <w:pPr>
        <w:rPr>
          <w:rFonts w:ascii="Arial" w:hAnsi="Arial" w:cs="Arial"/>
          <w:szCs w:val="22"/>
        </w:rPr>
      </w:pPr>
    </w:p>
    <w:p w14:paraId="401B8AC5" w14:textId="77777777" w:rsidR="00AC4F3B" w:rsidRPr="00EA4B80" w:rsidRDefault="00AC4F3B" w:rsidP="001F63F0">
      <w:pPr>
        <w:rPr>
          <w:rFonts w:ascii="Arial" w:hAnsi="Arial" w:cs="Arial"/>
          <w:szCs w:val="22"/>
        </w:rPr>
      </w:pPr>
    </w:p>
    <w:p w14:paraId="7BA77F61" w14:textId="77777777" w:rsidR="00AC4F3B" w:rsidRPr="00EA4B80" w:rsidRDefault="00AC4F3B" w:rsidP="001F63F0">
      <w:pPr>
        <w:rPr>
          <w:rFonts w:ascii="Arial" w:hAnsi="Arial" w:cs="Arial"/>
          <w:szCs w:val="22"/>
        </w:rPr>
      </w:pPr>
    </w:p>
    <w:p w14:paraId="63CEA7F1" w14:textId="77777777" w:rsidR="00AC4F3B" w:rsidRPr="00EA4B80" w:rsidRDefault="00AC4F3B" w:rsidP="001F63F0">
      <w:pPr>
        <w:rPr>
          <w:rFonts w:ascii="Arial" w:hAnsi="Arial" w:cs="Arial"/>
          <w:szCs w:val="22"/>
        </w:rPr>
      </w:pPr>
    </w:p>
    <w:p w14:paraId="5DBC4256" w14:textId="77777777" w:rsidR="00AC4F3B" w:rsidRPr="00EA4B80" w:rsidRDefault="00AC4F3B" w:rsidP="001F63F0">
      <w:pPr>
        <w:rPr>
          <w:rFonts w:ascii="Arial" w:hAnsi="Arial" w:cs="Arial"/>
          <w:szCs w:val="22"/>
        </w:rPr>
      </w:pPr>
    </w:p>
    <w:p w14:paraId="4D3A6D07" w14:textId="77777777" w:rsidR="00AC4F3B" w:rsidRPr="00EA4B80" w:rsidRDefault="00AC4F3B" w:rsidP="00AC4F3B">
      <w:pPr>
        <w:jc w:val="center"/>
        <w:rPr>
          <w:rFonts w:ascii="Arial" w:hAnsi="Arial" w:cs="Arial"/>
          <w:sz w:val="20"/>
          <w:szCs w:val="20"/>
        </w:rPr>
      </w:pPr>
      <w:r w:rsidRPr="00EA4B80">
        <w:rPr>
          <w:rFonts w:ascii="Arial" w:hAnsi="Arial" w:cs="Arial"/>
          <w:sz w:val="20"/>
          <w:szCs w:val="20"/>
        </w:rPr>
        <w:t>Форму согласовали:</w:t>
      </w:r>
    </w:p>
    <w:p w14:paraId="55757F88" w14:textId="77777777" w:rsidR="00AC4F3B" w:rsidRPr="00EA4B80" w:rsidRDefault="00AC4F3B" w:rsidP="00AC4F3B">
      <w:pPr>
        <w:jc w:val="center"/>
        <w:rPr>
          <w:rFonts w:ascii="Arial" w:hAnsi="Arial" w:cs="Arial"/>
          <w:sz w:val="20"/>
          <w:szCs w:val="20"/>
        </w:rPr>
      </w:pPr>
    </w:p>
    <w:tbl>
      <w:tblPr>
        <w:tblW w:w="0" w:type="auto"/>
        <w:jc w:val="center"/>
        <w:tblLayout w:type="fixed"/>
        <w:tblLook w:val="0000" w:firstRow="0" w:lastRow="0" w:firstColumn="0" w:lastColumn="0" w:noHBand="0" w:noVBand="0"/>
      </w:tblPr>
      <w:tblGrid>
        <w:gridCol w:w="4995"/>
        <w:gridCol w:w="4786"/>
      </w:tblGrid>
      <w:tr w:rsidR="00AC4F3B" w:rsidRPr="00EA4B80" w14:paraId="4C1D2049" w14:textId="77777777" w:rsidTr="00883A2A">
        <w:trPr>
          <w:trHeight w:val="472"/>
          <w:jc w:val="center"/>
        </w:trPr>
        <w:tc>
          <w:tcPr>
            <w:tcW w:w="4995" w:type="dxa"/>
          </w:tcPr>
          <w:p w14:paraId="17AA6404"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7ECBBE99"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95BE8EB" w14:textId="77777777" w:rsidR="00AC4F3B" w:rsidRPr="00EA4B80" w:rsidRDefault="00AC4F3B" w:rsidP="00BD26D8">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06036A99"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AC4F3B" w:rsidRPr="00EA4B80" w14:paraId="2B61B07C" w14:textId="77777777" w:rsidTr="00883A2A">
        <w:trPr>
          <w:jc w:val="center"/>
        </w:trPr>
        <w:tc>
          <w:tcPr>
            <w:tcW w:w="4995" w:type="dxa"/>
          </w:tcPr>
          <w:p w14:paraId="146C6CE9" w14:textId="77777777" w:rsidR="00AC4F3B" w:rsidRPr="00EA4B80" w:rsidRDefault="00AC4F3B" w:rsidP="00BD26D8">
            <w:pPr>
              <w:pStyle w:val="a4"/>
              <w:ind w:right="-125"/>
              <w:jc w:val="both"/>
              <w:rPr>
                <w:rFonts w:ascii="Arial" w:hAnsi="Arial" w:cs="Arial"/>
                <w:b w:val="0"/>
                <w:sz w:val="22"/>
                <w:szCs w:val="22"/>
                <w:lang w:val="ru-RU" w:eastAsia="ru-RU"/>
              </w:rPr>
            </w:pPr>
          </w:p>
          <w:p w14:paraId="1E9AD8B3"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35780B64" w14:textId="1451DA80" w:rsidR="00AC4F3B" w:rsidRPr="00EA4B80" w:rsidRDefault="007D5376" w:rsidP="00BD26D8">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00AC4F3B"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00AC4F3B" w:rsidRPr="00EA4B80">
              <w:rPr>
                <w:rFonts w:ascii="Arial" w:hAnsi="Arial" w:cs="Arial"/>
                <w:b w:val="0"/>
                <w:sz w:val="22"/>
                <w:szCs w:val="22"/>
                <w:lang w:val="ru-RU" w:eastAsia="ru-RU"/>
              </w:rPr>
              <w:t>.</w:t>
            </w:r>
          </w:p>
        </w:tc>
        <w:tc>
          <w:tcPr>
            <w:tcW w:w="4786" w:type="dxa"/>
          </w:tcPr>
          <w:p w14:paraId="5959D64A" w14:textId="77777777" w:rsidR="00AC4F3B" w:rsidRPr="00EA4B80" w:rsidRDefault="00AC4F3B" w:rsidP="00BD26D8">
            <w:pPr>
              <w:pStyle w:val="a4"/>
              <w:ind w:right="-125"/>
              <w:jc w:val="both"/>
              <w:rPr>
                <w:rFonts w:ascii="Arial" w:hAnsi="Arial" w:cs="Arial"/>
                <w:b w:val="0"/>
                <w:sz w:val="22"/>
                <w:szCs w:val="22"/>
                <w:lang w:val="ru-RU" w:eastAsia="ru-RU"/>
              </w:rPr>
            </w:pPr>
          </w:p>
          <w:p w14:paraId="667EC25A" w14:textId="77777777" w:rsidR="00AC4F3B" w:rsidRPr="00EA4B80" w:rsidRDefault="00AC4F3B" w:rsidP="00BD26D8">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27F2DEFF" w14:textId="7CB5FC53" w:rsidR="00AC4F3B" w:rsidRPr="00EA4B80" w:rsidRDefault="00AC4F3B" w:rsidP="00BD26D8">
            <w:pPr>
              <w:pStyle w:val="a4"/>
              <w:ind w:right="-125"/>
              <w:jc w:val="both"/>
              <w:rPr>
                <w:rFonts w:ascii="Arial" w:hAnsi="Arial" w:cs="Arial"/>
                <w:b w:val="0"/>
                <w:sz w:val="22"/>
                <w:szCs w:val="22"/>
                <w:lang w:val="ru-RU" w:eastAsia="ru-RU"/>
              </w:rPr>
            </w:pPr>
          </w:p>
        </w:tc>
      </w:tr>
    </w:tbl>
    <w:p w14:paraId="0A0DC490" w14:textId="5CEBCD8A" w:rsidR="00371DFB" w:rsidRPr="00EA4B80" w:rsidRDefault="00371DFB" w:rsidP="001F63F0">
      <w:pPr>
        <w:rPr>
          <w:rFonts w:ascii="Arial" w:hAnsi="Arial" w:cs="Arial"/>
          <w:sz w:val="2"/>
          <w:szCs w:val="2"/>
        </w:rPr>
      </w:pPr>
    </w:p>
    <w:p w14:paraId="5D38FFB2" w14:textId="77777777" w:rsidR="00371DFB" w:rsidRPr="00EA4B80" w:rsidRDefault="00371DFB">
      <w:pPr>
        <w:rPr>
          <w:rFonts w:ascii="Arial" w:hAnsi="Arial" w:cs="Arial"/>
          <w:sz w:val="2"/>
          <w:szCs w:val="2"/>
        </w:rPr>
      </w:pPr>
      <w:r w:rsidRPr="00EA4B80">
        <w:rPr>
          <w:rFonts w:ascii="Arial" w:hAnsi="Arial" w:cs="Arial"/>
          <w:sz w:val="2"/>
          <w:szCs w:val="2"/>
        </w:rPr>
        <w:br w:type="page"/>
      </w:r>
    </w:p>
    <w:p w14:paraId="725AC9DD" w14:textId="2DCAEEF6" w:rsidR="00371DFB" w:rsidRPr="00EA4B80" w:rsidRDefault="00371DFB" w:rsidP="00371DFB">
      <w:pPr>
        <w:ind w:left="5103"/>
        <w:jc w:val="both"/>
        <w:rPr>
          <w:rFonts w:ascii="Arial" w:hAnsi="Arial" w:cs="Arial"/>
          <w:sz w:val="20"/>
          <w:szCs w:val="20"/>
        </w:rPr>
      </w:pPr>
      <w:r w:rsidRPr="00EA4B80">
        <w:rPr>
          <w:rFonts w:ascii="Arial" w:hAnsi="Arial" w:cs="Arial"/>
          <w:sz w:val="20"/>
          <w:szCs w:val="20"/>
        </w:rPr>
        <w:lastRenderedPageBreak/>
        <w:t xml:space="preserve">Приложение № </w:t>
      </w:r>
      <w:r w:rsidR="00FF4DF3" w:rsidRPr="00EA4B80">
        <w:rPr>
          <w:rFonts w:ascii="Arial" w:hAnsi="Arial" w:cs="Arial"/>
          <w:sz w:val="20"/>
          <w:szCs w:val="20"/>
        </w:rPr>
        <w:t>8</w:t>
      </w:r>
      <w:r w:rsidRPr="00EA4B80">
        <w:rPr>
          <w:rFonts w:ascii="Arial" w:hAnsi="Arial" w:cs="Arial"/>
          <w:sz w:val="20"/>
          <w:szCs w:val="20"/>
        </w:rPr>
        <w:t xml:space="preserve"> </w:t>
      </w:r>
    </w:p>
    <w:p w14:paraId="1FFF1E52" w14:textId="010151FE" w:rsidR="00371DFB" w:rsidRPr="00EA4B80" w:rsidRDefault="00371DFB" w:rsidP="00371DFB">
      <w:pPr>
        <w:ind w:left="5103"/>
        <w:jc w:val="both"/>
        <w:rPr>
          <w:rFonts w:ascii="Arial" w:hAnsi="Arial" w:cs="Arial"/>
          <w:b/>
          <w:sz w:val="20"/>
          <w:szCs w:val="20"/>
        </w:rPr>
      </w:pPr>
      <w:r w:rsidRPr="00EA4B80">
        <w:rPr>
          <w:rFonts w:ascii="Arial" w:hAnsi="Arial" w:cs="Arial"/>
          <w:sz w:val="20"/>
          <w:szCs w:val="20"/>
        </w:rPr>
        <w:t xml:space="preserve">к договору подряда </w:t>
      </w:r>
      <w:r w:rsidRPr="00EA4B80">
        <w:rPr>
          <w:rFonts w:ascii="Arial" w:hAnsi="Arial" w:cs="Arial"/>
          <w:bCs/>
          <w:sz w:val="20"/>
          <w:szCs w:val="20"/>
        </w:rPr>
        <w:t xml:space="preserve">№ _________________ </w:t>
      </w:r>
      <w:r w:rsidRPr="00EA4B80">
        <w:rPr>
          <w:rFonts w:ascii="Arial" w:hAnsi="Arial" w:cs="Arial"/>
          <w:sz w:val="20"/>
          <w:szCs w:val="20"/>
        </w:rPr>
        <w:t>от «___» ___________ 20___ года</w:t>
      </w:r>
    </w:p>
    <w:p w14:paraId="04A8E84F" w14:textId="77777777" w:rsidR="00371DFB" w:rsidRPr="00EA4B80" w:rsidRDefault="00371DFB" w:rsidP="00371DFB">
      <w:pPr>
        <w:rPr>
          <w:rFonts w:ascii="Arial" w:hAnsi="Arial" w:cs="Arial"/>
        </w:rPr>
      </w:pPr>
    </w:p>
    <w:p w14:paraId="5EE4CAD5" w14:textId="77777777" w:rsidR="00371DFB" w:rsidRPr="00EA4B80" w:rsidRDefault="00371DFB" w:rsidP="00371DFB">
      <w:pPr>
        <w:jc w:val="center"/>
        <w:rPr>
          <w:rFonts w:ascii="Arial" w:hAnsi="Arial" w:cs="Arial"/>
          <w:b/>
          <w:sz w:val="22"/>
          <w:szCs w:val="22"/>
        </w:rPr>
      </w:pPr>
      <w:r w:rsidRPr="00EA4B80">
        <w:rPr>
          <w:rFonts w:ascii="Arial" w:hAnsi="Arial" w:cs="Arial"/>
          <w:b/>
          <w:sz w:val="22"/>
          <w:szCs w:val="22"/>
        </w:rPr>
        <w:t>Форма:</w:t>
      </w:r>
    </w:p>
    <w:p w14:paraId="0A4626B2" w14:textId="77777777" w:rsidR="00371DFB" w:rsidRPr="00EA4B80" w:rsidRDefault="00371DFB" w:rsidP="00371DFB">
      <w:pPr>
        <w:jc w:val="center"/>
        <w:rPr>
          <w:rFonts w:ascii="Arial" w:hAnsi="Arial" w:cs="Arial"/>
          <w:b/>
          <w:sz w:val="22"/>
          <w:szCs w:val="22"/>
        </w:rPr>
      </w:pPr>
    </w:p>
    <w:p w14:paraId="404741EC" w14:textId="77777777" w:rsidR="00371DFB" w:rsidRPr="00EA4B80" w:rsidRDefault="00371DFB" w:rsidP="00371DFB">
      <w:pPr>
        <w:jc w:val="center"/>
        <w:rPr>
          <w:rFonts w:ascii="Arial" w:hAnsi="Arial" w:cs="Arial"/>
          <w:b/>
          <w:sz w:val="22"/>
          <w:szCs w:val="22"/>
        </w:rPr>
      </w:pPr>
      <w:r w:rsidRPr="00EA4B80">
        <w:rPr>
          <w:rFonts w:ascii="Arial" w:hAnsi="Arial" w:cs="Arial"/>
          <w:b/>
          <w:sz w:val="22"/>
          <w:szCs w:val="22"/>
        </w:rPr>
        <w:t>Итоговый акт сдачи-приемки выполненных работ</w:t>
      </w:r>
    </w:p>
    <w:p w14:paraId="08B8CA9D" w14:textId="77777777" w:rsidR="00371DFB" w:rsidRPr="00EA4B80" w:rsidRDefault="00371DFB" w:rsidP="00371DFB">
      <w:pPr>
        <w:rPr>
          <w:rFonts w:ascii="Arial" w:hAnsi="Arial" w:cs="Arial"/>
          <w:sz w:val="22"/>
          <w:szCs w:val="22"/>
        </w:rPr>
      </w:pPr>
    </w:p>
    <w:tbl>
      <w:tblPr>
        <w:tblStyle w:val="aff0"/>
        <w:tblW w:w="964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8"/>
      </w:tblGrid>
      <w:tr w:rsidR="00371DFB" w:rsidRPr="00EA4B80" w14:paraId="4A5F8F81" w14:textId="77777777" w:rsidTr="00B12B2B">
        <w:tc>
          <w:tcPr>
            <w:tcW w:w="4672" w:type="dxa"/>
          </w:tcPr>
          <w:p w14:paraId="34418E47" w14:textId="77777777" w:rsidR="00371DFB" w:rsidRPr="00EA4B80" w:rsidRDefault="00371DFB" w:rsidP="00B12B2B">
            <w:pPr>
              <w:rPr>
                <w:rFonts w:ascii="Arial" w:hAnsi="Arial" w:cs="Arial"/>
                <w:sz w:val="22"/>
                <w:szCs w:val="22"/>
              </w:rPr>
            </w:pPr>
            <w:r w:rsidRPr="00EA4B80">
              <w:rPr>
                <w:rFonts w:ascii="Arial" w:hAnsi="Arial" w:cs="Arial"/>
                <w:sz w:val="22"/>
                <w:szCs w:val="22"/>
              </w:rPr>
              <w:t>г. _______</w:t>
            </w:r>
          </w:p>
        </w:tc>
        <w:tc>
          <w:tcPr>
            <w:tcW w:w="4968" w:type="dxa"/>
          </w:tcPr>
          <w:p w14:paraId="51FBF7D5" w14:textId="77777777" w:rsidR="00371DFB" w:rsidRPr="00EA4B80" w:rsidRDefault="00371DFB" w:rsidP="00B12B2B">
            <w:pPr>
              <w:jc w:val="right"/>
              <w:rPr>
                <w:rFonts w:ascii="Arial" w:hAnsi="Arial" w:cs="Arial"/>
                <w:sz w:val="22"/>
                <w:szCs w:val="22"/>
              </w:rPr>
            </w:pPr>
            <w:r w:rsidRPr="00EA4B80">
              <w:rPr>
                <w:rFonts w:ascii="Arial" w:hAnsi="Arial" w:cs="Arial"/>
                <w:sz w:val="22"/>
                <w:szCs w:val="22"/>
              </w:rPr>
              <w:t>«__</w:t>
            </w:r>
            <w:proofErr w:type="gramStart"/>
            <w:r w:rsidRPr="00EA4B80">
              <w:rPr>
                <w:rFonts w:ascii="Arial" w:hAnsi="Arial" w:cs="Arial"/>
                <w:sz w:val="22"/>
                <w:szCs w:val="22"/>
              </w:rPr>
              <w:t>_»_</w:t>
            </w:r>
            <w:proofErr w:type="gramEnd"/>
            <w:r w:rsidRPr="00EA4B80">
              <w:rPr>
                <w:rFonts w:ascii="Arial" w:hAnsi="Arial" w:cs="Arial"/>
                <w:sz w:val="22"/>
                <w:szCs w:val="22"/>
              </w:rPr>
              <w:t>____________20__ года</w:t>
            </w:r>
          </w:p>
        </w:tc>
      </w:tr>
    </w:tbl>
    <w:p w14:paraId="4F111BA2" w14:textId="77777777" w:rsidR="00371DFB" w:rsidRPr="00EA4B80" w:rsidRDefault="00371DFB" w:rsidP="00371DFB">
      <w:pPr>
        <w:rPr>
          <w:rFonts w:ascii="Arial" w:hAnsi="Arial" w:cs="Arial"/>
          <w:sz w:val="22"/>
          <w:szCs w:val="22"/>
        </w:rPr>
      </w:pPr>
    </w:p>
    <w:p w14:paraId="5E5DF289" w14:textId="77777777" w:rsidR="00371DFB" w:rsidRPr="00EA4B80" w:rsidRDefault="00371DFB" w:rsidP="00371DFB">
      <w:pPr>
        <w:ind w:firstLine="567"/>
        <w:jc w:val="both"/>
        <w:rPr>
          <w:rFonts w:ascii="Arial" w:hAnsi="Arial" w:cs="Arial"/>
          <w:sz w:val="22"/>
          <w:szCs w:val="22"/>
        </w:rPr>
      </w:pPr>
      <w:r w:rsidRPr="00EA4B80">
        <w:rPr>
          <w:rFonts w:ascii="Arial" w:hAnsi="Arial" w:cs="Arial"/>
          <w:sz w:val="22"/>
          <w:szCs w:val="22"/>
        </w:rPr>
        <w:t xml:space="preserve">Публичное акционерное общество «Юнипро», именуемое в дальнейшем «Заказчик», </w:t>
      </w:r>
      <w:r w:rsidRPr="00EA4B80">
        <w:rPr>
          <w:rFonts w:ascii="Arial" w:hAnsi="Arial" w:cs="Arial"/>
          <w:bCs/>
          <w:sz w:val="22"/>
          <w:szCs w:val="22"/>
        </w:rPr>
        <w:t>в лице ______________________, действующего на основании _____________________,</w:t>
      </w:r>
      <w:r w:rsidRPr="00EA4B80">
        <w:rPr>
          <w:rFonts w:ascii="Arial" w:hAnsi="Arial" w:cs="Arial"/>
          <w:sz w:val="22"/>
          <w:szCs w:val="22"/>
        </w:rPr>
        <w:t xml:space="preserve"> с одной стороны, и _______________________, именуемое в дальнейшем «Подрядчик», в лице __________________________________, действующего на основании _____________________, с другой стороны, составили настоящий акт о нижеследующем: </w:t>
      </w:r>
    </w:p>
    <w:p w14:paraId="552E660F" w14:textId="77777777" w:rsidR="00371DFB" w:rsidRPr="00EA4B80" w:rsidRDefault="00371DFB" w:rsidP="00371DFB">
      <w:pPr>
        <w:ind w:firstLine="567"/>
        <w:jc w:val="both"/>
        <w:rPr>
          <w:rFonts w:ascii="Arial" w:hAnsi="Arial" w:cs="Arial"/>
          <w:sz w:val="22"/>
          <w:szCs w:val="22"/>
        </w:rPr>
      </w:pPr>
    </w:p>
    <w:p w14:paraId="700E23B0" w14:textId="5507A480"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Подрядчик выполнил, а Заказчик принял результаты полностью завершенных (выполненных) работ по договору подряда № _________________ от «___» ___________ 20___ года (далее – Договор).</w:t>
      </w:r>
    </w:p>
    <w:p w14:paraId="697C19C3" w14:textId="77777777"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Подписание настоящего акта является основанием для осуществления Сторонами расчетов в соответствии с условиями Договора.</w:t>
      </w:r>
    </w:p>
    <w:p w14:paraId="58F52D5F" w14:textId="77777777" w:rsidR="00371DFB" w:rsidRPr="00EA4B80" w:rsidRDefault="00371DFB" w:rsidP="00371DFB">
      <w:pPr>
        <w:pStyle w:val="afa"/>
        <w:numPr>
          <w:ilvl w:val="0"/>
          <w:numId w:val="15"/>
        </w:numPr>
        <w:tabs>
          <w:tab w:val="left" w:pos="851"/>
        </w:tabs>
        <w:ind w:left="0" w:firstLine="567"/>
        <w:jc w:val="both"/>
        <w:rPr>
          <w:rFonts w:ascii="Arial" w:hAnsi="Arial" w:cs="Arial"/>
          <w:sz w:val="22"/>
          <w:szCs w:val="22"/>
        </w:rPr>
      </w:pPr>
      <w:r w:rsidRPr="00EA4B80">
        <w:rPr>
          <w:rFonts w:ascii="Arial" w:hAnsi="Arial" w:cs="Arial"/>
          <w:sz w:val="22"/>
          <w:szCs w:val="22"/>
        </w:rPr>
        <w:t>Настоящий акт составлен в двух экземплярах, имеющих одинаковую юридическую силу. Один экземпляр для Заказчика, второй – для Подрядчика.</w:t>
      </w:r>
    </w:p>
    <w:p w14:paraId="50DA860E" w14:textId="77A3EB0F" w:rsidR="00371DFB" w:rsidRDefault="00371DFB" w:rsidP="00371DFB">
      <w:pPr>
        <w:ind w:firstLine="567"/>
        <w:jc w:val="both"/>
        <w:rPr>
          <w:rFonts w:ascii="Arial" w:hAnsi="Arial" w:cs="Arial"/>
          <w:sz w:val="22"/>
          <w:szCs w:val="22"/>
        </w:rPr>
      </w:pPr>
      <w:r w:rsidRPr="00EA4B80">
        <w:rPr>
          <w:rFonts w:ascii="Arial" w:hAnsi="Arial" w:cs="Arial"/>
          <w:sz w:val="22"/>
          <w:szCs w:val="22"/>
        </w:rPr>
        <w:t xml:space="preserve"> </w:t>
      </w:r>
    </w:p>
    <w:tbl>
      <w:tblPr>
        <w:tblW w:w="0" w:type="auto"/>
        <w:jc w:val="center"/>
        <w:tblLayout w:type="fixed"/>
        <w:tblLook w:val="0000" w:firstRow="0" w:lastRow="0" w:firstColumn="0" w:lastColumn="0" w:noHBand="0" w:noVBand="0"/>
      </w:tblPr>
      <w:tblGrid>
        <w:gridCol w:w="4995"/>
        <w:gridCol w:w="4786"/>
      </w:tblGrid>
      <w:tr w:rsidR="007D5376" w:rsidRPr="00EA4B80" w14:paraId="2B89941B" w14:textId="77777777" w:rsidTr="00D4015C">
        <w:trPr>
          <w:trHeight w:val="472"/>
          <w:jc w:val="center"/>
        </w:trPr>
        <w:tc>
          <w:tcPr>
            <w:tcW w:w="4995" w:type="dxa"/>
          </w:tcPr>
          <w:p w14:paraId="30174212"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074E869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A8EA885" w14:textId="77777777" w:rsidR="007D5376" w:rsidRPr="00EA4B80" w:rsidRDefault="007D5376" w:rsidP="00D4015C">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7DE3E9B4"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7D5376" w:rsidRPr="00EA4B80" w14:paraId="76AD46CB" w14:textId="77777777" w:rsidTr="00D4015C">
        <w:trPr>
          <w:jc w:val="center"/>
        </w:trPr>
        <w:tc>
          <w:tcPr>
            <w:tcW w:w="4995" w:type="dxa"/>
          </w:tcPr>
          <w:p w14:paraId="58039112" w14:textId="77777777" w:rsidR="007D5376" w:rsidRPr="00EA4B80" w:rsidRDefault="007D5376" w:rsidP="00D4015C">
            <w:pPr>
              <w:pStyle w:val="a4"/>
              <w:ind w:right="-125"/>
              <w:jc w:val="both"/>
              <w:rPr>
                <w:rFonts w:ascii="Arial" w:hAnsi="Arial" w:cs="Arial"/>
                <w:b w:val="0"/>
                <w:sz w:val="22"/>
                <w:szCs w:val="22"/>
                <w:lang w:val="ru-RU" w:eastAsia="ru-RU"/>
              </w:rPr>
            </w:pPr>
          </w:p>
          <w:p w14:paraId="1BE14166"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2B96A213" w14:textId="77777777" w:rsidR="007D5376" w:rsidRPr="00EA4B80" w:rsidRDefault="007D5376" w:rsidP="00D4015C">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Pr="00EA4B80">
              <w:rPr>
                <w:rFonts w:ascii="Arial" w:hAnsi="Arial" w:cs="Arial"/>
                <w:b w:val="0"/>
                <w:sz w:val="22"/>
                <w:szCs w:val="22"/>
                <w:lang w:val="ru-RU" w:eastAsia="ru-RU"/>
              </w:rPr>
              <w:t>.</w:t>
            </w:r>
          </w:p>
        </w:tc>
        <w:tc>
          <w:tcPr>
            <w:tcW w:w="4786" w:type="dxa"/>
          </w:tcPr>
          <w:p w14:paraId="4CD47956" w14:textId="77777777" w:rsidR="007D5376" w:rsidRPr="00EA4B80" w:rsidRDefault="007D5376" w:rsidP="00D4015C">
            <w:pPr>
              <w:pStyle w:val="a4"/>
              <w:ind w:right="-125"/>
              <w:jc w:val="both"/>
              <w:rPr>
                <w:rFonts w:ascii="Arial" w:hAnsi="Arial" w:cs="Arial"/>
                <w:b w:val="0"/>
                <w:sz w:val="22"/>
                <w:szCs w:val="22"/>
                <w:lang w:val="ru-RU" w:eastAsia="ru-RU"/>
              </w:rPr>
            </w:pPr>
          </w:p>
          <w:p w14:paraId="0E3FA832"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3B24325F" w14:textId="77777777" w:rsidR="007D5376" w:rsidRPr="00EA4B80" w:rsidRDefault="007D5376" w:rsidP="00D4015C">
            <w:pPr>
              <w:pStyle w:val="a4"/>
              <w:ind w:right="-125"/>
              <w:jc w:val="both"/>
              <w:rPr>
                <w:rFonts w:ascii="Arial" w:hAnsi="Arial" w:cs="Arial"/>
                <w:b w:val="0"/>
                <w:sz w:val="22"/>
                <w:szCs w:val="22"/>
                <w:lang w:val="ru-RU" w:eastAsia="ru-RU"/>
              </w:rPr>
            </w:pPr>
          </w:p>
        </w:tc>
      </w:tr>
    </w:tbl>
    <w:p w14:paraId="667D9702" w14:textId="7B170B9A" w:rsidR="007D5376" w:rsidRDefault="007D5376" w:rsidP="00371DFB">
      <w:pPr>
        <w:ind w:firstLine="567"/>
        <w:jc w:val="both"/>
        <w:rPr>
          <w:rFonts w:ascii="Arial" w:hAnsi="Arial" w:cs="Arial"/>
          <w:sz w:val="22"/>
          <w:szCs w:val="22"/>
        </w:rPr>
      </w:pPr>
    </w:p>
    <w:p w14:paraId="1D15CEC9" w14:textId="7081C33E" w:rsidR="00371DFB" w:rsidRDefault="00371DFB" w:rsidP="00371DFB">
      <w:pPr>
        <w:jc w:val="center"/>
        <w:rPr>
          <w:rFonts w:ascii="Arial" w:hAnsi="Arial" w:cs="Arial"/>
          <w:sz w:val="22"/>
          <w:szCs w:val="22"/>
        </w:rPr>
      </w:pPr>
      <w:r w:rsidRPr="00EA4B80">
        <w:rPr>
          <w:rFonts w:ascii="Arial" w:hAnsi="Arial" w:cs="Arial"/>
          <w:sz w:val="22"/>
          <w:szCs w:val="22"/>
        </w:rPr>
        <w:t>Форму итогового акта сдачи-приемки выполненных работ согласовали:</w:t>
      </w:r>
    </w:p>
    <w:p w14:paraId="3D2C1823" w14:textId="5FA6BEDF" w:rsidR="007D5376" w:rsidRDefault="007D5376" w:rsidP="00371DFB">
      <w:pPr>
        <w:jc w:val="center"/>
        <w:rPr>
          <w:rFonts w:ascii="Arial" w:hAnsi="Arial" w:cs="Arial"/>
          <w:sz w:val="22"/>
          <w:szCs w:val="22"/>
        </w:rPr>
      </w:pPr>
    </w:p>
    <w:tbl>
      <w:tblPr>
        <w:tblW w:w="0" w:type="auto"/>
        <w:jc w:val="center"/>
        <w:tblLayout w:type="fixed"/>
        <w:tblLook w:val="0000" w:firstRow="0" w:lastRow="0" w:firstColumn="0" w:lastColumn="0" w:noHBand="0" w:noVBand="0"/>
      </w:tblPr>
      <w:tblGrid>
        <w:gridCol w:w="4995"/>
        <w:gridCol w:w="4786"/>
      </w:tblGrid>
      <w:tr w:rsidR="007D5376" w:rsidRPr="00EA4B80" w14:paraId="1735A1AA" w14:textId="77777777" w:rsidTr="00D4015C">
        <w:trPr>
          <w:trHeight w:val="472"/>
          <w:jc w:val="center"/>
        </w:trPr>
        <w:tc>
          <w:tcPr>
            <w:tcW w:w="4995" w:type="dxa"/>
          </w:tcPr>
          <w:p w14:paraId="4ECF842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sz w:val="22"/>
                <w:szCs w:val="22"/>
                <w:lang w:val="ru-RU" w:eastAsia="ru-RU"/>
              </w:rPr>
              <w:t>Подрядчик</w:t>
            </w:r>
            <w:r w:rsidRPr="00EA4B80">
              <w:rPr>
                <w:rFonts w:ascii="Arial" w:hAnsi="Arial" w:cs="Arial"/>
                <w:b w:val="0"/>
                <w:sz w:val="22"/>
                <w:szCs w:val="22"/>
                <w:lang w:val="ru-RU" w:eastAsia="ru-RU"/>
              </w:rPr>
              <w:t xml:space="preserve"> </w:t>
            </w:r>
          </w:p>
          <w:p w14:paraId="0A0E4E86"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 xml:space="preserve"> </w:t>
            </w:r>
          </w:p>
        </w:tc>
        <w:tc>
          <w:tcPr>
            <w:tcW w:w="4786" w:type="dxa"/>
          </w:tcPr>
          <w:p w14:paraId="61E7298B" w14:textId="77777777" w:rsidR="007D5376" w:rsidRPr="00EA4B80" w:rsidRDefault="007D5376" w:rsidP="00D4015C">
            <w:pPr>
              <w:pStyle w:val="a4"/>
              <w:ind w:right="-125"/>
              <w:jc w:val="both"/>
              <w:rPr>
                <w:rFonts w:ascii="Arial" w:hAnsi="Arial" w:cs="Arial"/>
                <w:sz w:val="22"/>
                <w:szCs w:val="22"/>
                <w:lang w:val="ru-RU" w:eastAsia="ru-RU"/>
              </w:rPr>
            </w:pPr>
            <w:r w:rsidRPr="00EA4B80">
              <w:rPr>
                <w:rFonts w:ascii="Arial" w:hAnsi="Arial" w:cs="Arial"/>
                <w:sz w:val="22"/>
                <w:szCs w:val="22"/>
                <w:lang w:val="ru-RU" w:eastAsia="ru-RU"/>
              </w:rPr>
              <w:t xml:space="preserve">Заказчик </w:t>
            </w:r>
          </w:p>
          <w:p w14:paraId="7C31A28B"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ПАО «Юнипро»</w:t>
            </w:r>
          </w:p>
        </w:tc>
      </w:tr>
      <w:tr w:rsidR="007D5376" w:rsidRPr="00EA4B80" w14:paraId="4D2DF6A0" w14:textId="77777777" w:rsidTr="00D4015C">
        <w:trPr>
          <w:jc w:val="center"/>
        </w:trPr>
        <w:tc>
          <w:tcPr>
            <w:tcW w:w="4995" w:type="dxa"/>
          </w:tcPr>
          <w:p w14:paraId="7F87B146" w14:textId="77777777" w:rsidR="007D5376" w:rsidRPr="00EA4B80" w:rsidRDefault="007D5376" w:rsidP="00D4015C">
            <w:pPr>
              <w:pStyle w:val="a4"/>
              <w:ind w:right="-125"/>
              <w:jc w:val="both"/>
              <w:rPr>
                <w:rFonts w:ascii="Arial" w:hAnsi="Arial" w:cs="Arial"/>
                <w:b w:val="0"/>
                <w:sz w:val="22"/>
                <w:szCs w:val="22"/>
                <w:lang w:val="ru-RU" w:eastAsia="ru-RU"/>
              </w:rPr>
            </w:pPr>
          </w:p>
          <w:p w14:paraId="13A8C551"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 /________/</w:t>
            </w:r>
          </w:p>
          <w:p w14:paraId="4CA663B5" w14:textId="77777777" w:rsidR="007D5376" w:rsidRPr="00EA4B80" w:rsidRDefault="007D5376" w:rsidP="00D4015C">
            <w:pPr>
              <w:pStyle w:val="a4"/>
              <w:ind w:right="-125"/>
              <w:jc w:val="both"/>
              <w:rPr>
                <w:rFonts w:ascii="Arial" w:hAnsi="Arial" w:cs="Arial"/>
                <w:b w:val="0"/>
                <w:sz w:val="22"/>
                <w:szCs w:val="22"/>
                <w:lang w:val="ru-RU" w:eastAsia="ru-RU"/>
              </w:rPr>
            </w:pPr>
            <w:proofErr w:type="spellStart"/>
            <w:r>
              <w:rPr>
                <w:rFonts w:ascii="Arial" w:hAnsi="Arial" w:cs="Arial"/>
                <w:b w:val="0"/>
                <w:sz w:val="22"/>
                <w:szCs w:val="22"/>
                <w:lang w:val="ru-RU" w:eastAsia="ru-RU"/>
              </w:rPr>
              <w:t>м</w:t>
            </w:r>
            <w:r w:rsidRPr="00EA4B80">
              <w:rPr>
                <w:rFonts w:ascii="Arial" w:hAnsi="Arial" w:cs="Arial"/>
                <w:b w:val="0"/>
                <w:sz w:val="22"/>
                <w:szCs w:val="22"/>
                <w:lang w:val="ru-RU" w:eastAsia="ru-RU"/>
              </w:rPr>
              <w:t>.</w:t>
            </w:r>
            <w:r>
              <w:rPr>
                <w:rFonts w:ascii="Arial" w:hAnsi="Arial" w:cs="Arial"/>
                <w:b w:val="0"/>
                <w:sz w:val="22"/>
                <w:szCs w:val="22"/>
                <w:lang w:val="ru-RU" w:eastAsia="ru-RU"/>
              </w:rPr>
              <w:t>п</w:t>
            </w:r>
            <w:proofErr w:type="spellEnd"/>
            <w:r w:rsidRPr="00EA4B80">
              <w:rPr>
                <w:rFonts w:ascii="Arial" w:hAnsi="Arial" w:cs="Arial"/>
                <w:b w:val="0"/>
                <w:sz w:val="22"/>
                <w:szCs w:val="22"/>
                <w:lang w:val="ru-RU" w:eastAsia="ru-RU"/>
              </w:rPr>
              <w:t>.</w:t>
            </w:r>
          </w:p>
        </w:tc>
        <w:tc>
          <w:tcPr>
            <w:tcW w:w="4786" w:type="dxa"/>
          </w:tcPr>
          <w:p w14:paraId="264BE1D5" w14:textId="77777777" w:rsidR="007D5376" w:rsidRPr="00EA4B80" w:rsidRDefault="007D5376" w:rsidP="00D4015C">
            <w:pPr>
              <w:pStyle w:val="a4"/>
              <w:ind w:right="-125"/>
              <w:jc w:val="both"/>
              <w:rPr>
                <w:rFonts w:ascii="Arial" w:hAnsi="Arial" w:cs="Arial"/>
                <w:b w:val="0"/>
                <w:sz w:val="22"/>
                <w:szCs w:val="22"/>
                <w:lang w:val="ru-RU" w:eastAsia="ru-RU"/>
              </w:rPr>
            </w:pPr>
          </w:p>
          <w:p w14:paraId="4823825E" w14:textId="77777777" w:rsidR="007D5376" w:rsidRPr="00EA4B80" w:rsidRDefault="007D5376" w:rsidP="00D4015C">
            <w:pPr>
              <w:pStyle w:val="a4"/>
              <w:ind w:right="-125"/>
              <w:jc w:val="both"/>
              <w:rPr>
                <w:rFonts w:ascii="Arial" w:hAnsi="Arial" w:cs="Arial"/>
                <w:b w:val="0"/>
                <w:sz w:val="22"/>
                <w:szCs w:val="22"/>
                <w:lang w:val="ru-RU" w:eastAsia="ru-RU"/>
              </w:rPr>
            </w:pPr>
            <w:r w:rsidRPr="00EA4B80">
              <w:rPr>
                <w:rFonts w:ascii="Arial" w:hAnsi="Arial" w:cs="Arial"/>
                <w:b w:val="0"/>
                <w:sz w:val="22"/>
                <w:szCs w:val="22"/>
                <w:lang w:val="ru-RU" w:eastAsia="ru-RU"/>
              </w:rPr>
              <w:t>_________________ /________/</w:t>
            </w:r>
          </w:p>
          <w:p w14:paraId="154D2FC3" w14:textId="77777777" w:rsidR="007D5376" w:rsidRPr="00EA4B80" w:rsidRDefault="007D5376" w:rsidP="00D4015C">
            <w:pPr>
              <w:pStyle w:val="a4"/>
              <w:ind w:right="-125"/>
              <w:jc w:val="both"/>
              <w:rPr>
                <w:rFonts w:ascii="Arial" w:hAnsi="Arial" w:cs="Arial"/>
                <w:b w:val="0"/>
                <w:sz w:val="22"/>
                <w:szCs w:val="22"/>
                <w:lang w:val="ru-RU" w:eastAsia="ru-RU"/>
              </w:rPr>
            </w:pPr>
          </w:p>
        </w:tc>
      </w:tr>
    </w:tbl>
    <w:p w14:paraId="1AF547C8" w14:textId="77777777" w:rsidR="007D5376" w:rsidRPr="00EA4B80" w:rsidRDefault="007D5376" w:rsidP="00371DFB">
      <w:pPr>
        <w:jc w:val="center"/>
        <w:rPr>
          <w:rFonts w:ascii="Arial" w:hAnsi="Arial" w:cs="Arial"/>
          <w:sz w:val="22"/>
          <w:szCs w:val="22"/>
        </w:rPr>
      </w:pPr>
    </w:p>
    <w:p w14:paraId="68AAC291" w14:textId="77777777" w:rsidR="00371DFB" w:rsidRPr="00EA4B80" w:rsidRDefault="00371DFB" w:rsidP="00371DFB">
      <w:pPr>
        <w:rPr>
          <w:rFonts w:ascii="Arial" w:hAnsi="Arial" w:cs="Arial"/>
          <w:sz w:val="22"/>
          <w:szCs w:val="22"/>
        </w:rPr>
      </w:pPr>
    </w:p>
    <w:p w14:paraId="5F265731" w14:textId="77777777" w:rsidR="00AC4F3B" w:rsidRPr="00EA4B80" w:rsidRDefault="00AC4F3B" w:rsidP="001F63F0">
      <w:pPr>
        <w:rPr>
          <w:rFonts w:ascii="Arial" w:hAnsi="Arial" w:cs="Arial"/>
          <w:sz w:val="2"/>
          <w:szCs w:val="2"/>
        </w:rPr>
      </w:pPr>
    </w:p>
    <w:sectPr w:rsidR="00AC4F3B" w:rsidRPr="00EA4B80" w:rsidSect="00F94B7A">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1E36A" w14:textId="77777777" w:rsidR="00FB6174" w:rsidRDefault="00FB6174">
      <w:r>
        <w:separator/>
      </w:r>
    </w:p>
  </w:endnote>
  <w:endnote w:type="continuationSeparator" w:id="0">
    <w:p w14:paraId="7593ABD7" w14:textId="77777777" w:rsidR="00FB6174" w:rsidRDefault="00FB6174">
      <w:r>
        <w:continuationSeparator/>
      </w:r>
    </w:p>
  </w:endnote>
  <w:endnote w:type="continuationNotice" w:id="1">
    <w:p w14:paraId="1BB2E746" w14:textId="77777777" w:rsidR="00FB6174" w:rsidRDefault="00FB6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10650" w14:textId="1E24C17A" w:rsidR="00D4015C" w:rsidRPr="006426D0" w:rsidRDefault="00D4015C">
    <w:pPr>
      <w:pStyle w:val="aa"/>
      <w:jc w:val="right"/>
      <w:rPr>
        <w:rFonts w:ascii="Arial" w:hAnsi="Arial" w:cs="Arial"/>
        <w:sz w:val="16"/>
        <w:szCs w:val="16"/>
      </w:rPr>
    </w:pPr>
    <w:r w:rsidRPr="006426D0">
      <w:rPr>
        <w:rFonts w:ascii="Arial" w:hAnsi="Arial" w:cs="Arial"/>
        <w:sz w:val="16"/>
        <w:szCs w:val="16"/>
      </w:rPr>
      <w:fldChar w:fldCharType="begin"/>
    </w:r>
    <w:r w:rsidRPr="006426D0">
      <w:rPr>
        <w:rFonts w:ascii="Arial" w:hAnsi="Arial" w:cs="Arial"/>
        <w:sz w:val="16"/>
        <w:szCs w:val="16"/>
      </w:rPr>
      <w:instrText xml:space="preserve"> PAGE   \* MERGEFORMAT </w:instrText>
    </w:r>
    <w:r w:rsidRPr="006426D0">
      <w:rPr>
        <w:rFonts w:ascii="Arial" w:hAnsi="Arial" w:cs="Arial"/>
        <w:sz w:val="16"/>
        <w:szCs w:val="16"/>
      </w:rPr>
      <w:fldChar w:fldCharType="separate"/>
    </w:r>
    <w:r w:rsidRPr="006426D0">
      <w:rPr>
        <w:rFonts w:ascii="Arial" w:hAnsi="Arial" w:cs="Arial"/>
        <w:noProof/>
        <w:sz w:val="16"/>
        <w:szCs w:val="16"/>
      </w:rPr>
      <w:t>20</w:t>
    </w:r>
    <w:r w:rsidRPr="006426D0">
      <w:rPr>
        <w:rFonts w:ascii="Arial" w:hAnsi="Arial" w:cs="Arial"/>
        <w:sz w:val="16"/>
        <w:szCs w:val="16"/>
      </w:rPr>
      <w:fldChar w:fldCharType="end"/>
    </w:r>
  </w:p>
  <w:p w14:paraId="0FFC2C9E" w14:textId="77777777" w:rsidR="00D4015C" w:rsidRDefault="00D4015C">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32B4B" w14:textId="77777777" w:rsidR="00D4015C" w:rsidRDefault="00D4015C">
    <w:pPr>
      <w:pStyle w:val="aa"/>
      <w:jc w:val="center"/>
    </w:pPr>
  </w:p>
  <w:p w14:paraId="3C50D794" w14:textId="77777777" w:rsidR="00D4015C" w:rsidRDefault="00D4015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66C446" w14:textId="77777777" w:rsidR="00FB6174" w:rsidRDefault="00FB6174">
      <w:r>
        <w:separator/>
      </w:r>
    </w:p>
  </w:footnote>
  <w:footnote w:type="continuationSeparator" w:id="0">
    <w:p w14:paraId="49691F00" w14:textId="77777777" w:rsidR="00FB6174" w:rsidRDefault="00FB6174">
      <w:r>
        <w:continuationSeparator/>
      </w:r>
    </w:p>
  </w:footnote>
  <w:footnote w:type="continuationNotice" w:id="1">
    <w:p w14:paraId="38578BD2" w14:textId="77777777" w:rsidR="00FB6174" w:rsidRDefault="00FB6174"/>
  </w:footnote>
  <w:footnote w:id="2">
    <w:p w14:paraId="40FB03CC" w14:textId="77777777" w:rsidR="00D4015C" w:rsidRPr="00F852B5" w:rsidRDefault="00D4015C" w:rsidP="001F63F0">
      <w:pPr>
        <w:jc w:val="both"/>
        <w:rPr>
          <w:rFonts w:ascii="Arial" w:hAnsi="Arial" w:cs="Arial"/>
        </w:rPr>
      </w:pPr>
      <w:r w:rsidRPr="00F852B5">
        <w:rPr>
          <w:rStyle w:val="afe"/>
          <w:rFonts w:ascii="Arial" w:hAnsi="Arial" w:cs="Arial"/>
          <w:sz w:val="18"/>
          <w:szCs w:val="18"/>
        </w:rPr>
        <w:footnoteRef/>
      </w:r>
      <w:r w:rsidRPr="00F852B5">
        <w:rPr>
          <w:rFonts w:ascii="Arial" w:hAnsi="Arial" w:cs="Arial"/>
          <w:sz w:val="18"/>
          <w:szCs w:val="18"/>
        </w:rPr>
        <w:t xml:space="preserve"> </w:t>
      </w:r>
      <w:r w:rsidRPr="00F852B5">
        <w:rPr>
          <w:rFonts w:ascii="Arial" w:hAnsi="Arial" w:cs="Arial"/>
          <w:sz w:val="18"/>
          <w:szCs w:val="18"/>
          <w:lang w:eastAsia="en-US"/>
        </w:rPr>
        <w:t>Вид верификации: сплошной (С), выборочный (В), испытания (И), не производится (-);</w:t>
      </w:r>
    </w:p>
  </w:footnote>
  <w:footnote w:id="3">
    <w:p w14:paraId="78CD898A" w14:textId="77777777" w:rsidR="00D4015C" w:rsidRPr="00F852B5" w:rsidRDefault="00D4015C" w:rsidP="001F63F0">
      <w:pPr>
        <w:jc w:val="both"/>
        <w:rPr>
          <w:rFonts w:ascii="Arial" w:hAnsi="Arial" w:cs="Arial"/>
        </w:rPr>
      </w:pPr>
      <w:r w:rsidRPr="00F852B5">
        <w:rPr>
          <w:rStyle w:val="afe"/>
          <w:rFonts w:ascii="Arial" w:hAnsi="Arial" w:cs="Arial"/>
          <w:sz w:val="18"/>
          <w:szCs w:val="18"/>
        </w:rPr>
        <w:footnoteRef/>
      </w:r>
      <w:r w:rsidRPr="00F852B5">
        <w:rPr>
          <w:rFonts w:ascii="Arial" w:hAnsi="Arial" w:cs="Arial"/>
          <w:sz w:val="18"/>
          <w:szCs w:val="18"/>
        </w:rPr>
        <w:t xml:space="preserve"> </w:t>
      </w:r>
      <w:r w:rsidRPr="00F852B5">
        <w:rPr>
          <w:rFonts w:ascii="Arial" w:hAnsi="Arial" w:cs="Arial"/>
          <w:sz w:val="18"/>
          <w:szCs w:val="18"/>
          <w:lang w:eastAsia="en-US"/>
        </w:rPr>
        <w:t>Методы верификации: измерительный (Изм), визуальный (Виз), органолептический (О), не производится (-).</w:t>
      </w:r>
    </w:p>
  </w:footnote>
  <w:footnote w:id="4">
    <w:p w14:paraId="00226A93" w14:textId="77777777" w:rsidR="00D4015C" w:rsidRDefault="00D4015C" w:rsidP="001F63F0">
      <w:pPr>
        <w:pStyle w:val="afc"/>
      </w:pPr>
      <w:r w:rsidRPr="00F852B5">
        <w:rPr>
          <w:rStyle w:val="afe"/>
          <w:rFonts w:ascii="Arial" w:hAnsi="Arial" w:cs="Arial"/>
          <w:sz w:val="18"/>
          <w:szCs w:val="18"/>
        </w:rPr>
        <w:footnoteRef/>
      </w:r>
      <w:r w:rsidRPr="00F852B5">
        <w:rPr>
          <w:rFonts w:ascii="Arial" w:hAnsi="Arial" w:cs="Arial"/>
          <w:sz w:val="18"/>
          <w:szCs w:val="18"/>
        </w:rPr>
        <w:t xml:space="preserve"> Участие представителей Заказчика: не обязательное, но возможно по требованию Заказчика – (ПТ), обязательное участие Заказчика – (ОУ).</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F2B32" w14:textId="77777777" w:rsidR="00D4015C" w:rsidRDefault="00D4015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3508F3EF" w14:textId="77777777" w:rsidR="00D4015C" w:rsidRDefault="00D4015C">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A2B50" w14:textId="77777777" w:rsidR="00D4015C" w:rsidRDefault="00D4015C" w:rsidP="00157AE0">
    <w:pPr>
      <w:pStyle w:val="a8"/>
      <w:framePr w:wrap="around" w:vAnchor="text" w:hAnchor="margin"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3"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4"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C83B9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0" w15:restartNumberingAfterBreak="0">
    <w:nsid w:val="59555A71"/>
    <w:multiLevelType w:val="hybridMultilevel"/>
    <w:tmpl w:val="C2441D0C"/>
    <w:lvl w:ilvl="0" w:tplc="A3081C0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12"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13"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4"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FB6F34"/>
    <w:multiLevelType w:val="multilevel"/>
    <w:tmpl w:val="3B882F2A"/>
    <w:lvl w:ilvl="0">
      <w:start w:val="1"/>
      <w:numFmt w:val="decimal"/>
      <w:pStyle w:val="1"/>
      <w:lvlText w:val="%1."/>
      <w:lvlJc w:val="left"/>
      <w:pPr>
        <w:tabs>
          <w:tab w:val="num" w:pos="3829"/>
        </w:tabs>
        <w:ind w:left="3970" w:hanging="425"/>
      </w:pPr>
      <w:rPr>
        <w:rFonts w:ascii="Arial" w:eastAsia="Times New Roman" w:hAnsi="Arial" w:cs="Arial" w:hint="default"/>
        <w:b/>
        <w:i w:val="0"/>
      </w:rPr>
    </w:lvl>
    <w:lvl w:ilvl="1">
      <w:start w:val="1"/>
      <w:numFmt w:val="decimal"/>
      <w:pStyle w:val="-2"/>
      <w:lvlText w:val="%1.%2."/>
      <w:lvlJc w:val="left"/>
      <w:pPr>
        <w:tabs>
          <w:tab w:val="num" w:pos="851"/>
        </w:tabs>
        <w:ind w:left="284" w:firstLine="0"/>
      </w:pPr>
      <w:rPr>
        <w:rFonts w:hint="default"/>
        <w:b w:val="0"/>
        <w:i w:val="0"/>
      </w:rPr>
    </w:lvl>
    <w:lvl w:ilvl="2">
      <w:start w:val="1"/>
      <w:numFmt w:val="decimal"/>
      <w:lvlText w:val="%1.%2.%3"/>
      <w:lvlJc w:val="left"/>
      <w:pPr>
        <w:tabs>
          <w:tab w:val="num" w:pos="1134"/>
        </w:tabs>
        <w:ind w:left="425" w:firstLine="0"/>
      </w:pPr>
      <w:rPr>
        <w:rFonts w:hint="default"/>
        <w:b/>
        <w:i w:val="0"/>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7" w15:restartNumberingAfterBreak="0">
    <w:nsid w:val="72A33A06"/>
    <w:multiLevelType w:val="hybridMultilevel"/>
    <w:tmpl w:val="954E6DE6"/>
    <w:lvl w:ilvl="0" w:tplc="FFFFFFFF">
      <w:start w:val="1"/>
      <w:numFmt w:val="decimal"/>
      <w:lvlText w:val="%1."/>
      <w:lvlJc w:val="left"/>
      <w:pPr>
        <w:tabs>
          <w:tab w:val="num" w:pos="630"/>
        </w:tabs>
        <w:ind w:left="63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6"/>
  </w:num>
  <w:num w:numId="2">
    <w:abstractNumId w:val="3"/>
  </w:num>
  <w:num w:numId="3">
    <w:abstractNumId w:val="9"/>
  </w:num>
  <w:num w:numId="4">
    <w:abstractNumId w:val="11"/>
  </w:num>
  <w:num w:numId="5">
    <w:abstractNumId w:val="12"/>
  </w:num>
  <w:num w:numId="6">
    <w:abstractNumId w:val="6"/>
  </w:num>
  <w:num w:numId="7">
    <w:abstractNumId w:val="4"/>
  </w:num>
  <w:num w:numId="8">
    <w:abstractNumId w:val="2"/>
  </w:num>
  <w:num w:numId="9">
    <w:abstractNumId w:val="0"/>
  </w:num>
  <w:num w:numId="10">
    <w:abstractNumId w:val="8"/>
  </w:num>
  <w:num w:numId="11">
    <w:abstractNumId w:val="5"/>
  </w:num>
  <w:num w:numId="12">
    <w:abstractNumId w:val="1"/>
  </w:num>
  <w:num w:numId="13">
    <w:abstractNumId w:val="14"/>
  </w:num>
  <w:num w:numId="14">
    <w:abstractNumId w:val="13"/>
  </w:num>
  <w:num w:numId="15">
    <w:abstractNumId w:val="10"/>
  </w:num>
  <w:num w:numId="16">
    <w:abstractNumId w:val="15"/>
  </w:num>
  <w:num w:numId="17">
    <w:abstractNumId w:val="17"/>
  </w:num>
  <w:num w:numId="18">
    <w:abstractNumId w:val="7"/>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24AE"/>
    <w:rsid w:val="0000583E"/>
    <w:rsid w:val="00007A46"/>
    <w:rsid w:val="00013389"/>
    <w:rsid w:val="00013C8C"/>
    <w:rsid w:val="00014655"/>
    <w:rsid w:val="000177A6"/>
    <w:rsid w:val="00020720"/>
    <w:rsid w:val="00022B69"/>
    <w:rsid w:val="00025B6E"/>
    <w:rsid w:val="00025C32"/>
    <w:rsid w:val="00032053"/>
    <w:rsid w:val="000326FD"/>
    <w:rsid w:val="00032949"/>
    <w:rsid w:val="00032D84"/>
    <w:rsid w:val="00033280"/>
    <w:rsid w:val="00033407"/>
    <w:rsid w:val="00034AD0"/>
    <w:rsid w:val="00035A4D"/>
    <w:rsid w:val="00042D9B"/>
    <w:rsid w:val="00044226"/>
    <w:rsid w:val="00045E91"/>
    <w:rsid w:val="00047D21"/>
    <w:rsid w:val="00050930"/>
    <w:rsid w:val="00051EFE"/>
    <w:rsid w:val="00051F4F"/>
    <w:rsid w:val="00054E15"/>
    <w:rsid w:val="00055438"/>
    <w:rsid w:val="00056551"/>
    <w:rsid w:val="00061050"/>
    <w:rsid w:val="00064475"/>
    <w:rsid w:val="00065AE6"/>
    <w:rsid w:val="000669E7"/>
    <w:rsid w:val="00067EE7"/>
    <w:rsid w:val="00071154"/>
    <w:rsid w:val="0007253C"/>
    <w:rsid w:val="00080937"/>
    <w:rsid w:val="00084020"/>
    <w:rsid w:val="00087C37"/>
    <w:rsid w:val="00087E89"/>
    <w:rsid w:val="000915F5"/>
    <w:rsid w:val="000A24DF"/>
    <w:rsid w:val="000A3577"/>
    <w:rsid w:val="000A3DCC"/>
    <w:rsid w:val="000A4A75"/>
    <w:rsid w:val="000A4AF1"/>
    <w:rsid w:val="000A5069"/>
    <w:rsid w:val="000B22C9"/>
    <w:rsid w:val="000B2C74"/>
    <w:rsid w:val="000B40F3"/>
    <w:rsid w:val="000B7137"/>
    <w:rsid w:val="000C20C3"/>
    <w:rsid w:val="000C2908"/>
    <w:rsid w:val="000C2EA2"/>
    <w:rsid w:val="000C4A63"/>
    <w:rsid w:val="000C5DA8"/>
    <w:rsid w:val="000C689A"/>
    <w:rsid w:val="000C6AE5"/>
    <w:rsid w:val="000C6F86"/>
    <w:rsid w:val="000D2005"/>
    <w:rsid w:val="000D57EE"/>
    <w:rsid w:val="000D76D3"/>
    <w:rsid w:val="000D7ED3"/>
    <w:rsid w:val="000E1EDC"/>
    <w:rsid w:val="000E38FB"/>
    <w:rsid w:val="000E4BF8"/>
    <w:rsid w:val="000E79C4"/>
    <w:rsid w:val="000F724D"/>
    <w:rsid w:val="00100643"/>
    <w:rsid w:val="00107093"/>
    <w:rsid w:val="00112EF2"/>
    <w:rsid w:val="00117223"/>
    <w:rsid w:val="00117B15"/>
    <w:rsid w:val="00121729"/>
    <w:rsid w:val="00123A99"/>
    <w:rsid w:val="001241BC"/>
    <w:rsid w:val="0012539E"/>
    <w:rsid w:val="001270E0"/>
    <w:rsid w:val="00127C37"/>
    <w:rsid w:val="00127FF3"/>
    <w:rsid w:val="0013063F"/>
    <w:rsid w:val="00130C9F"/>
    <w:rsid w:val="00131050"/>
    <w:rsid w:val="00131BFA"/>
    <w:rsid w:val="00132857"/>
    <w:rsid w:val="0013324B"/>
    <w:rsid w:val="001332BA"/>
    <w:rsid w:val="00134D0F"/>
    <w:rsid w:val="001365E4"/>
    <w:rsid w:val="00136F8E"/>
    <w:rsid w:val="0013748A"/>
    <w:rsid w:val="00137C08"/>
    <w:rsid w:val="0014009F"/>
    <w:rsid w:val="00145563"/>
    <w:rsid w:val="00147C58"/>
    <w:rsid w:val="00151C1B"/>
    <w:rsid w:val="00152076"/>
    <w:rsid w:val="00152278"/>
    <w:rsid w:val="00156731"/>
    <w:rsid w:val="0015699A"/>
    <w:rsid w:val="00157AE0"/>
    <w:rsid w:val="00157B11"/>
    <w:rsid w:val="00160A4E"/>
    <w:rsid w:val="00160BC5"/>
    <w:rsid w:val="00160F5B"/>
    <w:rsid w:val="001612FC"/>
    <w:rsid w:val="00161F9A"/>
    <w:rsid w:val="00163400"/>
    <w:rsid w:val="00170290"/>
    <w:rsid w:val="00170590"/>
    <w:rsid w:val="0017121F"/>
    <w:rsid w:val="00177823"/>
    <w:rsid w:val="001802D2"/>
    <w:rsid w:val="001807C7"/>
    <w:rsid w:val="001834E4"/>
    <w:rsid w:val="00190A2B"/>
    <w:rsid w:val="00191702"/>
    <w:rsid w:val="0019333E"/>
    <w:rsid w:val="00193EB8"/>
    <w:rsid w:val="00195115"/>
    <w:rsid w:val="00196209"/>
    <w:rsid w:val="001A1E76"/>
    <w:rsid w:val="001A46FE"/>
    <w:rsid w:val="001A7291"/>
    <w:rsid w:val="001B0A1D"/>
    <w:rsid w:val="001B2A41"/>
    <w:rsid w:val="001B2C48"/>
    <w:rsid w:val="001B3156"/>
    <w:rsid w:val="001C4C47"/>
    <w:rsid w:val="001C56FA"/>
    <w:rsid w:val="001C7145"/>
    <w:rsid w:val="001C7D7E"/>
    <w:rsid w:val="001D026C"/>
    <w:rsid w:val="001D2112"/>
    <w:rsid w:val="001D5CEE"/>
    <w:rsid w:val="001D5DFC"/>
    <w:rsid w:val="001E1013"/>
    <w:rsid w:val="001E4837"/>
    <w:rsid w:val="001E5EB9"/>
    <w:rsid w:val="001F1E48"/>
    <w:rsid w:val="001F3087"/>
    <w:rsid w:val="001F35F3"/>
    <w:rsid w:val="001F44F9"/>
    <w:rsid w:val="001F4CE1"/>
    <w:rsid w:val="001F63F0"/>
    <w:rsid w:val="001F6AA2"/>
    <w:rsid w:val="001F6B5E"/>
    <w:rsid w:val="00201510"/>
    <w:rsid w:val="00203C53"/>
    <w:rsid w:val="00205864"/>
    <w:rsid w:val="002113AB"/>
    <w:rsid w:val="00213674"/>
    <w:rsid w:val="00216D6D"/>
    <w:rsid w:val="00217006"/>
    <w:rsid w:val="00217D01"/>
    <w:rsid w:val="00222081"/>
    <w:rsid w:val="00225EC9"/>
    <w:rsid w:val="002274CC"/>
    <w:rsid w:val="00227E3F"/>
    <w:rsid w:val="00230C8A"/>
    <w:rsid w:val="002318AC"/>
    <w:rsid w:val="00233121"/>
    <w:rsid w:val="00243038"/>
    <w:rsid w:val="0024324A"/>
    <w:rsid w:val="00244DE7"/>
    <w:rsid w:val="00251B57"/>
    <w:rsid w:val="00253EA9"/>
    <w:rsid w:val="00254AE3"/>
    <w:rsid w:val="00257679"/>
    <w:rsid w:val="00257BFA"/>
    <w:rsid w:val="0026127E"/>
    <w:rsid w:val="002659D4"/>
    <w:rsid w:val="002661B5"/>
    <w:rsid w:val="00266A4E"/>
    <w:rsid w:val="00267A24"/>
    <w:rsid w:val="002721F4"/>
    <w:rsid w:val="00273E12"/>
    <w:rsid w:val="00275649"/>
    <w:rsid w:val="00277B0D"/>
    <w:rsid w:val="00280F91"/>
    <w:rsid w:val="00282185"/>
    <w:rsid w:val="002912AB"/>
    <w:rsid w:val="0029143C"/>
    <w:rsid w:val="0029535F"/>
    <w:rsid w:val="00297FCC"/>
    <w:rsid w:val="002A2629"/>
    <w:rsid w:val="002A2C13"/>
    <w:rsid w:val="002A2CFA"/>
    <w:rsid w:val="002A33A6"/>
    <w:rsid w:val="002A64F0"/>
    <w:rsid w:val="002A6824"/>
    <w:rsid w:val="002B3866"/>
    <w:rsid w:val="002B3F98"/>
    <w:rsid w:val="002B57A9"/>
    <w:rsid w:val="002B59A3"/>
    <w:rsid w:val="002B6CEE"/>
    <w:rsid w:val="002B70E8"/>
    <w:rsid w:val="002B77E8"/>
    <w:rsid w:val="002C175C"/>
    <w:rsid w:val="002C195C"/>
    <w:rsid w:val="002C1C7F"/>
    <w:rsid w:val="002C2DB1"/>
    <w:rsid w:val="002C2E27"/>
    <w:rsid w:val="002C39F2"/>
    <w:rsid w:val="002C74DD"/>
    <w:rsid w:val="002D032D"/>
    <w:rsid w:val="002D48DF"/>
    <w:rsid w:val="002D6BE9"/>
    <w:rsid w:val="002D6E3D"/>
    <w:rsid w:val="002D6E85"/>
    <w:rsid w:val="002D7EEF"/>
    <w:rsid w:val="002E133F"/>
    <w:rsid w:val="002E47FC"/>
    <w:rsid w:val="002E4FE2"/>
    <w:rsid w:val="002E5B4F"/>
    <w:rsid w:val="002E692B"/>
    <w:rsid w:val="002F1046"/>
    <w:rsid w:val="002F1A1F"/>
    <w:rsid w:val="002F1AC7"/>
    <w:rsid w:val="002F299D"/>
    <w:rsid w:val="002F35AF"/>
    <w:rsid w:val="002F3C43"/>
    <w:rsid w:val="002F44AB"/>
    <w:rsid w:val="002F4BD0"/>
    <w:rsid w:val="002F6A86"/>
    <w:rsid w:val="002F7DF1"/>
    <w:rsid w:val="00301406"/>
    <w:rsid w:val="003016BD"/>
    <w:rsid w:val="0031157D"/>
    <w:rsid w:val="00317F90"/>
    <w:rsid w:val="0032057B"/>
    <w:rsid w:val="00320EDF"/>
    <w:rsid w:val="00322204"/>
    <w:rsid w:val="00323620"/>
    <w:rsid w:val="003241E1"/>
    <w:rsid w:val="00327505"/>
    <w:rsid w:val="00330AB0"/>
    <w:rsid w:val="0033168F"/>
    <w:rsid w:val="00331AB2"/>
    <w:rsid w:val="00332054"/>
    <w:rsid w:val="003372D9"/>
    <w:rsid w:val="00340233"/>
    <w:rsid w:val="00347B4D"/>
    <w:rsid w:val="00350507"/>
    <w:rsid w:val="003516CC"/>
    <w:rsid w:val="00352747"/>
    <w:rsid w:val="003527AA"/>
    <w:rsid w:val="00352878"/>
    <w:rsid w:val="00354589"/>
    <w:rsid w:val="0035668C"/>
    <w:rsid w:val="003605D8"/>
    <w:rsid w:val="00364B75"/>
    <w:rsid w:val="00365746"/>
    <w:rsid w:val="0036635B"/>
    <w:rsid w:val="003663B0"/>
    <w:rsid w:val="003718CA"/>
    <w:rsid w:val="00371DFB"/>
    <w:rsid w:val="00373BDA"/>
    <w:rsid w:val="00373D23"/>
    <w:rsid w:val="00373F15"/>
    <w:rsid w:val="00381DFC"/>
    <w:rsid w:val="003851F3"/>
    <w:rsid w:val="00385E64"/>
    <w:rsid w:val="0039170B"/>
    <w:rsid w:val="00394673"/>
    <w:rsid w:val="00394CBC"/>
    <w:rsid w:val="003952EE"/>
    <w:rsid w:val="00395D45"/>
    <w:rsid w:val="00395D46"/>
    <w:rsid w:val="00397439"/>
    <w:rsid w:val="00397F5A"/>
    <w:rsid w:val="003A015F"/>
    <w:rsid w:val="003A06BE"/>
    <w:rsid w:val="003A194E"/>
    <w:rsid w:val="003A2193"/>
    <w:rsid w:val="003A49DD"/>
    <w:rsid w:val="003A7876"/>
    <w:rsid w:val="003B1A87"/>
    <w:rsid w:val="003B309F"/>
    <w:rsid w:val="003B33D7"/>
    <w:rsid w:val="003B36B7"/>
    <w:rsid w:val="003B5F56"/>
    <w:rsid w:val="003B6082"/>
    <w:rsid w:val="003B753F"/>
    <w:rsid w:val="003C1207"/>
    <w:rsid w:val="003C1925"/>
    <w:rsid w:val="003C1FB1"/>
    <w:rsid w:val="003C2F65"/>
    <w:rsid w:val="003C5412"/>
    <w:rsid w:val="003C70BA"/>
    <w:rsid w:val="003D41BF"/>
    <w:rsid w:val="003D4560"/>
    <w:rsid w:val="003D5986"/>
    <w:rsid w:val="003D5ED5"/>
    <w:rsid w:val="003D6C8A"/>
    <w:rsid w:val="003D796A"/>
    <w:rsid w:val="003E11F9"/>
    <w:rsid w:val="003E4CE1"/>
    <w:rsid w:val="003E6170"/>
    <w:rsid w:val="003F2277"/>
    <w:rsid w:val="003F59FB"/>
    <w:rsid w:val="00400380"/>
    <w:rsid w:val="00400CFE"/>
    <w:rsid w:val="00401CD7"/>
    <w:rsid w:val="00402646"/>
    <w:rsid w:val="0040444B"/>
    <w:rsid w:val="00405B7B"/>
    <w:rsid w:val="00406D15"/>
    <w:rsid w:val="00407B4A"/>
    <w:rsid w:val="00410082"/>
    <w:rsid w:val="0041097F"/>
    <w:rsid w:val="004119CA"/>
    <w:rsid w:val="00411C7B"/>
    <w:rsid w:val="00412CB0"/>
    <w:rsid w:val="00415167"/>
    <w:rsid w:val="00415EE5"/>
    <w:rsid w:val="004172CB"/>
    <w:rsid w:val="004240F7"/>
    <w:rsid w:val="0042660C"/>
    <w:rsid w:val="0042788F"/>
    <w:rsid w:val="00430373"/>
    <w:rsid w:val="00430B96"/>
    <w:rsid w:val="00430F7B"/>
    <w:rsid w:val="00432BA5"/>
    <w:rsid w:val="004342BC"/>
    <w:rsid w:val="00435423"/>
    <w:rsid w:val="0043693F"/>
    <w:rsid w:val="004425CC"/>
    <w:rsid w:val="004438AF"/>
    <w:rsid w:val="00447629"/>
    <w:rsid w:val="004514CF"/>
    <w:rsid w:val="0045321F"/>
    <w:rsid w:val="00454242"/>
    <w:rsid w:val="00454A63"/>
    <w:rsid w:val="00456968"/>
    <w:rsid w:val="00456BCA"/>
    <w:rsid w:val="00457308"/>
    <w:rsid w:val="00457A6B"/>
    <w:rsid w:val="00460E40"/>
    <w:rsid w:val="0046145E"/>
    <w:rsid w:val="0046188C"/>
    <w:rsid w:val="00461A8C"/>
    <w:rsid w:val="00463770"/>
    <w:rsid w:val="00463BFE"/>
    <w:rsid w:val="00465FE8"/>
    <w:rsid w:val="00467D95"/>
    <w:rsid w:val="00475F03"/>
    <w:rsid w:val="00480224"/>
    <w:rsid w:val="00480277"/>
    <w:rsid w:val="00481219"/>
    <w:rsid w:val="004815A5"/>
    <w:rsid w:val="00483C63"/>
    <w:rsid w:val="00485A5D"/>
    <w:rsid w:val="0048674F"/>
    <w:rsid w:val="00487250"/>
    <w:rsid w:val="0049147F"/>
    <w:rsid w:val="00491E97"/>
    <w:rsid w:val="00492011"/>
    <w:rsid w:val="00494B61"/>
    <w:rsid w:val="00494E58"/>
    <w:rsid w:val="00495774"/>
    <w:rsid w:val="00497519"/>
    <w:rsid w:val="004978CE"/>
    <w:rsid w:val="00497B91"/>
    <w:rsid w:val="004A2748"/>
    <w:rsid w:val="004A2B2A"/>
    <w:rsid w:val="004A30C8"/>
    <w:rsid w:val="004A3B2F"/>
    <w:rsid w:val="004A510B"/>
    <w:rsid w:val="004A52EB"/>
    <w:rsid w:val="004A5AC1"/>
    <w:rsid w:val="004B4B5E"/>
    <w:rsid w:val="004B567D"/>
    <w:rsid w:val="004B6708"/>
    <w:rsid w:val="004B6C39"/>
    <w:rsid w:val="004C0D15"/>
    <w:rsid w:val="004C1792"/>
    <w:rsid w:val="004C1AD4"/>
    <w:rsid w:val="004C21AA"/>
    <w:rsid w:val="004C2FFE"/>
    <w:rsid w:val="004C3443"/>
    <w:rsid w:val="004C3F12"/>
    <w:rsid w:val="004C4B86"/>
    <w:rsid w:val="004C6011"/>
    <w:rsid w:val="004C6757"/>
    <w:rsid w:val="004C73FA"/>
    <w:rsid w:val="004C7F32"/>
    <w:rsid w:val="004D0157"/>
    <w:rsid w:val="004D12CF"/>
    <w:rsid w:val="004D46D2"/>
    <w:rsid w:val="004D5C35"/>
    <w:rsid w:val="004E036B"/>
    <w:rsid w:val="004E0542"/>
    <w:rsid w:val="004E4D25"/>
    <w:rsid w:val="004F0992"/>
    <w:rsid w:val="004F211E"/>
    <w:rsid w:val="004F4542"/>
    <w:rsid w:val="004F4C3D"/>
    <w:rsid w:val="004F4CE0"/>
    <w:rsid w:val="00502455"/>
    <w:rsid w:val="005050B4"/>
    <w:rsid w:val="00506FCC"/>
    <w:rsid w:val="00507A72"/>
    <w:rsid w:val="0051099D"/>
    <w:rsid w:val="005114ED"/>
    <w:rsid w:val="005117F0"/>
    <w:rsid w:val="00512CB5"/>
    <w:rsid w:val="00512DBE"/>
    <w:rsid w:val="00514BEB"/>
    <w:rsid w:val="005159D5"/>
    <w:rsid w:val="00517A78"/>
    <w:rsid w:val="005200A0"/>
    <w:rsid w:val="00524404"/>
    <w:rsid w:val="00531C9D"/>
    <w:rsid w:val="00533543"/>
    <w:rsid w:val="00541FCC"/>
    <w:rsid w:val="005435B6"/>
    <w:rsid w:val="005466D0"/>
    <w:rsid w:val="00546B59"/>
    <w:rsid w:val="00550A84"/>
    <w:rsid w:val="00552180"/>
    <w:rsid w:val="00552241"/>
    <w:rsid w:val="005523C5"/>
    <w:rsid w:val="00552B43"/>
    <w:rsid w:val="00556396"/>
    <w:rsid w:val="0056173C"/>
    <w:rsid w:val="0057471F"/>
    <w:rsid w:val="00576C17"/>
    <w:rsid w:val="00576F74"/>
    <w:rsid w:val="005815B8"/>
    <w:rsid w:val="00581C37"/>
    <w:rsid w:val="00582DEA"/>
    <w:rsid w:val="005863AA"/>
    <w:rsid w:val="00586B80"/>
    <w:rsid w:val="005910B7"/>
    <w:rsid w:val="005953AC"/>
    <w:rsid w:val="005A0635"/>
    <w:rsid w:val="005A42D3"/>
    <w:rsid w:val="005A4480"/>
    <w:rsid w:val="005A5FD8"/>
    <w:rsid w:val="005A6CC1"/>
    <w:rsid w:val="005B1236"/>
    <w:rsid w:val="005B1754"/>
    <w:rsid w:val="005B2869"/>
    <w:rsid w:val="005B2E34"/>
    <w:rsid w:val="005B3AE6"/>
    <w:rsid w:val="005C0164"/>
    <w:rsid w:val="005C0A1F"/>
    <w:rsid w:val="005C4AC1"/>
    <w:rsid w:val="005C70AF"/>
    <w:rsid w:val="005D0EDF"/>
    <w:rsid w:val="005D2150"/>
    <w:rsid w:val="005D42CA"/>
    <w:rsid w:val="005D6267"/>
    <w:rsid w:val="005E0439"/>
    <w:rsid w:val="005E3C80"/>
    <w:rsid w:val="005E4726"/>
    <w:rsid w:val="005E49F9"/>
    <w:rsid w:val="005E4E99"/>
    <w:rsid w:val="005E69FD"/>
    <w:rsid w:val="005F0B9B"/>
    <w:rsid w:val="005F21FB"/>
    <w:rsid w:val="005F4869"/>
    <w:rsid w:val="005F4CAA"/>
    <w:rsid w:val="005F754E"/>
    <w:rsid w:val="00605E45"/>
    <w:rsid w:val="006075EB"/>
    <w:rsid w:val="00607F51"/>
    <w:rsid w:val="00613F92"/>
    <w:rsid w:val="00615335"/>
    <w:rsid w:val="006153F1"/>
    <w:rsid w:val="006155BD"/>
    <w:rsid w:val="006164E9"/>
    <w:rsid w:val="00616A44"/>
    <w:rsid w:val="00621B62"/>
    <w:rsid w:val="00623215"/>
    <w:rsid w:val="006273AD"/>
    <w:rsid w:val="006279D3"/>
    <w:rsid w:val="0063150F"/>
    <w:rsid w:val="00631A30"/>
    <w:rsid w:val="00633F25"/>
    <w:rsid w:val="006359AB"/>
    <w:rsid w:val="00641163"/>
    <w:rsid w:val="006426D0"/>
    <w:rsid w:val="00642D2B"/>
    <w:rsid w:val="006432AC"/>
    <w:rsid w:val="00644250"/>
    <w:rsid w:val="00646F2F"/>
    <w:rsid w:val="0064714D"/>
    <w:rsid w:val="006551F7"/>
    <w:rsid w:val="00655969"/>
    <w:rsid w:val="00662335"/>
    <w:rsid w:val="0066357D"/>
    <w:rsid w:val="00664D95"/>
    <w:rsid w:val="00665E87"/>
    <w:rsid w:val="0066623F"/>
    <w:rsid w:val="00682499"/>
    <w:rsid w:val="00686A23"/>
    <w:rsid w:val="00686B1B"/>
    <w:rsid w:val="0069217A"/>
    <w:rsid w:val="00692CE3"/>
    <w:rsid w:val="00693974"/>
    <w:rsid w:val="00693DBE"/>
    <w:rsid w:val="0069409D"/>
    <w:rsid w:val="0069602E"/>
    <w:rsid w:val="00696649"/>
    <w:rsid w:val="006A0DFA"/>
    <w:rsid w:val="006A1120"/>
    <w:rsid w:val="006A285B"/>
    <w:rsid w:val="006A2F37"/>
    <w:rsid w:val="006A4912"/>
    <w:rsid w:val="006A71A2"/>
    <w:rsid w:val="006B29D9"/>
    <w:rsid w:val="006B5CEB"/>
    <w:rsid w:val="006B66C4"/>
    <w:rsid w:val="006C0341"/>
    <w:rsid w:val="006C33A3"/>
    <w:rsid w:val="006C3EBF"/>
    <w:rsid w:val="006C487E"/>
    <w:rsid w:val="006C5C9A"/>
    <w:rsid w:val="006C6104"/>
    <w:rsid w:val="006C6BA4"/>
    <w:rsid w:val="006D41CE"/>
    <w:rsid w:val="006D4320"/>
    <w:rsid w:val="006D4ECD"/>
    <w:rsid w:val="006D5903"/>
    <w:rsid w:val="006D5A87"/>
    <w:rsid w:val="006D6532"/>
    <w:rsid w:val="006D6719"/>
    <w:rsid w:val="006E07DD"/>
    <w:rsid w:val="006E0FF6"/>
    <w:rsid w:val="006E2AE3"/>
    <w:rsid w:val="006E2F7C"/>
    <w:rsid w:val="006E346D"/>
    <w:rsid w:val="006E3EE0"/>
    <w:rsid w:val="006E4A35"/>
    <w:rsid w:val="006E72DD"/>
    <w:rsid w:val="006E7385"/>
    <w:rsid w:val="006F2F20"/>
    <w:rsid w:val="006F45F9"/>
    <w:rsid w:val="006F476B"/>
    <w:rsid w:val="006F61A3"/>
    <w:rsid w:val="006F688F"/>
    <w:rsid w:val="00700277"/>
    <w:rsid w:val="0070055B"/>
    <w:rsid w:val="00700698"/>
    <w:rsid w:val="00701342"/>
    <w:rsid w:val="007013C8"/>
    <w:rsid w:val="00702A9D"/>
    <w:rsid w:val="00703E95"/>
    <w:rsid w:val="00704023"/>
    <w:rsid w:val="00704930"/>
    <w:rsid w:val="007128B8"/>
    <w:rsid w:val="00714528"/>
    <w:rsid w:val="00716EB9"/>
    <w:rsid w:val="0071763A"/>
    <w:rsid w:val="00722D18"/>
    <w:rsid w:val="0072450B"/>
    <w:rsid w:val="00726014"/>
    <w:rsid w:val="00726424"/>
    <w:rsid w:val="00726DD4"/>
    <w:rsid w:val="007276D5"/>
    <w:rsid w:val="00733DEE"/>
    <w:rsid w:val="007341F9"/>
    <w:rsid w:val="0073420D"/>
    <w:rsid w:val="00734B27"/>
    <w:rsid w:val="0073692B"/>
    <w:rsid w:val="007377AE"/>
    <w:rsid w:val="00741DD9"/>
    <w:rsid w:val="00742175"/>
    <w:rsid w:val="00742843"/>
    <w:rsid w:val="007432B0"/>
    <w:rsid w:val="00743A9F"/>
    <w:rsid w:val="0074463F"/>
    <w:rsid w:val="0074673C"/>
    <w:rsid w:val="007473BD"/>
    <w:rsid w:val="00747B8B"/>
    <w:rsid w:val="007550D2"/>
    <w:rsid w:val="007573DC"/>
    <w:rsid w:val="0076321D"/>
    <w:rsid w:val="0077130C"/>
    <w:rsid w:val="00771DFC"/>
    <w:rsid w:val="00771ECB"/>
    <w:rsid w:val="007724B9"/>
    <w:rsid w:val="00775973"/>
    <w:rsid w:val="007811A5"/>
    <w:rsid w:val="0078191B"/>
    <w:rsid w:val="00783846"/>
    <w:rsid w:val="00783ADD"/>
    <w:rsid w:val="00783D8A"/>
    <w:rsid w:val="00785E93"/>
    <w:rsid w:val="00785FB0"/>
    <w:rsid w:val="00786C18"/>
    <w:rsid w:val="00786F5E"/>
    <w:rsid w:val="007905AE"/>
    <w:rsid w:val="00791E8A"/>
    <w:rsid w:val="007A176B"/>
    <w:rsid w:val="007A2BDA"/>
    <w:rsid w:val="007A7A41"/>
    <w:rsid w:val="007A7E68"/>
    <w:rsid w:val="007B08FF"/>
    <w:rsid w:val="007B251C"/>
    <w:rsid w:val="007B2C1E"/>
    <w:rsid w:val="007B37CA"/>
    <w:rsid w:val="007B3A7E"/>
    <w:rsid w:val="007B5607"/>
    <w:rsid w:val="007C1221"/>
    <w:rsid w:val="007C2965"/>
    <w:rsid w:val="007C3392"/>
    <w:rsid w:val="007C49FA"/>
    <w:rsid w:val="007C6E08"/>
    <w:rsid w:val="007C740D"/>
    <w:rsid w:val="007D2C4C"/>
    <w:rsid w:val="007D40B7"/>
    <w:rsid w:val="007D5376"/>
    <w:rsid w:val="007D6E38"/>
    <w:rsid w:val="007E020E"/>
    <w:rsid w:val="007E1A88"/>
    <w:rsid w:val="007E1CA1"/>
    <w:rsid w:val="007E32F7"/>
    <w:rsid w:val="007E456A"/>
    <w:rsid w:val="007E4ADE"/>
    <w:rsid w:val="007E7AF7"/>
    <w:rsid w:val="007E7FF6"/>
    <w:rsid w:val="007F0C61"/>
    <w:rsid w:val="007F177F"/>
    <w:rsid w:val="007F1B9C"/>
    <w:rsid w:val="007F4691"/>
    <w:rsid w:val="007F51EA"/>
    <w:rsid w:val="00806CB9"/>
    <w:rsid w:val="00812E6C"/>
    <w:rsid w:val="008141F3"/>
    <w:rsid w:val="008229EB"/>
    <w:rsid w:val="00822A43"/>
    <w:rsid w:val="00822A58"/>
    <w:rsid w:val="008246D5"/>
    <w:rsid w:val="00827183"/>
    <w:rsid w:val="0083079B"/>
    <w:rsid w:val="00831C6C"/>
    <w:rsid w:val="00833AFC"/>
    <w:rsid w:val="00835DBA"/>
    <w:rsid w:val="00835DEA"/>
    <w:rsid w:val="0084168C"/>
    <w:rsid w:val="00841EA3"/>
    <w:rsid w:val="00842E2D"/>
    <w:rsid w:val="0084663A"/>
    <w:rsid w:val="00847B8B"/>
    <w:rsid w:val="00850676"/>
    <w:rsid w:val="00851A85"/>
    <w:rsid w:val="00852649"/>
    <w:rsid w:val="00853256"/>
    <w:rsid w:val="008551B1"/>
    <w:rsid w:val="008552B0"/>
    <w:rsid w:val="00855312"/>
    <w:rsid w:val="00855864"/>
    <w:rsid w:val="008563DF"/>
    <w:rsid w:val="00857EF9"/>
    <w:rsid w:val="00862064"/>
    <w:rsid w:val="00863612"/>
    <w:rsid w:val="00873C45"/>
    <w:rsid w:val="0087505D"/>
    <w:rsid w:val="00883A2A"/>
    <w:rsid w:val="00886781"/>
    <w:rsid w:val="00887571"/>
    <w:rsid w:val="00887F8A"/>
    <w:rsid w:val="00891A78"/>
    <w:rsid w:val="00891FD2"/>
    <w:rsid w:val="008922F3"/>
    <w:rsid w:val="00892BF3"/>
    <w:rsid w:val="008936C1"/>
    <w:rsid w:val="00896CAC"/>
    <w:rsid w:val="008A11AC"/>
    <w:rsid w:val="008A16C8"/>
    <w:rsid w:val="008A46AA"/>
    <w:rsid w:val="008A59FA"/>
    <w:rsid w:val="008A68E3"/>
    <w:rsid w:val="008A6C52"/>
    <w:rsid w:val="008B0E4F"/>
    <w:rsid w:val="008B2372"/>
    <w:rsid w:val="008B2861"/>
    <w:rsid w:val="008B3167"/>
    <w:rsid w:val="008C0375"/>
    <w:rsid w:val="008C2437"/>
    <w:rsid w:val="008D1150"/>
    <w:rsid w:val="008D6BB7"/>
    <w:rsid w:val="008D7508"/>
    <w:rsid w:val="008E126D"/>
    <w:rsid w:val="008E1720"/>
    <w:rsid w:val="008E1BFE"/>
    <w:rsid w:val="008E1F45"/>
    <w:rsid w:val="008E5CD1"/>
    <w:rsid w:val="008F0302"/>
    <w:rsid w:val="008F16EE"/>
    <w:rsid w:val="008F299C"/>
    <w:rsid w:val="008F3CBA"/>
    <w:rsid w:val="008F4F3A"/>
    <w:rsid w:val="008F5F6B"/>
    <w:rsid w:val="008F6661"/>
    <w:rsid w:val="00901610"/>
    <w:rsid w:val="00901930"/>
    <w:rsid w:val="009033D4"/>
    <w:rsid w:val="009052F9"/>
    <w:rsid w:val="00907481"/>
    <w:rsid w:val="009077E2"/>
    <w:rsid w:val="009104C2"/>
    <w:rsid w:val="009130EF"/>
    <w:rsid w:val="00913639"/>
    <w:rsid w:val="00915841"/>
    <w:rsid w:val="00916CA4"/>
    <w:rsid w:val="00920C6B"/>
    <w:rsid w:val="0092395C"/>
    <w:rsid w:val="0092528B"/>
    <w:rsid w:val="00925974"/>
    <w:rsid w:val="009328C9"/>
    <w:rsid w:val="00933649"/>
    <w:rsid w:val="00936F72"/>
    <w:rsid w:val="00937C04"/>
    <w:rsid w:val="00940162"/>
    <w:rsid w:val="00940F5F"/>
    <w:rsid w:val="00944465"/>
    <w:rsid w:val="00944E22"/>
    <w:rsid w:val="009511D6"/>
    <w:rsid w:val="00951615"/>
    <w:rsid w:val="00952C31"/>
    <w:rsid w:val="00953C6D"/>
    <w:rsid w:val="00954931"/>
    <w:rsid w:val="00955966"/>
    <w:rsid w:val="00956C08"/>
    <w:rsid w:val="009648B7"/>
    <w:rsid w:val="0096490F"/>
    <w:rsid w:val="00966B61"/>
    <w:rsid w:val="00967872"/>
    <w:rsid w:val="00973AB7"/>
    <w:rsid w:val="009752FA"/>
    <w:rsid w:val="00977178"/>
    <w:rsid w:val="009800C8"/>
    <w:rsid w:val="00980A50"/>
    <w:rsid w:val="00982446"/>
    <w:rsid w:val="0098412B"/>
    <w:rsid w:val="00986158"/>
    <w:rsid w:val="009865A7"/>
    <w:rsid w:val="00990835"/>
    <w:rsid w:val="00993388"/>
    <w:rsid w:val="00994F2B"/>
    <w:rsid w:val="009950CF"/>
    <w:rsid w:val="00997E1B"/>
    <w:rsid w:val="009A1214"/>
    <w:rsid w:val="009A54E2"/>
    <w:rsid w:val="009B0001"/>
    <w:rsid w:val="009B31BD"/>
    <w:rsid w:val="009B5984"/>
    <w:rsid w:val="009B636A"/>
    <w:rsid w:val="009C11FA"/>
    <w:rsid w:val="009C1B03"/>
    <w:rsid w:val="009C2DE7"/>
    <w:rsid w:val="009C39DF"/>
    <w:rsid w:val="009C6402"/>
    <w:rsid w:val="009C7370"/>
    <w:rsid w:val="009D0558"/>
    <w:rsid w:val="009D3621"/>
    <w:rsid w:val="009D7B3A"/>
    <w:rsid w:val="009D7DB1"/>
    <w:rsid w:val="009E2528"/>
    <w:rsid w:val="009E3522"/>
    <w:rsid w:val="009E3E40"/>
    <w:rsid w:val="009E649E"/>
    <w:rsid w:val="009F07CC"/>
    <w:rsid w:val="009F475B"/>
    <w:rsid w:val="009F75E0"/>
    <w:rsid w:val="009F79CA"/>
    <w:rsid w:val="00A01BB0"/>
    <w:rsid w:val="00A01FE9"/>
    <w:rsid w:val="00A0274C"/>
    <w:rsid w:val="00A04D02"/>
    <w:rsid w:val="00A059DB"/>
    <w:rsid w:val="00A05CA4"/>
    <w:rsid w:val="00A06058"/>
    <w:rsid w:val="00A06BD2"/>
    <w:rsid w:val="00A1203E"/>
    <w:rsid w:val="00A209BA"/>
    <w:rsid w:val="00A213CC"/>
    <w:rsid w:val="00A229A0"/>
    <w:rsid w:val="00A24482"/>
    <w:rsid w:val="00A2521F"/>
    <w:rsid w:val="00A34F6E"/>
    <w:rsid w:val="00A3758C"/>
    <w:rsid w:val="00A4243E"/>
    <w:rsid w:val="00A44886"/>
    <w:rsid w:val="00A44A21"/>
    <w:rsid w:val="00A44B31"/>
    <w:rsid w:val="00A51D3A"/>
    <w:rsid w:val="00A52C14"/>
    <w:rsid w:val="00A57B77"/>
    <w:rsid w:val="00A63F53"/>
    <w:rsid w:val="00A66734"/>
    <w:rsid w:val="00A766C9"/>
    <w:rsid w:val="00A82828"/>
    <w:rsid w:val="00A90B33"/>
    <w:rsid w:val="00A944F9"/>
    <w:rsid w:val="00A956D6"/>
    <w:rsid w:val="00A97488"/>
    <w:rsid w:val="00AA0459"/>
    <w:rsid w:val="00AA1427"/>
    <w:rsid w:val="00AA4A84"/>
    <w:rsid w:val="00AA4FE8"/>
    <w:rsid w:val="00AA5EE1"/>
    <w:rsid w:val="00AA708F"/>
    <w:rsid w:val="00AA72BC"/>
    <w:rsid w:val="00AA770D"/>
    <w:rsid w:val="00AA7728"/>
    <w:rsid w:val="00AA7E69"/>
    <w:rsid w:val="00AB188D"/>
    <w:rsid w:val="00AB23AD"/>
    <w:rsid w:val="00AB42C5"/>
    <w:rsid w:val="00AB4464"/>
    <w:rsid w:val="00AB5D16"/>
    <w:rsid w:val="00AB63A0"/>
    <w:rsid w:val="00AB68E8"/>
    <w:rsid w:val="00AB716B"/>
    <w:rsid w:val="00AC05A8"/>
    <w:rsid w:val="00AC3965"/>
    <w:rsid w:val="00AC4F3B"/>
    <w:rsid w:val="00AC760D"/>
    <w:rsid w:val="00AD2BED"/>
    <w:rsid w:val="00AD2E75"/>
    <w:rsid w:val="00AD591A"/>
    <w:rsid w:val="00AD7534"/>
    <w:rsid w:val="00AE13AB"/>
    <w:rsid w:val="00AE2BDE"/>
    <w:rsid w:val="00AE3C4D"/>
    <w:rsid w:val="00AE4704"/>
    <w:rsid w:val="00AE7D57"/>
    <w:rsid w:val="00AF03C9"/>
    <w:rsid w:val="00AF393B"/>
    <w:rsid w:val="00AF3F41"/>
    <w:rsid w:val="00AF4073"/>
    <w:rsid w:val="00AF4CDA"/>
    <w:rsid w:val="00AF72B7"/>
    <w:rsid w:val="00B03C0C"/>
    <w:rsid w:val="00B0476A"/>
    <w:rsid w:val="00B05958"/>
    <w:rsid w:val="00B072DA"/>
    <w:rsid w:val="00B11339"/>
    <w:rsid w:val="00B11B6D"/>
    <w:rsid w:val="00B12B2B"/>
    <w:rsid w:val="00B1326D"/>
    <w:rsid w:val="00B1420B"/>
    <w:rsid w:val="00B142E2"/>
    <w:rsid w:val="00B14FCA"/>
    <w:rsid w:val="00B15D5E"/>
    <w:rsid w:val="00B20089"/>
    <w:rsid w:val="00B2214B"/>
    <w:rsid w:val="00B231B5"/>
    <w:rsid w:val="00B23F27"/>
    <w:rsid w:val="00B24844"/>
    <w:rsid w:val="00B26E7B"/>
    <w:rsid w:val="00B277D7"/>
    <w:rsid w:val="00B32D9C"/>
    <w:rsid w:val="00B330EE"/>
    <w:rsid w:val="00B40E74"/>
    <w:rsid w:val="00B41E87"/>
    <w:rsid w:val="00B41EE1"/>
    <w:rsid w:val="00B440D0"/>
    <w:rsid w:val="00B4602F"/>
    <w:rsid w:val="00B468E3"/>
    <w:rsid w:val="00B46AC8"/>
    <w:rsid w:val="00B46C77"/>
    <w:rsid w:val="00B47121"/>
    <w:rsid w:val="00B50704"/>
    <w:rsid w:val="00B53A92"/>
    <w:rsid w:val="00B57037"/>
    <w:rsid w:val="00B7002C"/>
    <w:rsid w:val="00B70519"/>
    <w:rsid w:val="00B7096B"/>
    <w:rsid w:val="00B70A08"/>
    <w:rsid w:val="00B71002"/>
    <w:rsid w:val="00B71673"/>
    <w:rsid w:val="00B729FF"/>
    <w:rsid w:val="00B72E31"/>
    <w:rsid w:val="00B73C54"/>
    <w:rsid w:val="00B7532B"/>
    <w:rsid w:val="00B760D3"/>
    <w:rsid w:val="00B762AB"/>
    <w:rsid w:val="00B76622"/>
    <w:rsid w:val="00B77F4C"/>
    <w:rsid w:val="00B82BBE"/>
    <w:rsid w:val="00B83973"/>
    <w:rsid w:val="00B84449"/>
    <w:rsid w:val="00B86A35"/>
    <w:rsid w:val="00B908EC"/>
    <w:rsid w:val="00B92B01"/>
    <w:rsid w:val="00BA1E86"/>
    <w:rsid w:val="00BA26B7"/>
    <w:rsid w:val="00BA600F"/>
    <w:rsid w:val="00BB102B"/>
    <w:rsid w:val="00BB2056"/>
    <w:rsid w:val="00BB2BAB"/>
    <w:rsid w:val="00BB3584"/>
    <w:rsid w:val="00BB3F17"/>
    <w:rsid w:val="00BB58AC"/>
    <w:rsid w:val="00BB6A76"/>
    <w:rsid w:val="00BB6FF2"/>
    <w:rsid w:val="00BB74C5"/>
    <w:rsid w:val="00BC0B4F"/>
    <w:rsid w:val="00BC124A"/>
    <w:rsid w:val="00BC3E73"/>
    <w:rsid w:val="00BC5CE5"/>
    <w:rsid w:val="00BC699D"/>
    <w:rsid w:val="00BC7662"/>
    <w:rsid w:val="00BD1FF5"/>
    <w:rsid w:val="00BD26D8"/>
    <w:rsid w:val="00BD37A1"/>
    <w:rsid w:val="00BE1974"/>
    <w:rsid w:val="00BE7247"/>
    <w:rsid w:val="00BE7BD5"/>
    <w:rsid w:val="00BF0943"/>
    <w:rsid w:val="00BF0D7D"/>
    <w:rsid w:val="00BF20CD"/>
    <w:rsid w:val="00BF3530"/>
    <w:rsid w:val="00BF65D4"/>
    <w:rsid w:val="00BF7C59"/>
    <w:rsid w:val="00C06441"/>
    <w:rsid w:val="00C1205E"/>
    <w:rsid w:val="00C1541A"/>
    <w:rsid w:val="00C16313"/>
    <w:rsid w:val="00C16F19"/>
    <w:rsid w:val="00C210EF"/>
    <w:rsid w:val="00C215F1"/>
    <w:rsid w:val="00C245DF"/>
    <w:rsid w:val="00C246D5"/>
    <w:rsid w:val="00C26A66"/>
    <w:rsid w:val="00C33F51"/>
    <w:rsid w:val="00C35AE6"/>
    <w:rsid w:val="00C428FD"/>
    <w:rsid w:val="00C42D30"/>
    <w:rsid w:val="00C4328B"/>
    <w:rsid w:val="00C4585B"/>
    <w:rsid w:val="00C46191"/>
    <w:rsid w:val="00C508B8"/>
    <w:rsid w:val="00C539B1"/>
    <w:rsid w:val="00C607D5"/>
    <w:rsid w:val="00C6238E"/>
    <w:rsid w:val="00C62E14"/>
    <w:rsid w:val="00C63A28"/>
    <w:rsid w:val="00C63D3B"/>
    <w:rsid w:val="00C648FC"/>
    <w:rsid w:val="00C64F71"/>
    <w:rsid w:val="00C656B3"/>
    <w:rsid w:val="00C671E7"/>
    <w:rsid w:val="00C71010"/>
    <w:rsid w:val="00C71DCF"/>
    <w:rsid w:val="00C738A4"/>
    <w:rsid w:val="00C74816"/>
    <w:rsid w:val="00C7494E"/>
    <w:rsid w:val="00C76505"/>
    <w:rsid w:val="00C76D36"/>
    <w:rsid w:val="00C773F7"/>
    <w:rsid w:val="00C810FC"/>
    <w:rsid w:val="00C81B8F"/>
    <w:rsid w:val="00C8235D"/>
    <w:rsid w:val="00C863E4"/>
    <w:rsid w:val="00C87D99"/>
    <w:rsid w:val="00C9052A"/>
    <w:rsid w:val="00C91C7E"/>
    <w:rsid w:val="00C91CAF"/>
    <w:rsid w:val="00C92B3E"/>
    <w:rsid w:val="00C95AE2"/>
    <w:rsid w:val="00C95B0E"/>
    <w:rsid w:val="00C97591"/>
    <w:rsid w:val="00CA0251"/>
    <w:rsid w:val="00CA18D0"/>
    <w:rsid w:val="00CA1F65"/>
    <w:rsid w:val="00CA2211"/>
    <w:rsid w:val="00CA299B"/>
    <w:rsid w:val="00CA2B12"/>
    <w:rsid w:val="00CA6A86"/>
    <w:rsid w:val="00CB1D59"/>
    <w:rsid w:val="00CB5F56"/>
    <w:rsid w:val="00CB68A5"/>
    <w:rsid w:val="00CB73D5"/>
    <w:rsid w:val="00CC046F"/>
    <w:rsid w:val="00CC0AEE"/>
    <w:rsid w:val="00CC1C72"/>
    <w:rsid w:val="00CC1F42"/>
    <w:rsid w:val="00CC3022"/>
    <w:rsid w:val="00CC3B60"/>
    <w:rsid w:val="00CC5B60"/>
    <w:rsid w:val="00CC6651"/>
    <w:rsid w:val="00CC76BD"/>
    <w:rsid w:val="00CD01B0"/>
    <w:rsid w:val="00CD12EB"/>
    <w:rsid w:val="00CD3554"/>
    <w:rsid w:val="00CD5D0F"/>
    <w:rsid w:val="00CE0CB7"/>
    <w:rsid w:val="00CE625B"/>
    <w:rsid w:val="00CF1B80"/>
    <w:rsid w:val="00CF21C3"/>
    <w:rsid w:val="00CF2A46"/>
    <w:rsid w:val="00CF3715"/>
    <w:rsid w:val="00CF53D4"/>
    <w:rsid w:val="00CF58CA"/>
    <w:rsid w:val="00CF6146"/>
    <w:rsid w:val="00D00370"/>
    <w:rsid w:val="00D01480"/>
    <w:rsid w:val="00D0188C"/>
    <w:rsid w:val="00D0190C"/>
    <w:rsid w:val="00D01CAC"/>
    <w:rsid w:val="00D02BD0"/>
    <w:rsid w:val="00D12572"/>
    <w:rsid w:val="00D142CA"/>
    <w:rsid w:val="00D15060"/>
    <w:rsid w:val="00D1628B"/>
    <w:rsid w:val="00D171C4"/>
    <w:rsid w:val="00D219C9"/>
    <w:rsid w:val="00D23340"/>
    <w:rsid w:val="00D237AF"/>
    <w:rsid w:val="00D241CE"/>
    <w:rsid w:val="00D27037"/>
    <w:rsid w:val="00D32815"/>
    <w:rsid w:val="00D329F1"/>
    <w:rsid w:val="00D330CB"/>
    <w:rsid w:val="00D339D2"/>
    <w:rsid w:val="00D37F3F"/>
    <w:rsid w:val="00D4015C"/>
    <w:rsid w:val="00D402EF"/>
    <w:rsid w:val="00D43CF0"/>
    <w:rsid w:val="00D451CE"/>
    <w:rsid w:val="00D4783E"/>
    <w:rsid w:val="00D529A0"/>
    <w:rsid w:val="00D5314B"/>
    <w:rsid w:val="00D543A8"/>
    <w:rsid w:val="00D57B75"/>
    <w:rsid w:val="00D60758"/>
    <w:rsid w:val="00D636F8"/>
    <w:rsid w:val="00D721EA"/>
    <w:rsid w:val="00D81AFF"/>
    <w:rsid w:val="00D8455F"/>
    <w:rsid w:val="00D85822"/>
    <w:rsid w:val="00D85D3C"/>
    <w:rsid w:val="00D8767E"/>
    <w:rsid w:val="00D87818"/>
    <w:rsid w:val="00D938C1"/>
    <w:rsid w:val="00D93BA8"/>
    <w:rsid w:val="00D95CF6"/>
    <w:rsid w:val="00D95E64"/>
    <w:rsid w:val="00D95E98"/>
    <w:rsid w:val="00D960BE"/>
    <w:rsid w:val="00D96C1F"/>
    <w:rsid w:val="00D972C3"/>
    <w:rsid w:val="00DA0DED"/>
    <w:rsid w:val="00DA2E7F"/>
    <w:rsid w:val="00DA4B66"/>
    <w:rsid w:val="00DA554E"/>
    <w:rsid w:val="00DA7E2B"/>
    <w:rsid w:val="00DB24CA"/>
    <w:rsid w:val="00DB2FA8"/>
    <w:rsid w:val="00DB3EC7"/>
    <w:rsid w:val="00DC0A88"/>
    <w:rsid w:val="00DC0AD9"/>
    <w:rsid w:val="00DC0D43"/>
    <w:rsid w:val="00DC1BEA"/>
    <w:rsid w:val="00DC39F7"/>
    <w:rsid w:val="00DC48F1"/>
    <w:rsid w:val="00DD0F67"/>
    <w:rsid w:val="00DD164F"/>
    <w:rsid w:val="00DD1FAE"/>
    <w:rsid w:val="00DD4482"/>
    <w:rsid w:val="00DD6BEB"/>
    <w:rsid w:val="00DE13F6"/>
    <w:rsid w:val="00DE1552"/>
    <w:rsid w:val="00DE3C53"/>
    <w:rsid w:val="00DE4F69"/>
    <w:rsid w:val="00DE6F6B"/>
    <w:rsid w:val="00DF03BA"/>
    <w:rsid w:val="00DF22F7"/>
    <w:rsid w:val="00DF6263"/>
    <w:rsid w:val="00E00A0D"/>
    <w:rsid w:val="00E0106C"/>
    <w:rsid w:val="00E02781"/>
    <w:rsid w:val="00E05E48"/>
    <w:rsid w:val="00E0653B"/>
    <w:rsid w:val="00E103E9"/>
    <w:rsid w:val="00E10E97"/>
    <w:rsid w:val="00E144AD"/>
    <w:rsid w:val="00E14D0C"/>
    <w:rsid w:val="00E16D25"/>
    <w:rsid w:val="00E21751"/>
    <w:rsid w:val="00E22DDB"/>
    <w:rsid w:val="00E2359D"/>
    <w:rsid w:val="00E25AE9"/>
    <w:rsid w:val="00E25FEF"/>
    <w:rsid w:val="00E27F39"/>
    <w:rsid w:val="00E315F8"/>
    <w:rsid w:val="00E3527C"/>
    <w:rsid w:val="00E361C6"/>
    <w:rsid w:val="00E36A4E"/>
    <w:rsid w:val="00E3722E"/>
    <w:rsid w:val="00E471D6"/>
    <w:rsid w:val="00E5054A"/>
    <w:rsid w:val="00E50A2F"/>
    <w:rsid w:val="00E50FCA"/>
    <w:rsid w:val="00E5117B"/>
    <w:rsid w:val="00E53267"/>
    <w:rsid w:val="00E532C6"/>
    <w:rsid w:val="00E60657"/>
    <w:rsid w:val="00E627EE"/>
    <w:rsid w:val="00E657B6"/>
    <w:rsid w:val="00E6713C"/>
    <w:rsid w:val="00E74530"/>
    <w:rsid w:val="00E828A4"/>
    <w:rsid w:val="00E841FA"/>
    <w:rsid w:val="00E84558"/>
    <w:rsid w:val="00E84E4D"/>
    <w:rsid w:val="00E9129D"/>
    <w:rsid w:val="00E9374A"/>
    <w:rsid w:val="00E94E21"/>
    <w:rsid w:val="00E967C3"/>
    <w:rsid w:val="00E96E66"/>
    <w:rsid w:val="00EA0080"/>
    <w:rsid w:val="00EA2758"/>
    <w:rsid w:val="00EA4B80"/>
    <w:rsid w:val="00EA6310"/>
    <w:rsid w:val="00EA6373"/>
    <w:rsid w:val="00EA6982"/>
    <w:rsid w:val="00EB1083"/>
    <w:rsid w:val="00EB3B86"/>
    <w:rsid w:val="00EB50AF"/>
    <w:rsid w:val="00EC2543"/>
    <w:rsid w:val="00EC3337"/>
    <w:rsid w:val="00ED017C"/>
    <w:rsid w:val="00ED2197"/>
    <w:rsid w:val="00ED5112"/>
    <w:rsid w:val="00ED7031"/>
    <w:rsid w:val="00ED709C"/>
    <w:rsid w:val="00EE054D"/>
    <w:rsid w:val="00EE2C06"/>
    <w:rsid w:val="00EE6FA1"/>
    <w:rsid w:val="00EE79F5"/>
    <w:rsid w:val="00EF0259"/>
    <w:rsid w:val="00EF0B65"/>
    <w:rsid w:val="00EF1FA3"/>
    <w:rsid w:val="00EF5156"/>
    <w:rsid w:val="00EF7F8E"/>
    <w:rsid w:val="00F000DA"/>
    <w:rsid w:val="00F0285C"/>
    <w:rsid w:val="00F03E2F"/>
    <w:rsid w:val="00F04620"/>
    <w:rsid w:val="00F05044"/>
    <w:rsid w:val="00F06952"/>
    <w:rsid w:val="00F07D24"/>
    <w:rsid w:val="00F104BD"/>
    <w:rsid w:val="00F16B65"/>
    <w:rsid w:val="00F240D8"/>
    <w:rsid w:val="00F24B9C"/>
    <w:rsid w:val="00F26103"/>
    <w:rsid w:val="00F31114"/>
    <w:rsid w:val="00F31CB1"/>
    <w:rsid w:val="00F3298F"/>
    <w:rsid w:val="00F3332B"/>
    <w:rsid w:val="00F36943"/>
    <w:rsid w:val="00F400A6"/>
    <w:rsid w:val="00F40936"/>
    <w:rsid w:val="00F42C47"/>
    <w:rsid w:val="00F51385"/>
    <w:rsid w:val="00F52FBF"/>
    <w:rsid w:val="00F54D32"/>
    <w:rsid w:val="00F57E04"/>
    <w:rsid w:val="00F63446"/>
    <w:rsid w:val="00F63F5C"/>
    <w:rsid w:val="00F65372"/>
    <w:rsid w:val="00F66E7E"/>
    <w:rsid w:val="00F67E53"/>
    <w:rsid w:val="00F67F08"/>
    <w:rsid w:val="00F706C5"/>
    <w:rsid w:val="00F72041"/>
    <w:rsid w:val="00F7591C"/>
    <w:rsid w:val="00F77D42"/>
    <w:rsid w:val="00F77DA0"/>
    <w:rsid w:val="00F809CB"/>
    <w:rsid w:val="00F852B5"/>
    <w:rsid w:val="00F902B4"/>
    <w:rsid w:val="00F91D80"/>
    <w:rsid w:val="00F92425"/>
    <w:rsid w:val="00F92871"/>
    <w:rsid w:val="00F94B7A"/>
    <w:rsid w:val="00F9542F"/>
    <w:rsid w:val="00F96118"/>
    <w:rsid w:val="00FA24A9"/>
    <w:rsid w:val="00FA3797"/>
    <w:rsid w:val="00FA3FDD"/>
    <w:rsid w:val="00FA586D"/>
    <w:rsid w:val="00FB347A"/>
    <w:rsid w:val="00FB42A4"/>
    <w:rsid w:val="00FB6174"/>
    <w:rsid w:val="00FC6054"/>
    <w:rsid w:val="00FC63BA"/>
    <w:rsid w:val="00FD039B"/>
    <w:rsid w:val="00FD14CF"/>
    <w:rsid w:val="00FD1BD6"/>
    <w:rsid w:val="00FD2C5D"/>
    <w:rsid w:val="00FD3AF1"/>
    <w:rsid w:val="00FD3D75"/>
    <w:rsid w:val="00FD4B33"/>
    <w:rsid w:val="00FD5C64"/>
    <w:rsid w:val="00FD690B"/>
    <w:rsid w:val="00FE2FD7"/>
    <w:rsid w:val="00FE3587"/>
    <w:rsid w:val="00FE6C74"/>
    <w:rsid w:val="00FE7962"/>
    <w:rsid w:val="00FF0405"/>
    <w:rsid w:val="00FF0418"/>
    <w:rsid w:val="00FF07AA"/>
    <w:rsid w:val="00FF3643"/>
    <w:rsid w:val="00FF391D"/>
    <w:rsid w:val="00FF4CB3"/>
    <w:rsid w:val="00FF4DF3"/>
    <w:rsid w:val="00FF5085"/>
    <w:rsid w:val="00FF5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3ADA2BB"/>
  <w15:chartTrackingRefBased/>
  <w15:docId w15:val="{771F653F-5157-4371-8EBA-0FECCEC0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10">
    <w:name w:val="heading 1"/>
    <w:basedOn w:val="a"/>
    <w:next w:val="a"/>
    <w:link w:val="11"/>
    <w:qFormat/>
    <w:rsid w:val="00A0274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paragraph" w:styleId="4">
    <w:name w:val="heading 4"/>
    <w:aliases w:val="Заголовок 4 Знак Знак Знак"/>
    <w:basedOn w:val="a"/>
    <w:next w:val="a"/>
    <w:link w:val="40"/>
    <w:qFormat/>
    <w:rsid w:val="00A0274C"/>
    <w:pPr>
      <w:keepNext/>
      <w:numPr>
        <w:ilvl w:val="3"/>
        <w:numId w:val="16"/>
      </w:numPr>
      <w:spacing w:before="240" w:after="60"/>
      <w:jc w:val="both"/>
      <w:outlineLvl w:val="3"/>
    </w:pPr>
    <w:rPr>
      <w:b/>
      <w:bCs/>
      <w:sz w:val="28"/>
      <w:szCs w:val="28"/>
      <w:lang w:val="en-US"/>
    </w:rPr>
  </w:style>
  <w:style w:type="paragraph" w:styleId="5">
    <w:name w:val="heading 5"/>
    <w:basedOn w:val="a"/>
    <w:next w:val="a"/>
    <w:link w:val="50"/>
    <w:qFormat/>
    <w:rsid w:val="00A0274C"/>
    <w:pPr>
      <w:numPr>
        <w:ilvl w:val="4"/>
        <w:numId w:val="16"/>
      </w:numPr>
      <w:spacing w:before="240" w:after="60"/>
      <w:jc w:val="both"/>
      <w:outlineLvl w:val="4"/>
    </w:pPr>
    <w:rPr>
      <w:b/>
      <w:bCs/>
      <w:i/>
      <w:iCs/>
      <w:sz w:val="26"/>
      <w:szCs w:val="26"/>
      <w:lang w:val="en-US"/>
    </w:rPr>
  </w:style>
  <w:style w:type="paragraph" w:styleId="6">
    <w:name w:val="heading 6"/>
    <w:basedOn w:val="a"/>
    <w:next w:val="a"/>
    <w:link w:val="60"/>
    <w:qFormat/>
    <w:rsid w:val="00A0274C"/>
    <w:pPr>
      <w:numPr>
        <w:ilvl w:val="5"/>
        <w:numId w:val="16"/>
      </w:numPr>
      <w:spacing w:before="240" w:after="60"/>
      <w:jc w:val="both"/>
      <w:outlineLvl w:val="5"/>
    </w:pPr>
    <w:rPr>
      <w:b/>
      <w:bCs/>
      <w:sz w:val="22"/>
      <w:szCs w:val="22"/>
      <w:lang w:val="en-US"/>
    </w:rPr>
  </w:style>
  <w:style w:type="paragraph" w:styleId="7">
    <w:name w:val="heading 7"/>
    <w:basedOn w:val="a"/>
    <w:next w:val="a"/>
    <w:link w:val="70"/>
    <w:qFormat/>
    <w:rsid w:val="00A0274C"/>
    <w:pPr>
      <w:numPr>
        <w:ilvl w:val="6"/>
        <w:numId w:val="16"/>
      </w:numPr>
      <w:spacing w:before="240" w:after="60"/>
      <w:jc w:val="both"/>
      <w:outlineLvl w:val="6"/>
    </w:pPr>
    <w:rPr>
      <w:lang w:val="en-US"/>
    </w:rPr>
  </w:style>
  <w:style w:type="paragraph" w:styleId="8">
    <w:name w:val="heading 8"/>
    <w:basedOn w:val="a"/>
    <w:next w:val="a"/>
    <w:link w:val="80"/>
    <w:qFormat/>
    <w:rsid w:val="00A0274C"/>
    <w:pPr>
      <w:numPr>
        <w:ilvl w:val="7"/>
        <w:numId w:val="16"/>
      </w:numPr>
      <w:spacing w:before="240" w:after="60"/>
      <w:jc w:val="both"/>
      <w:outlineLvl w:val="7"/>
    </w:pPr>
    <w:rPr>
      <w:i/>
      <w:iCs/>
      <w:lang w:val="en-US"/>
    </w:rPr>
  </w:style>
  <w:style w:type="paragraph" w:styleId="9">
    <w:name w:val="heading 9"/>
    <w:basedOn w:val="a"/>
    <w:next w:val="a"/>
    <w:link w:val="90"/>
    <w:qFormat/>
    <w:rsid w:val="00A0274C"/>
    <w:pPr>
      <w:numPr>
        <w:ilvl w:val="8"/>
        <w:numId w:val="16"/>
      </w:numPr>
      <w:spacing w:before="240" w:after="60"/>
      <w:jc w:val="both"/>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lang w:val="x-none" w:eastAsia="x-none"/>
    </w:rPr>
  </w:style>
  <w:style w:type="character" w:customStyle="1" w:styleId="12">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lang w:val="x-none" w:eastAsia="x-none"/>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paragraph" w:customStyle="1" w:styleId="25">
    <w:name w:val="Абзац списка2"/>
    <w:basedOn w:val="a"/>
    <w:rsid w:val="005050B4"/>
    <w:pPr>
      <w:spacing w:after="200" w:line="276" w:lineRule="auto"/>
      <w:ind w:left="720"/>
    </w:pPr>
    <w:rPr>
      <w:rFonts w:ascii="Calibri" w:hAnsi="Calibri" w:cs="Calibri"/>
      <w:sz w:val="22"/>
      <w:szCs w:val="22"/>
      <w:lang w:eastAsia="en-US"/>
    </w:rPr>
  </w:style>
  <w:style w:type="paragraph" w:customStyle="1" w:styleId="ConsNormal">
    <w:name w:val="ConsNormal"/>
    <w:rsid w:val="0092528B"/>
    <w:pPr>
      <w:autoSpaceDE w:val="0"/>
      <w:autoSpaceDN w:val="0"/>
      <w:adjustRightInd w:val="0"/>
      <w:ind w:right="19772" w:firstLine="720"/>
    </w:pPr>
    <w:rPr>
      <w:rFonts w:ascii="Arial" w:hAnsi="Arial" w:cs="Arial"/>
    </w:rPr>
  </w:style>
  <w:style w:type="paragraph" w:customStyle="1" w:styleId="ConsPlusNormal">
    <w:name w:val="ConsPlusNormal"/>
    <w:rsid w:val="00D5314B"/>
    <w:pPr>
      <w:autoSpaceDE w:val="0"/>
      <w:autoSpaceDN w:val="0"/>
      <w:adjustRightInd w:val="0"/>
    </w:pPr>
    <w:rPr>
      <w:rFonts w:ascii="Verdana" w:hAnsi="Verdana" w:cs="Verdana"/>
      <w:sz w:val="22"/>
      <w:szCs w:val="22"/>
    </w:rPr>
  </w:style>
  <w:style w:type="character" w:styleId="aff">
    <w:name w:val="Hyperlink"/>
    <w:rsid w:val="00D85822"/>
    <w:rPr>
      <w:color w:val="0563C1"/>
      <w:u w:val="single"/>
    </w:rPr>
  </w:style>
  <w:style w:type="table" w:styleId="aff0">
    <w:name w:val="Table Grid"/>
    <w:basedOn w:val="a1"/>
    <w:uiPriority w:val="39"/>
    <w:rsid w:val="00371D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0"/>
    <w:link w:val="10"/>
    <w:rsid w:val="00A0274C"/>
    <w:rPr>
      <w:rFonts w:asciiTheme="majorHAnsi" w:eastAsiaTheme="majorEastAsia" w:hAnsiTheme="majorHAnsi" w:cstheme="majorBidi"/>
      <w:color w:val="2E74B5" w:themeColor="accent1" w:themeShade="BF"/>
      <w:sz w:val="32"/>
      <w:szCs w:val="32"/>
    </w:rPr>
  </w:style>
  <w:style w:type="character" w:customStyle="1" w:styleId="40">
    <w:name w:val="Заголовок 4 Знак"/>
    <w:aliases w:val="Заголовок 4 Знак Знак Знак Знак"/>
    <w:basedOn w:val="a0"/>
    <w:link w:val="4"/>
    <w:rsid w:val="00A0274C"/>
    <w:rPr>
      <w:b/>
      <w:bCs/>
      <w:sz w:val="28"/>
      <w:szCs w:val="28"/>
      <w:lang w:val="en-US"/>
    </w:rPr>
  </w:style>
  <w:style w:type="character" w:customStyle="1" w:styleId="50">
    <w:name w:val="Заголовок 5 Знак"/>
    <w:basedOn w:val="a0"/>
    <w:link w:val="5"/>
    <w:rsid w:val="00A0274C"/>
    <w:rPr>
      <w:b/>
      <w:bCs/>
      <w:i/>
      <w:iCs/>
      <w:sz w:val="26"/>
      <w:szCs w:val="26"/>
      <w:lang w:val="en-US"/>
    </w:rPr>
  </w:style>
  <w:style w:type="character" w:customStyle="1" w:styleId="60">
    <w:name w:val="Заголовок 6 Знак"/>
    <w:basedOn w:val="a0"/>
    <w:link w:val="6"/>
    <w:rsid w:val="00A0274C"/>
    <w:rPr>
      <w:b/>
      <w:bCs/>
      <w:sz w:val="22"/>
      <w:szCs w:val="22"/>
      <w:lang w:val="en-US"/>
    </w:rPr>
  </w:style>
  <w:style w:type="character" w:customStyle="1" w:styleId="70">
    <w:name w:val="Заголовок 7 Знак"/>
    <w:basedOn w:val="a0"/>
    <w:link w:val="7"/>
    <w:rsid w:val="00A0274C"/>
    <w:rPr>
      <w:sz w:val="24"/>
      <w:szCs w:val="24"/>
      <w:lang w:val="en-US"/>
    </w:rPr>
  </w:style>
  <w:style w:type="character" w:customStyle="1" w:styleId="80">
    <w:name w:val="Заголовок 8 Знак"/>
    <w:basedOn w:val="a0"/>
    <w:link w:val="8"/>
    <w:rsid w:val="00A0274C"/>
    <w:rPr>
      <w:i/>
      <w:iCs/>
      <w:sz w:val="24"/>
      <w:szCs w:val="24"/>
      <w:lang w:val="en-US"/>
    </w:rPr>
  </w:style>
  <w:style w:type="character" w:customStyle="1" w:styleId="90">
    <w:name w:val="Заголовок 9 Знак"/>
    <w:basedOn w:val="a0"/>
    <w:link w:val="9"/>
    <w:rsid w:val="00A0274C"/>
    <w:rPr>
      <w:rFonts w:ascii="Arial" w:hAnsi="Arial" w:cs="Arial"/>
      <w:sz w:val="22"/>
      <w:szCs w:val="22"/>
      <w:lang w:val="en-US"/>
    </w:rPr>
  </w:style>
  <w:style w:type="paragraph" w:customStyle="1" w:styleId="1">
    <w:name w:val="Уровень 1"/>
    <w:basedOn w:val="a"/>
    <w:rsid w:val="00A0274C"/>
    <w:pPr>
      <w:numPr>
        <w:numId w:val="16"/>
      </w:numPr>
      <w:spacing w:before="240" w:after="120"/>
      <w:jc w:val="center"/>
    </w:pPr>
    <w:rPr>
      <w:b/>
    </w:rPr>
  </w:style>
  <w:style w:type="paragraph" w:customStyle="1" w:styleId="-2">
    <w:name w:val="Уровень-2 Знак Знак"/>
    <w:basedOn w:val="1"/>
    <w:link w:val="-20"/>
    <w:rsid w:val="00A0274C"/>
    <w:pPr>
      <w:numPr>
        <w:ilvl w:val="1"/>
      </w:numPr>
      <w:spacing w:before="0" w:after="0"/>
      <w:jc w:val="both"/>
    </w:pPr>
    <w:rPr>
      <w:b w:val="0"/>
    </w:rPr>
  </w:style>
  <w:style w:type="character" w:customStyle="1" w:styleId="-20">
    <w:name w:val="Уровень-2 Знак Знак Знак"/>
    <w:link w:val="-2"/>
    <w:rsid w:val="00A0274C"/>
    <w:rPr>
      <w:sz w:val="24"/>
      <w:szCs w:val="24"/>
    </w:rPr>
  </w:style>
  <w:style w:type="paragraph" w:styleId="aff1">
    <w:name w:val="Revision"/>
    <w:hidden/>
    <w:uiPriority w:val="99"/>
    <w:semiHidden/>
    <w:rsid w:val="00A2448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9216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 TargetMode="External"/><Relationship Id="rId18" Type="http://schemas.openxmlformats.org/officeDocument/2006/relationships/image" Target="media/image1.emf"/><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oleObject" Target="embeddings/Microsoft_Excel_97-2003_Worksheet1.xls"/><Relationship Id="rId7" Type="http://schemas.openxmlformats.org/officeDocument/2006/relationships/webSettings" Target="webSettings.xml"/><Relationship Id="rId12" Type="http://schemas.openxmlformats.org/officeDocument/2006/relationships/hyperlink" Target="mailto:compliance@unipro.energy" TargetMode="External"/><Relationship Id="rId17" Type="http://schemas.openxmlformats.org/officeDocument/2006/relationships/footer" Target="footer2.xml"/><Relationship Id="rId25"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29" Type="http://schemas.openxmlformats.org/officeDocument/2006/relationships/oleObject" Target="embeddings/Microsoft_Excel_97-2003_Worksheet3.xls"/><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ipro.energy/corporate_governance/compliance/" TargetMode="External"/><Relationship Id="rId24" Type="http://schemas.openxmlformats.org/officeDocument/2006/relationships/image" Target="media/image4.emf"/><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oleObject" Target="embeddings/Microsoft_Excel_97-2003_Worksheet2.xls"/><Relationship Id="rId28" Type="http://schemas.openxmlformats.org/officeDocument/2006/relationships/image" Target="media/image6.emf"/><Relationship Id="rId10" Type="http://schemas.openxmlformats.org/officeDocument/2006/relationships/hyperlink" Target="http://www.unipro.energy/purchase/documents/" TargetMode="External"/><Relationship Id="rId19" Type="http://schemas.openxmlformats.org/officeDocument/2006/relationships/oleObject" Target="embeddings/Microsoft_Excel_97-2003_Worksheet.xls"/><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package" Target="embeddings/Microsoft_Excel_Worksheet1.xlsx"/><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55BB-590A-4E91-A596-D37A16D7C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6F50F8D-4805-4C7F-BAEA-ABF824C5B6D2}">
  <ds:schemaRefs>
    <ds:schemaRef ds:uri="http://schemas.microsoft.com/sharepoint/v3/contenttype/forms"/>
  </ds:schemaRefs>
</ds:datastoreItem>
</file>

<file path=customXml/itemProps3.xml><?xml version="1.0" encoding="utf-8"?>
<ds:datastoreItem xmlns:ds="http://schemas.openxmlformats.org/officeDocument/2006/customXml" ds:itemID="{9215FEC4-8518-44AE-97FF-3C3B7A488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6131</TotalTime>
  <Pages>1</Pages>
  <Words>18129</Words>
  <Characters>103337</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Договор подряда (общий)</vt:lpstr>
    </vt:vector>
  </TitlesOfParts>
  <Company>OGK4</Company>
  <LinksUpToDate>false</LinksUpToDate>
  <CharactersWithSpaces>121224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(общий)</dc:title>
  <dc:subject/>
  <dc:creator>Gorokhov_K</dc:creator>
  <cp:keywords/>
  <cp:lastModifiedBy>Горохов Константин Павлович</cp:lastModifiedBy>
  <cp:revision>368</cp:revision>
  <cp:lastPrinted>2012-07-18T14:28:00Z</cp:lastPrinted>
  <dcterms:created xsi:type="dcterms:W3CDTF">2017-03-24T13:36:00Z</dcterms:created>
  <dcterms:modified xsi:type="dcterms:W3CDTF">2023-07-05T06:54:00Z</dcterms:modified>
</cp:coreProperties>
</file>