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216365" w:rsidRDefault="00DE7C2B" w:rsidP="0001124A">
      <w:pPr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216365" w:rsidRPr="00216365" w:rsidRDefault="00DE7C2B" w:rsidP="002163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0" w:name="_Hlk34061066"/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bookmarkStart w:id="1" w:name="_Hlk50037026"/>
      <w:r w:rsidR="00E20D2F" w:rsidRPr="00216365">
        <w:rPr>
          <w:rFonts w:ascii="Arial" w:hAnsi="Arial" w:cs="Arial"/>
          <w:b/>
          <w:color w:val="000000"/>
          <w:sz w:val="20"/>
          <w:szCs w:val="20"/>
        </w:rPr>
        <w:t>№</w:t>
      </w:r>
      <w:r w:rsidR="00CC250F" w:rsidRPr="00216365">
        <w:rPr>
          <w:rFonts w:ascii="Arial" w:hAnsi="Arial" w:cs="Arial"/>
          <w:sz w:val="20"/>
          <w:szCs w:val="20"/>
        </w:rPr>
        <w:t xml:space="preserve"> </w:t>
      </w:r>
      <w:r w:rsidR="00216365" w:rsidRPr="00216365">
        <w:rPr>
          <w:rFonts w:ascii="Arial" w:hAnsi="Arial" w:cs="Arial"/>
          <w:b/>
          <w:color w:val="000000"/>
          <w:sz w:val="20"/>
          <w:szCs w:val="20"/>
        </w:rPr>
        <w:t>79</w:t>
      </w:r>
      <w:r w:rsidR="00094B58" w:rsidRPr="002163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20D2F" w:rsidRPr="00216365">
        <w:rPr>
          <w:rFonts w:ascii="Arial" w:hAnsi="Arial" w:cs="Arial"/>
          <w:b/>
          <w:color w:val="000000"/>
          <w:sz w:val="20"/>
          <w:szCs w:val="20"/>
        </w:rPr>
        <w:t>от «</w:t>
      </w:r>
      <w:r w:rsidR="00415407" w:rsidRPr="00216365">
        <w:rPr>
          <w:rFonts w:ascii="Arial" w:hAnsi="Arial" w:cs="Arial"/>
          <w:b/>
          <w:color w:val="000000"/>
          <w:sz w:val="20"/>
          <w:szCs w:val="20"/>
        </w:rPr>
        <w:t>2</w:t>
      </w:r>
      <w:r w:rsidR="00C730E2">
        <w:rPr>
          <w:rFonts w:ascii="Arial" w:hAnsi="Arial" w:cs="Arial"/>
          <w:b/>
          <w:color w:val="000000"/>
          <w:sz w:val="20"/>
          <w:szCs w:val="20"/>
        </w:rPr>
        <w:t>8</w:t>
      </w:r>
      <w:bookmarkStart w:id="2" w:name="_GoBack"/>
      <w:bookmarkEnd w:id="2"/>
      <w:r w:rsidR="00E20D2F" w:rsidRPr="00216365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="00415407" w:rsidRPr="00216365">
        <w:rPr>
          <w:rFonts w:ascii="Arial" w:hAnsi="Arial" w:cs="Arial"/>
          <w:b/>
          <w:color w:val="000000"/>
          <w:sz w:val="20"/>
          <w:szCs w:val="20"/>
        </w:rPr>
        <w:t>октября</w:t>
      </w:r>
      <w:r w:rsidR="00C419B5" w:rsidRPr="00216365">
        <w:rPr>
          <w:rFonts w:ascii="Arial" w:hAnsi="Arial" w:cs="Arial"/>
          <w:b/>
          <w:color w:val="000000"/>
          <w:sz w:val="20"/>
          <w:szCs w:val="20"/>
        </w:rPr>
        <w:t xml:space="preserve"> 2</w:t>
      </w:r>
      <w:r w:rsidR="00E20D2F" w:rsidRPr="00216365">
        <w:rPr>
          <w:rFonts w:ascii="Arial" w:hAnsi="Arial" w:cs="Arial"/>
          <w:b/>
          <w:color w:val="000000"/>
          <w:sz w:val="20"/>
          <w:szCs w:val="20"/>
        </w:rPr>
        <w:t>02</w:t>
      </w:r>
      <w:r w:rsidR="00426B29" w:rsidRPr="00216365">
        <w:rPr>
          <w:rFonts w:ascii="Arial" w:hAnsi="Arial" w:cs="Arial"/>
          <w:b/>
          <w:color w:val="000000"/>
          <w:sz w:val="20"/>
          <w:szCs w:val="20"/>
        </w:rPr>
        <w:t>4</w:t>
      </w:r>
      <w:r w:rsidR="00E20D2F" w:rsidRPr="00216365">
        <w:rPr>
          <w:rFonts w:ascii="Arial" w:hAnsi="Arial" w:cs="Arial"/>
          <w:b/>
          <w:color w:val="000000"/>
          <w:sz w:val="20"/>
          <w:szCs w:val="20"/>
        </w:rPr>
        <w:t xml:space="preserve"> года</w:t>
      </w:r>
      <w:r w:rsidR="00DD73C0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bookmarkEnd w:id="1"/>
      <w:r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определение лучших условий</w:t>
      </w:r>
      <w:r w:rsidR="00DD73C0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bookmarkStart w:id="3" w:name="_Hlk114527065"/>
      <w:bookmarkStart w:id="4" w:name="_Hlk34061073"/>
      <w:bookmarkEnd w:id="0"/>
      <w:r w:rsidR="00DF0AA1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на </w:t>
      </w:r>
      <w:bookmarkEnd w:id="3"/>
      <w:r w:rsidR="00415407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оказание услуг </w:t>
      </w:r>
      <w:r w:rsidR="00216365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по организации закупочных процедур в электронной форме для нужд ПАО «</w:t>
      </w:r>
      <w:proofErr w:type="spellStart"/>
      <w:r w:rsidR="00216365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Юнипро</w:t>
      </w:r>
      <w:proofErr w:type="spellEnd"/>
      <w:r w:rsidR="00216365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», проводимых на электронной торговой площадке (выбор оператора электронной торговой площадки).</w:t>
      </w:r>
    </w:p>
    <w:p w:rsidR="00216365" w:rsidRPr="00216365" w:rsidRDefault="00DE7C2B" w:rsidP="0021636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bookmarkEnd w:id="4"/>
      <w:r w:rsidR="001C340F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="001C340F" w:rsidRPr="00216365">
        <w:rPr>
          <w:rFonts w:ascii="Arial" w:hAnsi="Arial" w:cs="Arial"/>
          <w:sz w:val="20"/>
          <w:szCs w:val="20"/>
        </w:rPr>
        <w:t xml:space="preserve"> </w:t>
      </w:r>
      <w:r w:rsidR="00216365" w:rsidRPr="00216365">
        <w:rPr>
          <w:rFonts w:ascii="Arial" w:hAnsi="Arial" w:cs="Arial"/>
          <w:b/>
          <w:color w:val="000000"/>
          <w:sz w:val="20"/>
          <w:szCs w:val="20"/>
        </w:rPr>
        <w:t>Оказание услуг по организации закупочных процедур в электронной форме для нужд ПАО «</w:t>
      </w:r>
      <w:proofErr w:type="spellStart"/>
      <w:r w:rsidR="00216365" w:rsidRPr="00216365">
        <w:rPr>
          <w:rFonts w:ascii="Arial" w:hAnsi="Arial" w:cs="Arial"/>
          <w:b/>
          <w:color w:val="000000"/>
          <w:sz w:val="20"/>
          <w:szCs w:val="20"/>
        </w:rPr>
        <w:t>Юнипро</w:t>
      </w:r>
      <w:proofErr w:type="spellEnd"/>
      <w:r w:rsidR="00216365" w:rsidRPr="00216365">
        <w:rPr>
          <w:rFonts w:ascii="Arial" w:hAnsi="Arial" w:cs="Arial"/>
          <w:b/>
          <w:color w:val="000000"/>
          <w:sz w:val="20"/>
          <w:szCs w:val="20"/>
        </w:rPr>
        <w:t>», проводимых на электронной торговой площадке (выбор оператора электронной торговой площадки)</w:t>
      </w:r>
    </w:p>
    <w:p w:rsidR="00E30B51" w:rsidRPr="00216365" w:rsidRDefault="00E30B51" w:rsidP="0021636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sz w:val="20"/>
          <w:szCs w:val="20"/>
        </w:rPr>
      </w:pPr>
      <w:r w:rsidRPr="00216365">
        <w:rPr>
          <w:rFonts w:ascii="Arial" w:hAnsi="Arial" w:cs="Arial"/>
          <w:b/>
          <w:sz w:val="20"/>
          <w:szCs w:val="20"/>
        </w:rPr>
        <w:t>ЗАКАЗЧИК:</w:t>
      </w:r>
      <w:r w:rsidRPr="00216365">
        <w:rPr>
          <w:rFonts w:ascii="Arial" w:hAnsi="Arial" w:cs="Arial"/>
          <w:sz w:val="20"/>
          <w:szCs w:val="20"/>
        </w:rPr>
        <w:t xml:space="preserve"> </w:t>
      </w:r>
      <w:r w:rsidR="00415407" w:rsidRPr="00216365">
        <w:rPr>
          <w:rFonts w:ascii="Arial" w:hAnsi="Arial" w:cs="Arial"/>
          <w:sz w:val="20"/>
          <w:szCs w:val="20"/>
        </w:rPr>
        <w:t>ПАО «</w:t>
      </w:r>
      <w:proofErr w:type="spellStart"/>
      <w:r w:rsidR="00415407" w:rsidRPr="00216365">
        <w:rPr>
          <w:rFonts w:ascii="Arial" w:hAnsi="Arial" w:cs="Arial"/>
          <w:sz w:val="20"/>
          <w:szCs w:val="20"/>
        </w:rPr>
        <w:t>Юнипро</w:t>
      </w:r>
      <w:proofErr w:type="spellEnd"/>
      <w:r w:rsidR="00415407" w:rsidRPr="00216365">
        <w:rPr>
          <w:rFonts w:ascii="Arial" w:hAnsi="Arial" w:cs="Arial"/>
          <w:sz w:val="20"/>
          <w:szCs w:val="20"/>
        </w:rPr>
        <w:t xml:space="preserve">». </w:t>
      </w:r>
      <w:r w:rsidR="000F267D" w:rsidRPr="00216365">
        <w:rPr>
          <w:rFonts w:ascii="Arial" w:hAnsi="Arial" w:cs="Arial"/>
          <w:sz w:val="20"/>
          <w:szCs w:val="20"/>
        </w:rPr>
        <w:t xml:space="preserve"> </w:t>
      </w:r>
    </w:p>
    <w:p w:rsidR="00415407" w:rsidRPr="00216365" w:rsidRDefault="00E30B51" w:rsidP="0021636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АДРЕС МЕСТА ПОСТАВКИ ТОВАРОВ (ВЫПОЛНЕНИЯ РАБОТ/ ОКАЗАНИЯ УСЛУГ): </w:t>
      </w:r>
      <w:r w:rsidR="00216365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123112, г. Москва, Пресненская набережная, д. 10, блок B, этаж 23.</w:t>
      </w:r>
    </w:p>
    <w:p w:rsidR="00216365" w:rsidRPr="00216365" w:rsidRDefault="00216365" w:rsidP="00216365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1BD4" w:rsidRPr="00216365" w:rsidRDefault="00DE7C2B" w:rsidP="00B64ABB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216365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EC1BD4" w:rsidRPr="00216365">
        <w:rPr>
          <w:rFonts w:ascii="Arial" w:hAnsi="Arial" w:cs="Arial"/>
          <w:sz w:val="20"/>
          <w:szCs w:val="20"/>
        </w:rPr>
        <w:t>Московское представительство ПАО «Юнипро»</w:t>
      </w:r>
      <w:r w:rsidR="00EC1BD4" w:rsidRPr="00216365">
        <w:rPr>
          <w:rFonts w:ascii="Arial" w:hAnsi="Arial" w:cs="Arial"/>
          <w:i/>
          <w:sz w:val="20"/>
          <w:szCs w:val="20"/>
        </w:rPr>
        <w:t>.</w:t>
      </w:r>
    </w:p>
    <w:p w:rsidR="00DE7C2B" w:rsidRPr="00216365" w:rsidRDefault="00DE7C2B" w:rsidP="00B64AB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21BB" w:rsidRPr="00216365" w:rsidRDefault="007A0E03" w:rsidP="00B64AB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216365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2163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B621BB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123112, г. Москва, Пресненская набережная, д. 10, блок B, этаж 23.</w:t>
      </w:r>
    </w:p>
    <w:p w:rsidR="00B621BB" w:rsidRPr="00216365" w:rsidRDefault="00B621BB" w:rsidP="00B64AB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4475A9" w:rsidRPr="00216365" w:rsidRDefault="004475A9" w:rsidP="00B64AB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B621BB" w:rsidRPr="00216365" w:rsidRDefault="00B621BB" w:rsidP="00B64AB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4475A9" w:rsidRPr="00216365" w:rsidRDefault="004475A9" w:rsidP="00B64AB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открытый запрос предложений</w:t>
      </w:r>
      <w:r w:rsidR="00B621BB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B621BB" w:rsidRPr="00216365" w:rsidRDefault="00B621BB" w:rsidP="00B64AB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ru-RU"/>
        </w:rPr>
      </w:pPr>
    </w:p>
    <w:p w:rsidR="0046609A" w:rsidRPr="00216365" w:rsidRDefault="008F2E4B" w:rsidP="00B64AB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</w:t>
      </w:r>
      <w:r w:rsidR="00B621BB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 </w:t>
      </w:r>
      <w:r w:rsidR="00976FF0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до </w:t>
      </w:r>
      <w:r w:rsidR="00B621BB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8C4D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r w:rsidR="00976FF0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:00 (</w:t>
      </w:r>
      <w:r w:rsidR="0087389D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МСК</w:t>
      </w:r>
      <w:r w:rsidR="00976FF0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) </w:t>
      </w:r>
      <w:r w:rsidR="008C4D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182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="000F267D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415407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="00B621BB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0F267D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="00B621BB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5222B0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(</w:t>
      </w:r>
      <w:r w:rsidR="00714A1B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указан </w:t>
      </w:r>
      <w:r w:rsidR="005222B0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срок </w:t>
      </w:r>
      <w:r w:rsidR="00714A1B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окончания </w:t>
      </w:r>
      <w:r w:rsidR="005222B0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приема предложений)</w:t>
      </w:r>
      <w:r w:rsidR="00AD33CF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976FF0" w:rsidRPr="00216365" w:rsidRDefault="00976FF0" w:rsidP="00B64A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6906C8" w:rsidRPr="00216365" w:rsidRDefault="006906C8" w:rsidP="002163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МЕСТО И СПОСОБ ПОДАЧИ ПРЕДЛОЖЕНИЙ: </w:t>
      </w:r>
      <w:r w:rsidR="00216365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пунктом 3 Информационной карты документов [Требования содержатся в Информационной карте].</w:t>
      </w:r>
    </w:p>
    <w:p w:rsidR="00DE7C2B" w:rsidRPr="00216365" w:rsidRDefault="00DE7C2B" w:rsidP="00B64A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Pr="00216365" w:rsidRDefault="00DE7C2B" w:rsidP="00B64A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16365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216365" w:rsidRDefault="00DE7C2B" w:rsidP="00B64AB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D33CF" w:rsidRPr="00216365" w:rsidRDefault="00AD33CF" w:rsidP="00B64ABB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</w:t>
      </w:r>
      <w:r w:rsidR="00216365" w:rsidRPr="0021636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предоставляются потенциальным участникам по письменному запросу, направленному на адрес электронной почты ответственного лица (Форма запроса - Приложение № 1).</w:t>
      </w:r>
    </w:p>
    <w:p w:rsidR="00216365" w:rsidRPr="00216365" w:rsidRDefault="00216365" w:rsidP="002163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 Документации может быть получен, начиная с «2</w:t>
      </w:r>
      <w:r w:rsidR="001822F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октября 202</w:t>
      </w:r>
      <w:r w:rsidR="00332C34" w:rsidRPr="00332C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года.</w:t>
      </w:r>
    </w:p>
    <w:p w:rsidR="00216365" w:rsidRPr="00216365" w:rsidRDefault="00216365" w:rsidP="0021636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Плата за предоставление Комплекта Документации не взимается.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D2526" w:rsidRPr="00216365" w:rsidRDefault="007D2526" w:rsidP="00B64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21636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87389D" w:rsidRPr="00216365" w:rsidRDefault="0087389D" w:rsidP="0087389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216365">
        <w:rPr>
          <w:rFonts w:ascii="Arial" w:hAnsi="Arial" w:cs="Arial"/>
          <w:sz w:val="20"/>
          <w:szCs w:val="20"/>
        </w:rPr>
        <w:t>Дудник Елизавета Романовна</w:t>
      </w:r>
    </w:p>
    <w:p w:rsidR="0087389D" w:rsidRPr="00216365" w:rsidRDefault="0087389D" w:rsidP="0087389D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hAnsi="Arial" w:cs="Arial"/>
          <w:color w:val="000000"/>
          <w:sz w:val="20"/>
          <w:szCs w:val="20"/>
          <w:lang w:eastAsia="ru-RU"/>
        </w:rPr>
        <w:t>Ведущий специалист группы закупок работ и услуг</w:t>
      </w:r>
    </w:p>
    <w:p w:rsidR="0087389D" w:rsidRPr="00216365" w:rsidRDefault="0087389D" w:rsidP="0087389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ru-RU"/>
        </w:rPr>
      </w:pPr>
      <w:r w:rsidRPr="00216365">
        <w:rPr>
          <w:rFonts w:ascii="Arial" w:hAnsi="Arial" w:cs="Arial"/>
          <w:color w:val="000000"/>
          <w:sz w:val="20"/>
          <w:szCs w:val="20"/>
          <w:lang w:eastAsia="ru-RU"/>
        </w:rPr>
        <w:t xml:space="preserve">Тел. </w:t>
      </w:r>
      <w:r w:rsidRPr="00216365">
        <w:rPr>
          <w:rFonts w:ascii="Arial" w:hAnsi="Arial" w:cs="Arial"/>
          <w:sz w:val="20"/>
          <w:szCs w:val="20"/>
          <w:lang w:eastAsia="ru-RU"/>
        </w:rPr>
        <w:t xml:space="preserve">(495) </w:t>
      </w:r>
      <w:r w:rsidRPr="00216365">
        <w:rPr>
          <w:rFonts w:ascii="Arial" w:hAnsi="Arial" w:cs="Arial"/>
          <w:color w:val="000000"/>
          <w:sz w:val="20"/>
          <w:szCs w:val="20"/>
          <w:lang w:eastAsia="ru-RU"/>
        </w:rPr>
        <w:t>545-3838</w:t>
      </w:r>
      <w:r w:rsidRPr="00216365">
        <w:rPr>
          <w:rFonts w:ascii="Arial" w:hAnsi="Arial" w:cs="Arial"/>
          <w:sz w:val="20"/>
          <w:szCs w:val="20"/>
          <w:lang w:eastAsia="ru-RU"/>
        </w:rPr>
        <w:t xml:space="preserve"> (доб. 4839)</w:t>
      </w:r>
    </w:p>
    <w:p w:rsidR="00DE7C2B" w:rsidRPr="00216365" w:rsidRDefault="00C730E2" w:rsidP="0087389D">
      <w:pPr>
        <w:rPr>
          <w:rFonts w:ascii="Arial" w:hAnsi="Arial" w:cs="Arial"/>
          <w:sz w:val="20"/>
          <w:szCs w:val="20"/>
          <w:lang w:eastAsia="ru-RU"/>
        </w:rPr>
      </w:pPr>
      <w:hyperlink r:id="rId6" w:history="1">
        <w:r w:rsidR="0087389D" w:rsidRPr="00216365">
          <w:rPr>
            <w:rStyle w:val="a7"/>
            <w:rFonts w:ascii="Arial" w:hAnsi="Arial" w:cs="Arial"/>
            <w:color w:val="0078DC"/>
            <w:sz w:val="20"/>
            <w:szCs w:val="20"/>
            <w:shd w:val="clear" w:color="auto" w:fill="FFFFFF"/>
          </w:rPr>
          <w:t>Dudnik_E@unipro.energy</w:t>
        </w:r>
      </w:hyperlink>
      <w:r w:rsidR="0087389D" w:rsidRPr="00216365">
        <w:rPr>
          <w:rFonts w:ascii="Arial" w:hAnsi="Arial" w:cs="Arial"/>
          <w:sz w:val="20"/>
          <w:szCs w:val="20"/>
          <w:lang w:eastAsia="ru-RU"/>
        </w:rPr>
        <w:t>  </w:t>
      </w:r>
    </w:p>
    <w:p w:rsidR="00DE7C2B" w:rsidRPr="00216365" w:rsidRDefault="00DE7C2B" w:rsidP="00B64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216365" w:rsidRDefault="00DE7C2B" w:rsidP="00B64AB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216365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16365" w:rsidRDefault="00201EFF" w:rsidP="00B64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216365" w:rsidRDefault="00DE7C2B" w:rsidP="00B64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2163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16365" w:rsidRDefault="00201EFF" w:rsidP="00B64AB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3E4" w:rsidRPr="00216365" w:rsidRDefault="001573E4" w:rsidP="00B64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6365">
        <w:rPr>
          <w:rFonts w:ascii="Arial" w:hAnsi="Arial" w:cs="Arial"/>
          <w:sz w:val="20"/>
          <w:szCs w:val="20"/>
        </w:rPr>
        <w:lastRenderedPageBreak/>
        <w:t>В соответствии с положениями подп.1) п.2.1. ст.1 Федерального закона от 18.07.2011</w:t>
      </w:r>
      <w:r w:rsidR="00F31F43" w:rsidRPr="00216365">
        <w:rPr>
          <w:rFonts w:ascii="Arial" w:hAnsi="Arial" w:cs="Arial"/>
          <w:sz w:val="20"/>
          <w:szCs w:val="20"/>
        </w:rPr>
        <w:t xml:space="preserve"> </w:t>
      </w:r>
      <w:r w:rsidRPr="00216365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16365">
        <w:rPr>
          <w:rFonts w:ascii="Arial" w:hAnsi="Arial" w:cs="Arial"/>
          <w:sz w:val="20"/>
          <w:szCs w:val="20"/>
        </w:rPr>
        <w:t>АО</w:t>
      </w:r>
      <w:r w:rsidRPr="00216365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16365">
        <w:rPr>
          <w:rFonts w:ascii="Arial" w:hAnsi="Arial" w:cs="Arial"/>
          <w:sz w:val="20"/>
          <w:szCs w:val="20"/>
        </w:rPr>
        <w:t>от 18.07.2011 г.</w:t>
      </w:r>
      <w:r w:rsidR="00677798" w:rsidRPr="00216365">
        <w:rPr>
          <w:rFonts w:ascii="Arial" w:hAnsi="Arial" w:cs="Arial"/>
          <w:sz w:val="20"/>
          <w:szCs w:val="20"/>
        </w:rPr>
        <w:t xml:space="preserve"> </w:t>
      </w:r>
      <w:r w:rsidR="00F31F43" w:rsidRPr="00216365">
        <w:rPr>
          <w:rFonts w:ascii="Arial" w:hAnsi="Arial" w:cs="Arial"/>
          <w:sz w:val="20"/>
          <w:szCs w:val="20"/>
        </w:rPr>
        <w:t>№ 223-ФЗ</w:t>
      </w:r>
      <w:r w:rsidRPr="00216365">
        <w:rPr>
          <w:rFonts w:ascii="Arial" w:hAnsi="Arial" w:cs="Arial"/>
          <w:sz w:val="20"/>
          <w:szCs w:val="20"/>
        </w:rPr>
        <w:t>, не превы</w:t>
      </w:r>
      <w:r w:rsidR="00F31F43" w:rsidRPr="00216365">
        <w:rPr>
          <w:rFonts w:ascii="Arial" w:hAnsi="Arial" w:cs="Arial"/>
          <w:sz w:val="20"/>
          <w:szCs w:val="20"/>
        </w:rPr>
        <w:t>шает</w:t>
      </w:r>
      <w:r w:rsidRPr="00216365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7E245D" w:rsidRPr="00216365" w:rsidRDefault="007E245D" w:rsidP="00B64ABB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1A5B61" w:rsidRPr="00216365" w:rsidRDefault="001A5B61" w:rsidP="00B64ABB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7E245D" w:rsidRPr="00216365" w:rsidRDefault="007E245D" w:rsidP="00B64ABB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21636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ПРИЛОЖЕНИЕ</w:t>
      </w:r>
      <w:r w:rsidRPr="00216365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74288E" w:rsidRPr="00216365" w:rsidRDefault="0074288E" w:rsidP="00B64ABB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216365">
        <w:rPr>
          <w:rFonts w:ascii="Arial" w:eastAsia="Calibri" w:hAnsi="Arial" w:cs="Arial"/>
          <w:sz w:val="20"/>
          <w:szCs w:val="20"/>
        </w:rPr>
        <w:t>Документация по запросу предложений.</w:t>
      </w:r>
    </w:p>
    <w:p w:rsidR="0074288E" w:rsidRPr="00216365" w:rsidRDefault="0074288E" w:rsidP="00B64ABB">
      <w:pPr>
        <w:spacing w:after="0" w:line="240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</w:p>
    <w:p w:rsidR="00F06FAC" w:rsidRPr="00216365" w:rsidRDefault="00F06FAC" w:rsidP="00B64ABB">
      <w:pPr>
        <w:keepNext/>
        <w:keepLines/>
        <w:spacing w:after="0" w:line="240" w:lineRule="auto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1A5B61" w:rsidRPr="00216365" w:rsidRDefault="001A5B61" w:rsidP="00B64ABB">
      <w:pPr>
        <w:keepNext/>
        <w:keepLines/>
        <w:spacing w:after="0" w:line="240" w:lineRule="auto"/>
        <w:outlineLvl w:val="8"/>
        <w:rPr>
          <w:rFonts w:ascii="Arial" w:eastAsia="Calibri" w:hAnsi="Arial" w:cs="Arial"/>
          <w:b/>
          <w:iCs/>
          <w:sz w:val="20"/>
          <w:szCs w:val="20"/>
        </w:rPr>
      </w:pPr>
    </w:p>
    <w:p w:rsidR="007E245D" w:rsidRPr="00216365" w:rsidRDefault="007E245D" w:rsidP="00B64A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7E245D" w:rsidRPr="00216365" w:rsidSect="00E0289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0175C"/>
    <w:rsid w:val="0000768D"/>
    <w:rsid w:val="0001124A"/>
    <w:rsid w:val="000147E9"/>
    <w:rsid w:val="0002241A"/>
    <w:rsid w:val="000431A4"/>
    <w:rsid w:val="00044E06"/>
    <w:rsid w:val="00047666"/>
    <w:rsid w:val="000616F0"/>
    <w:rsid w:val="00070F46"/>
    <w:rsid w:val="00077ADD"/>
    <w:rsid w:val="00094B58"/>
    <w:rsid w:val="000A1311"/>
    <w:rsid w:val="000D4F83"/>
    <w:rsid w:val="000E2E82"/>
    <w:rsid w:val="000F09D7"/>
    <w:rsid w:val="000F267D"/>
    <w:rsid w:val="00104A4E"/>
    <w:rsid w:val="00111CC3"/>
    <w:rsid w:val="0012160F"/>
    <w:rsid w:val="0013126C"/>
    <w:rsid w:val="00133E72"/>
    <w:rsid w:val="001402F7"/>
    <w:rsid w:val="00147365"/>
    <w:rsid w:val="001573E4"/>
    <w:rsid w:val="00157737"/>
    <w:rsid w:val="001643C5"/>
    <w:rsid w:val="00171D8C"/>
    <w:rsid w:val="0017576E"/>
    <w:rsid w:val="001822FF"/>
    <w:rsid w:val="00185A96"/>
    <w:rsid w:val="00192BD5"/>
    <w:rsid w:val="00195FAE"/>
    <w:rsid w:val="001A5B61"/>
    <w:rsid w:val="001C340F"/>
    <w:rsid w:val="001D6484"/>
    <w:rsid w:val="00201EFF"/>
    <w:rsid w:val="00210707"/>
    <w:rsid w:val="00216365"/>
    <w:rsid w:val="002242BA"/>
    <w:rsid w:val="002268EA"/>
    <w:rsid w:val="00261EA6"/>
    <w:rsid w:val="00296C75"/>
    <w:rsid w:val="002B4A6A"/>
    <w:rsid w:val="002D1C3D"/>
    <w:rsid w:val="002F4995"/>
    <w:rsid w:val="002F49A1"/>
    <w:rsid w:val="00304F01"/>
    <w:rsid w:val="003161E2"/>
    <w:rsid w:val="00332C34"/>
    <w:rsid w:val="0034080E"/>
    <w:rsid w:val="00376922"/>
    <w:rsid w:val="0038027C"/>
    <w:rsid w:val="003B094A"/>
    <w:rsid w:val="003B5302"/>
    <w:rsid w:val="003C3108"/>
    <w:rsid w:val="003C7A79"/>
    <w:rsid w:val="003D6BAE"/>
    <w:rsid w:val="00415407"/>
    <w:rsid w:val="00425989"/>
    <w:rsid w:val="00426B29"/>
    <w:rsid w:val="00430384"/>
    <w:rsid w:val="00435A9F"/>
    <w:rsid w:val="0044001A"/>
    <w:rsid w:val="004475A9"/>
    <w:rsid w:val="00457339"/>
    <w:rsid w:val="00465DA4"/>
    <w:rsid w:val="0046609A"/>
    <w:rsid w:val="00475F9C"/>
    <w:rsid w:val="004778CD"/>
    <w:rsid w:val="00477C9F"/>
    <w:rsid w:val="00497DC1"/>
    <w:rsid w:val="004B2AA3"/>
    <w:rsid w:val="004B426E"/>
    <w:rsid w:val="004C70BC"/>
    <w:rsid w:val="004C7DC2"/>
    <w:rsid w:val="004D4BB8"/>
    <w:rsid w:val="004E07B2"/>
    <w:rsid w:val="0050169C"/>
    <w:rsid w:val="00502F5A"/>
    <w:rsid w:val="005222B0"/>
    <w:rsid w:val="00526F82"/>
    <w:rsid w:val="005501B2"/>
    <w:rsid w:val="005867A4"/>
    <w:rsid w:val="00593543"/>
    <w:rsid w:val="005E38BF"/>
    <w:rsid w:val="00610B60"/>
    <w:rsid w:val="00630F05"/>
    <w:rsid w:val="006406C3"/>
    <w:rsid w:val="00642A83"/>
    <w:rsid w:val="00647798"/>
    <w:rsid w:val="006478F8"/>
    <w:rsid w:val="0065409B"/>
    <w:rsid w:val="00677798"/>
    <w:rsid w:val="006906C8"/>
    <w:rsid w:val="00693335"/>
    <w:rsid w:val="006959CA"/>
    <w:rsid w:val="006A7F55"/>
    <w:rsid w:val="00714A1B"/>
    <w:rsid w:val="00734025"/>
    <w:rsid w:val="007405A0"/>
    <w:rsid w:val="0074288E"/>
    <w:rsid w:val="00750189"/>
    <w:rsid w:val="00762EA7"/>
    <w:rsid w:val="00790B30"/>
    <w:rsid w:val="007942CF"/>
    <w:rsid w:val="007A0D97"/>
    <w:rsid w:val="007A0E03"/>
    <w:rsid w:val="007A53E2"/>
    <w:rsid w:val="007C39CE"/>
    <w:rsid w:val="007D2526"/>
    <w:rsid w:val="007E245D"/>
    <w:rsid w:val="008107A0"/>
    <w:rsid w:val="00830EF9"/>
    <w:rsid w:val="0087389D"/>
    <w:rsid w:val="00876111"/>
    <w:rsid w:val="00887140"/>
    <w:rsid w:val="0089147A"/>
    <w:rsid w:val="00894A47"/>
    <w:rsid w:val="008C4D7E"/>
    <w:rsid w:val="008D2698"/>
    <w:rsid w:val="008D4BD0"/>
    <w:rsid w:val="008D7BF4"/>
    <w:rsid w:val="008E2E5C"/>
    <w:rsid w:val="008E7BFE"/>
    <w:rsid w:val="008F2E4B"/>
    <w:rsid w:val="008F6C31"/>
    <w:rsid w:val="0090435C"/>
    <w:rsid w:val="00922921"/>
    <w:rsid w:val="0096039B"/>
    <w:rsid w:val="00976FF0"/>
    <w:rsid w:val="00991EAE"/>
    <w:rsid w:val="009B7DAA"/>
    <w:rsid w:val="009D152D"/>
    <w:rsid w:val="009D4DAA"/>
    <w:rsid w:val="009D5A05"/>
    <w:rsid w:val="009F2DFC"/>
    <w:rsid w:val="00A124B7"/>
    <w:rsid w:val="00A34158"/>
    <w:rsid w:val="00A35ECB"/>
    <w:rsid w:val="00A5528B"/>
    <w:rsid w:val="00A613FF"/>
    <w:rsid w:val="00AC3210"/>
    <w:rsid w:val="00AD33CF"/>
    <w:rsid w:val="00AD6DD1"/>
    <w:rsid w:val="00AE239B"/>
    <w:rsid w:val="00B01A29"/>
    <w:rsid w:val="00B10486"/>
    <w:rsid w:val="00B15D2B"/>
    <w:rsid w:val="00B175F9"/>
    <w:rsid w:val="00B20900"/>
    <w:rsid w:val="00B20DF7"/>
    <w:rsid w:val="00B22A3C"/>
    <w:rsid w:val="00B3444A"/>
    <w:rsid w:val="00B37969"/>
    <w:rsid w:val="00B45A99"/>
    <w:rsid w:val="00B621BB"/>
    <w:rsid w:val="00B64ABB"/>
    <w:rsid w:val="00B8024D"/>
    <w:rsid w:val="00BD201C"/>
    <w:rsid w:val="00BD3060"/>
    <w:rsid w:val="00BF2B20"/>
    <w:rsid w:val="00C01967"/>
    <w:rsid w:val="00C1262D"/>
    <w:rsid w:val="00C31D04"/>
    <w:rsid w:val="00C419B5"/>
    <w:rsid w:val="00C51500"/>
    <w:rsid w:val="00C61252"/>
    <w:rsid w:val="00C676EE"/>
    <w:rsid w:val="00C7089B"/>
    <w:rsid w:val="00C730E2"/>
    <w:rsid w:val="00C85C45"/>
    <w:rsid w:val="00C92980"/>
    <w:rsid w:val="00CB0D99"/>
    <w:rsid w:val="00CB4F18"/>
    <w:rsid w:val="00CB5E30"/>
    <w:rsid w:val="00CC250F"/>
    <w:rsid w:val="00D16BA8"/>
    <w:rsid w:val="00D263CD"/>
    <w:rsid w:val="00D40469"/>
    <w:rsid w:val="00D431F7"/>
    <w:rsid w:val="00D73DD5"/>
    <w:rsid w:val="00DB218C"/>
    <w:rsid w:val="00DB52D1"/>
    <w:rsid w:val="00DD73C0"/>
    <w:rsid w:val="00DE7C2B"/>
    <w:rsid w:val="00DF0AA1"/>
    <w:rsid w:val="00E02895"/>
    <w:rsid w:val="00E04369"/>
    <w:rsid w:val="00E11187"/>
    <w:rsid w:val="00E20D2F"/>
    <w:rsid w:val="00E223DD"/>
    <w:rsid w:val="00E30B51"/>
    <w:rsid w:val="00E47CA5"/>
    <w:rsid w:val="00E52F8C"/>
    <w:rsid w:val="00E64573"/>
    <w:rsid w:val="00EA3C18"/>
    <w:rsid w:val="00EB5879"/>
    <w:rsid w:val="00EC1BD4"/>
    <w:rsid w:val="00EC5C82"/>
    <w:rsid w:val="00ED7053"/>
    <w:rsid w:val="00EE1A33"/>
    <w:rsid w:val="00EE325F"/>
    <w:rsid w:val="00EE7923"/>
    <w:rsid w:val="00F02294"/>
    <w:rsid w:val="00F06FAC"/>
    <w:rsid w:val="00F31C49"/>
    <w:rsid w:val="00F31F43"/>
    <w:rsid w:val="00F35A8E"/>
    <w:rsid w:val="00F44977"/>
    <w:rsid w:val="00F558D6"/>
    <w:rsid w:val="00F64F91"/>
    <w:rsid w:val="00F676CF"/>
    <w:rsid w:val="00F70625"/>
    <w:rsid w:val="00F71493"/>
    <w:rsid w:val="00F84679"/>
    <w:rsid w:val="00F86EA8"/>
    <w:rsid w:val="00F93BDD"/>
    <w:rsid w:val="00FC123A"/>
    <w:rsid w:val="00FE368D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973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47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nik_E@unipro.energy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Дудник Елизавета Романовна</cp:lastModifiedBy>
  <cp:revision>23</cp:revision>
  <cp:lastPrinted>2019-10-07T13:21:00Z</cp:lastPrinted>
  <dcterms:created xsi:type="dcterms:W3CDTF">2023-07-19T08:00:00Z</dcterms:created>
  <dcterms:modified xsi:type="dcterms:W3CDTF">2024-10-28T11:36:00Z</dcterms:modified>
</cp:coreProperties>
</file>