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A30" w:rsidRDefault="00BA2A30">
      <w:r>
        <w:separator/>
      </w:r>
    </w:p>
  </w:endnote>
  <w:endnote w:type="continuationSeparator" w:id="0">
    <w:p w:rsidR="00BA2A30" w:rsidRDefault="00BA2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A30" w:rsidRDefault="00BA2A30">
      <w:r>
        <w:separator/>
      </w:r>
    </w:p>
  </w:footnote>
  <w:footnote w:type="continuationSeparator" w:id="0">
    <w:p w:rsidR="00BA2A30" w:rsidRDefault="00BA2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CBB28-9C79-4961-8801-92662118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Petrova_EV</cp:lastModifiedBy>
  <cp:revision>2</cp:revision>
  <cp:lastPrinted>2009-05-21T18:51:00Z</cp:lastPrinted>
  <dcterms:created xsi:type="dcterms:W3CDTF">2014-01-31T08:23:00Z</dcterms:created>
  <dcterms:modified xsi:type="dcterms:W3CDTF">2014-01-31T08:23:00Z</dcterms:modified>
</cp:coreProperties>
</file>