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B3621B" w:rsidRPr="00B3621B" w:rsidRDefault="00AD60AA" w:rsidP="00B3621B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B3621B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B3621B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B3621B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B2199" w:rsidRPr="00B3621B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B3621B" w:rsidRPr="00B3621B">
        <w:rPr>
          <w:rFonts w:ascii="Arial" w:eastAsia="Times New Roman" w:hAnsi="Arial" w:cs="Arial"/>
          <w:sz w:val="21"/>
          <w:szCs w:val="21"/>
          <w:lang w:eastAsia="ru-RU"/>
        </w:rPr>
        <w:t>995</w:t>
      </w:r>
      <w:r w:rsidRPr="00B3621B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392AFE" w:rsidRPr="00B3621B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B3621B" w:rsidRPr="00B3621B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Pr="00B3621B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B3621B" w:rsidRPr="00B3621B">
        <w:rPr>
          <w:rFonts w:ascii="Arial" w:eastAsia="Times New Roman" w:hAnsi="Arial" w:cs="Arial"/>
          <w:sz w:val="21"/>
          <w:szCs w:val="21"/>
          <w:lang w:eastAsia="ru-RU"/>
        </w:rPr>
        <w:t>но</w:t>
      </w:r>
      <w:r w:rsidR="00392AFE" w:rsidRPr="00B3621B">
        <w:rPr>
          <w:rFonts w:ascii="Arial" w:eastAsia="Times New Roman" w:hAnsi="Arial" w:cs="Arial"/>
          <w:sz w:val="21"/>
          <w:szCs w:val="21"/>
          <w:lang w:eastAsia="ru-RU"/>
        </w:rPr>
        <w:t>ябр</w:t>
      </w:r>
      <w:r w:rsidR="00851BAE" w:rsidRPr="00B3621B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B3621B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3A43F7" w:rsidRPr="00B3621B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B3621B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B3621B" w:rsidRPr="00B3621B">
        <w:rPr>
          <w:rFonts w:ascii="Arial" w:eastAsia="Times New Roman" w:hAnsi="Arial" w:cs="Arial"/>
          <w:sz w:val="21"/>
          <w:szCs w:val="21"/>
          <w:lang w:eastAsia="ru-RU"/>
        </w:rPr>
        <w:t>оказания услуг по проверке и настройке параметров срабатывания предохранительных клапанов энергоблока ст. № 7</w:t>
      </w:r>
      <w:r w:rsidR="00B3621B" w:rsidRPr="00B3621B">
        <w:rPr>
          <w:rFonts w:ascii="Arial" w:hAnsi="Arial" w:cs="Arial"/>
          <w:sz w:val="21"/>
          <w:szCs w:val="21"/>
        </w:rPr>
        <w:t xml:space="preserve"> </w:t>
      </w:r>
      <w:r w:rsidR="00B3621B" w:rsidRPr="00B3621B">
        <w:rPr>
          <w:rFonts w:ascii="Arial" w:eastAsia="Times New Roman" w:hAnsi="Arial" w:cs="Arial"/>
          <w:sz w:val="21"/>
          <w:szCs w:val="21"/>
          <w:lang w:eastAsia="ru-RU"/>
        </w:rPr>
        <w:t>для нужд филиала «Шатурская ГРЭС» ПАО «</w:t>
      </w:r>
      <w:proofErr w:type="spellStart"/>
      <w:r w:rsidR="00B3621B" w:rsidRPr="00B3621B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="00B3621B" w:rsidRPr="00B3621B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92AFE"/>
    <w:rsid w:val="003A1868"/>
    <w:rsid w:val="003A43F7"/>
    <w:rsid w:val="00417726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B3621B"/>
    <w:rsid w:val="00C55A89"/>
    <w:rsid w:val="00DD4F78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3914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28</cp:revision>
  <cp:lastPrinted>2018-03-14T07:51:00Z</cp:lastPrinted>
  <dcterms:created xsi:type="dcterms:W3CDTF">2015-09-29T11:13:00Z</dcterms:created>
  <dcterms:modified xsi:type="dcterms:W3CDTF">2018-11-15T05:52:00Z</dcterms:modified>
</cp:coreProperties>
</file>