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193F1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193F1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193F1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193F1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9D333D">
        <w:rPr>
          <w:color w:val="000000"/>
          <w:sz w:val="24"/>
          <w:szCs w:val="24"/>
        </w:rPr>
        <w:t>06</w:t>
      </w:r>
      <w:r w:rsidR="00193F15">
        <w:rPr>
          <w:color w:val="000000"/>
          <w:sz w:val="24"/>
          <w:szCs w:val="24"/>
        </w:rPr>
        <w:t>3</w:t>
      </w:r>
      <w:r w:rsidR="002E5F61">
        <w:rPr>
          <w:color w:val="000000"/>
          <w:sz w:val="24"/>
          <w:szCs w:val="24"/>
        </w:rPr>
        <w:t xml:space="preserve"> </w:t>
      </w:r>
      <w:r w:rsidR="00F615D3" w:rsidRPr="001F2C0F">
        <w:rPr>
          <w:sz w:val="24"/>
          <w:szCs w:val="24"/>
        </w:rPr>
        <w:t xml:space="preserve">от </w:t>
      </w:r>
      <w:r w:rsidR="00193F15">
        <w:rPr>
          <w:sz w:val="24"/>
          <w:szCs w:val="24"/>
        </w:rPr>
        <w:t>18</w:t>
      </w:r>
      <w:r w:rsidR="00B130B0">
        <w:rPr>
          <w:sz w:val="24"/>
          <w:szCs w:val="24"/>
        </w:rPr>
        <w:t>.</w:t>
      </w:r>
      <w:r w:rsidR="00193F15">
        <w:rPr>
          <w:sz w:val="24"/>
          <w:szCs w:val="24"/>
        </w:rPr>
        <w:t>12</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193F15">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193F15">
              <w:rPr>
                <w:bCs/>
                <w:sz w:val="24"/>
                <w:szCs w:val="24"/>
              </w:rPr>
              <w:t>трубной продукции из стеклопластика</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4747FE" w:rsidRDefault="002E5F61" w:rsidP="003F2AF3">
            <w:pPr>
              <w:pStyle w:val="a8"/>
              <w:numPr>
                <w:ilvl w:val="0"/>
                <w:numId w:val="0"/>
              </w:numPr>
              <w:tabs>
                <w:tab w:val="left" w:pos="1418"/>
              </w:tabs>
              <w:spacing w:line="240" w:lineRule="auto"/>
              <w:rPr>
                <w:sz w:val="24"/>
                <w:szCs w:val="24"/>
                <w:lang w:eastAsia="en-US"/>
              </w:rPr>
            </w:pPr>
            <w:r w:rsidRPr="00713B23">
              <w:rPr>
                <w:b/>
                <w:sz w:val="24"/>
                <w:szCs w:val="24"/>
                <w:lang w:eastAsia="en-US"/>
              </w:rPr>
              <w:t>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Pr="004747FE" w:rsidRDefault="002E5F61" w:rsidP="00193F15">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193F15">
              <w:rPr>
                <w:sz w:val="24"/>
                <w:szCs w:val="24"/>
                <w:lang w:eastAsia="en-US"/>
              </w:rPr>
              <w:t>18</w:t>
            </w:r>
            <w:r w:rsidRPr="004747FE">
              <w:rPr>
                <w:sz w:val="24"/>
                <w:szCs w:val="24"/>
                <w:lang w:eastAsia="en-US"/>
              </w:rPr>
              <w:t>.</w:t>
            </w:r>
            <w:r w:rsidR="00193F15">
              <w:rPr>
                <w:sz w:val="24"/>
                <w:szCs w:val="24"/>
                <w:lang w:eastAsia="en-US"/>
              </w:rPr>
              <w:t>12</w:t>
            </w:r>
            <w:r w:rsidRPr="004747FE">
              <w:rPr>
                <w:sz w:val="24"/>
                <w:szCs w:val="24"/>
                <w:lang w:eastAsia="en-US"/>
              </w:rPr>
              <w:t>.201</w:t>
            </w:r>
            <w:r>
              <w:rPr>
                <w:sz w:val="24"/>
                <w:szCs w:val="24"/>
                <w:lang w:eastAsia="en-US"/>
              </w:rPr>
              <w:t>8</w:t>
            </w:r>
            <w:r w:rsidRPr="004747FE">
              <w:rPr>
                <w:sz w:val="24"/>
                <w:szCs w:val="24"/>
                <w:lang w:eastAsia="en-US"/>
              </w:rPr>
              <w:t xml:space="preserve"> г.</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193F15">
              <w:rPr>
                <w:sz w:val="24"/>
                <w:szCs w:val="24"/>
                <w:lang w:eastAsia="en-US"/>
              </w:rPr>
              <w:t>11</w:t>
            </w:r>
            <w:r w:rsidRPr="004747FE">
              <w:rPr>
                <w:sz w:val="24"/>
                <w:szCs w:val="24"/>
                <w:lang w:eastAsia="en-US"/>
              </w:rPr>
              <w:t>.</w:t>
            </w:r>
            <w:r w:rsidR="00193F15">
              <w:rPr>
                <w:sz w:val="24"/>
                <w:szCs w:val="24"/>
                <w:lang w:eastAsia="en-US"/>
              </w:rPr>
              <w:t>01</w:t>
            </w:r>
            <w:r w:rsidRPr="004747FE">
              <w:rPr>
                <w:sz w:val="24"/>
                <w:szCs w:val="24"/>
                <w:lang w:eastAsia="en-US"/>
              </w:rPr>
              <w:t>.201</w:t>
            </w:r>
            <w:r w:rsidR="00193F15">
              <w:rPr>
                <w:sz w:val="24"/>
                <w:szCs w:val="24"/>
                <w:lang w:eastAsia="en-US"/>
              </w:rPr>
              <w:t>9</w:t>
            </w:r>
            <w:bookmarkStart w:id="4" w:name="_GoBack"/>
            <w:bookmarkEnd w:id="4"/>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9D333D"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193F15">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F15"/>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2AF3"/>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33D"/>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A970B-811E-49C9-8866-31B22735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29921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2018-12-18T11:59:00Z</dcterms:created>
  <dcterms:modified xsi:type="dcterms:W3CDTF">2018-12-18T11:59:00Z</dcterms:modified>
</cp:coreProperties>
</file>