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E21D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E21D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E21D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E21D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E21D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E21D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E21D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E21D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E21D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E21D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E21D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E21D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E21D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E21D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E21D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E21D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E21D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E21D0">
        <w:rPr>
          <w:color w:val="000000"/>
          <w:sz w:val="24"/>
          <w:szCs w:val="24"/>
        </w:rPr>
        <w:t>131</w:t>
      </w:r>
      <w:r w:rsidR="005F2DF2" w:rsidRPr="005F2DF2">
        <w:rPr>
          <w:sz w:val="24"/>
          <w:szCs w:val="24"/>
        </w:rPr>
        <w:t xml:space="preserve"> </w:t>
      </w:r>
      <w:r w:rsidR="005F2DF2" w:rsidRPr="00610049">
        <w:rPr>
          <w:sz w:val="24"/>
          <w:szCs w:val="24"/>
        </w:rPr>
        <w:t xml:space="preserve">от </w:t>
      </w:r>
      <w:r w:rsidR="00927695">
        <w:rPr>
          <w:sz w:val="24"/>
          <w:szCs w:val="24"/>
        </w:rPr>
        <w:t>1</w:t>
      </w:r>
      <w:r w:rsidR="008E21D0">
        <w:rPr>
          <w:sz w:val="24"/>
          <w:szCs w:val="24"/>
        </w:rPr>
        <w:t>7</w:t>
      </w:r>
      <w:r w:rsidR="00303E89" w:rsidRPr="00610049">
        <w:rPr>
          <w:sz w:val="24"/>
          <w:szCs w:val="24"/>
        </w:rPr>
        <w:t>.</w:t>
      </w:r>
      <w:r w:rsidR="00B021B7">
        <w:rPr>
          <w:sz w:val="24"/>
          <w:szCs w:val="24"/>
        </w:rPr>
        <w:t>0</w:t>
      </w:r>
      <w:r w:rsidR="008E21D0">
        <w:rPr>
          <w:sz w:val="24"/>
          <w:szCs w:val="24"/>
        </w:rPr>
        <w:t>5</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E21D0" w:rsidP="00927695">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ыполнение работ по демонтажу и усилению конструкций по</w:t>
            </w:r>
            <w:r>
              <w:rPr>
                <w:color w:val="000000"/>
                <w:sz w:val="24"/>
                <w:szCs w:val="24"/>
              </w:rPr>
              <w:t>дъ</w:t>
            </w:r>
            <w:r w:rsidRPr="00EE7373">
              <w:rPr>
                <w:color w:val="000000"/>
                <w:sz w:val="24"/>
                <w:szCs w:val="24"/>
              </w:rPr>
              <w:t xml:space="preserve">ездной эстакады в районе торца турбинного отделения, устройство внутриплощадочных автомобильных дорог, устройство железнодорожного </w:t>
            </w:r>
            <w:r>
              <w:rPr>
                <w:color w:val="000000"/>
                <w:sz w:val="24"/>
                <w:szCs w:val="24"/>
              </w:rPr>
              <w:t xml:space="preserve">пути № 64 в турбинное отделение, </w:t>
            </w:r>
            <w:r w:rsidRPr="00670B87">
              <w:rPr>
                <w:bCs/>
                <w:color w:val="000000"/>
                <w:sz w:val="24"/>
                <w:szCs w:val="24"/>
              </w:rPr>
              <w:t>в соответствии с Техническим заданием</w:t>
            </w:r>
            <w:r>
              <w:rPr>
                <w:bCs/>
                <w:color w:val="000000"/>
                <w:sz w:val="24"/>
                <w:szCs w:val="24"/>
              </w:rPr>
              <w:t xml:space="preserve"> № 721.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E21D0"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E21D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3D0E9E">
              <w:rPr>
                <w:spacing w:val="-6"/>
                <w:sz w:val="24"/>
                <w:szCs w:val="24"/>
              </w:rPr>
              <w:t>1</w:t>
            </w:r>
            <w:r w:rsidR="008E21D0">
              <w:rPr>
                <w:spacing w:val="-6"/>
                <w:sz w:val="24"/>
                <w:szCs w:val="24"/>
              </w:rPr>
              <w:t>7</w:t>
            </w:r>
            <w:r w:rsidR="00303E89" w:rsidRPr="00610049">
              <w:rPr>
                <w:spacing w:val="-6"/>
                <w:sz w:val="24"/>
                <w:szCs w:val="24"/>
              </w:rPr>
              <w:t>.</w:t>
            </w:r>
            <w:r w:rsidR="00871A2B">
              <w:rPr>
                <w:spacing w:val="-6"/>
                <w:sz w:val="24"/>
                <w:szCs w:val="24"/>
              </w:rPr>
              <w:t>0</w:t>
            </w:r>
            <w:r w:rsidR="008E21D0">
              <w:rPr>
                <w:spacing w:val="-6"/>
                <w:sz w:val="24"/>
                <w:szCs w:val="24"/>
              </w:rPr>
              <w:t>5</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8E21D0">
              <w:rPr>
                <w:sz w:val="24"/>
                <w:szCs w:val="24"/>
                <w:lang w:eastAsia="en-US"/>
              </w:rPr>
              <w:t>24</w:t>
            </w:r>
            <w:bookmarkStart w:id="2" w:name="_GoBack"/>
            <w:bookmarkEnd w:id="2"/>
            <w:r w:rsidR="00303E89" w:rsidRPr="0088675B">
              <w:rPr>
                <w:sz w:val="24"/>
                <w:szCs w:val="24"/>
                <w:lang w:eastAsia="en-US"/>
              </w:rPr>
              <w:t>.</w:t>
            </w:r>
            <w:r w:rsidR="003D0E9E">
              <w:rPr>
                <w:sz w:val="24"/>
                <w:szCs w:val="24"/>
                <w:lang w:eastAsia="en-US"/>
              </w:rPr>
              <w:t>05</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67C6C" w:rsidRDefault="00867C6C">
        <w:pPr>
          <w:pStyle w:val="af0"/>
          <w:jc w:val="right"/>
        </w:pPr>
        <w:r>
          <w:fldChar w:fldCharType="begin"/>
        </w:r>
        <w:r>
          <w:instrText xml:space="preserve"> PAGE   \* MERGEFORMAT </w:instrText>
        </w:r>
        <w:r>
          <w:fldChar w:fldCharType="separate"/>
        </w:r>
        <w:r w:rsidR="008E21D0">
          <w:rPr>
            <w:noProof/>
          </w:rPr>
          <w:t>3</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065AA7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3E504-45F0-4DEF-8A99-22FDFB01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45</Pages>
  <Words>6298</Words>
  <Characters>47261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84</cp:revision>
  <cp:lastPrinted>2019-04-16T11:27:00Z</cp:lastPrinted>
  <dcterms:created xsi:type="dcterms:W3CDTF">2016-02-16T10:48:00Z</dcterms:created>
  <dcterms:modified xsi:type="dcterms:W3CDTF">2019-05-17T07:50:00Z</dcterms:modified>
</cp:coreProperties>
</file>