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D117E8" w:rsidRDefault="00D117E8" w:rsidP="00A55E82">
      <w:pPr>
        <w:spacing w:line="240" w:lineRule="auto"/>
        <w:jc w:val="right"/>
      </w:pPr>
    </w:p>
    <w:p w:rsidR="00D117E8" w:rsidRDefault="00D117E8" w:rsidP="00A55E82">
      <w:pPr>
        <w:spacing w:line="240" w:lineRule="auto"/>
        <w:jc w:val="right"/>
      </w:pPr>
    </w:p>
    <w:p w:rsidR="00D117E8" w:rsidRDefault="00D117E8"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D117E8" w:rsidRDefault="00D117E8" w:rsidP="002F6839">
      <w:pPr>
        <w:spacing w:line="240" w:lineRule="auto"/>
        <w:rPr>
          <w:highlight w:val="lightGray"/>
        </w:rPr>
      </w:pPr>
    </w:p>
    <w:p w:rsidR="00D117E8" w:rsidRDefault="00D117E8" w:rsidP="002F6839">
      <w:pPr>
        <w:spacing w:line="240" w:lineRule="auto"/>
        <w:rPr>
          <w:highlight w:val="lightGray"/>
        </w:rPr>
      </w:pPr>
      <w:bookmarkStart w:id="3" w:name="_GoBack"/>
      <w:bookmarkEnd w:id="3"/>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965080" w:rsidP="005218A8">
      <w:pPr>
        <w:spacing w:line="240" w:lineRule="auto"/>
        <w:ind w:firstLine="0"/>
        <w:jc w:val="center"/>
        <w:rPr>
          <w:b/>
        </w:rPr>
      </w:pPr>
      <w:r>
        <w:rPr>
          <w:b/>
        </w:rPr>
        <w:t>Приборная продукция (</w:t>
      </w:r>
      <w:proofErr w:type="spellStart"/>
      <w:r>
        <w:rPr>
          <w:b/>
        </w:rPr>
        <w:t>Элемер</w:t>
      </w:r>
      <w:proofErr w:type="spellEnd"/>
      <w:r>
        <w:rPr>
          <w:b/>
        </w:rPr>
        <w:t>)</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D117E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D117E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D117E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965080">
        <w:rPr>
          <w:color w:val="000000"/>
          <w:sz w:val="24"/>
          <w:szCs w:val="24"/>
          <w:shd w:val="clear" w:color="auto" w:fill="FFFFFF" w:themeFill="background1"/>
        </w:rPr>
        <w:t>622</w:t>
      </w:r>
      <w:r w:rsidR="005270A1" w:rsidRPr="005270A1">
        <w:rPr>
          <w:i/>
          <w:sz w:val="24"/>
          <w:szCs w:val="24"/>
          <w:shd w:val="clear" w:color="auto" w:fill="FFFFFF" w:themeFill="background1"/>
        </w:rPr>
        <w:t xml:space="preserve"> от </w:t>
      </w:r>
      <w:r w:rsidR="00965080">
        <w:rPr>
          <w:i/>
          <w:sz w:val="24"/>
          <w:szCs w:val="24"/>
          <w:shd w:val="clear" w:color="auto" w:fill="FFFFFF" w:themeFill="background1"/>
        </w:rPr>
        <w:t>02.10</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965080" w:rsidP="00740E37">
            <w:pPr>
              <w:autoSpaceDE w:val="0"/>
              <w:autoSpaceDN w:val="0"/>
              <w:adjustRightInd w:val="0"/>
              <w:spacing w:line="276" w:lineRule="auto"/>
              <w:ind w:right="-72" w:firstLine="0"/>
              <w:jc w:val="left"/>
              <w:rPr>
                <w:bCs/>
                <w:sz w:val="24"/>
                <w:szCs w:val="24"/>
              </w:rPr>
            </w:pPr>
            <w:r>
              <w:rPr>
                <w:bCs/>
                <w:sz w:val="24"/>
                <w:szCs w:val="24"/>
              </w:rPr>
              <w:t>Приборная продукция (</w:t>
            </w:r>
            <w:proofErr w:type="spellStart"/>
            <w:r>
              <w:rPr>
                <w:bCs/>
                <w:sz w:val="24"/>
                <w:szCs w:val="24"/>
              </w:rPr>
              <w:t>Элемер</w:t>
            </w:r>
            <w:proofErr w:type="spellEnd"/>
            <w:r>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96508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65080">
              <w:rPr>
                <w:b/>
                <w:sz w:val="24"/>
                <w:szCs w:val="24"/>
                <w:lang w:eastAsia="en-US"/>
              </w:rPr>
              <w:t>02.10</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65917">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965080">
              <w:rPr>
                <w:b/>
                <w:sz w:val="24"/>
                <w:szCs w:val="24"/>
                <w:lang w:eastAsia="en-US"/>
              </w:rPr>
              <w:t>15.10</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E6B7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117E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3"/>
        <w:gridCol w:w="3966"/>
      </w:tblGrid>
      <w:tr w:rsidR="000F7325" w:rsidRPr="00463540" w:rsidTr="00145F37">
        <w:trPr>
          <w:tblCellSpacing w:w="15" w:type="dxa"/>
        </w:trPr>
        <w:tc>
          <w:tcPr>
            <w:tcW w:w="3018" w:type="pct"/>
            <w:noWrap/>
            <w:hideMark/>
          </w:tcPr>
          <w:p w:rsidR="000F7325" w:rsidRPr="00463540" w:rsidRDefault="000F7325" w:rsidP="000F7325">
            <w:pPr>
              <w:rPr>
                <w:b/>
                <w:bCs/>
              </w:rPr>
            </w:pPr>
            <w:r w:rsidRPr="00463540">
              <w:rPr>
                <w:b/>
                <w:bCs/>
              </w:rPr>
              <w:lastRenderedPageBreak/>
              <w:t> </w:t>
            </w:r>
          </w:p>
        </w:tc>
        <w:tc>
          <w:tcPr>
            <w:tcW w:w="1937"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1B4251" w:rsidP="00145F37">
            <w:pPr>
              <w:spacing w:line="240" w:lineRule="auto"/>
              <w:ind w:firstLine="0"/>
              <w:jc w:val="left"/>
              <w:rPr>
                <w:bCs/>
              </w:rPr>
            </w:pPr>
            <w:r>
              <w:rPr>
                <w:bCs/>
              </w:rPr>
              <w:t>Директору по закупкам</w:t>
            </w:r>
            <w:r w:rsidRPr="00463540">
              <w:rPr>
                <w:bCs/>
              </w:rPr>
              <w:br/>
              <w:t>ПАО</w:t>
            </w:r>
            <w:r>
              <w:rPr>
                <w:bCs/>
              </w:rPr>
              <w:t xml:space="preserve"> </w:t>
            </w:r>
            <w:r w:rsidRPr="00463540">
              <w:rPr>
                <w:bCs/>
              </w:rPr>
              <w:t>"</w:t>
            </w:r>
            <w:proofErr w:type="spellStart"/>
            <w:r w:rsidRPr="00463540">
              <w:rPr>
                <w:bCs/>
              </w:rPr>
              <w:t>Юнипро</w:t>
            </w:r>
            <w:proofErr w:type="spellEnd"/>
            <w:r w:rsidRPr="00463540">
              <w:rPr>
                <w:bCs/>
              </w:rPr>
              <w:t>"</w:t>
            </w:r>
            <w:r w:rsidRPr="00463540">
              <w:rPr>
                <w:bCs/>
              </w:rPr>
              <w:br/>
              <w:t>г-</w:t>
            </w:r>
            <w:r>
              <w:rPr>
                <w:bCs/>
              </w:rPr>
              <w:t>же</w:t>
            </w:r>
            <w:r w:rsidRPr="00463540">
              <w:rPr>
                <w:bCs/>
              </w:rPr>
              <w:t xml:space="preserve"> </w:t>
            </w:r>
            <w:proofErr w:type="spellStart"/>
            <w:r>
              <w:rPr>
                <w:bCs/>
              </w:rPr>
              <w:t>Дубцовой</w:t>
            </w:r>
            <w:proofErr w:type="spellEnd"/>
            <w:r>
              <w:rPr>
                <w:bCs/>
              </w:rPr>
              <w:t xml:space="preserve"> Е.А.</w:t>
            </w:r>
          </w:p>
        </w:tc>
      </w:tr>
      <w:tr w:rsidR="000F7325" w:rsidRPr="00463540" w:rsidTr="00145F37">
        <w:trPr>
          <w:tblCellSpacing w:w="15" w:type="dxa"/>
        </w:trPr>
        <w:tc>
          <w:tcPr>
            <w:tcW w:w="3018" w:type="pct"/>
            <w:vAlign w:val="center"/>
            <w:hideMark/>
          </w:tcPr>
          <w:p w:rsidR="000F7325" w:rsidRPr="00463540" w:rsidRDefault="000F7325" w:rsidP="000F7325">
            <w:pPr>
              <w:rPr>
                <w:b/>
                <w:bCs/>
              </w:rPr>
            </w:pPr>
            <w:r w:rsidRPr="00463540">
              <w:rPr>
                <w:b/>
                <w:bCs/>
              </w:rPr>
              <w:t> </w:t>
            </w:r>
          </w:p>
        </w:tc>
        <w:tc>
          <w:tcPr>
            <w:tcW w:w="1937" w:type="pct"/>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145F37">
      <w:pPr>
        <w:pStyle w:val="affff4"/>
        <w:jc w:val="center"/>
      </w:pPr>
      <w:r w:rsidRPr="00463540">
        <w:rPr>
          <w:b/>
        </w:rPr>
        <w:br/>
      </w: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w:t>
      </w:r>
      <w:r>
        <w:lastRenderedPageBreak/>
        <w:t xml:space="preserve">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D117E8">
          <w:rPr>
            <w:noProof/>
          </w:rPr>
          <w:t>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3639"/>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F3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251"/>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430"/>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508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7D"/>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7E8"/>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5917"/>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5A7E0D"/>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B93A-F32D-4467-A413-FE31646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11801</Words>
  <Characters>67267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15</cp:revision>
  <cp:lastPrinted>2019-01-24T11:23:00Z</cp:lastPrinted>
  <dcterms:created xsi:type="dcterms:W3CDTF">2019-01-24T11:57:00Z</dcterms:created>
  <dcterms:modified xsi:type="dcterms:W3CDTF">2019-10-02T11:32:00Z</dcterms:modified>
</cp:coreProperties>
</file>