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D192" w14:textId="77777777"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bookmarkStart w:id="0" w:name="_GoBack"/>
      <w:bookmarkEnd w:id="0"/>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14:paraId="4BFAD193" w14:textId="77777777"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proofErr w:type="gramStart"/>
      <w:r w:rsidR="00FF66B5" w:rsidRPr="006357E7">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14:paraId="4BFAD194" w14:textId="77777777" w:rsidR="00DC0D32" w:rsidRPr="006357E7" w:rsidRDefault="00DC0D32" w:rsidP="00DC0D32">
      <w:pPr>
        <w:pStyle w:val="a4"/>
        <w:tabs>
          <w:tab w:val="clear" w:pos="1276"/>
        </w:tabs>
        <w:ind w:firstLine="540"/>
        <w:jc w:val="both"/>
        <w:rPr>
          <w:rFonts w:ascii="Arial" w:hAnsi="Arial" w:cs="Arial"/>
          <w:sz w:val="22"/>
          <w:szCs w:val="22"/>
          <w:lang w:val="ru-RU"/>
        </w:rPr>
      </w:pPr>
    </w:p>
    <w:p w14:paraId="4BFAD195" w14:textId="77777777"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14:paraId="4BFAD196" w14:textId="77777777"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14:paraId="4BFAD197"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14:paraId="4BFAD198" w14:textId="77777777"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14:paraId="4BFAD199"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14:paraId="4BFAD19A" w14:textId="77777777"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14:paraId="4BFAD19B"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BFAD19C"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14:paraId="4BFAD19D"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14:paraId="4BFAD19E"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14:paraId="4BFAD19F" w14:textId="77777777"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BFAD1A0"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14:paraId="4BFAD1A1"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14:paraId="4BFAD1A2"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14:paraId="4BFAD1A3" w14:textId="77777777"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14:paraId="4BFAD1A4" w14:textId="77777777"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14:paraId="4BFAD1A5" w14:textId="77777777"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14:paraId="4BFAD1A6" w14:textId="77777777"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14:paraId="4BFAD1A7"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14:paraId="4BFAD1A8" w14:textId="77777777"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14:paraId="4BFAD1A9" w14:textId="77777777"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4BFAD1AA"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14:paraId="4BFAD1AB"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FAD1AC"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BFAD1AD"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BFAD1AE"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BFAD1AF"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BFAD1B0" w14:textId="77777777" w:rsidR="0087192E" w:rsidRPr="006357E7" w:rsidRDefault="00DC0D32" w:rsidP="0087192E">
      <w:pPr>
        <w:pStyle w:val="a4"/>
        <w:ind w:firstLine="567"/>
        <w:jc w:val="both"/>
        <w:rPr>
          <w:rFonts w:ascii="Arial" w:hAnsi="Arial" w:cs="Arial"/>
          <w:sz w:val="22"/>
          <w:lang w:val="ru-RU"/>
        </w:rPr>
      </w:pPr>
      <w:bookmarkStart w:id="1"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14:paraId="4BFAD1B1" w14:textId="77777777"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BFAD1B2"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упаковку (тару) наносится маркировка, необходимая для идентификации грузоотправителя (Поставщика) и грузополучателя (Покупателя), а также содержащая </w:t>
      </w:r>
      <w:r w:rsidRPr="006357E7">
        <w:rPr>
          <w:rFonts w:ascii="Arial" w:hAnsi="Arial" w:cs="Arial"/>
          <w:sz w:val="22"/>
          <w:szCs w:val="22"/>
          <w:lang w:val="ru-RU"/>
        </w:rPr>
        <w:lastRenderedPageBreak/>
        <w:t>информацию об условиях перевозки, погрузочно-разгрузочных работ и хранения продукции.</w:t>
      </w:r>
    </w:p>
    <w:p w14:paraId="4BFAD1B3" w14:textId="77777777" w:rsidR="00DC0D32" w:rsidRPr="006357E7" w:rsidRDefault="00DC0D32" w:rsidP="00653FFB">
      <w:pPr>
        <w:pStyle w:val="a4"/>
        <w:ind w:firstLine="567"/>
        <w:jc w:val="both"/>
        <w:rPr>
          <w:rFonts w:ascii="Arial" w:hAnsi="Arial" w:cs="Arial"/>
          <w:sz w:val="22"/>
          <w:szCs w:val="22"/>
          <w:lang w:val="ru-RU"/>
        </w:rPr>
      </w:pPr>
      <w:bookmarkStart w:id="2"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BFAD1B4"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14:paraId="4BFAD1B5" w14:textId="77777777"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14:paraId="4BFAD1B6" w14:textId="77777777"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14:paraId="4BFAD1B7" w14:textId="77777777"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4BFAD1B8"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BFAD1B9"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14:paraId="4BFAD1BA"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14:paraId="4BFAD1BB"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14:paraId="4BFAD1BC" w14:textId="77777777"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4BFAD1BD" w14:textId="77777777"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14:paraId="4BFAD1BE"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1"/>
    <w:p w14:paraId="4BFAD1BF" w14:textId="77777777"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14:paraId="4BFAD1C0" w14:textId="77777777"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4BFAD1C1" w14:textId="77777777" w:rsidR="008251CA" w:rsidRPr="006357E7" w:rsidRDefault="00240953" w:rsidP="00240953">
      <w:pPr>
        <w:pStyle w:val="a4"/>
        <w:ind w:firstLine="567"/>
        <w:jc w:val="both"/>
        <w:rPr>
          <w:rFonts w:ascii="Arial" w:hAnsi="Arial" w:cs="Arial"/>
          <w:sz w:val="22"/>
          <w:szCs w:val="22"/>
          <w:lang w:val="ru-RU"/>
        </w:rPr>
      </w:pPr>
      <w:bookmarkStart w:id="3"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14:paraId="4BFAD1C2" w14:textId="77777777"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4BFAD1C3" w14:textId="77777777" w:rsidR="00240953" w:rsidRPr="006357E7" w:rsidRDefault="00240953" w:rsidP="00936940">
      <w:pPr>
        <w:pStyle w:val="a4"/>
        <w:ind w:firstLine="567"/>
        <w:jc w:val="both"/>
        <w:rPr>
          <w:rFonts w:ascii="Arial" w:hAnsi="Arial" w:cs="Arial"/>
          <w:sz w:val="22"/>
          <w:szCs w:val="22"/>
          <w:lang w:val="ru-RU"/>
        </w:rPr>
      </w:pPr>
      <w:bookmarkStart w:id="4" w:name="_Hlk12556964"/>
      <w:bookmarkEnd w:id="3"/>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bookmarkEnd w:id="4"/>
    <w:p w14:paraId="4BFAD1C4" w14:textId="77777777"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14:paraId="4BFAD1C5" w14:textId="77777777"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14:paraId="4BFAD1C6"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BFAD1C7" w14:textId="77777777"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FAD1C8" w14:textId="77777777" w:rsidR="00883D19" w:rsidRPr="006357E7" w:rsidRDefault="00883D19" w:rsidP="00472EBB">
      <w:pPr>
        <w:tabs>
          <w:tab w:val="num" w:pos="1276"/>
        </w:tabs>
        <w:autoSpaceDE w:val="0"/>
        <w:autoSpaceDN w:val="0"/>
        <w:ind w:firstLine="567"/>
        <w:jc w:val="both"/>
        <w:rPr>
          <w:rFonts w:ascii="Arial" w:hAnsi="Arial" w:cs="Arial"/>
          <w:sz w:val="22"/>
          <w:szCs w:val="22"/>
        </w:rPr>
      </w:pPr>
      <w:bookmarkStart w:id="5" w:name="_Hlk12557062"/>
      <w:r w:rsidRPr="006357E7">
        <w:rPr>
          <w:rFonts w:ascii="Arial" w:hAnsi="Arial" w:cs="Arial"/>
          <w:sz w:val="22"/>
          <w:szCs w:val="22"/>
          <w:lang w:val="sr-Cyrl-CS"/>
        </w:rPr>
        <w:t xml:space="preserve">При указании в спецификации к Договору допустимого отклонения в объеме поставляемой продукции (толеранса) Поставщик имеет право поставить продукцию в </w:t>
      </w:r>
      <w:r w:rsidRPr="006357E7">
        <w:rPr>
          <w:rFonts w:ascii="Arial" w:hAnsi="Arial" w:cs="Arial"/>
          <w:sz w:val="22"/>
          <w:szCs w:val="22"/>
          <w:lang w:val="sr-Cyrl-CS"/>
        </w:rPr>
        <w:lastRenderedPageBreak/>
        <w:t>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5"/>
    <w:p w14:paraId="4BFAD1C9"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14:paraId="4BFAD1CA"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14:paraId="4BFAD1CB" w14:textId="77777777"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14:paraId="4BFAD1CC" w14:textId="77777777"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BFAD1CD" w14:textId="77777777"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14:paraId="4BFAD1CE" w14:textId="77777777"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14:paraId="4BFAD1CF" w14:textId="77777777"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14:paraId="4BFAD1D0" w14:textId="77777777"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14:paraId="4BFAD1D1"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14:paraId="4BFAD1D2"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BFAD1D3" w14:textId="77777777"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14:paraId="4BFAD1D4"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4BFAD1D5"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14:paraId="4BFAD1D6" w14:textId="77777777"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Вызов представителя Поставщика осуществляется одним из следующих способов:</w:t>
      </w:r>
    </w:p>
    <w:p w14:paraId="4BFAD1D7" w14:textId="77777777"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14:paraId="4BFAD1D8" w14:textId="77777777"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14:paraId="4BFAD1D9" w14:textId="77777777"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14:paraId="4BFAD1DA" w14:textId="77777777"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14:paraId="4BFAD1DB" w14:textId="77777777"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lastRenderedPageBreak/>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14:paraId="4BFAD1DC" w14:textId="77777777"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14:paraId="4BFAD1DD" w14:textId="77777777"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14:paraId="4BFAD1DE" w14:textId="77777777"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14:paraId="4BFAD1DF" w14:textId="77777777"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14:paraId="4BFAD1E0" w14:textId="77777777"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14:paraId="4BFAD1E1"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14:paraId="4BFAD1E2"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4BFAD1E3"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14:paraId="4BFAD1E4"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BFAD1E5"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14:paraId="4BFAD1E6"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14:paraId="4BFAD1E7"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4BFAD1E8"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4BFAD1E9"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14:paraId="4BFAD1EA" w14:textId="77777777" w:rsidR="00DC0D32" w:rsidRPr="006357E7" w:rsidRDefault="00DC0D32" w:rsidP="006B74C9">
      <w:pPr>
        <w:pStyle w:val="a4"/>
        <w:ind w:firstLine="680"/>
        <w:jc w:val="both"/>
        <w:rPr>
          <w:rFonts w:ascii="Arial" w:hAnsi="Arial" w:cs="Arial"/>
          <w:sz w:val="22"/>
          <w:szCs w:val="22"/>
          <w:lang w:val="ru-RU"/>
        </w:rPr>
      </w:pPr>
      <w:bookmarkStart w:id="6"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6"/>
    <w:p w14:paraId="4BFAD1EB"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BFAD1EC"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14:paraId="4BFAD1ED"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4BFAD1EE"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14:paraId="4BFAD1EF"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14:paraId="4BFAD1F0" w14:textId="77777777"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BFAD1F1"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BFAD1F2" w14:textId="77777777"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14:paraId="4BFAD1F3" w14:textId="77777777"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BFAD1F4" w14:textId="77777777" w:rsidR="0008340A" w:rsidRPr="006357E7" w:rsidRDefault="00234797" w:rsidP="00653FFB">
      <w:pPr>
        <w:pStyle w:val="a4"/>
        <w:ind w:firstLine="567"/>
        <w:jc w:val="both"/>
        <w:rPr>
          <w:rFonts w:ascii="Arial" w:hAnsi="Arial" w:cs="Arial"/>
          <w:sz w:val="22"/>
          <w:szCs w:val="22"/>
          <w:lang w:val="ru-RU"/>
        </w:rPr>
      </w:pPr>
      <w:bookmarkStart w:id="7"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14:paraId="4BFAD1F5" w14:textId="77777777"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7"/>
    <w:p w14:paraId="4BFAD1F6" w14:textId="77777777"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14:paraId="4BFAD1F7" w14:textId="77777777"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14:paraId="4BFAD1F8" w14:textId="77777777" w:rsidR="00050069" w:rsidRPr="006357E7" w:rsidRDefault="00DC0D32" w:rsidP="006B74C9">
      <w:pPr>
        <w:pStyle w:val="a4"/>
        <w:ind w:firstLine="567"/>
        <w:jc w:val="both"/>
        <w:rPr>
          <w:rFonts w:ascii="Arial" w:hAnsi="Arial" w:cs="Arial"/>
          <w:sz w:val="22"/>
          <w:szCs w:val="22"/>
          <w:lang w:val="ru-RU"/>
        </w:rPr>
      </w:pPr>
      <w:bookmarkStart w:id="8"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8"/>
    <w:p w14:paraId="4BFAD1F9" w14:textId="77777777"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14:paraId="4BFAD1FA" w14:textId="77777777"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9"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9"/>
    </w:p>
    <w:p w14:paraId="4BFAD1FB" w14:textId="77777777"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BFAD1FC" w14:textId="77777777"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BFAD1FD" w14:textId="77777777"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14:paraId="4BFAD1FE" w14:textId="77777777"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Оплата производится путем перечисления денежных средств на расчетный счет Поставщика.</w:t>
      </w:r>
    </w:p>
    <w:p w14:paraId="4BFAD1FF" w14:textId="77777777"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14:paraId="4BFAD200" w14:textId="77777777"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lastRenderedPageBreak/>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4BFAD201" w14:textId="77777777" w:rsidR="007248C5" w:rsidRPr="006357E7" w:rsidRDefault="007248C5" w:rsidP="00D464D7">
      <w:pPr>
        <w:pStyle w:val="a4"/>
        <w:ind w:firstLine="567"/>
        <w:jc w:val="both"/>
        <w:rPr>
          <w:rFonts w:ascii="Arial" w:hAnsi="Arial" w:cs="Arial"/>
          <w:sz w:val="22"/>
          <w:szCs w:val="22"/>
          <w:lang w:val="ru-RU"/>
        </w:rPr>
      </w:pPr>
    </w:p>
    <w:p w14:paraId="4BFAD202" w14:textId="77777777"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4.1. «Положения по обращению банковских гаран</w:t>
      </w:r>
      <w:r w:rsidR="00103B32" w:rsidRPr="006357E7">
        <w:rPr>
          <w:rFonts w:ascii="Arial" w:hAnsi="Arial" w:cs="Arial"/>
          <w:i/>
          <w:sz w:val="20"/>
        </w:rPr>
        <w:t>тий и резервных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14:paraId="4BFAD203" w14:textId="77777777" w:rsidR="005235A2" w:rsidRPr="006357E7" w:rsidRDefault="005235A2" w:rsidP="00DA1F9A">
      <w:pPr>
        <w:pStyle w:val="a4"/>
        <w:ind w:firstLine="567"/>
        <w:jc w:val="both"/>
        <w:rPr>
          <w:rFonts w:ascii="Arial" w:hAnsi="Arial" w:cs="Arial"/>
          <w:i/>
          <w:sz w:val="22"/>
          <w:szCs w:val="22"/>
          <w:lang w:val="ru-RU"/>
        </w:rPr>
      </w:pPr>
    </w:p>
    <w:p w14:paraId="4BFAD204"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 xml:space="preserve">Договору </w:t>
      </w:r>
      <w:proofErr w:type="gramStart"/>
      <w:r w:rsidR="00A6584B" w:rsidRPr="006357E7">
        <w:rPr>
          <w:rFonts w:ascii="Arial" w:hAnsi="Arial" w:cs="Arial"/>
          <w:i/>
          <w:sz w:val="22"/>
          <w:szCs w:val="22"/>
        </w:rPr>
        <w:t>в пределах сумм</w:t>
      </w:r>
      <w:proofErr w:type="gramEnd"/>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BFAD205" w14:textId="77777777"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BFAD206"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14:paraId="4BFAD207"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BFAD208" w14:textId="77777777"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4BFAD209"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BFAD20A"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w:t>
      </w:r>
      <w:r w:rsidR="00962BB4" w:rsidRPr="006357E7">
        <w:rPr>
          <w:rFonts w:ascii="Arial" w:hAnsi="Arial" w:cs="Arial"/>
          <w:i/>
          <w:sz w:val="22"/>
          <w:szCs w:val="22"/>
        </w:rPr>
        <w:lastRenderedPageBreak/>
        <w:t>платежей фактически поставленной Поставщиком и принятой Покупателем продукцией</w:t>
      </w:r>
      <w:r w:rsidRPr="006357E7">
        <w:rPr>
          <w:rFonts w:ascii="Arial" w:hAnsi="Arial" w:cs="Arial"/>
          <w:i/>
          <w:sz w:val="22"/>
          <w:szCs w:val="22"/>
        </w:rPr>
        <w:t>;</w:t>
      </w:r>
    </w:p>
    <w:p w14:paraId="4BFAD20B"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14:paraId="4BFAD20C"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14:paraId="4BFAD20D"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4BFAD20E"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14:paraId="4BFAD20F"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14:paraId="4BFAD210"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14:paraId="4BFAD211"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14:paraId="4BFAD212"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BFAD213"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14:paraId="4BFAD214" w14:textId="77777777"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14:paraId="4BFAD215"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14:paraId="4BFAD216"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14:paraId="4BFAD217"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6357E7">
        <w:rPr>
          <w:rFonts w:ascii="Arial" w:hAnsi="Arial" w:cs="Arial"/>
          <w:i/>
          <w:sz w:val="22"/>
          <w:szCs w:val="22"/>
        </w:rPr>
        <w:t>в сроки</w:t>
      </w:r>
      <w:proofErr w:type="gramEnd"/>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14:paraId="4BFAD218" w14:textId="77777777"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14:paraId="4BFAD219" w14:textId="77777777" w:rsidR="00A76E1A" w:rsidRPr="006357E7" w:rsidRDefault="00A76E1A" w:rsidP="00272058">
      <w:pPr>
        <w:jc w:val="both"/>
        <w:rPr>
          <w:rFonts w:ascii="Arial" w:hAnsi="Arial" w:cs="Arial"/>
          <w:sz w:val="22"/>
          <w:szCs w:val="22"/>
        </w:rPr>
      </w:pPr>
    </w:p>
    <w:p w14:paraId="4BFAD21A" w14:textId="77777777"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14:paraId="4BFAD21B" w14:textId="77777777" w:rsidR="00A76E1A" w:rsidRPr="006357E7" w:rsidRDefault="00A76E1A" w:rsidP="00A76E1A">
      <w:pPr>
        <w:pStyle w:val="af2"/>
        <w:ind w:firstLine="567"/>
        <w:jc w:val="both"/>
        <w:rPr>
          <w:rFonts w:ascii="Arial" w:hAnsi="Arial" w:cs="Arial"/>
          <w:i/>
          <w:sz w:val="22"/>
          <w:szCs w:val="22"/>
        </w:rPr>
      </w:pPr>
    </w:p>
    <w:p w14:paraId="4BFAD21C"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14:paraId="4BFAD21D"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14:paraId="4BFAD21E"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14:paraId="4BFAD21F"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14:paraId="4BFAD220" w14:textId="77777777"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BFAD221" w14:textId="77777777"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4BFAD222" w14:textId="77777777"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BFAD223" w14:textId="77777777"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w:t>
      </w:r>
      <w:r w:rsidRPr="006357E7">
        <w:rPr>
          <w:rFonts w:ascii="Arial" w:hAnsi="Arial" w:cs="Arial"/>
          <w:i/>
          <w:sz w:val="22"/>
          <w:szCs w:val="22"/>
        </w:rPr>
        <w:lastRenderedPageBreak/>
        <w:t>взыскиваемого за данное нарушение штрафа, равного полной сумме имеющейся Гарантии гарантийного периода.</w:t>
      </w:r>
    </w:p>
    <w:p w14:paraId="4BFAD224"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4BFAD225"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14:paraId="4BFAD226"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14:paraId="4BFAD227" w14:textId="77777777"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4BFAD228"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14:paraId="4BFAD229"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BFAD22A"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14:paraId="4BFAD22B"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14:paraId="4BFAD22C"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14:paraId="4BFAD22D" w14:textId="77777777"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BFAD22E" w14:textId="77777777"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14:paraId="4BFAD22F" w14:textId="77777777"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14:paraId="4BFAD230" w14:textId="77777777" w:rsidR="00DC0D32" w:rsidRPr="006357E7" w:rsidRDefault="00DC0D32" w:rsidP="00251A22">
      <w:pPr>
        <w:pStyle w:val="a4"/>
        <w:ind w:firstLine="567"/>
        <w:jc w:val="both"/>
        <w:rPr>
          <w:rFonts w:ascii="Arial" w:hAnsi="Arial" w:cs="Arial"/>
          <w:sz w:val="22"/>
          <w:szCs w:val="22"/>
          <w:lang w:val="ru-RU"/>
        </w:rPr>
      </w:pPr>
      <w:bookmarkStart w:id="10"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0"/>
    <w:p w14:paraId="4BFAD231" w14:textId="77777777"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BFAD232"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14:paraId="4BFAD233"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BFAD234" w14:textId="77777777"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4BFAD235" w14:textId="77777777"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BFAD236"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14:paraId="4BFAD237"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BFAD238"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14:paraId="4BFAD239"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BFAD23A"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4BFAD23B"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4BFAD23C"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BFAD23D"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14:paraId="4BFAD23E"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4BFAD23F"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4BFAD240"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4BFAD241"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BFAD242"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4BFAD243"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14:paraId="4BFAD244"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14:paraId="4BFAD245"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BFAD246"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BFAD247"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14:paraId="4BFAD248"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14:paraId="4BFAD249"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14:paraId="4BFAD24A"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14:paraId="4BFAD24B"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14:paraId="4BFAD24C" w14:textId="77777777"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BFAD24D"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14:paraId="4BFAD24E"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14:paraId="4BFAD24F" w14:textId="77777777"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1" w:name="_Hlk49863358"/>
      <w:r w:rsidRPr="006357E7">
        <w:rPr>
          <w:rFonts w:ascii="Arial" w:hAnsi="Arial" w:cs="Arial"/>
          <w:sz w:val="22"/>
          <w:szCs w:val="22"/>
          <w:lang w:val="ru-RU"/>
        </w:rPr>
        <w:t xml:space="preserve">решений налоговых органов о взыскании НДС </w:t>
      </w:r>
      <w:bookmarkEnd w:id="11"/>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14:paraId="4BFAD250" w14:textId="77777777"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 xml:space="preserve">с момента получения от пострадавшей Стороны </w:t>
      </w:r>
      <w:r w:rsidRPr="006357E7">
        <w:rPr>
          <w:rFonts w:ascii="Arial" w:hAnsi="Arial" w:cs="Arial"/>
          <w:sz w:val="22"/>
          <w:szCs w:val="22"/>
          <w:lang w:val="ru-RU"/>
        </w:rPr>
        <w:lastRenderedPageBreak/>
        <w:t>соответствующего обоснованного требования о компенсации убытков и копий документов, подтверждающих факт причинения убытков и их размер.</w:t>
      </w:r>
    </w:p>
    <w:p w14:paraId="4BFAD251" w14:textId="77777777"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14:paraId="4BFAD252"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BFAD253"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14:paraId="4BFAD254"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14:paraId="4BFAD255"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14:paraId="4BFAD256"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14:paraId="4BFAD257"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14:paraId="4BFAD258" w14:textId="77777777"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BFAD259" w14:textId="77777777"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BFAD25A" w14:textId="77777777"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14:paraId="4BFAD25B" w14:textId="77777777"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14:paraId="4BFAD25C" w14:textId="77777777"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BFAD25D" w14:textId="77777777" w:rsidR="00DF29DF" w:rsidRPr="006357E7"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4BFAD25E" w14:textId="77777777"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14:paraId="4BFAD25F" w14:textId="77777777"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BFAD260" w14:textId="77777777"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14:paraId="4BFAD261" w14:textId="77777777"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14:paraId="4BFAD262" w14:textId="77777777"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14:paraId="4BFAD263" w14:textId="77777777"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14:paraId="4BFAD264" w14:textId="77777777"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14:paraId="4BFAD265" w14:textId="77777777"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4BFAD266" w14:textId="77777777"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BFAD267" w14:textId="77777777"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4BFAD268" w14:textId="77777777"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14:paraId="4BFAD269" w14:textId="77777777"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BFAD26A" w14:textId="77777777"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14:paraId="4BFAD26B" w14:textId="77777777"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BFAD26C" w14:textId="77777777"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14:paraId="4BFAD26D" w14:textId="77777777"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BFAD26E" w14:textId="77777777"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14:paraId="4BFAD26F" w14:textId="77777777"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BFAD270" w14:textId="77777777"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2" w:name="OCRUncertain200"/>
      <w:r w:rsidRPr="006357E7">
        <w:rPr>
          <w:rFonts w:ascii="Arial" w:hAnsi="Arial" w:cs="Arial"/>
          <w:sz w:val="22"/>
          <w:szCs w:val="22"/>
          <w:lang w:val="ru-RU"/>
        </w:rPr>
        <w:t>доказывания</w:t>
      </w:r>
      <w:bookmarkEnd w:id="12"/>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14:paraId="4BFAD271" w14:textId="77777777" w:rsidR="00DC0D32" w:rsidRPr="006357E7" w:rsidRDefault="00D43679" w:rsidP="00ED634D">
      <w:pPr>
        <w:pStyle w:val="af2"/>
        <w:spacing w:before="120" w:after="120"/>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14:paraId="4BFAD272" w14:textId="77777777"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14:paraId="4BFAD273" w14:textId="77777777" w:rsidR="00064D1D" w:rsidRPr="006357E7" w:rsidRDefault="00D43679" w:rsidP="004B29E8">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BFAD274" w14:textId="77777777"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14:paraId="4BFAD275" w14:textId="77777777" w:rsidR="005B2404" w:rsidRPr="006357E7" w:rsidRDefault="00D43679" w:rsidP="005B2404">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4BFAD276" w14:textId="77777777"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14:paraId="4BFAD277" w14:textId="77777777"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14:paraId="4BFAD278" w14:textId="77777777"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14:paraId="4BFAD279" w14:textId="77777777" w:rsidR="0088262D" w:rsidRPr="006357E7" w:rsidRDefault="00D43679" w:rsidP="0088262D">
      <w:pPr>
        <w:ind w:firstLine="567"/>
        <w:jc w:val="both"/>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BFAD27A" w14:textId="77777777"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BFAD27B" w14:textId="77777777"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BFAD27C" w14:textId="77777777"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14:paraId="4BFAD27D" w14:textId="77777777" w:rsidR="00DC0D32" w:rsidRPr="006357E7" w:rsidRDefault="00D43679" w:rsidP="009E2CB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BFAD27E" w14:textId="77777777"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3"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BFAD27F" w14:textId="77777777"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A40CD1" w:rsidRPr="006357E7">
        <w:rPr>
          <w:rFonts w:ascii="Arial" w:hAnsi="Arial" w:cs="Arial"/>
          <w:sz w:val="22"/>
          <w:szCs w:val="22"/>
        </w:rPr>
        <w:t>1</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14:paraId="4BFAD29D" w14:textId="77777777" w:rsidTr="003762DD">
        <w:tc>
          <w:tcPr>
            <w:tcW w:w="4784" w:type="dxa"/>
          </w:tcPr>
          <w:p w14:paraId="4BFAD280" w14:textId="77777777"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14:paraId="4BFAD281" w14:textId="77777777" w:rsidR="00DC0D32" w:rsidRPr="006357E7" w:rsidRDefault="00DC0D32" w:rsidP="00397F06">
            <w:pPr>
              <w:tabs>
                <w:tab w:val="left" w:pos="9720"/>
              </w:tabs>
              <w:ind w:right="-365"/>
              <w:jc w:val="both"/>
              <w:rPr>
                <w:rFonts w:ascii="Arial" w:hAnsi="Arial" w:cs="Arial"/>
                <w:sz w:val="22"/>
                <w:szCs w:val="22"/>
              </w:rPr>
            </w:pPr>
          </w:p>
          <w:p w14:paraId="4BFAD282" w14:textId="77777777" w:rsidR="00DC0D32" w:rsidRPr="006357E7" w:rsidRDefault="00DC0D32" w:rsidP="00397F06">
            <w:pPr>
              <w:tabs>
                <w:tab w:val="left" w:pos="9720"/>
              </w:tabs>
              <w:ind w:right="-365"/>
              <w:jc w:val="both"/>
              <w:rPr>
                <w:rFonts w:ascii="Arial" w:hAnsi="Arial" w:cs="Arial"/>
                <w:sz w:val="22"/>
                <w:szCs w:val="22"/>
              </w:rPr>
            </w:pPr>
          </w:p>
          <w:p w14:paraId="4BFAD283" w14:textId="77777777" w:rsidR="00A370FF" w:rsidRPr="006357E7" w:rsidRDefault="00A370FF" w:rsidP="00397F06">
            <w:pPr>
              <w:tabs>
                <w:tab w:val="left" w:pos="9720"/>
              </w:tabs>
              <w:ind w:right="-365"/>
              <w:jc w:val="both"/>
              <w:rPr>
                <w:rFonts w:ascii="Arial" w:hAnsi="Arial" w:cs="Arial"/>
                <w:sz w:val="22"/>
                <w:szCs w:val="22"/>
              </w:rPr>
            </w:pPr>
          </w:p>
          <w:p w14:paraId="4BFAD284" w14:textId="77777777" w:rsidR="00A370FF" w:rsidRPr="006357E7" w:rsidRDefault="00A370FF" w:rsidP="00397F06">
            <w:pPr>
              <w:tabs>
                <w:tab w:val="left" w:pos="9720"/>
              </w:tabs>
              <w:ind w:right="-365"/>
              <w:jc w:val="both"/>
              <w:rPr>
                <w:rFonts w:ascii="Arial" w:hAnsi="Arial" w:cs="Arial"/>
                <w:sz w:val="22"/>
                <w:szCs w:val="22"/>
              </w:rPr>
            </w:pPr>
          </w:p>
          <w:p w14:paraId="4BFAD285" w14:textId="77777777" w:rsidR="00A370FF" w:rsidRPr="006357E7" w:rsidRDefault="00A370FF" w:rsidP="00397F06">
            <w:pPr>
              <w:tabs>
                <w:tab w:val="left" w:pos="9720"/>
              </w:tabs>
              <w:ind w:right="-365"/>
              <w:jc w:val="both"/>
              <w:rPr>
                <w:rFonts w:ascii="Arial" w:hAnsi="Arial" w:cs="Arial"/>
                <w:sz w:val="22"/>
                <w:szCs w:val="22"/>
              </w:rPr>
            </w:pPr>
          </w:p>
          <w:p w14:paraId="4BFAD286" w14:textId="77777777" w:rsidR="00A370FF" w:rsidRPr="006357E7" w:rsidRDefault="00A370FF" w:rsidP="00397F06">
            <w:pPr>
              <w:tabs>
                <w:tab w:val="left" w:pos="9720"/>
              </w:tabs>
              <w:ind w:right="-365"/>
              <w:jc w:val="both"/>
              <w:rPr>
                <w:rFonts w:ascii="Arial" w:hAnsi="Arial" w:cs="Arial"/>
                <w:sz w:val="22"/>
                <w:szCs w:val="22"/>
              </w:rPr>
            </w:pPr>
          </w:p>
          <w:p w14:paraId="4BFAD287" w14:textId="77777777" w:rsidR="00A370FF" w:rsidRPr="006357E7" w:rsidRDefault="00A370FF" w:rsidP="00397F06">
            <w:pPr>
              <w:tabs>
                <w:tab w:val="left" w:pos="9720"/>
              </w:tabs>
              <w:ind w:right="-365"/>
              <w:jc w:val="both"/>
              <w:rPr>
                <w:rFonts w:ascii="Arial" w:hAnsi="Arial" w:cs="Arial"/>
                <w:sz w:val="22"/>
                <w:szCs w:val="22"/>
              </w:rPr>
            </w:pPr>
          </w:p>
          <w:p w14:paraId="4BFAD288" w14:textId="77777777" w:rsidR="00A370FF" w:rsidRPr="006357E7" w:rsidRDefault="00A370FF" w:rsidP="00397F06">
            <w:pPr>
              <w:tabs>
                <w:tab w:val="left" w:pos="9720"/>
              </w:tabs>
              <w:ind w:right="-365"/>
              <w:jc w:val="both"/>
              <w:rPr>
                <w:rFonts w:ascii="Arial" w:hAnsi="Arial" w:cs="Arial"/>
                <w:sz w:val="22"/>
                <w:szCs w:val="22"/>
              </w:rPr>
            </w:pPr>
          </w:p>
          <w:p w14:paraId="4BFAD289" w14:textId="77777777" w:rsidR="00A370FF" w:rsidRPr="006357E7" w:rsidRDefault="00A370FF" w:rsidP="00397F06">
            <w:pPr>
              <w:tabs>
                <w:tab w:val="left" w:pos="9720"/>
              </w:tabs>
              <w:ind w:right="-365"/>
              <w:jc w:val="both"/>
              <w:rPr>
                <w:rFonts w:ascii="Arial" w:hAnsi="Arial" w:cs="Arial"/>
                <w:sz w:val="22"/>
                <w:szCs w:val="22"/>
              </w:rPr>
            </w:pPr>
          </w:p>
          <w:p w14:paraId="4BFAD28A" w14:textId="77777777" w:rsidR="00A40CD1" w:rsidRPr="006357E7" w:rsidRDefault="00A40CD1" w:rsidP="00397F06">
            <w:pPr>
              <w:tabs>
                <w:tab w:val="left" w:pos="9720"/>
              </w:tabs>
              <w:ind w:right="-365"/>
              <w:jc w:val="both"/>
              <w:rPr>
                <w:rFonts w:ascii="Arial" w:hAnsi="Arial" w:cs="Arial"/>
                <w:sz w:val="22"/>
                <w:szCs w:val="22"/>
              </w:rPr>
            </w:pPr>
          </w:p>
          <w:p w14:paraId="4BFAD28B" w14:textId="77777777" w:rsidR="008F789C" w:rsidRPr="006357E7" w:rsidRDefault="008F789C" w:rsidP="00397F06">
            <w:pPr>
              <w:tabs>
                <w:tab w:val="left" w:pos="9720"/>
              </w:tabs>
              <w:ind w:right="-365"/>
              <w:jc w:val="both"/>
              <w:rPr>
                <w:rFonts w:ascii="Arial" w:hAnsi="Arial" w:cs="Arial"/>
                <w:sz w:val="22"/>
                <w:szCs w:val="22"/>
              </w:rPr>
            </w:pPr>
          </w:p>
          <w:p w14:paraId="4BFAD28C" w14:textId="77777777" w:rsidR="008F789C" w:rsidRPr="006357E7" w:rsidRDefault="008F789C" w:rsidP="00397F06">
            <w:pPr>
              <w:tabs>
                <w:tab w:val="left" w:pos="9720"/>
              </w:tabs>
              <w:ind w:right="-365"/>
              <w:jc w:val="both"/>
              <w:rPr>
                <w:rFonts w:ascii="Arial" w:hAnsi="Arial" w:cs="Arial"/>
                <w:sz w:val="22"/>
                <w:szCs w:val="22"/>
              </w:rPr>
            </w:pPr>
          </w:p>
          <w:p w14:paraId="4BFAD28D" w14:textId="77777777" w:rsidR="00272058" w:rsidRPr="006357E7" w:rsidRDefault="00272058" w:rsidP="00397F06">
            <w:pPr>
              <w:tabs>
                <w:tab w:val="left" w:pos="9720"/>
              </w:tabs>
              <w:ind w:right="-365"/>
              <w:jc w:val="both"/>
              <w:rPr>
                <w:rFonts w:ascii="Arial" w:hAnsi="Arial" w:cs="Arial"/>
                <w:sz w:val="22"/>
                <w:szCs w:val="22"/>
              </w:rPr>
            </w:pPr>
          </w:p>
          <w:p w14:paraId="4BFAD28E" w14:textId="77777777" w:rsidR="00272058" w:rsidRPr="006357E7" w:rsidRDefault="00272058" w:rsidP="00397F06">
            <w:pPr>
              <w:tabs>
                <w:tab w:val="left" w:pos="9720"/>
              </w:tabs>
              <w:ind w:right="-365"/>
              <w:jc w:val="both"/>
              <w:rPr>
                <w:rFonts w:ascii="Arial" w:hAnsi="Arial" w:cs="Arial"/>
                <w:sz w:val="22"/>
                <w:szCs w:val="22"/>
              </w:rPr>
            </w:pPr>
          </w:p>
          <w:p w14:paraId="4BFAD28F" w14:textId="77777777"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14:paraId="4BFAD290" w14:textId="77777777"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14:paraId="4BFAD291" w14:textId="77777777"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t>Покупател</w:t>
            </w:r>
            <w:r w:rsidR="0051103E" w:rsidRPr="006357E7">
              <w:rPr>
                <w:rFonts w:ascii="Arial" w:hAnsi="Arial" w:cs="Arial"/>
                <w:b/>
                <w:sz w:val="22"/>
                <w:szCs w:val="22"/>
              </w:rPr>
              <w:t>ь</w:t>
            </w:r>
          </w:p>
          <w:p w14:paraId="4BFAD292" w14:textId="77777777"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14:paraId="4BFAD293" w14:textId="77777777"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14:paraId="4BFAD294" w14:textId="77777777"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14:paraId="4BFAD295" w14:textId="77777777"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14:paraId="4BFAD296" w14:textId="77777777" w:rsidR="0051103E" w:rsidRPr="006357E7" w:rsidRDefault="0051103E" w:rsidP="00A370FF">
            <w:pPr>
              <w:tabs>
                <w:tab w:val="left" w:pos="9720"/>
              </w:tabs>
              <w:ind w:left="36" w:right="-365"/>
              <w:jc w:val="both"/>
              <w:rPr>
                <w:rFonts w:ascii="Arial" w:hAnsi="Arial" w:cs="Arial"/>
                <w:sz w:val="22"/>
                <w:szCs w:val="22"/>
              </w:rPr>
            </w:pPr>
          </w:p>
          <w:p w14:paraId="4BFAD297" w14:textId="77777777" w:rsidR="00672EC8" w:rsidRPr="006357E7" w:rsidRDefault="00672EC8" w:rsidP="00A370FF">
            <w:pPr>
              <w:tabs>
                <w:tab w:val="left" w:pos="9720"/>
              </w:tabs>
              <w:ind w:left="36" w:right="-365"/>
              <w:jc w:val="both"/>
              <w:rPr>
                <w:rFonts w:ascii="Arial" w:hAnsi="Arial" w:cs="Arial"/>
                <w:sz w:val="22"/>
                <w:szCs w:val="22"/>
              </w:rPr>
            </w:pPr>
          </w:p>
          <w:p w14:paraId="4BFAD298" w14:textId="77777777" w:rsidR="00672EC8" w:rsidRPr="006357E7" w:rsidRDefault="00672EC8" w:rsidP="00A370FF">
            <w:pPr>
              <w:tabs>
                <w:tab w:val="left" w:pos="9720"/>
              </w:tabs>
              <w:ind w:left="36" w:right="-365"/>
              <w:jc w:val="both"/>
              <w:rPr>
                <w:rFonts w:ascii="Arial" w:hAnsi="Arial" w:cs="Arial"/>
                <w:sz w:val="22"/>
                <w:szCs w:val="22"/>
              </w:rPr>
            </w:pPr>
          </w:p>
          <w:p w14:paraId="4BFAD299" w14:textId="77777777" w:rsidR="00DC0D32" w:rsidRPr="006357E7" w:rsidRDefault="00DC0D32" w:rsidP="00A370FF">
            <w:pPr>
              <w:tabs>
                <w:tab w:val="left" w:pos="9720"/>
              </w:tabs>
              <w:ind w:left="36" w:right="-365"/>
              <w:jc w:val="both"/>
              <w:rPr>
                <w:rFonts w:ascii="Arial" w:hAnsi="Arial" w:cs="Arial"/>
                <w:sz w:val="22"/>
                <w:szCs w:val="22"/>
              </w:rPr>
            </w:pPr>
          </w:p>
          <w:p w14:paraId="4BFAD29A" w14:textId="77777777" w:rsidR="00DC0D32" w:rsidRPr="006357E7" w:rsidRDefault="00DC0D32" w:rsidP="00A370FF">
            <w:pPr>
              <w:tabs>
                <w:tab w:val="left" w:pos="9720"/>
              </w:tabs>
              <w:ind w:left="36" w:right="-365"/>
              <w:jc w:val="both"/>
              <w:rPr>
                <w:rFonts w:ascii="Arial" w:hAnsi="Arial" w:cs="Arial"/>
                <w:sz w:val="22"/>
                <w:szCs w:val="22"/>
              </w:rPr>
            </w:pPr>
          </w:p>
          <w:p w14:paraId="4BFAD29B" w14:textId="77777777"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14:paraId="4BFAD29C" w14:textId="77777777" w:rsidR="00A370FF" w:rsidRPr="006357E7" w:rsidRDefault="00A370FF" w:rsidP="00147B26">
            <w:pPr>
              <w:tabs>
                <w:tab w:val="left" w:pos="9720"/>
              </w:tabs>
              <w:ind w:left="36" w:right="-365" w:firstLine="1134"/>
              <w:jc w:val="both"/>
              <w:rPr>
                <w:rFonts w:ascii="Arial" w:hAnsi="Arial" w:cs="Arial"/>
                <w:sz w:val="22"/>
                <w:szCs w:val="22"/>
              </w:rPr>
            </w:pPr>
          </w:p>
        </w:tc>
      </w:tr>
    </w:tbl>
    <w:p w14:paraId="4BFAD29E" w14:textId="77777777" w:rsidR="00D37EBA" w:rsidRPr="006357E7" w:rsidRDefault="00D37EBA">
      <w:pPr>
        <w:pStyle w:val="a6"/>
        <w:ind w:left="-540" w:right="-365"/>
        <w:jc w:val="both"/>
        <w:rPr>
          <w:rFonts w:ascii="Arial" w:hAnsi="Arial" w:cs="Arial"/>
          <w:b/>
          <w:sz w:val="22"/>
          <w:szCs w:val="22"/>
        </w:rPr>
      </w:pPr>
    </w:p>
    <w:p w14:paraId="4BFAD29F" w14:textId="77777777"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14:paraId="4BFAD2A0" w14:textId="77777777"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14:paraId="4BFAD2A1" w14:textId="77777777" w:rsidR="00A40CD1" w:rsidRPr="006357E7" w:rsidRDefault="00A40CD1" w:rsidP="00DC0D32">
      <w:pPr>
        <w:pStyle w:val="a6"/>
        <w:ind w:left="-540" w:right="-365"/>
        <w:rPr>
          <w:rFonts w:ascii="Arial" w:hAnsi="Arial" w:cs="Arial"/>
          <w:b/>
          <w:sz w:val="22"/>
          <w:szCs w:val="22"/>
        </w:rPr>
      </w:pPr>
    </w:p>
    <w:p w14:paraId="4BFAD2A2" w14:textId="77777777"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14:paraId="4BFAD2A3" w14:textId="77777777" w:rsidR="00DC0D32" w:rsidRPr="006357E7" w:rsidRDefault="00DC0D32" w:rsidP="00A40CD1">
      <w:pPr>
        <w:ind w:right="-365"/>
        <w:jc w:val="center"/>
        <w:rPr>
          <w:rFonts w:ascii="Arial" w:hAnsi="Arial" w:cs="Arial"/>
          <w:b/>
          <w:sz w:val="22"/>
          <w:szCs w:val="22"/>
        </w:rPr>
      </w:pPr>
    </w:p>
    <w:p w14:paraId="4BFAD2A4" w14:textId="77777777"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14:paraId="4BFAD2A5" w14:textId="77777777" w:rsidR="00DC0D32" w:rsidRPr="006357E7" w:rsidRDefault="00DC0D32" w:rsidP="00A40CD1">
      <w:pPr>
        <w:ind w:right="-365"/>
        <w:jc w:val="both"/>
        <w:rPr>
          <w:rFonts w:ascii="Arial" w:hAnsi="Arial" w:cs="Arial"/>
          <w:sz w:val="22"/>
          <w:szCs w:val="22"/>
        </w:rPr>
      </w:pPr>
    </w:p>
    <w:p w14:paraId="4BFAD2A6" w14:textId="77777777"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14:paraId="4BFAD2A7" w14:textId="77777777" w:rsidR="00DC0D32" w:rsidRPr="006357E7" w:rsidRDefault="00DC0D32">
      <w:pPr>
        <w:tabs>
          <w:tab w:val="num" w:pos="0"/>
          <w:tab w:val="left" w:pos="9214"/>
          <w:tab w:val="left" w:pos="9356"/>
        </w:tabs>
        <w:ind w:right="-365"/>
        <w:jc w:val="both"/>
        <w:rPr>
          <w:rFonts w:ascii="Arial" w:hAnsi="Arial" w:cs="Arial"/>
          <w:snapToGrid w:val="0"/>
          <w:sz w:val="22"/>
          <w:szCs w:val="22"/>
        </w:rPr>
      </w:pPr>
    </w:p>
    <w:p w14:paraId="4BFAD2A8" w14:textId="77777777"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14:paraId="4BFAD2B7"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4BFAD2A9"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4BFAD2AA" w14:textId="77777777"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4BFAD2AB" w14:textId="77777777"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BFAD2AC" w14:textId="77777777"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4BFAD2AD" w14:textId="77777777"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4BFAD2AE"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4BFAD2AF"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4BFAD2B0" w14:textId="77777777"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4BFAD2B1"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4BFAD2B2"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4BFAD2B3"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4BFAD2B4" w14:textId="77777777"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4BFAD2B5"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4BFAD2B6" w14:textId="77777777"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14:paraId="4BFAD2C6"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4BFAD2B8" w14:textId="77777777"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4BFAD2B9" w14:textId="77777777"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4BFAD2BA" w14:textId="77777777"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BFAD2BB" w14:textId="77777777"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BFAD2BC" w14:textId="77777777"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4BFAD2BD" w14:textId="77777777"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4BFAD2BE" w14:textId="77777777"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4BFAD2BF" w14:textId="77777777"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BFAD2C0" w14:textId="77777777"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BFAD2C1" w14:textId="77777777"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4BFAD2C2" w14:textId="77777777"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4BFAD2C3" w14:textId="77777777"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4BFAD2C4" w14:textId="77777777"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4BFAD2C5" w14:textId="77777777" w:rsidR="00AD1787" w:rsidRPr="006357E7" w:rsidRDefault="00AD1787" w:rsidP="0012413E">
            <w:pPr>
              <w:jc w:val="center"/>
              <w:rPr>
                <w:rFonts w:ascii="Arial" w:hAnsi="Arial" w:cs="Arial"/>
                <w:snapToGrid w:val="0"/>
                <w:sz w:val="16"/>
                <w:szCs w:val="16"/>
              </w:rPr>
            </w:pPr>
          </w:p>
        </w:tc>
      </w:tr>
      <w:tr w:rsidR="00AD1787" w:rsidRPr="006357E7" w14:paraId="4BFAD2D5"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4BFAD2C7" w14:textId="77777777"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4BFAD2C8" w14:textId="77777777"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4BFAD2C9" w14:textId="77777777"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BFAD2CA" w14:textId="77777777"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BFAD2CB" w14:textId="77777777"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4BFAD2CC" w14:textId="77777777"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4BFAD2CD" w14:textId="77777777"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4BFAD2CE" w14:textId="77777777"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BFAD2CF" w14:textId="77777777"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BFAD2D0" w14:textId="77777777"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4BFAD2D1" w14:textId="77777777"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4BFAD2D2" w14:textId="77777777"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4BFAD2D3" w14:textId="77777777"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4BFAD2D4" w14:textId="77777777" w:rsidR="00AD1787" w:rsidRPr="006357E7" w:rsidRDefault="00AD1787" w:rsidP="0012413E">
            <w:pPr>
              <w:jc w:val="center"/>
              <w:rPr>
                <w:rFonts w:ascii="Arial" w:hAnsi="Arial" w:cs="Arial"/>
                <w:snapToGrid w:val="0"/>
                <w:sz w:val="16"/>
                <w:szCs w:val="16"/>
              </w:rPr>
            </w:pPr>
          </w:p>
        </w:tc>
      </w:tr>
      <w:tr w:rsidR="00AD1787" w:rsidRPr="006357E7" w14:paraId="4BFAD2D9"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BFAD2D6" w14:textId="77777777"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4BFAD2D7" w14:textId="77777777"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4BFAD2D8" w14:textId="77777777" w:rsidR="00AD1787" w:rsidRPr="006357E7" w:rsidRDefault="00AD1787" w:rsidP="003669B5">
            <w:pPr>
              <w:ind w:left="3" w:right="2"/>
              <w:rPr>
                <w:rFonts w:ascii="Arial" w:hAnsi="Arial" w:cs="Arial"/>
                <w:snapToGrid w:val="0"/>
                <w:sz w:val="16"/>
                <w:szCs w:val="16"/>
              </w:rPr>
            </w:pPr>
          </w:p>
        </w:tc>
      </w:tr>
    </w:tbl>
    <w:p w14:paraId="4BFAD2DA" w14:textId="77777777" w:rsidR="00543B69" w:rsidRPr="006357E7" w:rsidRDefault="00543B69" w:rsidP="00AD1787">
      <w:pPr>
        <w:autoSpaceDE w:val="0"/>
        <w:autoSpaceDN w:val="0"/>
        <w:spacing w:before="120" w:after="120"/>
        <w:jc w:val="both"/>
        <w:rPr>
          <w:rFonts w:ascii="Arial" w:hAnsi="Arial" w:cs="Arial"/>
          <w:i/>
          <w:sz w:val="22"/>
          <w:szCs w:val="22"/>
        </w:rPr>
      </w:pPr>
      <w:bookmarkStart w:id="13"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13"/>
    <w:p w14:paraId="4BFAD2DB" w14:textId="77777777"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14:paraId="4BFAD2DC" w14:textId="77777777"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14:paraId="4BFAD2DD" w14:textId="77777777"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14:paraId="4BFAD2DE" w14:textId="77777777"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14:paraId="4BFAD2DF" w14:textId="77777777"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14:paraId="4BFAD2E0" w14:textId="77777777"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14:paraId="4BFAD2E1" w14:textId="77777777" w:rsidR="00A40CD1" w:rsidRPr="006357E7" w:rsidRDefault="00A40CD1" w:rsidP="00A40CD1">
      <w:pPr>
        <w:pStyle w:val="a4"/>
        <w:tabs>
          <w:tab w:val="clear" w:pos="1276"/>
          <w:tab w:val="num" w:pos="0"/>
          <w:tab w:val="num" w:pos="851"/>
        </w:tabs>
        <w:ind w:right="-2" w:firstLine="567"/>
        <w:jc w:val="both"/>
        <w:rPr>
          <w:rFonts w:ascii="Arial" w:hAnsi="Arial" w:cs="Arial"/>
          <w:i/>
          <w:sz w:val="22"/>
          <w:lang w:val="ru-RU"/>
        </w:rPr>
      </w:pPr>
    </w:p>
    <w:p w14:paraId="4BFAD2E2" w14:textId="77777777"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14:paraId="4BFAD2E3" w14:textId="77777777"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14:paraId="4BFAD2E4" w14:textId="77777777"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4BFAD2E5" w14:textId="77777777"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14:paraId="4BFAD2E6" w14:textId="77777777"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14:paraId="4BFAD2E7" w14:textId="77777777"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14:paraId="4BFAD2E8" w14:textId="77777777"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14"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14"/>
    <w:p w14:paraId="4BFAD2E9" w14:textId="77777777"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14:paraId="4BFAD2EA" w14:textId="77777777"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14:paraId="4BFAD2EB" w14:textId="77777777"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14:paraId="4BFAD2EC" w14:textId="77777777"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14:paraId="4BFAD2ED" w14:textId="77777777"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14:paraId="4BFAD2EE" w14:textId="77777777"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14:paraId="4BFAD2EF" w14:textId="77777777"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14:paraId="4BFAD2F0" w14:textId="77777777"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15"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14:paraId="4BFAD2F1" w14:textId="77777777"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BFAD2F2" w14:textId="77777777"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14:paraId="4BFAD2F3" w14:textId="77777777"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14:paraId="4BFAD2F4" w14:textId="77777777"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14:paraId="4BFAD2F5" w14:textId="77777777"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4BFAD2F6" w14:textId="77777777"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14:paraId="4BFAD2F7" w14:textId="77777777"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14:paraId="4BFAD2F8" w14:textId="77777777"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16"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16"/>
    <w:p w14:paraId="4BFAD2F9" w14:textId="77777777"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14:paraId="4BFAD2FA" w14:textId="77777777"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17"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17"/>
    <w:p w14:paraId="4BFAD2FB" w14:textId="77777777" w:rsidR="00272058" w:rsidRPr="006357E7" w:rsidRDefault="00272058" w:rsidP="00632CAC">
      <w:pPr>
        <w:ind w:firstLine="567"/>
        <w:jc w:val="both"/>
        <w:rPr>
          <w:rFonts w:ascii="Arial" w:hAnsi="Arial" w:cs="Arial"/>
          <w:b/>
          <w:i/>
        </w:rPr>
      </w:pPr>
    </w:p>
    <w:p w14:paraId="4BFAD2FC" w14:textId="77777777"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BFAD2FD" w14:textId="77777777" w:rsidR="00272058" w:rsidRPr="006357E7" w:rsidRDefault="00272058" w:rsidP="00632CAC">
      <w:pPr>
        <w:ind w:firstLine="567"/>
        <w:jc w:val="both"/>
        <w:rPr>
          <w:rFonts w:ascii="Arial" w:hAnsi="Arial" w:cs="Arial"/>
          <w:i/>
          <w:sz w:val="22"/>
          <w:szCs w:val="22"/>
        </w:rPr>
      </w:pPr>
    </w:p>
    <w:p w14:paraId="4BFAD2FE" w14:textId="77777777"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15"/>
    <w:p w14:paraId="4BFAD2FF" w14:textId="77777777"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4BFAD300" w14:textId="77777777"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14:paraId="4BFAD301" w14:textId="77777777" w:rsidR="00272058" w:rsidRPr="006357E7" w:rsidRDefault="00272058" w:rsidP="00C25C7D">
      <w:pPr>
        <w:pStyle w:val="a4"/>
        <w:ind w:firstLine="567"/>
        <w:jc w:val="both"/>
        <w:rPr>
          <w:rFonts w:ascii="Arial" w:hAnsi="Arial" w:cs="Arial"/>
          <w:b/>
          <w:sz w:val="22"/>
          <w:szCs w:val="22"/>
          <w:lang w:val="ru-RU"/>
        </w:rPr>
      </w:pPr>
    </w:p>
    <w:p w14:paraId="4BFAD302" w14:textId="77777777"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14:paraId="4BFAD303" w14:textId="77777777"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14:paraId="4BFAD304" w14:textId="77777777"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14:paraId="4BFAD305" w14:textId="77777777" w:rsidR="00522344" w:rsidRPr="006357E7" w:rsidRDefault="00522344" w:rsidP="00C25C7D">
      <w:pPr>
        <w:pStyle w:val="a4"/>
        <w:ind w:firstLine="567"/>
        <w:jc w:val="both"/>
        <w:rPr>
          <w:rFonts w:ascii="Arial" w:hAnsi="Arial" w:cs="Arial"/>
          <w:i/>
        </w:rPr>
      </w:pPr>
    </w:p>
    <w:p w14:paraId="4BFAD306" w14:textId="77777777"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14:paraId="4BFAD307" w14:textId="77777777"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14:paraId="4BFAD33A" w14:textId="77777777" w:rsidTr="003762DD">
        <w:trPr>
          <w:jc w:val="center"/>
        </w:trPr>
        <w:tc>
          <w:tcPr>
            <w:tcW w:w="4784" w:type="dxa"/>
          </w:tcPr>
          <w:p w14:paraId="4BFAD308" w14:textId="77777777"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14:paraId="4BFAD309" w14:textId="77777777" w:rsidR="0051103E" w:rsidRPr="006357E7" w:rsidRDefault="0051103E" w:rsidP="005C5748">
            <w:pPr>
              <w:tabs>
                <w:tab w:val="left" w:pos="9720"/>
              </w:tabs>
              <w:ind w:right="-365"/>
              <w:jc w:val="both"/>
              <w:rPr>
                <w:rFonts w:ascii="Arial" w:hAnsi="Arial" w:cs="Arial"/>
                <w:sz w:val="22"/>
                <w:szCs w:val="22"/>
              </w:rPr>
            </w:pPr>
          </w:p>
          <w:p w14:paraId="4BFAD30A" w14:textId="77777777" w:rsidR="0051103E" w:rsidRPr="006357E7" w:rsidRDefault="0051103E" w:rsidP="005C5748">
            <w:pPr>
              <w:tabs>
                <w:tab w:val="left" w:pos="9720"/>
              </w:tabs>
              <w:ind w:right="-365"/>
              <w:jc w:val="both"/>
              <w:rPr>
                <w:rFonts w:ascii="Arial" w:hAnsi="Arial" w:cs="Arial"/>
                <w:sz w:val="22"/>
                <w:szCs w:val="22"/>
              </w:rPr>
            </w:pPr>
          </w:p>
          <w:p w14:paraId="4BFAD30B" w14:textId="77777777" w:rsidR="0051103E" w:rsidRPr="006357E7" w:rsidRDefault="0051103E" w:rsidP="005C5748">
            <w:pPr>
              <w:tabs>
                <w:tab w:val="left" w:pos="9720"/>
              </w:tabs>
              <w:ind w:right="-365"/>
              <w:jc w:val="both"/>
              <w:rPr>
                <w:rFonts w:ascii="Arial" w:hAnsi="Arial" w:cs="Arial"/>
                <w:sz w:val="22"/>
                <w:szCs w:val="22"/>
              </w:rPr>
            </w:pPr>
          </w:p>
          <w:p w14:paraId="4BFAD30C" w14:textId="77777777" w:rsidR="0051103E" w:rsidRPr="006357E7" w:rsidRDefault="0051103E" w:rsidP="005C5748">
            <w:pPr>
              <w:tabs>
                <w:tab w:val="left" w:pos="9720"/>
              </w:tabs>
              <w:ind w:right="-365"/>
              <w:jc w:val="both"/>
              <w:rPr>
                <w:rFonts w:ascii="Arial" w:hAnsi="Arial" w:cs="Arial"/>
                <w:sz w:val="22"/>
                <w:szCs w:val="22"/>
              </w:rPr>
            </w:pPr>
          </w:p>
          <w:p w14:paraId="4BFAD30D" w14:textId="77777777" w:rsidR="0051103E" w:rsidRPr="006357E7" w:rsidRDefault="0051103E" w:rsidP="005C5748">
            <w:pPr>
              <w:tabs>
                <w:tab w:val="left" w:pos="9720"/>
              </w:tabs>
              <w:ind w:right="-365"/>
              <w:jc w:val="both"/>
              <w:rPr>
                <w:rFonts w:ascii="Arial" w:hAnsi="Arial" w:cs="Arial"/>
                <w:sz w:val="22"/>
                <w:szCs w:val="22"/>
              </w:rPr>
            </w:pPr>
          </w:p>
          <w:p w14:paraId="4BFAD30E" w14:textId="77777777" w:rsidR="0051103E" w:rsidRPr="006357E7" w:rsidRDefault="0051103E" w:rsidP="005C5748">
            <w:pPr>
              <w:tabs>
                <w:tab w:val="left" w:pos="9720"/>
              </w:tabs>
              <w:ind w:right="-365"/>
              <w:jc w:val="both"/>
              <w:rPr>
                <w:rFonts w:ascii="Arial" w:hAnsi="Arial" w:cs="Arial"/>
                <w:sz w:val="22"/>
                <w:szCs w:val="22"/>
              </w:rPr>
            </w:pPr>
          </w:p>
          <w:p w14:paraId="4BFAD30F" w14:textId="77777777" w:rsidR="0090788A" w:rsidRPr="006357E7" w:rsidRDefault="0090788A" w:rsidP="005C5748">
            <w:pPr>
              <w:tabs>
                <w:tab w:val="left" w:pos="9720"/>
              </w:tabs>
              <w:ind w:right="-365"/>
              <w:jc w:val="both"/>
              <w:rPr>
                <w:rFonts w:ascii="Arial" w:hAnsi="Arial" w:cs="Arial"/>
                <w:sz w:val="22"/>
                <w:szCs w:val="22"/>
              </w:rPr>
            </w:pPr>
          </w:p>
          <w:p w14:paraId="4BFAD310" w14:textId="77777777" w:rsidR="0090788A" w:rsidRPr="006357E7" w:rsidRDefault="0090788A" w:rsidP="005C5748">
            <w:pPr>
              <w:tabs>
                <w:tab w:val="left" w:pos="9720"/>
              </w:tabs>
              <w:ind w:right="-365"/>
              <w:jc w:val="both"/>
              <w:rPr>
                <w:rFonts w:ascii="Arial" w:hAnsi="Arial" w:cs="Arial"/>
                <w:sz w:val="22"/>
                <w:szCs w:val="22"/>
              </w:rPr>
            </w:pPr>
          </w:p>
          <w:p w14:paraId="4BFAD311" w14:textId="77777777" w:rsidR="0090788A" w:rsidRPr="006357E7" w:rsidRDefault="0090788A" w:rsidP="005C5748">
            <w:pPr>
              <w:tabs>
                <w:tab w:val="left" w:pos="9720"/>
              </w:tabs>
              <w:ind w:right="-365"/>
              <w:jc w:val="both"/>
              <w:rPr>
                <w:rFonts w:ascii="Arial" w:hAnsi="Arial" w:cs="Arial"/>
                <w:sz w:val="22"/>
                <w:szCs w:val="22"/>
              </w:rPr>
            </w:pPr>
          </w:p>
          <w:p w14:paraId="4BFAD312" w14:textId="77777777" w:rsidR="0051103E" w:rsidRPr="006357E7" w:rsidRDefault="0051103E" w:rsidP="005C5748">
            <w:pPr>
              <w:tabs>
                <w:tab w:val="left" w:pos="9720"/>
              </w:tabs>
              <w:ind w:right="-365"/>
              <w:jc w:val="both"/>
              <w:rPr>
                <w:rFonts w:ascii="Arial" w:hAnsi="Arial" w:cs="Arial"/>
                <w:sz w:val="22"/>
                <w:szCs w:val="22"/>
              </w:rPr>
            </w:pPr>
          </w:p>
          <w:p w14:paraId="4BFAD313" w14:textId="77777777" w:rsidR="0051103E" w:rsidRPr="006357E7" w:rsidRDefault="0051103E" w:rsidP="005C5748">
            <w:pPr>
              <w:tabs>
                <w:tab w:val="left" w:pos="9720"/>
              </w:tabs>
              <w:ind w:right="-365"/>
              <w:jc w:val="both"/>
              <w:rPr>
                <w:rFonts w:ascii="Arial" w:hAnsi="Arial" w:cs="Arial"/>
                <w:sz w:val="22"/>
                <w:szCs w:val="22"/>
              </w:rPr>
            </w:pPr>
          </w:p>
          <w:p w14:paraId="4BFAD314" w14:textId="77777777" w:rsidR="0051103E" w:rsidRPr="006357E7" w:rsidRDefault="0051103E" w:rsidP="005C5748">
            <w:pPr>
              <w:tabs>
                <w:tab w:val="left" w:pos="9720"/>
              </w:tabs>
              <w:ind w:right="-365"/>
              <w:jc w:val="both"/>
              <w:rPr>
                <w:rFonts w:ascii="Arial" w:hAnsi="Arial" w:cs="Arial"/>
                <w:sz w:val="22"/>
                <w:szCs w:val="22"/>
              </w:rPr>
            </w:pPr>
          </w:p>
          <w:p w14:paraId="4BFAD315" w14:textId="77777777" w:rsidR="0051103E" w:rsidRPr="006357E7" w:rsidRDefault="0051103E" w:rsidP="005C5748">
            <w:pPr>
              <w:tabs>
                <w:tab w:val="left" w:pos="9720"/>
              </w:tabs>
              <w:ind w:right="-365"/>
              <w:jc w:val="both"/>
              <w:rPr>
                <w:rFonts w:ascii="Arial" w:hAnsi="Arial" w:cs="Arial"/>
                <w:sz w:val="22"/>
                <w:szCs w:val="22"/>
              </w:rPr>
            </w:pPr>
          </w:p>
          <w:p w14:paraId="4BFAD316" w14:textId="77777777" w:rsidR="008F789C" w:rsidRPr="006357E7" w:rsidRDefault="008F789C" w:rsidP="005C5748">
            <w:pPr>
              <w:tabs>
                <w:tab w:val="left" w:pos="9720"/>
              </w:tabs>
              <w:ind w:right="-365"/>
              <w:jc w:val="both"/>
              <w:rPr>
                <w:rFonts w:ascii="Arial" w:hAnsi="Arial" w:cs="Arial"/>
                <w:sz w:val="22"/>
                <w:szCs w:val="22"/>
              </w:rPr>
            </w:pPr>
          </w:p>
          <w:p w14:paraId="4BFAD317" w14:textId="77777777" w:rsidR="00DD2B70" w:rsidRPr="006357E7" w:rsidRDefault="00DD2B70" w:rsidP="005C5748">
            <w:pPr>
              <w:tabs>
                <w:tab w:val="left" w:pos="9720"/>
              </w:tabs>
              <w:ind w:right="-365"/>
              <w:jc w:val="both"/>
              <w:rPr>
                <w:rFonts w:ascii="Arial" w:hAnsi="Arial" w:cs="Arial"/>
                <w:sz w:val="22"/>
                <w:szCs w:val="22"/>
              </w:rPr>
            </w:pPr>
          </w:p>
          <w:p w14:paraId="4BFAD318" w14:textId="77777777" w:rsidR="00DD2B70" w:rsidRPr="006357E7" w:rsidRDefault="00DD2B70" w:rsidP="005C5748">
            <w:pPr>
              <w:tabs>
                <w:tab w:val="left" w:pos="9720"/>
              </w:tabs>
              <w:ind w:right="-365"/>
              <w:jc w:val="both"/>
              <w:rPr>
                <w:rFonts w:ascii="Arial" w:hAnsi="Arial" w:cs="Arial"/>
                <w:sz w:val="22"/>
                <w:szCs w:val="22"/>
              </w:rPr>
            </w:pPr>
          </w:p>
          <w:p w14:paraId="4BFAD319" w14:textId="77777777" w:rsidR="00DD2B70" w:rsidRPr="006357E7" w:rsidRDefault="00DD2B70" w:rsidP="005C5748">
            <w:pPr>
              <w:tabs>
                <w:tab w:val="left" w:pos="9720"/>
              </w:tabs>
              <w:ind w:right="-365"/>
              <w:jc w:val="both"/>
              <w:rPr>
                <w:rFonts w:ascii="Arial" w:hAnsi="Arial" w:cs="Arial"/>
                <w:sz w:val="22"/>
                <w:szCs w:val="22"/>
              </w:rPr>
            </w:pPr>
          </w:p>
          <w:p w14:paraId="4BFAD31A" w14:textId="77777777" w:rsidR="00DD2B70" w:rsidRPr="006357E7" w:rsidRDefault="00DD2B70" w:rsidP="005C5748">
            <w:pPr>
              <w:tabs>
                <w:tab w:val="left" w:pos="9720"/>
              </w:tabs>
              <w:ind w:right="-365"/>
              <w:jc w:val="both"/>
              <w:rPr>
                <w:rFonts w:ascii="Arial" w:hAnsi="Arial" w:cs="Arial"/>
                <w:sz w:val="22"/>
                <w:szCs w:val="22"/>
              </w:rPr>
            </w:pPr>
          </w:p>
          <w:p w14:paraId="4BFAD31B" w14:textId="77777777" w:rsidR="00DD2B70" w:rsidRPr="006357E7" w:rsidRDefault="00DD2B70" w:rsidP="005C5748">
            <w:pPr>
              <w:tabs>
                <w:tab w:val="left" w:pos="9720"/>
              </w:tabs>
              <w:ind w:right="-365"/>
              <w:jc w:val="both"/>
              <w:rPr>
                <w:rFonts w:ascii="Arial" w:hAnsi="Arial" w:cs="Arial"/>
                <w:sz w:val="22"/>
                <w:szCs w:val="22"/>
              </w:rPr>
            </w:pPr>
          </w:p>
          <w:p w14:paraId="4BFAD31C" w14:textId="77777777" w:rsidR="00DD2B70" w:rsidRPr="006357E7" w:rsidRDefault="00DD2B70" w:rsidP="005C5748">
            <w:pPr>
              <w:tabs>
                <w:tab w:val="left" w:pos="9720"/>
              </w:tabs>
              <w:ind w:right="-365"/>
              <w:jc w:val="both"/>
              <w:rPr>
                <w:rFonts w:ascii="Arial" w:hAnsi="Arial" w:cs="Arial"/>
                <w:sz w:val="22"/>
                <w:szCs w:val="22"/>
              </w:rPr>
            </w:pPr>
          </w:p>
          <w:p w14:paraId="4BFAD31D" w14:textId="77777777" w:rsidR="00DD2B70" w:rsidRPr="006357E7" w:rsidRDefault="00DD2B70" w:rsidP="005C5748">
            <w:pPr>
              <w:tabs>
                <w:tab w:val="left" w:pos="9720"/>
              </w:tabs>
              <w:ind w:right="-365"/>
              <w:jc w:val="both"/>
              <w:rPr>
                <w:rFonts w:ascii="Arial" w:hAnsi="Arial" w:cs="Arial"/>
                <w:sz w:val="22"/>
                <w:szCs w:val="22"/>
              </w:rPr>
            </w:pPr>
          </w:p>
          <w:p w14:paraId="4BFAD31E" w14:textId="77777777" w:rsidR="00DD2B70" w:rsidRPr="006357E7" w:rsidRDefault="00DD2B70" w:rsidP="005C5748">
            <w:pPr>
              <w:tabs>
                <w:tab w:val="left" w:pos="9720"/>
              </w:tabs>
              <w:ind w:right="-365"/>
              <w:jc w:val="both"/>
              <w:rPr>
                <w:rFonts w:ascii="Arial" w:hAnsi="Arial" w:cs="Arial"/>
                <w:sz w:val="22"/>
                <w:szCs w:val="22"/>
              </w:rPr>
            </w:pPr>
          </w:p>
          <w:p w14:paraId="4BFAD31F" w14:textId="77777777" w:rsidR="00DD2B70" w:rsidRPr="006357E7" w:rsidRDefault="00DD2B70" w:rsidP="005C5748">
            <w:pPr>
              <w:tabs>
                <w:tab w:val="left" w:pos="9720"/>
              </w:tabs>
              <w:ind w:right="-365"/>
              <w:jc w:val="both"/>
              <w:rPr>
                <w:rFonts w:ascii="Arial" w:hAnsi="Arial" w:cs="Arial"/>
                <w:sz w:val="22"/>
                <w:szCs w:val="22"/>
              </w:rPr>
            </w:pPr>
          </w:p>
          <w:p w14:paraId="4BFAD320" w14:textId="77777777" w:rsidR="00DD2B70" w:rsidRPr="006357E7" w:rsidRDefault="00DD2B70" w:rsidP="005C5748">
            <w:pPr>
              <w:tabs>
                <w:tab w:val="left" w:pos="9720"/>
              </w:tabs>
              <w:ind w:right="-365"/>
              <w:jc w:val="both"/>
              <w:rPr>
                <w:rFonts w:ascii="Arial" w:hAnsi="Arial" w:cs="Arial"/>
                <w:sz w:val="22"/>
                <w:szCs w:val="22"/>
              </w:rPr>
            </w:pPr>
          </w:p>
          <w:p w14:paraId="4BFAD321" w14:textId="77777777" w:rsidR="00DD2B70" w:rsidRPr="006357E7" w:rsidRDefault="00DD2B70" w:rsidP="005C5748">
            <w:pPr>
              <w:tabs>
                <w:tab w:val="left" w:pos="9720"/>
              </w:tabs>
              <w:ind w:right="-365"/>
              <w:jc w:val="both"/>
              <w:rPr>
                <w:rFonts w:ascii="Arial" w:hAnsi="Arial" w:cs="Arial"/>
                <w:sz w:val="22"/>
                <w:szCs w:val="22"/>
              </w:rPr>
            </w:pPr>
          </w:p>
          <w:p w14:paraId="4BFAD322" w14:textId="77777777" w:rsidR="00DD2B70" w:rsidRPr="006357E7" w:rsidRDefault="00DD2B70" w:rsidP="005C5748">
            <w:pPr>
              <w:tabs>
                <w:tab w:val="left" w:pos="9720"/>
              </w:tabs>
              <w:ind w:right="-365"/>
              <w:jc w:val="both"/>
              <w:rPr>
                <w:rFonts w:ascii="Arial" w:hAnsi="Arial" w:cs="Arial"/>
                <w:sz w:val="22"/>
                <w:szCs w:val="22"/>
              </w:rPr>
            </w:pPr>
          </w:p>
          <w:p w14:paraId="4BFAD323" w14:textId="77777777" w:rsidR="00DD2B70" w:rsidRPr="006357E7" w:rsidRDefault="00DD2B70" w:rsidP="005C5748">
            <w:pPr>
              <w:tabs>
                <w:tab w:val="left" w:pos="9720"/>
              </w:tabs>
              <w:ind w:right="-365"/>
              <w:jc w:val="both"/>
              <w:rPr>
                <w:rFonts w:ascii="Arial" w:hAnsi="Arial" w:cs="Arial"/>
                <w:sz w:val="22"/>
                <w:szCs w:val="22"/>
              </w:rPr>
            </w:pPr>
          </w:p>
          <w:p w14:paraId="4BFAD324" w14:textId="77777777" w:rsidR="00DD2B70" w:rsidRPr="006357E7" w:rsidRDefault="00DD2B70" w:rsidP="005C5748">
            <w:pPr>
              <w:tabs>
                <w:tab w:val="left" w:pos="9720"/>
              </w:tabs>
              <w:ind w:right="-365"/>
              <w:jc w:val="both"/>
              <w:rPr>
                <w:rFonts w:ascii="Arial" w:hAnsi="Arial" w:cs="Arial"/>
                <w:sz w:val="22"/>
                <w:szCs w:val="22"/>
              </w:rPr>
            </w:pPr>
          </w:p>
          <w:p w14:paraId="4BFAD325" w14:textId="77777777" w:rsidR="00902F65" w:rsidRPr="006357E7" w:rsidRDefault="00902F65" w:rsidP="005C5748">
            <w:pPr>
              <w:tabs>
                <w:tab w:val="left" w:pos="9720"/>
              </w:tabs>
              <w:ind w:right="-365"/>
              <w:jc w:val="both"/>
              <w:rPr>
                <w:rFonts w:ascii="Arial" w:hAnsi="Arial" w:cs="Arial"/>
                <w:sz w:val="22"/>
                <w:szCs w:val="22"/>
              </w:rPr>
            </w:pPr>
          </w:p>
          <w:p w14:paraId="4BFAD326" w14:textId="77777777"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14:paraId="4BFAD327" w14:textId="77777777"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14:paraId="4BFAD328" w14:textId="77777777"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14:paraId="4BFAD329" w14:textId="77777777"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14:paraId="4BFAD32A" w14:textId="77777777"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14:paraId="4BFAD32B" w14:textId="77777777"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14:paraId="4BFAD32C" w14:textId="77777777"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14:paraId="4BFAD32D" w14:textId="77777777" w:rsidR="00DD2B70" w:rsidRPr="006357E7" w:rsidRDefault="00DD2B70" w:rsidP="0087328B">
            <w:pPr>
              <w:tabs>
                <w:tab w:val="left" w:pos="9720"/>
              </w:tabs>
              <w:ind w:right="32"/>
              <w:jc w:val="both"/>
              <w:rPr>
                <w:rFonts w:ascii="Arial" w:hAnsi="Arial" w:cs="Arial"/>
                <w:sz w:val="22"/>
                <w:szCs w:val="22"/>
              </w:rPr>
            </w:pPr>
          </w:p>
          <w:p w14:paraId="4BFAD32E" w14:textId="77777777"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14:paraId="4BFAD32F" w14:textId="77777777" w:rsidR="00672EC8" w:rsidRPr="006357E7" w:rsidRDefault="00672EC8" w:rsidP="0087328B">
            <w:pPr>
              <w:tabs>
                <w:tab w:val="left" w:pos="9720"/>
              </w:tabs>
              <w:ind w:right="32"/>
              <w:jc w:val="both"/>
              <w:rPr>
                <w:rFonts w:ascii="Arial" w:hAnsi="Arial" w:cs="Arial"/>
                <w:sz w:val="22"/>
                <w:szCs w:val="22"/>
              </w:rPr>
            </w:pPr>
          </w:p>
          <w:p w14:paraId="4BFAD330" w14:textId="77777777"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14:paraId="4BFAD331" w14:textId="77777777" w:rsidR="00672EC8" w:rsidRPr="006357E7" w:rsidRDefault="00672EC8" w:rsidP="0087328B">
            <w:pPr>
              <w:tabs>
                <w:tab w:val="left" w:pos="9720"/>
              </w:tabs>
              <w:ind w:right="32"/>
              <w:jc w:val="both"/>
              <w:rPr>
                <w:rFonts w:ascii="Arial" w:hAnsi="Arial" w:cs="Arial"/>
                <w:sz w:val="22"/>
                <w:szCs w:val="22"/>
              </w:rPr>
            </w:pPr>
          </w:p>
          <w:p w14:paraId="4BFAD332" w14:textId="77777777"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14:paraId="4BFAD333" w14:textId="77777777" w:rsidR="00DD2B70" w:rsidRPr="006357E7" w:rsidRDefault="00DD2B70" w:rsidP="0087328B">
            <w:pPr>
              <w:tabs>
                <w:tab w:val="left" w:pos="9720"/>
              </w:tabs>
              <w:ind w:right="32"/>
              <w:jc w:val="both"/>
              <w:rPr>
                <w:rFonts w:ascii="Arial" w:hAnsi="Arial" w:cs="Arial"/>
                <w:sz w:val="22"/>
                <w:szCs w:val="22"/>
              </w:rPr>
            </w:pPr>
          </w:p>
          <w:p w14:paraId="4BFAD334" w14:textId="77777777"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14:paraId="4BFAD335" w14:textId="77777777" w:rsidR="00DD2B70" w:rsidRPr="006357E7" w:rsidRDefault="00DD2B70" w:rsidP="003762DD">
            <w:pPr>
              <w:tabs>
                <w:tab w:val="left" w:pos="9720"/>
              </w:tabs>
              <w:ind w:right="-365"/>
              <w:jc w:val="both"/>
              <w:rPr>
                <w:rFonts w:ascii="Arial" w:hAnsi="Arial" w:cs="Arial"/>
                <w:sz w:val="22"/>
                <w:szCs w:val="22"/>
              </w:rPr>
            </w:pPr>
          </w:p>
          <w:p w14:paraId="4BFAD336" w14:textId="77777777" w:rsidR="005B24E8" w:rsidRPr="006357E7" w:rsidRDefault="005B24E8" w:rsidP="003762DD">
            <w:pPr>
              <w:tabs>
                <w:tab w:val="left" w:pos="9720"/>
              </w:tabs>
              <w:ind w:right="-365"/>
              <w:jc w:val="both"/>
              <w:rPr>
                <w:rFonts w:ascii="Arial" w:hAnsi="Arial" w:cs="Arial"/>
                <w:sz w:val="22"/>
                <w:szCs w:val="22"/>
              </w:rPr>
            </w:pPr>
          </w:p>
          <w:p w14:paraId="4BFAD337" w14:textId="77777777" w:rsidR="005B24E8" w:rsidRPr="006357E7" w:rsidRDefault="005B24E8" w:rsidP="003762DD">
            <w:pPr>
              <w:tabs>
                <w:tab w:val="left" w:pos="9720"/>
              </w:tabs>
              <w:ind w:right="-365"/>
              <w:jc w:val="both"/>
              <w:rPr>
                <w:rFonts w:ascii="Arial" w:hAnsi="Arial" w:cs="Arial"/>
                <w:sz w:val="22"/>
                <w:szCs w:val="22"/>
              </w:rPr>
            </w:pPr>
          </w:p>
          <w:p w14:paraId="4BFAD338" w14:textId="77777777"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14:paraId="4BFAD339" w14:textId="77777777" w:rsidR="006A6F2F" w:rsidRPr="006357E7" w:rsidRDefault="006A6F2F" w:rsidP="006A6F2F">
            <w:pPr>
              <w:tabs>
                <w:tab w:val="left" w:pos="9720"/>
              </w:tabs>
              <w:ind w:right="-365" w:firstLine="1170"/>
              <w:jc w:val="both"/>
              <w:rPr>
                <w:rFonts w:ascii="Arial" w:hAnsi="Arial" w:cs="Arial"/>
                <w:sz w:val="22"/>
                <w:szCs w:val="22"/>
              </w:rPr>
            </w:pPr>
          </w:p>
        </w:tc>
      </w:tr>
    </w:tbl>
    <w:p w14:paraId="4BFAD33B" w14:textId="77777777"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D33F" w14:textId="77777777" w:rsidR="00EC2EAE" w:rsidRDefault="00EC2EAE">
      <w:r>
        <w:separator/>
      </w:r>
    </w:p>
  </w:endnote>
  <w:endnote w:type="continuationSeparator" w:id="0">
    <w:p w14:paraId="4BFAD340" w14:textId="77777777" w:rsidR="00EC2EAE" w:rsidRDefault="00EC2EAE">
      <w:r>
        <w:continuationSeparator/>
      </w:r>
    </w:p>
  </w:endnote>
  <w:endnote w:type="continuationNotice" w:id="1">
    <w:p w14:paraId="4BFAD341" w14:textId="77777777" w:rsidR="00EC2EAE" w:rsidRDefault="00EC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D342"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FAD343"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D344"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14:paraId="4BFAD345"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D33C" w14:textId="77777777" w:rsidR="00EC2EAE" w:rsidRDefault="00EC2EAE">
      <w:r>
        <w:separator/>
      </w:r>
    </w:p>
  </w:footnote>
  <w:footnote w:type="continuationSeparator" w:id="0">
    <w:p w14:paraId="4BFAD33D" w14:textId="77777777" w:rsidR="00EC2EAE" w:rsidRDefault="00EC2EAE">
      <w:r>
        <w:continuationSeparator/>
      </w:r>
    </w:p>
  </w:footnote>
  <w:footnote w:type="continuationNotice" w:id="1">
    <w:p w14:paraId="4BFAD33E" w14:textId="77777777" w:rsidR="00EC2EAE" w:rsidRDefault="00EC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FDB"/>
    <w:rsid w:val="00584E51"/>
    <w:rsid w:val="00591C27"/>
    <w:rsid w:val="00591D2C"/>
    <w:rsid w:val="00594E0B"/>
    <w:rsid w:val="00595346"/>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75AA0"/>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50B1"/>
    <w:rsid w:val="00956CAD"/>
    <w:rsid w:val="00962562"/>
    <w:rsid w:val="00962769"/>
    <w:rsid w:val="00962BB4"/>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2A22"/>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741"/>
    <w:rsid w:val="00E55174"/>
    <w:rsid w:val="00E553DC"/>
    <w:rsid w:val="00E554BF"/>
    <w:rsid w:val="00E55AE4"/>
    <w:rsid w:val="00E66110"/>
    <w:rsid w:val="00E82313"/>
    <w:rsid w:val="00E83DE9"/>
    <w:rsid w:val="00E84EBE"/>
    <w:rsid w:val="00E9362B"/>
    <w:rsid w:val="00E9427C"/>
    <w:rsid w:val="00E9618F"/>
    <w:rsid w:val="00E96D95"/>
    <w:rsid w:val="00E97511"/>
    <w:rsid w:val="00EA2F82"/>
    <w:rsid w:val="00EA31A9"/>
    <w:rsid w:val="00EA437C"/>
    <w:rsid w:val="00EB4994"/>
    <w:rsid w:val="00EB4A37"/>
    <w:rsid w:val="00EC2EAE"/>
    <w:rsid w:val="00EC2F4D"/>
    <w:rsid w:val="00EC3A83"/>
    <w:rsid w:val="00EC71AA"/>
    <w:rsid w:val="00ED0768"/>
    <w:rsid w:val="00ED1712"/>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AD18D"/>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90A4903B-0A11-410F-AA3C-2EF2576E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7E48376-1E46-43CA-A096-4A19165A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9966</Words>
  <Characters>56808</Characters>
  <Application>Microsoft Office Word</Application>
  <DocSecurity>4</DocSecurity>
  <Lines>473</Lines>
  <Paragraphs>133</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66641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Еремеев Сергей Леонидович</cp:lastModifiedBy>
  <cp:revision>2</cp:revision>
  <cp:lastPrinted>2008-10-16T11:25:00Z</cp:lastPrinted>
  <dcterms:created xsi:type="dcterms:W3CDTF">2021-03-10T09:17:00Z</dcterms:created>
  <dcterms:modified xsi:type="dcterms:W3CDTF">2021-03-10T09:17:00Z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