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5169F8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bookmarkStart w:id="0" w:name="_Hlk75275768"/>
      <w:r w:rsidR="005169F8" w:rsidRPr="005169F8">
        <w:rPr>
          <w:rFonts w:ascii="Arial" w:hAnsi="Arial" w:cs="Arial"/>
          <w:color w:val="000000"/>
          <w:sz w:val="18"/>
          <w:szCs w:val="18"/>
        </w:rPr>
        <w:t>275</w:t>
      </w:r>
      <w:r w:rsidR="00883F9F">
        <w:rPr>
          <w:rFonts w:ascii="Arial" w:hAnsi="Arial" w:cs="Arial"/>
          <w:color w:val="000000"/>
          <w:sz w:val="18"/>
          <w:szCs w:val="18"/>
        </w:rPr>
        <w:t>7119</w:t>
      </w:r>
      <w:r w:rsidR="001F16FD" w:rsidRPr="005169F8">
        <w:rPr>
          <w:rFonts w:ascii="Arial" w:hAnsi="Arial" w:cs="Arial"/>
          <w:color w:val="000000"/>
          <w:sz w:val="18"/>
          <w:szCs w:val="18"/>
        </w:rPr>
        <w:t xml:space="preserve"> </w:t>
      </w:r>
      <w:bookmarkEnd w:id="0"/>
      <w:r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883F9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5169F8"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августа</w:t>
      </w:r>
      <w:r w:rsidR="001D5E2A"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="00976FF0"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5169F8" w:rsidRDefault="00DE7C2B" w:rsidP="00425FC3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5169F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5169F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5169F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5169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25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электродвигателей дымососа (8 </w:t>
      </w:r>
      <w:proofErr w:type="spellStart"/>
      <w:r w:rsidR="00425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</w:t>
      </w:r>
      <w:proofErr w:type="spellEnd"/>
      <w:r w:rsidR="00425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соответствии с техническим заданием</w:t>
      </w:r>
    </w:p>
    <w:p w:rsidR="007A0E03" w:rsidRPr="005169F8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169F8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5169F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5169F8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5169F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5169F8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5169F8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169F8" w:rsidRPr="005169F8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169F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5169F8" w:rsidRPr="005169F8" w:rsidRDefault="005169F8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169F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СуГРЭС-2 - </w:t>
      </w:r>
      <w:r w:rsidRPr="005169F8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5169F8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5169F8">
        <w:rPr>
          <w:rFonts w:ascii="Arial" w:hAnsi="Arial" w:cs="Arial"/>
          <w:sz w:val="18"/>
          <w:szCs w:val="18"/>
        </w:rPr>
        <w:t>, 23, сооружение 34</w:t>
      </w:r>
    </w:p>
    <w:p w:rsidR="009A156A" w:rsidRPr="005169F8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5169F8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169F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5169F8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5169F8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5169F8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169F8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5169F8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5169F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5169F8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5169F8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169F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425FC3">
        <w:rPr>
          <w:rFonts w:ascii="Arial" w:eastAsia="Times New Roman" w:hAnsi="Arial" w:cs="Arial"/>
          <w:sz w:val="18"/>
          <w:szCs w:val="18"/>
          <w:lang w:eastAsia="ru-RU"/>
        </w:rPr>
        <w:t>30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1F16FD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5169F8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5169F8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10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5169F8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5169F8" w:rsidRPr="005169F8">
        <w:rPr>
          <w:rFonts w:ascii="Arial" w:hAnsi="Arial" w:cs="Arial"/>
          <w:color w:val="000000"/>
          <w:sz w:val="18"/>
          <w:szCs w:val="18"/>
        </w:rPr>
        <w:t>275</w:t>
      </w:r>
      <w:r w:rsidR="00425FC3">
        <w:rPr>
          <w:rFonts w:ascii="Arial" w:hAnsi="Arial" w:cs="Arial"/>
          <w:color w:val="000000"/>
          <w:sz w:val="18"/>
          <w:szCs w:val="18"/>
        </w:rPr>
        <w:t>7119</w:t>
      </w:r>
      <w:bookmarkStart w:id="1" w:name="_GoBack"/>
      <w:bookmarkEnd w:id="1"/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2964C1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2964C1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5169F8" w:rsidRPr="002964C1" w:rsidRDefault="005169F8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Форма ТКП</w:t>
      </w:r>
    </w:p>
    <w:p w:rsidR="0074288E" w:rsidRPr="002964C1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1D6029"/>
    <w:rsid w:val="001F16FD"/>
    <w:rsid w:val="00201EFF"/>
    <w:rsid w:val="002242BA"/>
    <w:rsid w:val="00261EA6"/>
    <w:rsid w:val="002964C1"/>
    <w:rsid w:val="002A2D12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25FC3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169F8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83F9F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30543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C44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14</cp:revision>
  <cp:lastPrinted>2020-03-02T15:00:00Z</cp:lastPrinted>
  <dcterms:created xsi:type="dcterms:W3CDTF">2020-06-15T08:59:00Z</dcterms:created>
  <dcterms:modified xsi:type="dcterms:W3CDTF">2021-08-29T18:07:00Z</dcterms:modified>
</cp:coreProperties>
</file>